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916" w:rsidRDefault="00831DF6">
      <w:pPr>
        <w:pStyle w:val="a3"/>
        <w:wordWrap/>
        <w:snapToGrid/>
        <w:spacing w:line="228" w:lineRule="auto"/>
        <w:jc w:val="center"/>
        <w:rPr>
          <w:rFonts w:ascii="맑은 고딕" w:eastAsia="맑은 고딕" w:hAnsi="맑은 고딕" w:cs="맑은 고딕"/>
          <w:b/>
          <w:bCs/>
          <w:sz w:val="50"/>
          <w:szCs w:val="50"/>
          <w:u w:val="single" w:color="000000"/>
        </w:rPr>
      </w:pPr>
      <w:r>
        <w:rPr>
          <w:rFonts w:ascii="맑은 고딕" w:eastAsia="맑은 고딕" w:hAnsi="맑은 고딕" w:cs="맑은 고딕" w:hint="eastAsia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-431800</wp:posOffset>
            </wp:positionV>
            <wp:extent cx="1400175" cy="481330"/>
            <wp:effectExtent l="0" t="0" r="9525" b="0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916">
        <w:rPr>
          <w:rFonts w:ascii="맑은 고딕" w:eastAsia="맑은 고딕" w:hAnsi="맑은 고딕" w:cs="맑은 고딕"/>
          <w:b/>
          <w:bCs/>
          <w:sz w:val="50"/>
          <w:szCs w:val="50"/>
          <w:u w:val="single" w:color="000000"/>
        </w:rPr>
        <w:t xml:space="preserve">A/S </w:t>
      </w:r>
      <w:r w:rsidR="006D1916">
        <w:rPr>
          <w:rFonts w:ascii="맑은 고딕" w:eastAsia="맑은 고딕" w:hAnsi="맑은 고딕" w:cs="맑은 고딕" w:hint="eastAsia"/>
          <w:b/>
          <w:bCs/>
          <w:sz w:val="50"/>
          <w:szCs w:val="50"/>
          <w:u w:val="single" w:color="000000"/>
        </w:rPr>
        <w:t>신청서</w:t>
      </w:r>
    </w:p>
    <w:p w:rsidR="006D1916" w:rsidRDefault="006D1916">
      <w:pPr>
        <w:pStyle w:val="a3"/>
        <w:wordWrap/>
        <w:snapToGrid/>
        <w:spacing w:line="228" w:lineRule="auto"/>
        <w:jc w:val="center"/>
        <w:rPr>
          <w:rFonts w:ascii="돋움" w:eastAsia="돋움" w:hAnsi="돋움" w:cs="돋움"/>
        </w:rPr>
      </w:pPr>
    </w:p>
    <w:tbl>
      <w:tblPr>
        <w:tblOverlap w:val="never"/>
        <w:tblW w:w="0" w:type="auto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0"/>
        <w:gridCol w:w="3344"/>
        <w:gridCol w:w="1631"/>
        <w:gridCol w:w="3594"/>
      </w:tblGrid>
      <w:tr w:rsidR="006D1916">
        <w:trPr>
          <w:trHeight w:val="483"/>
        </w:trPr>
        <w:tc>
          <w:tcPr>
            <w:tcW w:w="16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916" w:rsidRDefault="006D1916">
            <w:pPr>
              <w:pStyle w:val="a3"/>
              <w:wordWrap/>
              <w:spacing w:line="228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업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체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명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916" w:rsidRDefault="006D1916">
            <w:pPr>
              <w:pStyle w:val="a3"/>
              <w:wordWrap/>
              <w:spacing w:line="228" w:lineRule="auto"/>
              <w:jc w:val="left"/>
              <w:rPr>
                <w:rFonts w:ascii="맑은 고딕" w:eastAsia="맑은 고딕" w:hAnsi="맑은 고딕" w:cs="맑은 고딕"/>
                <w:color w:val="282828"/>
                <w:sz w:val="22"/>
                <w:szCs w:val="22"/>
              </w:rPr>
            </w:pPr>
          </w:p>
        </w:tc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916" w:rsidRDefault="006D1916">
            <w:pPr>
              <w:pStyle w:val="a3"/>
              <w:wordWrap/>
              <w:spacing w:line="228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부서명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/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담당자</w:t>
            </w:r>
          </w:p>
        </w:tc>
        <w:tc>
          <w:tcPr>
            <w:tcW w:w="3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D1916" w:rsidRDefault="006D1916">
            <w:pPr>
              <w:pStyle w:val="a3"/>
              <w:wordWrap/>
              <w:spacing w:line="228" w:lineRule="auto"/>
              <w:jc w:val="left"/>
              <w:rPr>
                <w:rFonts w:ascii="맑은 고딕" w:eastAsia="맑은 고딕" w:hAnsi="맑은 고딕" w:cs="맑은 고딕"/>
                <w:color w:val="282828"/>
                <w:sz w:val="22"/>
                <w:szCs w:val="22"/>
              </w:rPr>
            </w:pPr>
          </w:p>
        </w:tc>
      </w:tr>
      <w:tr w:rsidR="006D1916">
        <w:trPr>
          <w:trHeight w:val="390"/>
        </w:trPr>
        <w:tc>
          <w:tcPr>
            <w:tcW w:w="16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916" w:rsidRDefault="006D1916">
            <w:pPr>
              <w:pStyle w:val="a3"/>
              <w:wordWrap/>
              <w:spacing w:line="228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성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명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(</w:t>
            </w:r>
            <w:proofErr w:type="spellStart"/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개인명</w:t>
            </w:r>
            <w:proofErr w:type="spellEnd"/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)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916" w:rsidRDefault="006D1916">
            <w:pPr>
              <w:pStyle w:val="a3"/>
              <w:wordWrap/>
              <w:spacing w:line="228" w:lineRule="auto"/>
              <w:jc w:val="left"/>
              <w:rPr>
                <w:rFonts w:ascii="맑은 고딕" w:eastAsia="맑은 고딕" w:hAnsi="맑은 고딕" w:cs="맑은 고딕"/>
                <w:color w:val="282828"/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916" w:rsidRDefault="006D1916">
            <w:pPr>
              <w:pStyle w:val="a3"/>
              <w:wordWrap/>
              <w:spacing w:line="228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부서명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/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담당자</w:t>
            </w:r>
          </w:p>
        </w:tc>
        <w:tc>
          <w:tcPr>
            <w:tcW w:w="3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D1916" w:rsidRDefault="006D1916">
            <w:pPr>
              <w:pStyle w:val="a3"/>
              <w:wordWrap/>
              <w:spacing w:line="228" w:lineRule="auto"/>
              <w:jc w:val="left"/>
              <w:rPr>
                <w:rFonts w:ascii="맑은 고딕" w:eastAsia="맑은 고딕" w:hAnsi="맑은 고딕" w:cs="맑은 고딕"/>
                <w:color w:val="282828"/>
                <w:sz w:val="22"/>
                <w:szCs w:val="22"/>
              </w:rPr>
            </w:pPr>
          </w:p>
        </w:tc>
      </w:tr>
      <w:tr w:rsidR="006D1916">
        <w:trPr>
          <w:trHeight w:val="426"/>
        </w:trPr>
        <w:tc>
          <w:tcPr>
            <w:tcW w:w="16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916" w:rsidRDefault="006D1916">
            <w:pPr>
              <w:pStyle w:val="a3"/>
              <w:wordWrap/>
              <w:spacing w:line="228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연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락</w:t>
            </w:r>
            <w:proofErr w:type="spellEnd"/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처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916" w:rsidRDefault="006D1916">
            <w:pPr>
              <w:pStyle w:val="a3"/>
              <w:wordWrap/>
              <w:spacing w:line="228" w:lineRule="auto"/>
              <w:jc w:val="left"/>
              <w:rPr>
                <w:rFonts w:ascii="맑은 고딕" w:eastAsia="맑은 고딕" w:hAnsi="맑은 고딕" w:cs="맑은 고딕"/>
                <w:color w:val="282828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916" w:rsidRDefault="006D1916">
            <w:pPr>
              <w:pStyle w:val="a3"/>
              <w:wordWrap/>
              <w:spacing w:line="228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휴대전화</w:t>
            </w: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D1916" w:rsidRDefault="006D1916">
            <w:pPr>
              <w:pStyle w:val="a3"/>
              <w:wordWrap/>
              <w:spacing w:line="228" w:lineRule="auto"/>
              <w:jc w:val="left"/>
              <w:rPr>
                <w:rFonts w:ascii="맑은 고딕" w:eastAsia="맑은 고딕" w:hAnsi="맑은 고딕" w:cs="맑은 고딕"/>
                <w:color w:val="282828"/>
                <w:sz w:val="22"/>
                <w:szCs w:val="22"/>
              </w:rPr>
            </w:pPr>
          </w:p>
        </w:tc>
      </w:tr>
      <w:tr w:rsidR="006D1916">
        <w:trPr>
          <w:trHeight w:val="540"/>
        </w:trPr>
        <w:tc>
          <w:tcPr>
            <w:tcW w:w="16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916" w:rsidRDefault="006D1916">
            <w:pPr>
              <w:pStyle w:val="a3"/>
              <w:wordWrap/>
              <w:spacing w:line="228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팩스번호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916" w:rsidRDefault="006D1916">
            <w:pPr>
              <w:pStyle w:val="a3"/>
              <w:wordWrap/>
              <w:spacing w:line="228" w:lineRule="auto"/>
              <w:jc w:val="left"/>
              <w:rPr>
                <w:rFonts w:ascii="맑은 고딕" w:eastAsia="맑은 고딕" w:hAnsi="맑은 고딕" w:cs="맑은 고딕"/>
                <w:color w:val="282828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916" w:rsidRDefault="006D1916">
            <w:pPr>
              <w:pStyle w:val="a3"/>
              <w:wordWrap/>
              <w:spacing w:line="228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E-mail</w:t>
            </w: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D1916" w:rsidRDefault="006D1916">
            <w:pPr>
              <w:pStyle w:val="a3"/>
              <w:wordWrap/>
              <w:spacing w:line="228" w:lineRule="auto"/>
              <w:jc w:val="left"/>
              <w:rPr>
                <w:rFonts w:ascii="맑은 고딕" w:eastAsia="맑은 고딕" w:hAnsi="맑은 고딕" w:cs="맑은 고딕"/>
                <w:color w:val="282828"/>
                <w:sz w:val="22"/>
                <w:szCs w:val="22"/>
              </w:rPr>
            </w:pPr>
          </w:p>
        </w:tc>
      </w:tr>
      <w:tr w:rsidR="006D1916">
        <w:trPr>
          <w:trHeight w:val="540"/>
        </w:trPr>
        <w:tc>
          <w:tcPr>
            <w:tcW w:w="16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916" w:rsidRDefault="006D1916">
            <w:pPr>
              <w:pStyle w:val="a3"/>
              <w:wordWrap/>
              <w:spacing w:line="228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주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  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소</w:t>
            </w:r>
          </w:p>
        </w:tc>
        <w:tc>
          <w:tcPr>
            <w:tcW w:w="85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D1916" w:rsidRDefault="006D1916">
            <w:pPr>
              <w:pStyle w:val="a3"/>
              <w:wordWrap/>
              <w:spacing w:line="228" w:lineRule="auto"/>
              <w:jc w:val="left"/>
              <w:rPr>
                <w:rFonts w:ascii="맑은 고딕" w:eastAsia="맑은 고딕" w:hAnsi="맑은 고딕" w:cs="맑은 고딕"/>
                <w:color w:val="282828"/>
                <w:sz w:val="22"/>
                <w:szCs w:val="22"/>
              </w:rPr>
            </w:pPr>
          </w:p>
        </w:tc>
      </w:tr>
      <w:tr w:rsidR="006D1916">
        <w:trPr>
          <w:trHeight w:val="1672"/>
        </w:trPr>
        <w:tc>
          <w:tcPr>
            <w:tcW w:w="16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916" w:rsidRDefault="006D1916">
            <w:pPr>
              <w:pStyle w:val="a3"/>
              <w:wordWrap/>
              <w:spacing w:line="228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제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품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명</w:t>
            </w:r>
          </w:p>
          <w:p w:rsidR="006D1916" w:rsidRDefault="006D1916">
            <w:pPr>
              <w:pStyle w:val="a3"/>
              <w:wordWrap/>
              <w:spacing w:line="228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(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수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량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)</w:t>
            </w:r>
          </w:p>
        </w:tc>
        <w:tc>
          <w:tcPr>
            <w:tcW w:w="85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D1916" w:rsidRDefault="006D1916">
            <w:pPr>
              <w:pStyle w:val="a3"/>
              <w:wordWrap/>
              <w:spacing w:line="228" w:lineRule="auto"/>
              <w:jc w:val="left"/>
              <w:rPr>
                <w:rFonts w:ascii="맑은 고딕" w:eastAsia="맑은 고딕" w:hAnsi="맑은 고딕" w:cs="맑은 고딕"/>
                <w:color w:val="282828"/>
                <w:sz w:val="22"/>
                <w:szCs w:val="22"/>
              </w:rPr>
            </w:pPr>
          </w:p>
        </w:tc>
      </w:tr>
      <w:tr w:rsidR="006D1916">
        <w:trPr>
          <w:trHeight w:val="1672"/>
        </w:trPr>
        <w:tc>
          <w:tcPr>
            <w:tcW w:w="16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916" w:rsidRDefault="006D1916">
            <w:pPr>
              <w:pStyle w:val="a3"/>
              <w:wordWrap/>
              <w:spacing w:line="228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수리의뢰내역</w:t>
            </w:r>
          </w:p>
          <w:p w:rsidR="006D1916" w:rsidRDefault="006D1916">
            <w:pPr>
              <w:pStyle w:val="a3"/>
              <w:wordWrap/>
              <w:spacing w:line="228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및</w:t>
            </w:r>
          </w:p>
          <w:p w:rsidR="006D1916" w:rsidRDefault="006D1916">
            <w:pPr>
              <w:pStyle w:val="a3"/>
              <w:wordWrap/>
              <w:spacing w:line="228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기타</w:t>
            </w:r>
          </w:p>
        </w:tc>
        <w:tc>
          <w:tcPr>
            <w:tcW w:w="85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D1916" w:rsidRDefault="006D1916">
            <w:pPr>
              <w:pStyle w:val="a3"/>
              <w:wordWrap/>
              <w:spacing w:line="228" w:lineRule="auto"/>
              <w:jc w:val="left"/>
              <w:rPr>
                <w:rFonts w:ascii="맑은 고딕" w:eastAsia="맑은 고딕" w:hAnsi="맑은 고딕" w:cs="맑은 고딕"/>
                <w:color w:val="282828"/>
                <w:sz w:val="22"/>
                <w:szCs w:val="22"/>
              </w:rPr>
            </w:pPr>
          </w:p>
        </w:tc>
      </w:tr>
    </w:tbl>
    <w:p w:rsidR="006D1916" w:rsidRDefault="006D1916">
      <w:pPr>
        <w:pStyle w:val="a3"/>
        <w:wordWrap/>
        <w:snapToGrid/>
        <w:spacing w:line="228" w:lineRule="auto"/>
        <w:jc w:val="center"/>
        <w:rPr>
          <w:rFonts w:ascii="맑은 고딕" w:eastAsia="맑은 고딕" w:hAnsi="맑은 고딕" w:cs="맑은 고딕"/>
          <w:sz w:val="2"/>
          <w:szCs w:val="2"/>
        </w:rPr>
      </w:pPr>
    </w:p>
    <w:p w:rsidR="006D1916" w:rsidRDefault="006D1916">
      <w:pPr>
        <w:pStyle w:val="a3"/>
        <w:wordWrap/>
        <w:snapToGrid/>
        <w:spacing w:line="228" w:lineRule="auto"/>
        <w:jc w:val="center"/>
        <w:rPr>
          <w:rFonts w:ascii="맑은 고딕" w:eastAsia="맑은 고딕" w:hAnsi="맑은 고딕" w:cs="맑은 고딕"/>
        </w:rPr>
      </w:pPr>
    </w:p>
    <w:p w:rsidR="005A17FC" w:rsidRDefault="006D1916">
      <w:pPr>
        <w:pStyle w:val="a3"/>
        <w:wordWrap/>
        <w:snapToGrid/>
        <w:spacing w:line="228" w:lineRule="auto"/>
        <w:jc w:val="center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>[05</w:t>
      </w:r>
      <w:r w:rsidR="003127B1">
        <w:rPr>
          <w:rFonts w:ascii="맑은 고딕" w:eastAsia="맑은 고딕" w:hAnsi="맑은 고딕" w:cs="맑은 고딕"/>
        </w:rPr>
        <w:t>854</w:t>
      </w:r>
      <w:r>
        <w:rPr>
          <w:rFonts w:ascii="맑은 고딕" w:eastAsia="맑은 고딕" w:hAnsi="맑은 고딕" w:cs="맑은 고딕"/>
        </w:rPr>
        <w:t xml:space="preserve">] </w:t>
      </w:r>
      <w:r>
        <w:rPr>
          <w:rFonts w:ascii="맑은 고딕" w:eastAsia="맑은 고딕" w:hAnsi="맑은 고딕" w:cs="맑은 고딕" w:hint="eastAsia"/>
        </w:rPr>
        <w:t>서울시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송파구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 w:rsidR="003127B1">
        <w:rPr>
          <w:rFonts w:ascii="맑은 고딕" w:eastAsia="맑은 고딕" w:hAnsi="맑은 고딕" w:cs="맑은 고딕" w:hint="eastAsia"/>
        </w:rPr>
        <w:t>법원</w:t>
      </w:r>
      <w:r>
        <w:rPr>
          <w:rFonts w:ascii="맑은 고딕" w:eastAsia="맑은 고딕" w:hAnsi="맑은 고딕" w:cs="맑은 고딕" w:hint="eastAsia"/>
        </w:rPr>
        <w:t>로</w:t>
      </w:r>
      <w:proofErr w:type="spellEnd"/>
      <w:r>
        <w:rPr>
          <w:rFonts w:ascii="맑은 고딕" w:eastAsia="맑은 고딕" w:hAnsi="맑은 고딕" w:cs="맑은 고딕"/>
        </w:rPr>
        <w:t xml:space="preserve"> 12</w:t>
      </w:r>
      <w:r w:rsidR="003127B1">
        <w:rPr>
          <w:rFonts w:ascii="맑은 고딕" w:eastAsia="맑은 고딕" w:hAnsi="맑은 고딕" w:cs="맑은 고딕"/>
        </w:rPr>
        <w:t>8</w:t>
      </w:r>
      <w:r>
        <w:rPr>
          <w:rFonts w:ascii="맑은 고딕" w:eastAsia="맑은 고딕" w:hAnsi="맑은 고딕" w:cs="맑은 고딕"/>
        </w:rPr>
        <w:t xml:space="preserve"> </w:t>
      </w:r>
      <w:r w:rsidR="003127B1">
        <w:rPr>
          <w:rFonts w:ascii="맑은 고딕" w:eastAsia="맑은 고딕" w:hAnsi="맑은 고딕" w:cs="맑은 고딕" w:hint="eastAsia"/>
        </w:rPr>
        <w:t>문정</w:t>
      </w:r>
      <w:r w:rsidR="003127B1">
        <w:rPr>
          <w:rFonts w:ascii="맑은 고딕" w:eastAsia="맑은 고딕" w:hAnsi="맑은 고딕" w:cs="맑은 고딕"/>
        </w:rPr>
        <w:t>SKV1 GL</w:t>
      </w:r>
      <w:r w:rsidR="003127B1">
        <w:rPr>
          <w:rFonts w:ascii="맑은 고딕" w:eastAsia="맑은 고딕" w:hAnsi="맑은 고딕" w:cs="맑은 고딕" w:hint="eastAsia"/>
        </w:rPr>
        <w:t>메트로시티</w:t>
      </w:r>
      <w:r>
        <w:rPr>
          <w:rFonts w:ascii="맑은 고딕" w:eastAsia="맑은 고딕" w:hAnsi="맑은 고딕" w:cs="맑은 고딕"/>
        </w:rPr>
        <w:t xml:space="preserve"> </w:t>
      </w:r>
      <w:r w:rsidR="003127B1">
        <w:rPr>
          <w:rFonts w:ascii="맑은 고딕" w:eastAsia="맑은 고딕" w:hAnsi="맑은 고딕" w:cs="맑은 고딕"/>
        </w:rPr>
        <w:t>A</w:t>
      </w:r>
      <w:r w:rsidR="003127B1">
        <w:rPr>
          <w:rFonts w:ascii="맑은 고딕" w:eastAsia="맑은 고딕" w:hAnsi="맑은 고딕" w:cs="맑은 고딕" w:hint="eastAsia"/>
        </w:rPr>
        <w:t>동</w:t>
      </w:r>
      <w:r w:rsidR="003127B1">
        <w:rPr>
          <w:rFonts w:ascii="맑은 고딕" w:eastAsia="맑은 고딕" w:hAnsi="맑은 고딕" w:cs="맑은 고딕"/>
        </w:rPr>
        <w:t xml:space="preserve"> 110</w:t>
      </w:r>
      <w:r w:rsidR="009F1C8C">
        <w:rPr>
          <w:rFonts w:ascii="맑은 고딕" w:eastAsia="맑은 고딕" w:hAnsi="맑은 고딕" w:cs="맑은 고딕"/>
        </w:rPr>
        <w:t>4</w:t>
      </w:r>
      <w:r w:rsidR="003127B1">
        <w:rPr>
          <w:rFonts w:ascii="맑은 고딕" w:eastAsia="맑은 고딕" w:hAnsi="맑은 고딕" w:cs="맑은 고딕" w:hint="eastAsia"/>
        </w:rPr>
        <w:t>호</w:t>
      </w:r>
      <w:r w:rsidR="005A17FC"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(</w:t>
      </w:r>
      <w:r>
        <w:rPr>
          <w:rFonts w:ascii="맑은 고딕" w:eastAsia="맑은 고딕" w:hAnsi="맑은 고딕" w:cs="맑은 고딕" w:hint="eastAsia"/>
        </w:rPr>
        <w:t>주</w:t>
      </w:r>
      <w:r>
        <w:rPr>
          <w:rFonts w:ascii="맑은 고딕" w:eastAsia="맑은 고딕" w:hAnsi="맑은 고딕" w:cs="맑은 고딕"/>
        </w:rPr>
        <w:t>)</w:t>
      </w:r>
      <w:proofErr w:type="spellStart"/>
      <w:r>
        <w:rPr>
          <w:rFonts w:ascii="맑은 고딕" w:eastAsia="맑은 고딕" w:hAnsi="맑은 고딕" w:cs="맑은 고딕" w:hint="eastAsia"/>
        </w:rPr>
        <w:t>로보메이션</w:t>
      </w:r>
      <w:proofErr w:type="spellEnd"/>
    </w:p>
    <w:p w:rsidR="006D1916" w:rsidRDefault="005A17FC">
      <w:pPr>
        <w:pStyle w:val="a3"/>
        <w:wordWrap/>
        <w:snapToGrid/>
        <w:spacing w:line="228" w:lineRule="auto"/>
        <w:jc w:val="center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>[05</w:t>
      </w:r>
      <w:r w:rsidR="003127B1">
        <w:rPr>
          <w:rFonts w:ascii="맑은 고딕" w:eastAsia="맑은 고딕" w:hAnsi="맑은 고딕" w:cs="맑은 고딕"/>
        </w:rPr>
        <w:t>854</w:t>
      </w:r>
      <w:r>
        <w:rPr>
          <w:rFonts w:ascii="맑은 고딕" w:eastAsia="맑은 고딕" w:hAnsi="맑은 고딕" w:cs="맑은 고딕"/>
        </w:rPr>
        <w:t xml:space="preserve">] </w:t>
      </w:r>
      <w:r>
        <w:rPr>
          <w:rFonts w:ascii="맑은 고딕" w:eastAsia="맑은 고딕" w:hAnsi="맑은 고딕" w:cs="맑은 고딕" w:hint="eastAsia"/>
        </w:rPr>
        <w:t>서울시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송파구</w:t>
      </w:r>
      <w:r w:rsidR="006D1916">
        <w:rPr>
          <w:rFonts w:ascii="맑은 고딕" w:eastAsia="맑은 고딕" w:hAnsi="맑은 고딕" w:cs="맑은 고딕"/>
        </w:rPr>
        <w:t xml:space="preserve"> </w:t>
      </w:r>
      <w:r w:rsidR="003127B1">
        <w:rPr>
          <w:rFonts w:ascii="맑은 고딕" w:eastAsia="맑은 고딕" w:hAnsi="맑은 고딕" w:cs="맑은 고딕" w:hint="eastAsia"/>
        </w:rPr>
        <w:t>문정</w:t>
      </w:r>
      <w:r>
        <w:rPr>
          <w:rFonts w:ascii="맑은 고딕" w:eastAsia="맑은 고딕" w:hAnsi="맑은 고딕" w:cs="맑은 고딕" w:hint="eastAsia"/>
        </w:rPr>
        <w:t>동</w:t>
      </w:r>
      <w:r>
        <w:rPr>
          <w:rFonts w:ascii="맑은 고딕" w:eastAsia="맑은 고딕" w:hAnsi="맑은 고딕" w:cs="맑은 고딕"/>
        </w:rPr>
        <w:t xml:space="preserve"> </w:t>
      </w:r>
      <w:r w:rsidR="003127B1">
        <w:rPr>
          <w:rFonts w:ascii="맑은 고딕" w:eastAsia="맑은 고딕" w:hAnsi="맑은 고딕" w:cs="맑은 고딕"/>
        </w:rPr>
        <w:t>642</w:t>
      </w:r>
      <w:r>
        <w:rPr>
          <w:rFonts w:ascii="맑은 고딕" w:eastAsia="맑은 고딕" w:hAnsi="맑은 고딕" w:cs="맑은 고딕"/>
        </w:rPr>
        <w:t>-</w:t>
      </w:r>
      <w:r w:rsidR="003127B1">
        <w:rPr>
          <w:rFonts w:ascii="맑은 고딕" w:eastAsia="맑은 고딕" w:hAnsi="맑은 고딕" w:cs="맑은 고딕"/>
        </w:rPr>
        <w:t>3</w:t>
      </w:r>
      <w:r>
        <w:rPr>
          <w:rFonts w:ascii="맑은 고딕" w:eastAsia="맑은 고딕" w:hAnsi="맑은 고딕" w:cs="맑은 고딕"/>
        </w:rPr>
        <w:t xml:space="preserve"> </w:t>
      </w:r>
      <w:r w:rsidR="003127B1">
        <w:rPr>
          <w:rFonts w:ascii="맑은 고딕" w:eastAsia="맑은 고딕" w:hAnsi="맑은 고딕" w:cs="맑은 고딕" w:hint="eastAsia"/>
        </w:rPr>
        <w:t>문정</w:t>
      </w:r>
      <w:r w:rsidR="003127B1">
        <w:rPr>
          <w:rFonts w:ascii="맑은 고딕" w:eastAsia="맑은 고딕" w:hAnsi="맑은 고딕" w:cs="맑은 고딕"/>
        </w:rPr>
        <w:t>SKV1 GL</w:t>
      </w:r>
      <w:r w:rsidR="003127B1">
        <w:rPr>
          <w:rFonts w:ascii="맑은 고딕" w:eastAsia="맑은 고딕" w:hAnsi="맑은 고딕" w:cs="맑은 고딕" w:hint="eastAsia"/>
        </w:rPr>
        <w:t>메트로시티</w:t>
      </w:r>
      <w:r w:rsidR="003127B1">
        <w:rPr>
          <w:rFonts w:ascii="맑은 고딕" w:eastAsia="맑은 고딕" w:hAnsi="맑은 고딕" w:cs="맑은 고딕"/>
        </w:rPr>
        <w:t xml:space="preserve"> A</w:t>
      </w:r>
      <w:r w:rsidR="003127B1">
        <w:rPr>
          <w:rFonts w:ascii="맑은 고딕" w:eastAsia="맑은 고딕" w:hAnsi="맑은 고딕" w:cs="맑은 고딕" w:hint="eastAsia"/>
        </w:rPr>
        <w:t>동</w:t>
      </w:r>
      <w:r w:rsidR="003127B1">
        <w:rPr>
          <w:rFonts w:ascii="맑은 고딕" w:eastAsia="맑은 고딕" w:hAnsi="맑은 고딕" w:cs="맑은 고딕"/>
        </w:rPr>
        <w:t xml:space="preserve"> 110</w:t>
      </w:r>
      <w:r w:rsidR="009F1C8C">
        <w:rPr>
          <w:rFonts w:ascii="맑은 고딕" w:eastAsia="맑은 고딕" w:hAnsi="맑은 고딕" w:cs="맑은 고딕"/>
        </w:rPr>
        <w:t>4</w:t>
      </w:r>
      <w:r w:rsidR="003127B1">
        <w:rPr>
          <w:rFonts w:ascii="맑은 고딕" w:eastAsia="맑은 고딕" w:hAnsi="맑은 고딕" w:cs="맑은 고딕" w:hint="eastAsia"/>
        </w:rPr>
        <w:t>호</w:t>
      </w:r>
      <w:r>
        <w:rPr>
          <w:rFonts w:ascii="맑은 고딕" w:eastAsia="맑은 고딕" w:hAnsi="맑은 고딕" w:cs="맑은 고딕"/>
        </w:rPr>
        <w:t xml:space="preserve"> (</w:t>
      </w:r>
      <w:r>
        <w:rPr>
          <w:rFonts w:ascii="맑은 고딕" w:eastAsia="맑은 고딕" w:hAnsi="맑은 고딕" w:cs="맑은 고딕" w:hint="eastAsia"/>
        </w:rPr>
        <w:t>주</w:t>
      </w:r>
      <w:r>
        <w:rPr>
          <w:rFonts w:ascii="맑은 고딕" w:eastAsia="맑은 고딕" w:hAnsi="맑은 고딕" w:cs="맑은 고딕"/>
        </w:rPr>
        <w:t>)</w:t>
      </w:r>
      <w:proofErr w:type="spellStart"/>
      <w:r>
        <w:rPr>
          <w:rFonts w:ascii="맑은 고딕" w:eastAsia="맑은 고딕" w:hAnsi="맑은 고딕" w:cs="맑은 고딕" w:hint="eastAsia"/>
        </w:rPr>
        <w:t>로보메이션</w:t>
      </w:r>
      <w:proofErr w:type="spellEnd"/>
    </w:p>
    <w:p w:rsidR="005A17FC" w:rsidRDefault="006D1916" w:rsidP="005A17FC">
      <w:pPr>
        <w:pStyle w:val="a3"/>
        <w:wordWrap/>
        <w:snapToGrid/>
        <w:spacing w:line="228" w:lineRule="auto"/>
        <w:jc w:val="center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 xml:space="preserve">A/S </w:t>
      </w:r>
      <w:r>
        <w:rPr>
          <w:rFonts w:ascii="맑은 고딕" w:eastAsia="맑은 고딕" w:hAnsi="맑은 고딕" w:cs="맑은 고딕" w:hint="eastAsia"/>
        </w:rPr>
        <w:t>담당자</w:t>
      </w:r>
      <w:r>
        <w:rPr>
          <w:rFonts w:ascii="맑은 고딕" w:eastAsia="맑은 고딕" w:hAnsi="맑은 고딕" w:cs="맑은 고딕"/>
        </w:rPr>
        <w:t xml:space="preserve"> </w:t>
      </w:r>
      <w:proofErr w:type="gramStart"/>
      <w:r>
        <w:rPr>
          <w:rFonts w:ascii="맑은 고딕" w:eastAsia="맑은 고딕" w:hAnsi="맑은 고딕" w:cs="맑은 고딕"/>
        </w:rPr>
        <w:t>TEL</w:t>
      </w:r>
      <w:r w:rsidR="00831DF6"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:</w:t>
      </w:r>
      <w:proofErr w:type="gramEnd"/>
      <w:r w:rsidR="00831DF6">
        <w:rPr>
          <w:rFonts w:ascii="맑은 고딕" w:eastAsia="맑은 고딕" w:hAnsi="맑은 고딕" w:cs="맑은 고딕"/>
        </w:rPr>
        <w:t xml:space="preserve"> </w:t>
      </w:r>
      <w:r w:rsidR="006D2553">
        <w:rPr>
          <w:rFonts w:ascii="맑은 고딕" w:eastAsia="맑은 고딕" w:hAnsi="맑은 고딕" w:cs="맑은 고딕"/>
        </w:rPr>
        <w:t>02</w:t>
      </w:r>
      <w:r>
        <w:rPr>
          <w:rFonts w:ascii="맑은 고딕" w:eastAsia="맑은 고딕" w:hAnsi="맑은 고딕" w:cs="맑은 고딕"/>
        </w:rPr>
        <w:t>-</w:t>
      </w:r>
      <w:r w:rsidR="006D2553">
        <w:rPr>
          <w:rFonts w:ascii="맑은 고딕" w:eastAsia="맑은 고딕" w:hAnsi="맑은 고딕" w:cs="맑은 고딕"/>
        </w:rPr>
        <w:t>421</w:t>
      </w:r>
      <w:r>
        <w:rPr>
          <w:rFonts w:ascii="맑은 고딕" w:eastAsia="맑은 고딕" w:hAnsi="맑은 고딕" w:cs="맑은 고딕"/>
        </w:rPr>
        <w:t>-</w:t>
      </w:r>
      <w:r w:rsidR="006D2553">
        <w:rPr>
          <w:rFonts w:ascii="맑은 고딕" w:eastAsia="맑은 고딕" w:hAnsi="맑은 고딕" w:cs="맑은 고딕"/>
        </w:rPr>
        <w:t>1652</w:t>
      </w:r>
      <w:r>
        <w:rPr>
          <w:rFonts w:ascii="맑은 고딕" w:eastAsia="맑은 고딕" w:hAnsi="맑은 고딕" w:cs="맑은 고딕"/>
        </w:rPr>
        <w:t xml:space="preserve"> FAX : </w:t>
      </w:r>
      <w:r w:rsidR="00831DF6">
        <w:rPr>
          <w:rFonts w:ascii="맑은 고딕" w:eastAsia="맑은 고딕" w:hAnsi="맑은 고딕" w:cs="맑은 고딕"/>
        </w:rPr>
        <w:t xml:space="preserve">0507-0337-0354 </w:t>
      </w:r>
      <w:r>
        <w:rPr>
          <w:rFonts w:ascii="맑은 고딕" w:eastAsia="맑은 고딕" w:hAnsi="맑은 고딕" w:cs="맑은 고딕"/>
        </w:rPr>
        <w:t xml:space="preserve">E-MAIL : </w:t>
      </w:r>
      <w:r w:rsidR="00831DF6">
        <w:rPr>
          <w:rFonts w:ascii="맑은 고딕" w:eastAsia="맑은 고딕" w:hAnsi="맑은 고딕" w:cs="맑은 고딕"/>
        </w:rPr>
        <w:t>as@robomation.co.kr</w:t>
      </w:r>
    </w:p>
    <w:p w:rsidR="006D1916" w:rsidRDefault="00956856">
      <w:pPr>
        <w:pStyle w:val="a3"/>
        <w:snapToGrid/>
        <w:spacing w:line="228" w:lineRule="auto"/>
        <w:rPr>
          <w:rFonts w:ascii="맑은 고딕" w:eastAsia="맑은 고딕" w:hAnsi="맑은 고딕" w:cs="맑은 고딕"/>
          <w:b/>
          <w:bCs/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13335</wp:posOffset>
                </wp:positionH>
                <wp:positionV relativeFrom="page">
                  <wp:posOffset>6647180</wp:posOffset>
                </wp:positionV>
                <wp:extent cx="350075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0755" cy="0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3FFB5" id="Line 3" o:spid="_x0000_s1026" style="position:absolute;left:0;text-align:lef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.05pt,523.4pt" to="276.7pt,5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2Z0IQIAAEI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" o:allowincell="f" strokecolor="red" strokeweight=".33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4488815</wp:posOffset>
                </wp:positionH>
                <wp:positionV relativeFrom="page">
                  <wp:posOffset>6647180</wp:posOffset>
                </wp:positionV>
                <wp:extent cx="341058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0585" cy="0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4E1A4" id="Line 4" o:spid="_x0000_s1026" style="position:absolute;left:0;text-align:lef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53.45pt,523.4pt" to="622pt,5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f0OIAIAAE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" o:allowincell="f" strokecolor="red" strokeweight=".33pt">
                <v:stroke dashstyle="1 1"/>
                <w10:wrap anchorx="page" anchory="page"/>
              </v:line>
            </w:pict>
          </mc:Fallback>
        </mc:AlternateContent>
      </w:r>
      <w:r w:rsidR="006D1916">
        <w:rPr>
          <w:rFonts w:ascii="돋움" w:eastAsia="돋움" w:hAnsi="돋움" w:cs="돋움"/>
          <w:b/>
          <w:bCs/>
        </w:rPr>
        <w:t xml:space="preserve">                                             </w:t>
      </w:r>
      <w:r w:rsidR="005A17FC">
        <w:rPr>
          <w:rFonts w:ascii="돋움" w:eastAsia="돋움" w:hAnsi="돋움" w:cs="돋움"/>
          <w:b/>
          <w:bCs/>
        </w:rPr>
        <w:t xml:space="preserve"> </w:t>
      </w:r>
      <w:r w:rsidR="006D1916">
        <w:rPr>
          <w:rFonts w:ascii="맑은 고딕" w:eastAsia="맑은 고딕" w:hAnsi="맑은 고딕" w:cs="맑은 고딕" w:hint="eastAsia"/>
          <w:b/>
          <w:bCs/>
          <w:color w:val="FF0000"/>
          <w:sz w:val="22"/>
          <w:szCs w:val="22"/>
        </w:rPr>
        <w:t>절</w:t>
      </w:r>
      <w:r w:rsidR="006D1916">
        <w:rPr>
          <w:rFonts w:ascii="맑은 고딕" w:eastAsia="맑은 고딕" w:hAnsi="맑은 고딕" w:cs="맑은 고딕"/>
          <w:b/>
          <w:bCs/>
          <w:color w:val="FF0000"/>
          <w:sz w:val="22"/>
          <w:szCs w:val="22"/>
        </w:rPr>
        <w:t xml:space="preserve">   </w:t>
      </w:r>
      <w:r w:rsidR="006D1916">
        <w:rPr>
          <w:rFonts w:ascii="맑은 고딕" w:eastAsia="맑은 고딕" w:hAnsi="맑은 고딕" w:cs="맑은 고딕" w:hint="eastAsia"/>
          <w:b/>
          <w:bCs/>
          <w:color w:val="FF0000"/>
          <w:sz w:val="22"/>
          <w:szCs w:val="22"/>
        </w:rPr>
        <w:t>취</w:t>
      </w:r>
      <w:r w:rsidR="006D1916">
        <w:rPr>
          <w:rFonts w:ascii="맑은 고딕" w:eastAsia="맑은 고딕" w:hAnsi="맑은 고딕" w:cs="맑은 고딕"/>
          <w:b/>
          <w:bCs/>
          <w:color w:val="FF0000"/>
          <w:sz w:val="22"/>
          <w:szCs w:val="22"/>
        </w:rPr>
        <w:t xml:space="preserve">   </w:t>
      </w:r>
      <w:r w:rsidR="006D1916">
        <w:rPr>
          <w:rFonts w:ascii="맑은 고딕" w:eastAsia="맑은 고딕" w:hAnsi="맑은 고딕" w:cs="맑은 고딕" w:hint="eastAsia"/>
          <w:b/>
          <w:bCs/>
          <w:color w:val="FF0000"/>
          <w:sz w:val="22"/>
          <w:szCs w:val="22"/>
        </w:rPr>
        <w:t>선</w:t>
      </w:r>
    </w:p>
    <w:p w:rsidR="006D1916" w:rsidRDefault="006D1916">
      <w:pPr>
        <w:pStyle w:val="a3"/>
        <w:snapToGrid/>
        <w:spacing w:line="228" w:lineRule="auto"/>
        <w:rPr>
          <w:rFonts w:ascii="맑은 고딕" w:eastAsia="맑은 고딕" w:hAnsi="맑은 고딕" w:cs="맑은 고딕"/>
          <w:b/>
          <w:bCs/>
          <w:sz w:val="22"/>
          <w:szCs w:val="22"/>
        </w:rPr>
      </w:pPr>
      <w:r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※</w:t>
      </w:r>
      <w:r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A/S </w:t>
      </w:r>
      <w:r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이용</w:t>
      </w:r>
      <w:r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시</w:t>
      </w:r>
      <w:r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아래</w:t>
      </w:r>
      <w:r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사항을</w:t>
      </w:r>
      <w:r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필독하시고</w:t>
      </w:r>
      <w:r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, </w:t>
      </w:r>
      <w:r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참고해</w:t>
      </w:r>
      <w:r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주시기</w:t>
      </w:r>
      <w:r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바랍니다</w:t>
      </w:r>
      <w:r>
        <w:rPr>
          <w:rFonts w:ascii="맑은 고딕" w:eastAsia="맑은 고딕" w:hAnsi="맑은 고딕" w:cs="맑은 고딕"/>
          <w:b/>
          <w:bCs/>
          <w:sz w:val="22"/>
          <w:szCs w:val="22"/>
        </w:rPr>
        <w:t>.</w:t>
      </w:r>
    </w:p>
    <w:p w:rsidR="006D1916" w:rsidRDefault="00831DF6">
      <w:pPr>
        <w:pStyle w:val="a3"/>
        <w:numPr>
          <w:ilvl w:val="0"/>
          <w:numId w:val="1"/>
        </w:numPr>
        <w:snapToGrid/>
        <w:spacing w:line="228" w:lineRule="auto"/>
        <w:ind w:left="264" w:hanging="264"/>
        <w:rPr>
          <w:rFonts w:ascii="맑은 고딕" w:eastAsia="맑은 고딕" w:hAnsi="맑은 고딕" w:cs="맑은 고딕"/>
          <w:sz w:val="22"/>
          <w:szCs w:val="22"/>
        </w:rPr>
      </w:pPr>
      <w:r>
        <w:rPr>
          <w:rFonts w:ascii="맑은 고딕" w:eastAsia="맑은 고딕" w:hAnsi="맑은 고딕" w:cs="맑은 고딕" w:hint="eastAsia"/>
          <w:sz w:val="22"/>
          <w:szCs w:val="22"/>
        </w:rPr>
        <w:t xml:space="preserve">무상 </w:t>
      </w:r>
      <w:r w:rsidR="006D1916">
        <w:rPr>
          <w:rFonts w:ascii="맑은 고딕" w:eastAsia="맑은 고딕" w:hAnsi="맑은 고딕" w:cs="맑은 고딕"/>
          <w:sz w:val="22"/>
          <w:szCs w:val="22"/>
        </w:rPr>
        <w:t xml:space="preserve">A/S </w:t>
      </w:r>
      <w:r w:rsidR="006D1916">
        <w:rPr>
          <w:rFonts w:ascii="맑은 고딕" w:eastAsia="맑은 고딕" w:hAnsi="맑은 고딕" w:cs="맑은 고딕" w:hint="eastAsia"/>
          <w:sz w:val="22"/>
          <w:szCs w:val="22"/>
        </w:rPr>
        <w:t>보증</w:t>
      </w:r>
      <w:r w:rsidR="006D1916">
        <w:rPr>
          <w:rFonts w:ascii="맑은 고딕" w:eastAsia="맑은 고딕" w:hAnsi="맑은 고딕" w:cs="맑은 고딕"/>
          <w:sz w:val="22"/>
          <w:szCs w:val="22"/>
        </w:rPr>
        <w:t xml:space="preserve"> </w:t>
      </w:r>
      <w:proofErr w:type="gramStart"/>
      <w:r w:rsidR="006D1916">
        <w:rPr>
          <w:rFonts w:ascii="맑은 고딕" w:eastAsia="맑은 고딕" w:hAnsi="맑은 고딕" w:cs="맑은 고딕" w:hint="eastAsia"/>
          <w:sz w:val="22"/>
          <w:szCs w:val="22"/>
        </w:rPr>
        <w:t>기간</w:t>
      </w:r>
      <w:r w:rsidR="006D1916">
        <w:rPr>
          <w:rFonts w:ascii="맑은 고딕" w:eastAsia="맑은 고딕" w:hAnsi="맑은 고딕" w:cs="맑은 고딕"/>
          <w:sz w:val="22"/>
          <w:szCs w:val="22"/>
        </w:rPr>
        <w:t xml:space="preserve"> :</w:t>
      </w:r>
      <w:proofErr w:type="gramEnd"/>
      <w:r w:rsidR="006D1916">
        <w:rPr>
          <w:rFonts w:ascii="맑은 고딕" w:eastAsia="맑은 고딕" w:hAnsi="맑은 고딕" w:cs="맑은 고딕"/>
          <w:sz w:val="22"/>
          <w:szCs w:val="22"/>
        </w:rPr>
        <w:t xml:space="preserve"> </w:t>
      </w:r>
      <w:r w:rsidR="006D1916">
        <w:rPr>
          <w:rFonts w:ascii="맑은 고딕" w:eastAsia="맑은 고딕" w:hAnsi="맑은 고딕" w:cs="맑은 고딕" w:hint="eastAsia"/>
          <w:sz w:val="22"/>
          <w:szCs w:val="22"/>
        </w:rPr>
        <w:t>구입일로부터</w:t>
      </w:r>
      <w:r w:rsidR="006D1916"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본 품은</w:t>
      </w:r>
      <w:r w:rsidR="006D1916">
        <w:rPr>
          <w:rFonts w:ascii="맑은 고딕" w:eastAsia="맑은 고딕" w:hAnsi="맑은 고딕" w:cs="맑은 고딕"/>
          <w:sz w:val="22"/>
          <w:szCs w:val="22"/>
        </w:rPr>
        <w:t xml:space="preserve"> 1</w:t>
      </w:r>
      <w:r w:rsidR="006D1916">
        <w:rPr>
          <w:rFonts w:ascii="맑은 고딕" w:eastAsia="맑은 고딕" w:hAnsi="맑은 고딕" w:cs="맑은 고딕" w:hint="eastAsia"/>
          <w:sz w:val="22"/>
          <w:szCs w:val="22"/>
        </w:rPr>
        <w:t>년간</w:t>
      </w:r>
      <w:r w:rsidR="006D1916">
        <w:rPr>
          <w:rFonts w:ascii="맑은 고딕" w:eastAsia="맑은 고딕" w:hAnsi="맑은 고딕" w:cs="맑은 고딕"/>
          <w:sz w:val="22"/>
          <w:szCs w:val="22"/>
        </w:rPr>
        <w:t xml:space="preserve">, </w:t>
      </w:r>
      <w:r w:rsidR="006D1916">
        <w:rPr>
          <w:rFonts w:ascii="맑은 고딕" w:eastAsia="맑은 고딕" w:hAnsi="맑은 고딕" w:cs="맑은 고딕" w:hint="eastAsia"/>
          <w:sz w:val="22"/>
          <w:szCs w:val="22"/>
        </w:rPr>
        <w:t>내장</w:t>
      </w:r>
      <w:r w:rsidR="006D1916">
        <w:rPr>
          <w:rFonts w:ascii="맑은 고딕" w:eastAsia="맑은 고딕" w:hAnsi="맑은 고딕" w:cs="맑은 고딕"/>
          <w:sz w:val="22"/>
          <w:szCs w:val="22"/>
        </w:rPr>
        <w:t xml:space="preserve"> </w:t>
      </w:r>
      <w:r w:rsidR="006D1916">
        <w:rPr>
          <w:rFonts w:ascii="맑은 고딕" w:eastAsia="맑은 고딕" w:hAnsi="맑은 고딕" w:cs="맑은 고딕" w:hint="eastAsia"/>
          <w:sz w:val="22"/>
          <w:szCs w:val="22"/>
        </w:rPr>
        <w:t>배터리</w:t>
      </w:r>
      <w:r w:rsidR="006D1916"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 xml:space="preserve">및 모터 </w:t>
      </w:r>
      <w:r w:rsidR="001939D3">
        <w:rPr>
          <w:rFonts w:ascii="맑은 고딕" w:eastAsia="맑은 고딕" w:hAnsi="맑은 고딕" w:cs="맑은 고딕" w:hint="eastAsia"/>
          <w:sz w:val="22"/>
          <w:szCs w:val="22"/>
        </w:rPr>
        <w:t xml:space="preserve">등은 </w:t>
      </w:r>
      <w:r w:rsidR="001939D3">
        <w:rPr>
          <w:rFonts w:ascii="맑은 고딕" w:eastAsia="맑은 고딕" w:hAnsi="맑은 고딕" w:cs="맑은 고딕"/>
          <w:sz w:val="22"/>
          <w:szCs w:val="22"/>
        </w:rPr>
        <w:t>6</w:t>
      </w:r>
      <w:r w:rsidR="001939D3">
        <w:rPr>
          <w:rFonts w:ascii="맑은 고딕" w:eastAsia="맑은 고딕" w:hAnsi="맑은 고딕" w:cs="맑은 고딕" w:hint="eastAsia"/>
          <w:sz w:val="22"/>
          <w:szCs w:val="22"/>
        </w:rPr>
        <w:t>개월간</w:t>
      </w:r>
    </w:p>
    <w:p w:rsidR="00831DF6" w:rsidRDefault="001939D3" w:rsidP="001939D3">
      <w:pPr>
        <w:pStyle w:val="a3"/>
        <w:snapToGrid/>
        <w:spacing w:line="228" w:lineRule="auto"/>
        <w:ind w:left="264" w:firstLineChars="1000" w:firstLine="2200"/>
        <w:rPr>
          <w:rFonts w:ascii="맑은 고딕" w:eastAsia="맑은 고딕" w:hAnsi="맑은 고딕" w:cs="맑은 고딕" w:hint="eastAsia"/>
          <w:sz w:val="22"/>
          <w:szCs w:val="22"/>
        </w:rPr>
      </w:pPr>
      <w:r>
        <w:rPr>
          <w:rFonts w:ascii="맑은 고딕" w:eastAsia="맑은 고딕" w:hAnsi="맑은 고딕" w:cs="맑은 고딕" w:hint="eastAsia"/>
          <w:sz w:val="22"/>
          <w:szCs w:val="22"/>
        </w:rPr>
        <w:t>(소모품은 서비스에서 제외됩니다</w:t>
      </w:r>
      <w:r>
        <w:rPr>
          <w:rFonts w:ascii="맑은 고딕" w:eastAsia="맑은 고딕" w:hAnsi="맑은 고딕" w:cs="맑은 고딕"/>
          <w:sz w:val="22"/>
          <w:szCs w:val="22"/>
        </w:rPr>
        <w:t>)</w:t>
      </w:r>
    </w:p>
    <w:p w:rsidR="006D1916" w:rsidRDefault="006D1916">
      <w:pPr>
        <w:pStyle w:val="a3"/>
        <w:numPr>
          <w:ilvl w:val="0"/>
          <w:numId w:val="1"/>
        </w:numPr>
        <w:snapToGrid/>
        <w:spacing w:line="228" w:lineRule="auto"/>
        <w:ind w:left="264" w:hanging="264"/>
        <w:rPr>
          <w:rFonts w:ascii="맑은 고딕" w:eastAsia="맑은 고딕" w:hAnsi="맑은 고딕" w:cs="맑은 고딕"/>
          <w:sz w:val="22"/>
          <w:szCs w:val="22"/>
        </w:rPr>
      </w:pPr>
      <w:r>
        <w:rPr>
          <w:rFonts w:ascii="맑은 고딕" w:eastAsia="맑은 고딕" w:hAnsi="맑은 고딕" w:cs="맑은 고딕" w:hint="eastAsia"/>
          <w:sz w:val="22"/>
          <w:szCs w:val="22"/>
        </w:rPr>
        <w:t>무상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서비스</w:t>
      </w:r>
    </w:p>
    <w:p w:rsidR="006D1916" w:rsidRDefault="006D1916">
      <w:pPr>
        <w:pStyle w:val="a3"/>
        <w:snapToGrid/>
        <w:spacing w:line="228" w:lineRule="auto"/>
        <w:rPr>
          <w:rFonts w:ascii="맑은 고딕" w:eastAsia="맑은 고딕" w:hAnsi="맑은 고딕" w:cs="맑은 고딕"/>
          <w:sz w:val="22"/>
          <w:szCs w:val="22"/>
        </w:rPr>
      </w:pPr>
      <w:r>
        <w:rPr>
          <w:rFonts w:ascii="맑은 고딕" w:eastAsia="맑은 고딕" w:hAnsi="맑은 고딕" w:cs="맑은 고딕"/>
          <w:sz w:val="22"/>
          <w:szCs w:val="22"/>
        </w:rPr>
        <w:t xml:space="preserve">   - A/S </w:t>
      </w:r>
      <w:r>
        <w:rPr>
          <w:rFonts w:ascii="맑은 고딕" w:eastAsia="맑은 고딕" w:hAnsi="맑은 고딕" w:cs="맑은 고딕" w:hint="eastAsia"/>
          <w:sz w:val="22"/>
          <w:szCs w:val="22"/>
        </w:rPr>
        <w:t>보증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기간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내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제품의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하자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발생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시</w:t>
      </w:r>
      <w:r>
        <w:rPr>
          <w:rFonts w:ascii="맑은 고딕" w:eastAsia="맑은 고딕" w:hAnsi="맑은 고딕" w:cs="맑은 고딕"/>
          <w:sz w:val="22"/>
          <w:szCs w:val="22"/>
        </w:rPr>
        <w:t>.</w:t>
      </w:r>
    </w:p>
    <w:p w:rsidR="006D1916" w:rsidRDefault="006D1916">
      <w:pPr>
        <w:pStyle w:val="a3"/>
        <w:snapToGrid/>
        <w:spacing w:line="228" w:lineRule="auto"/>
        <w:rPr>
          <w:rFonts w:ascii="맑은 고딕" w:eastAsia="맑은 고딕" w:hAnsi="맑은 고딕" w:cs="맑은 고딕"/>
          <w:sz w:val="22"/>
          <w:szCs w:val="22"/>
        </w:rPr>
      </w:pPr>
      <w:r>
        <w:rPr>
          <w:rFonts w:ascii="맑은 고딕" w:eastAsia="맑은 고딕" w:hAnsi="맑은 고딕" w:cs="맑은 고딕"/>
          <w:sz w:val="22"/>
          <w:szCs w:val="22"/>
        </w:rPr>
        <w:t xml:space="preserve">3. </w:t>
      </w:r>
      <w:r>
        <w:rPr>
          <w:rFonts w:ascii="맑은 고딕" w:eastAsia="맑은 고딕" w:hAnsi="맑은 고딕" w:cs="맑은 고딕" w:hint="eastAsia"/>
          <w:sz w:val="22"/>
          <w:szCs w:val="22"/>
        </w:rPr>
        <w:t>유상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서비스</w:t>
      </w:r>
    </w:p>
    <w:p w:rsidR="006D1916" w:rsidRDefault="006D1916">
      <w:pPr>
        <w:pStyle w:val="a3"/>
        <w:snapToGrid/>
        <w:spacing w:line="228" w:lineRule="auto"/>
        <w:rPr>
          <w:rFonts w:ascii="맑은 고딕" w:eastAsia="맑은 고딕" w:hAnsi="맑은 고딕" w:cs="맑은 고딕"/>
          <w:sz w:val="22"/>
          <w:szCs w:val="22"/>
        </w:rPr>
      </w:pPr>
      <w:r>
        <w:rPr>
          <w:rFonts w:ascii="맑은 고딕" w:eastAsia="맑은 고딕" w:hAnsi="맑은 고딕" w:cs="맑은 고딕"/>
          <w:sz w:val="22"/>
          <w:szCs w:val="22"/>
        </w:rPr>
        <w:t xml:space="preserve">   - A/S </w:t>
      </w:r>
      <w:r>
        <w:rPr>
          <w:rFonts w:ascii="맑은 고딕" w:eastAsia="맑은 고딕" w:hAnsi="맑은 고딕" w:cs="맑은 고딕" w:hint="eastAsia"/>
          <w:sz w:val="22"/>
          <w:szCs w:val="22"/>
        </w:rPr>
        <w:t>보증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기간이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경과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된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제품의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하자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발생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시</w:t>
      </w:r>
      <w:r>
        <w:rPr>
          <w:rFonts w:ascii="맑은 고딕" w:eastAsia="맑은 고딕" w:hAnsi="맑은 고딕" w:cs="맑은 고딕"/>
          <w:sz w:val="22"/>
          <w:szCs w:val="22"/>
        </w:rPr>
        <w:t>.</w:t>
      </w:r>
    </w:p>
    <w:p w:rsidR="006D1916" w:rsidRDefault="006D1916">
      <w:pPr>
        <w:pStyle w:val="a3"/>
        <w:snapToGrid/>
        <w:spacing w:line="228" w:lineRule="auto"/>
        <w:rPr>
          <w:rFonts w:ascii="맑은 고딕" w:eastAsia="맑은 고딕" w:hAnsi="맑은 고딕" w:cs="맑은 고딕"/>
          <w:sz w:val="22"/>
          <w:szCs w:val="22"/>
        </w:rPr>
      </w:pPr>
      <w:r>
        <w:rPr>
          <w:rFonts w:ascii="맑은 고딕" w:eastAsia="맑은 고딕" w:hAnsi="맑은 고딕" w:cs="맑은 고딕"/>
          <w:sz w:val="22"/>
          <w:szCs w:val="22"/>
        </w:rPr>
        <w:t xml:space="preserve">   - </w:t>
      </w:r>
      <w:r>
        <w:rPr>
          <w:rFonts w:ascii="맑은 고딕" w:eastAsia="맑은 고딕" w:hAnsi="맑은 고딕" w:cs="맑은 고딕" w:hint="eastAsia"/>
          <w:sz w:val="22"/>
          <w:szCs w:val="22"/>
        </w:rPr>
        <w:t>사용자의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과실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및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천재지변의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경우</w:t>
      </w:r>
      <w:r>
        <w:rPr>
          <w:rFonts w:ascii="맑은 고딕" w:eastAsia="맑은 고딕" w:hAnsi="맑은 고딕" w:cs="맑은 고딕"/>
          <w:sz w:val="22"/>
          <w:szCs w:val="22"/>
        </w:rPr>
        <w:t>.</w:t>
      </w:r>
    </w:p>
    <w:p w:rsidR="006D1916" w:rsidRDefault="006D1916">
      <w:pPr>
        <w:pStyle w:val="a3"/>
        <w:snapToGrid/>
        <w:spacing w:line="228" w:lineRule="auto"/>
        <w:rPr>
          <w:rFonts w:ascii="맑은 고딕" w:eastAsia="맑은 고딕" w:hAnsi="맑은 고딕" w:cs="맑은 고딕"/>
          <w:sz w:val="22"/>
          <w:szCs w:val="22"/>
        </w:rPr>
      </w:pPr>
      <w:r>
        <w:rPr>
          <w:rFonts w:ascii="맑은 고딕" w:eastAsia="맑은 고딕" w:hAnsi="맑은 고딕" w:cs="맑은 고딕"/>
          <w:sz w:val="22"/>
          <w:szCs w:val="22"/>
        </w:rPr>
        <w:t xml:space="preserve">   - </w:t>
      </w:r>
      <w:r>
        <w:rPr>
          <w:rFonts w:ascii="맑은 고딕" w:eastAsia="맑은 고딕" w:hAnsi="맑은 고딕" w:cs="맑은 고딕" w:hint="eastAsia"/>
          <w:sz w:val="22"/>
          <w:szCs w:val="22"/>
        </w:rPr>
        <w:t>임의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개조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또는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수리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등에</w:t>
      </w:r>
      <w:r w:rsidR="00831DF6">
        <w:rPr>
          <w:rFonts w:ascii="맑은 고딕" w:eastAsia="맑은 고딕" w:hAnsi="맑은 고딕" w:cs="맑은 고딕" w:hint="eastAsia"/>
          <w:sz w:val="22"/>
          <w:szCs w:val="22"/>
        </w:rPr>
        <w:t xml:space="preserve"> 의한 </w:t>
      </w:r>
      <w:r>
        <w:rPr>
          <w:rFonts w:ascii="맑은 고딕" w:eastAsia="맑은 고딕" w:hAnsi="맑은 고딕" w:cs="맑은 고딕" w:hint="eastAsia"/>
          <w:sz w:val="22"/>
          <w:szCs w:val="22"/>
        </w:rPr>
        <w:t>하자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발생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시</w:t>
      </w:r>
      <w:r>
        <w:rPr>
          <w:rFonts w:ascii="맑은 고딕" w:eastAsia="맑은 고딕" w:hAnsi="맑은 고딕" w:cs="맑은 고딕"/>
          <w:sz w:val="22"/>
          <w:szCs w:val="22"/>
        </w:rPr>
        <w:t>.</w:t>
      </w:r>
    </w:p>
    <w:p w:rsidR="006D1916" w:rsidRDefault="006D1916">
      <w:pPr>
        <w:pStyle w:val="a3"/>
        <w:snapToGrid/>
        <w:spacing w:line="228" w:lineRule="auto"/>
        <w:rPr>
          <w:rFonts w:ascii="맑은 고딕" w:eastAsia="맑은 고딕" w:hAnsi="맑은 고딕" w:cs="맑은 고딕"/>
          <w:sz w:val="22"/>
          <w:szCs w:val="22"/>
        </w:rPr>
      </w:pPr>
      <w:r>
        <w:rPr>
          <w:rFonts w:ascii="맑은 고딕" w:eastAsia="맑은 고딕" w:hAnsi="맑은 고딕" w:cs="맑은 고딕"/>
          <w:sz w:val="22"/>
          <w:szCs w:val="22"/>
        </w:rPr>
        <w:t xml:space="preserve">   - </w:t>
      </w:r>
      <w:r>
        <w:rPr>
          <w:rFonts w:ascii="맑은 고딕" w:eastAsia="맑은 고딕" w:hAnsi="맑은 고딕" w:cs="맑은 고딕" w:hint="eastAsia"/>
          <w:sz w:val="22"/>
          <w:szCs w:val="22"/>
        </w:rPr>
        <w:t>기타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소비자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과실에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의한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제품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하자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발생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시</w:t>
      </w:r>
      <w:r>
        <w:rPr>
          <w:rFonts w:ascii="맑은 고딕" w:eastAsia="맑은 고딕" w:hAnsi="맑은 고딕" w:cs="맑은 고딕"/>
          <w:sz w:val="22"/>
          <w:szCs w:val="22"/>
        </w:rPr>
        <w:t>.</w:t>
      </w:r>
    </w:p>
    <w:p w:rsidR="006D1916" w:rsidRDefault="006D1916">
      <w:pPr>
        <w:pStyle w:val="a3"/>
        <w:snapToGrid/>
        <w:spacing w:line="228" w:lineRule="auto"/>
        <w:rPr>
          <w:rFonts w:ascii="맑은 고딕" w:eastAsia="맑은 고딕" w:hAnsi="맑은 고딕" w:cs="맑은 고딕"/>
          <w:sz w:val="22"/>
          <w:szCs w:val="22"/>
        </w:rPr>
      </w:pPr>
      <w:r>
        <w:rPr>
          <w:rFonts w:ascii="맑은 고딕" w:eastAsia="맑은 고딕" w:hAnsi="맑은 고딕" w:cs="맑은 고딕"/>
          <w:sz w:val="22"/>
          <w:szCs w:val="22"/>
        </w:rPr>
        <w:t xml:space="preserve">4. A/S </w:t>
      </w:r>
      <w:r>
        <w:rPr>
          <w:rFonts w:ascii="맑은 고딕" w:eastAsia="맑은 고딕" w:hAnsi="맑은 고딕" w:cs="맑은 고딕" w:hint="eastAsia"/>
          <w:sz w:val="22"/>
          <w:szCs w:val="22"/>
        </w:rPr>
        <w:t>운송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처리</w:t>
      </w:r>
    </w:p>
    <w:p w:rsidR="006D1916" w:rsidRDefault="006D1916">
      <w:pPr>
        <w:pStyle w:val="a3"/>
        <w:snapToGrid/>
        <w:spacing w:line="228" w:lineRule="auto"/>
        <w:rPr>
          <w:rFonts w:ascii="맑은 고딕" w:eastAsia="맑은 고딕" w:hAnsi="맑은 고딕" w:cs="맑은 고딕"/>
          <w:sz w:val="22"/>
          <w:szCs w:val="22"/>
        </w:rPr>
      </w:pPr>
      <w:r>
        <w:rPr>
          <w:rFonts w:ascii="맑은 고딕" w:eastAsia="맑은 고딕" w:hAnsi="맑은 고딕" w:cs="맑은 고딕"/>
          <w:sz w:val="22"/>
          <w:szCs w:val="22"/>
        </w:rPr>
        <w:t xml:space="preserve">   - </w:t>
      </w:r>
      <w:r>
        <w:rPr>
          <w:rFonts w:ascii="맑은 고딕" w:eastAsia="맑은 고딕" w:hAnsi="맑은 고딕" w:cs="맑은 고딕" w:hint="eastAsia"/>
          <w:sz w:val="22"/>
          <w:szCs w:val="22"/>
        </w:rPr>
        <w:t>당사에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직접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입고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원칙</w:t>
      </w:r>
      <w:r w:rsidR="00831DF6">
        <w:rPr>
          <w:rFonts w:ascii="맑은 고딕" w:eastAsia="맑은 고딕" w:hAnsi="맑은 고딕" w:cs="맑은 고딕" w:hint="eastAsia"/>
          <w:sz w:val="22"/>
          <w:szCs w:val="22"/>
        </w:rPr>
        <w:t>입니다</w:t>
      </w:r>
      <w:r w:rsidR="00831DF6">
        <w:rPr>
          <w:rFonts w:ascii="맑은 고딕" w:eastAsia="맑은 고딕" w:hAnsi="맑은 고딕" w:cs="맑은 고딕"/>
          <w:sz w:val="22"/>
          <w:szCs w:val="22"/>
        </w:rPr>
        <w:t>.</w:t>
      </w:r>
    </w:p>
    <w:p w:rsidR="006D1916" w:rsidRDefault="006D1916">
      <w:pPr>
        <w:pStyle w:val="a3"/>
        <w:snapToGrid/>
        <w:spacing w:line="228" w:lineRule="auto"/>
        <w:rPr>
          <w:rFonts w:ascii="맑은 고딕" w:eastAsia="맑은 고딕" w:hAnsi="맑은 고딕" w:cs="맑은 고딕"/>
          <w:sz w:val="22"/>
          <w:szCs w:val="22"/>
        </w:rPr>
      </w:pPr>
      <w:r>
        <w:rPr>
          <w:rFonts w:ascii="맑은 고딕" w:eastAsia="맑은 고딕" w:hAnsi="맑은 고딕" w:cs="맑은 고딕"/>
          <w:sz w:val="22"/>
          <w:szCs w:val="22"/>
        </w:rPr>
        <w:t xml:space="preserve">   - </w:t>
      </w:r>
      <w:r>
        <w:rPr>
          <w:rFonts w:ascii="맑은 고딕" w:eastAsia="맑은 고딕" w:hAnsi="맑은 고딕" w:cs="맑은 고딕" w:hint="eastAsia"/>
          <w:sz w:val="22"/>
          <w:szCs w:val="22"/>
        </w:rPr>
        <w:t>무상</w:t>
      </w:r>
      <w:r>
        <w:rPr>
          <w:rFonts w:ascii="맑은 고딕" w:eastAsia="맑은 고딕" w:hAnsi="맑은 고딕" w:cs="맑은 고딕"/>
          <w:sz w:val="22"/>
          <w:szCs w:val="22"/>
        </w:rPr>
        <w:t xml:space="preserve"> A/S </w:t>
      </w:r>
      <w:r>
        <w:rPr>
          <w:rFonts w:ascii="맑은 고딕" w:eastAsia="맑은 고딕" w:hAnsi="맑은 고딕" w:cs="맑은 고딕" w:hint="eastAsia"/>
          <w:sz w:val="22"/>
          <w:szCs w:val="22"/>
        </w:rPr>
        <w:t>기간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내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제품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입고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비용은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사용자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부</w:t>
      </w:r>
      <w:bookmarkStart w:id="0" w:name="_GoBack"/>
      <w:bookmarkEnd w:id="0"/>
      <w:r>
        <w:rPr>
          <w:rFonts w:ascii="맑은 고딕" w:eastAsia="맑은 고딕" w:hAnsi="맑은 고딕" w:cs="맑은 고딕" w:hint="eastAsia"/>
          <w:sz w:val="22"/>
          <w:szCs w:val="22"/>
        </w:rPr>
        <w:t>담</w:t>
      </w:r>
      <w:r>
        <w:rPr>
          <w:rFonts w:ascii="맑은 고딕" w:eastAsia="맑은 고딕" w:hAnsi="맑은 고딕" w:cs="맑은 고딕"/>
          <w:sz w:val="22"/>
          <w:szCs w:val="22"/>
        </w:rPr>
        <w:t xml:space="preserve">, </w:t>
      </w:r>
      <w:r>
        <w:rPr>
          <w:rFonts w:ascii="맑은 고딕" w:eastAsia="맑은 고딕" w:hAnsi="맑은 고딕" w:cs="맑은 고딕" w:hint="eastAsia"/>
          <w:sz w:val="22"/>
          <w:szCs w:val="22"/>
        </w:rPr>
        <w:t>출고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비용은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당사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부담</w:t>
      </w:r>
      <w:r w:rsidR="00831DF6">
        <w:rPr>
          <w:rFonts w:ascii="맑은 고딕" w:eastAsia="맑은 고딕" w:hAnsi="맑은 고딕" w:cs="맑은 고딕" w:hint="eastAsia"/>
          <w:sz w:val="22"/>
          <w:szCs w:val="22"/>
        </w:rPr>
        <w:t>입니다.</w:t>
      </w:r>
    </w:p>
    <w:p w:rsidR="006D1916" w:rsidRDefault="006D1916">
      <w:pPr>
        <w:pStyle w:val="a3"/>
        <w:snapToGrid/>
        <w:spacing w:line="228" w:lineRule="auto"/>
        <w:rPr>
          <w:rFonts w:ascii="맑은 고딕" w:eastAsia="맑은 고딕" w:hAnsi="맑은 고딕" w:cs="맑은 고딕"/>
          <w:sz w:val="22"/>
          <w:szCs w:val="22"/>
        </w:rPr>
      </w:pPr>
      <w:r>
        <w:rPr>
          <w:rFonts w:ascii="맑은 고딕" w:eastAsia="맑은 고딕" w:hAnsi="맑은 고딕" w:cs="맑은 고딕"/>
          <w:sz w:val="22"/>
          <w:szCs w:val="22"/>
        </w:rPr>
        <w:t xml:space="preserve">   - </w:t>
      </w:r>
      <w:r>
        <w:rPr>
          <w:rFonts w:ascii="맑은 고딕" w:eastAsia="맑은 고딕" w:hAnsi="맑은 고딕" w:cs="맑은 고딕" w:hint="eastAsia"/>
          <w:sz w:val="22"/>
          <w:szCs w:val="22"/>
        </w:rPr>
        <w:t>무상</w:t>
      </w:r>
      <w:r>
        <w:rPr>
          <w:rFonts w:ascii="맑은 고딕" w:eastAsia="맑은 고딕" w:hAnsi="맑은 고딕" w:cs="맑은 고딕"/>
          <w:sz w:val="22"/>
          <w:szCs w:val="22"/>
        </w:rPr>
        <w:t xml:space="preserve"> A/S </w:t>
      </w:r>
      <w:r>
        <w:rPr>
          <w:rFonts w:ascii="맑은 고딕" w:eastAsia="맑은 고딕" w:hAnsi="맑은 고딕" w:cs="맑은 고딕" w:hint="eastAsia"/>
          <w:sz w:val="22"/>
          <w:szCs w:val="22"/>
        </w:rPr>
        <w:t>기간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이후의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제품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운송</w:t>
      </w:r>
      <w:r w:rsidR="00831DF6">
        <w:rPr>
          <w:rFonts w:ascii="맑은 고딕" w:eastAsia="맑은 고딕" w:hAnsi="맑은 고딕" w:cs="맑은 고딕" w:hint="eastAsia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비용은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입출고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모두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사용자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부담</w:t>
      </w:r>
      <w:r w:rsidR="00831DF6">
        <w:rPr>
          <w:rFonts w:ascii="맑은 고딕" w:eastAsia="맑은 고딕" w:hAnsi="맑은 고딕" w:cs="맑은 고딕" w:hint="eastAsia"/>
          <w:sz w:val="22"/>
          <w:szCs w:val="22"/>
        </w:rPr>
        <w:t>입니다.</w:t>
      </w:r>
    </w:p>
    <w:p w:rsidR="006D1916" w:rsidRDefault="006D1916">
      <w:pPr>
        <w:pStyle w:val="a3"/>
        <w:snapToGrid/>
        <w:spacing w:line="228" w:lineRule="auto"/>
      </w:pPr>
      <w:r>
        <w:rPr>
          <w:rFonts w:ascii="맑은 고딕" w:eastAsia="맑은 고딕" w:hAnsi="맑은 고딕" w:cs="맑은 고딕"/>
          <w:sz w:val="22"/>
          <w:szCs w:val="22"/>
        </w:rPr>
        <w:t xml:space="preserve">   - </w:t>
      </w:r>
      <w:r>
        <w:rPr>
          <w:rFonts w:ascii="맑은 고딕" w:eastAsia="맑은 고딕" w:hAnsi="맑은 고딕" w:cs="맑은 고딕" w:hint="eastAsia"/>
          <w:sz w:val="22"/>
          <w:szCs w:val="22"/>
        </w:rPr>
        <w:t>하자가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없는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제품의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입출고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비용은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모두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사용자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</w:rPr>
        <w:t>부담</w:t>
      </w:r>
      <w:r w:rsidR="00831DF6">
        <w:rPr>
          <w:rFonts w:ascii="맑은 고딕" w:eastAsia="맑은 고딕" w:hAnsi="맑은 고딕" w:cs="맑은 고딕" w:hint="eastAsia"/>
          <w:sz w:val="22"/>
          <w:szCs w:val="22"/>
        </w:rPr>
        <w:t>입니다.</w:t>
      </w:r>
    </w:p>
    <w:sectPr w:rsidR="006D1916">
      <w:headerReference w:type="default" r:id="rId8"/>
      <w:pgSz w:w="12472" w:h="16838"/>
      <w:pgMar w:top="1700" w:right="1020" w:bottom="638" w:left="1134" w:header="1020" w:footer="63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065" w:rsidRDefault="00C23065">
      <w:pPr>
        <w:spacing w:after="0" w:line="240" w:lineRule="auto"/>
      </w:pPr>
      <w:r>
        <w:separator/>
      </w:r>
    </w:p>
  </w:endnote>
  <w:endnote w:type="continuationSeparator" w:id="0">
    <w:p w:rsidR="00C23065" w:rsidRDefault="00C2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065" w:rsidRDefault="00C23065">
      <w:pPr>
        <w:spacing w:after="0" w:line="240" w:lineRule="auto"/>
      </w:pPr>
      <w:r>
        <w:separator/>
      </w:r>
    </w:p>
  </w:footnote>
  <w:footnote w:type="continuationSeparator" w:id="0">
    <w:p w:rsidR="00C23065" w:rsidRDefault="00C23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916" w:rsidRDefault="006D1916">
    <w:pPr>
      <w:pStyle w:val="a6"/>
      <w:rPr>
        <w:rFonts w:ascii="한컴바탕" w:eastAsia="한컴바탕" w:hAnsiTheme="minorHAnsi" w:cs="한컴바탕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ganada"/>
      <w:suff w:val="space"/>
      <w:lvlText w:val="%2."/>
      <w:lvlJc w:val="left"/>
      <w:rPr>
        <w:rFonts w:cs="Times New Roman"/>
      </w:rPr>
    </w:lvl>
    <w:lvl w:ilvl="2">
      <w:start w:val="1"/>
      <w:numFmt w:val="decimal"/>
      <w:suff w:val="space"/>
      <w:lvlText w:val="%3)"/>
      <w:lvlJc w:val="left"/>
      <w:rPr>
        <w:rFonts w:cs="Times New Roman"/>
      </w:rPr>
    </w:lvl>
    <w:lvl w:ilvl="3">
      <w:start w:val="1"/>
      <w:numFmt w:val="ganada"/>
      <w:suff w:val="space"/>
      <w:lvlText w:val="%4)"/>
      <w:lvlJc w:val="left"/>
      <w:rPr>
        <w:rFonts w:cs="Times New Roman"/>
      </w:rPr>
    </w:lvl>
    <w:lvl w:ilvl="4">
      <w:start w:val="1"/>
      <w:numFmt w:val="decimal"/>
      <w:suff w:val="space"/>
      <w:lvlText w:val="(%5)"/>
      <w:lvlJc w:val="left"/>
      <w:rPr>
        <w:rFonts w:cs="Times New Roman"/>
      </w:rPr>
    </w:lvl>
    <w:lvl w:ilvl="5">
      <w:start w:val="1"/>
      <w:numFmt w:val="ganada"/>
      <w:suff w:val="space"/>
      <w:lvlText w:val="(%6)"/>
      <w:lvlJc w:val="left"/>
      <w:rPr>
        <w:rFonts w:cs="Times New Roman"/>
      </w:rPr>
    </w:lvl>
    <w:lvl w:ilvl="6">
      <w:start w:val="1"/>
      <w:numFmt w:val="decimalEnclosedCircle"/>
      <w:suff w:val="space"/>
      <w:lvlText w:val="%7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35A"/>
    <w:rsid w:val="00037093"/>
    <w:rsid w:val="001939D3"/>
    <w:rsid w:val="0027535A"/>
    <w:rsid w:val="00283436"/>
    <w:rsid w:val="003127B1"/>
    <w:rsid w:val="004D1E28"/>
    <w:rsid w:val="005A17FC"/>
    <w:rsid w:val="00687E68"/>
    <w:rsid w:val="006D1916"/>
    <w:rsid w:val="006D2553"/>
    <w:rsid w:val="006E286D"/>
    <w:rsid w:val="00831DF6"/>
    <w:rsid w:val="00956856"/>
    <w:rsid w:val="009F1C8C"/>
    <w:rsid w:val="00C032EF"/>
    <w:rsid w:val="00C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728563"/>
  <w14:defaultImageDpi w14:val="0"/>
  <w15:docId w15:val="{4D8B56E6-8522-41DC-B17D-8A2AF0BE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styleId="a4">
    <w:name w:val="Body Text"/>
    <w:basedOn w:val="a"/>
    <w:link w:val="Char"/>
    <w:uiPriority w:val="1"/>
    <w:pPr>
      <w:adjustRightInd w:val="0"/>
      <w:snapToGrid w:val="0"/>
      <w:spacing w:after="0"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2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4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6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8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0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2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7"/>
      <w:w w:val="95"/>
      <w:kern w:val="0"/>
    </w:rPr>
  </w:style>
  <w:style w:type="character" w:styleId="a8">
    <w:name w:val="Hyperlink"/>
    <w:basedOn w:val="a0"/>
    <w:uiPriority w:val="99"/>
    <w:unhideWhenUsed/>
    <w:rsid w:val="005A17F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Kim Jungwoo</cp:lastModifiedBy>
  <cp:revision>3</cp:revision>
  <dcterms:created xsi:type="dcterms:W3CDTF">2018-05-09T03:09:00Z</dcterms:created>
  <dcterms:modified xsi:type="dcterms:W3CDTF">2018-05-09T03:16:00Z</dcterms:modified>
</cp:coreProperties>
</file>