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AEDA" w14:textId="77777777" w:rsidR="00EE1C57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The Pentateuch I: Genesis </w:t>
      </w:r>
    </w:p>
    <w:p w14:paraId="12AEC634" w14:textId="77777777" w:rsidR="00EE1C57" w:rsidRDefault="00000000">
      <w:pPr>
        <w:spacing w:after="9" w:line="269" w:lineRule="auto"/>
        <w:ind w:left="-5"/>
      </w:pPr>
      <w:r>
        <w:rPr>
          <w:sz w:val="20"/>
        </w:rPr>
        <w:t xml:space="preserve">Instructor-Pat Reeder </w:t>
      </w:r>
    </w:p>
    <w:p w14:paraId="55F666AC" w14:textId="77777777" w:rsidR="00EE1C57" w:rsidRDefault="00000000">
      <w:pPr>
        <w:spacing w:after="9" w:line="269" w:lineRule="auto"/>
        <w:ind w:left="-5"/>
      </w:pPr>
      <w:r>
        <w:rPr>
          <w:sz w:val="20"/>
        </w:rPr>
        <w:t xml:space="preserve">Wednesday evenings, 7pm-9:30pm </w:t>
      </w:r>
    </w:p>
    <w:p w14:paraId="68CDADA6" w14:textId="77777777" w:rsidR="00EE1C57" w:rsidRDefault="00000000">
      <w:pPr>
        <w:spacing w:after="32" w:line="259" w:lineRule="auto"/>
        <w:ind w:left="0" w:firstLine="0"/>
      </w:pPr>
      <w:r>
        <w:rPr>
          <w:sz w:val="20"/>
        </w:rPr>
        <w:t xml:space="preserve"> </w:t>
      </w:r>
    </w:p>
    <w:p w14:paraId="358B98FD" w14:textId="77777777" w:rsidR="00EE1C57" w:rsidRDefault="00000000">
      <w:pPr>
        <w:pStyle w:val="Heading1"/>
        <w:ind w:left="-5"/>
      </w:pPr>
      <w:r>
        <w:t xml:space="preserve">Course description </w:t>
      </w:r>
    </w:p>
    <w:p w14:paraId="3C90E2DA" w14:textId="415FC2DB" w:rsidR="00EE1C57" w:rsidRDefault="005E6BF3" w:rsidP="005E6BF3">
      <w:pPr>
        <w:spacing w:after="18" w:line="259" w:lineRule="auto"/>
        <w:ind w:left="0" w:firstLine="0"/>
      </w:pPr>
      <w:r w:rsidRPr="005E6BF3">
        <w:rPr>
          <w:sz w:val="20"/>
        </w:rPr>
        <w:t>This course is the first of four courses on the Pentateuch (first five books of the Bible).</w:t>
      </w:r>
      <w:r w:rsidR="00636C6B">
        <w:rPr>
          <w:sz w:val="20"/>
        </w:rPr>
        <w:t xml:space="preserve"> </w:t>
      </w:r>
      <w:r w:rsidRPr="005E6BF3">
        <w:rPr>
          <w:sz w:val="20"/>
        </w:rPr>
        <w:t>Genesis is often consigned to the rubbish heap of modern theology, a vestige of ancient mythologizing, a collection of moral tales for spiritual edification with no connection to the world of history or science.</w:t>
      </w:r>
      <w:r w:rsidR="00F56154">
        <w:rPr>
          <w:sz w:val="20"/>
        </w:rPr>
        <w:t xml:space="preserve"> </w:t>
      </w:r>
      <w:r w:rsidRPr="005E6BF3">
        <w:rPr>
          <w:sz w:val="20"/>
        </w:rPr>
        <w:t>A large portion of this course will involve sorting through the interpretive difficulties of Genesis </w:t>
      </w:r>
      <w:proofErr w:type="gramStart"/>
      <w:r w:rsidRPr="005E6BF3">
        <w:rPr>
          <w:sz w:val="20"/>
        </w:rPr>
        <w:t>in order to</w:t>
      </w:r>
      <w:proofErr w:type="gramEnd"/>
      <w:r w:rsidRPr="005E6BF3">
        <w:rPr>
          <w:sz w:val="20"/>
        </w:rPr>
        <w:t xml:space="preserve"> understand its theological centrality, as well as how it impacts our personal lives.</w:t>
      </w:r>
      <w:r w:rsidR="00636C6B">
        <w:rPr>
          <w:sz w:val="20"/>
        </w:rPr>
        <w:t xml:space="preserve"> </w:t>
      </w:r>
      <w:r w:rsidRPr="005E6BF3">
        <w:rPr>
          <w:sz w:val="20"/>
        </w:rPr>
        <w:t>I will also engage two major polemics presented against Genesis: (</w:t>
      </w:r>
      <w:proofErr w:type="spellStart"/>
      <w:r w:rsidRPr="005E6BF3">
        <w:rPr>
          <w:sz w:val="20"/>
        </w:rPr>
        <w:t>i</w:t>
      </w:r>
      <w:proofErr w:type="spellEnd"/>
      <w:r w:rsidRPr="005E6BF3">
        <w:rPr>
          <w:sz w:val="20"/>
        </w:rPr>
        <w:t>) modern Science disproves the creation account of Genesis 1 and 2; (ii) Moses was not the author of the Pentateuch but there were numerous authors over a thousand years with no connection to the events described.</w:t>
      </w:r>
      <w:r w:rsidR="00000000">
        <w:t xml:space="preserve"> </w:t>
      </w:r>
    </w:p>
    <w:p w14:paraId="1D5BA435" w14:textId="77777777" w:rsidR="00EE1C57" w:rsidRDefault="00000000">
      <w:pPr>
        <w:spacing w:after="23" w:line="259" w:lineRule="auto"/>
        <w:ind w:left="0" w:firstLine="0"/>
      </w:pPr>
      <w:r>
        <w:t xml:space="preserve"> </w:t>
      </w:r>
    </w:p>
    <w:p w14:paraId="5FB74504" w14:textId="77777777" w:rsidR="00EE1C57" w:rsidRDefault="00000000">
      <w:pPr>
        <w:pStyle w:val="Heading1"/>
        <w:ind w:left="-5"/>
      </w:pPr>
      <w:r>
        <w:t>Course Expectations</w:t>
      </w:r>
      <w:r>
        <w:rPr>
          <w:b w:val="0"/>
        </w:rPr>
        <w:t xml:space="preserve"> </w:t>
      </w:r>
    </w:p>
    <w:p w14:paraId="14DF9A66" w14:textId="56EDB33D" w:rsidR="00EE1C57" w:rsidRDefault="00000000">
      <w:r>
        <w:rPr>
          <w:i/>
        </w:rPr>
        <w:t xml:space="preserve">Attendance </w:t>
      </w:r>
      <w:r>
        <w:t xml:space="preserve">You must attend </w:t>
      </w:r>
      <w:r w:rsidR="00A87173">
        <w:t>5</w:t>
      </w:r>
      <w:r>
        <w:t xml:space="preserve"> of </w:t>
      </w:r>
      <w:r w:rsidR="00A87173">
        <w:t>6</w:t>
      </w:r>
      <w:r>
        <w:t xml:space="preserve"> classes to receive credit. Roughly, everyone has 1 “excused absence” before receiving an incomplete.</w:t>
      </w:r>
      <w:r w:rsidR="00636C6B">
        <w:t xml:space="preserve"> </w:t>
      </w:r>
      <w:r>
        <w:t>Any other absence is negotiable, to be discussed with the instructor.</w:t>
      </w:r>
      <w:r w:rsidR="00636C6B">
        <w:t xml:space="preserve"> </w:t>
      </w:r>
    </w:p>
    <w:p w14:paraId="6132FCC4" w14:textId="77777777" w:rsidR="00EE1C57" w:rsidRDefault="00000000">
      <w:pPr>
        <w:spacing w:after="18" w:line="259" w:lineRule="auto"/>
        <w:ind w:left="0" w:firstLine="0"/>
      </w:pPr>
      <w:r>
        <w:t xml:space="preserve"> </w:t>
      </w:r>
    </w:p>
    <w:p w14:paraId="7C17D081" w14:textId="11B199E7" w:rsidR="00EE1C57" w:rsidRDefault="00000000">
      <w:r>
        <w:rPr>
          <w:i/>
        </w:rPr>
        <w:t>Readings</w:t>
      </w:r>
      <w:r>
        <w:t xml:space="preserve"> There </w:t>
      </w:r>
      <w:r w:rsidR="005C60F5">
        <w:t>are</w:t>
      </w:r>
      <w:r>
        <w:t xml:space="preserve"> weekly readings to keep in step with the material being covered each week.</w:t>
      </w:r>
      <w:r w:rsidR="00636C6B">
        <w:t xml:space="preserve"> </w:t>
      </w:r>
      <w:r>
        <w:t xml:space="preserve">Questions on the readings can be found on the back of this sheet. </w:t>
      </w:r>
    </w:p>
    <w:p w14:paraId="38A6D4E2" w14:textId="77777777" w:rsidR="00EE1C57" w:rsidRDefault="00000000">
      <w:pPr>
        <w:spacing w:after="18" w:line="259" w:lineRule="auto"/>
        <w:ind w:left="0" w:firstLine="0"/>
      </w:pPr>
      <w:r>
        <w:t xml:space="preserve"> </w:t>
      </w:r>
    </w:p>
    <w:p w14:paraId="7341AADB" w14:textId="77777777" w:rsidR="00EE1C57" w:rsidRDefault="00000000">
      <w:pPr>
        <w:pStyle w:val="Heading1"/>
        <w:ind w:left="-5"/>
      </w:pPr>
      <w:r>
        <w:t xml:space="preserve">Calendar </w:t>
      </w:r>
    </w:p>
    <w:p w14:paraId="39447BB6" w14:textId="77777777" w:rsidR="00EE1C57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GridTable4-Accent1"/>
        <w:tblW w:w="9451" w:type="dxa"/>
        <w:tblLook w:val="04A0" w:firstRow="1" w:lastRow="0" w:firstColumn="1" w:lastColumn="0" w:noHBand="0" w:noVBand="1"/>
      </w:tblPr>
      <w:tblGrid>
        <w:gridCol w:w="888"/>
        <w:gridCol w:w="837"/>
        <w:gridCol w:w="4500"/>
        <w:gridCol w:w="3226"/>
      </w:tblGrid>
      <w:tr w:rsidR="00B25C00" w14:paraId="518EF8DB" w14:textId="77777777" w:rsidTr="00276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134ABB2E" w14:textId="77777777" w:rsidR="00B25C00" w:rsidRDefault="00B25C00">
            <w:pPr>
              <w:spacing w:after="0" w:line="259" w:lineRule="auto"/>
              <w:ind w:left="81" w:firstLine="0"/>
            </w:pPr>
            <w:r>
              <w:t xml:space="preserve">Week </w:t>
            </w:r>
          </w:p>
        </w:tc>
        <w:tc>
          <w:tcPr>
            <w:tcW w:w="837" w:type="dxa"/>
          </w:tcPr>
          <w:p w14:paraId="61BE36B3" w14:textId="72E8758F" w:rsidR="00B25C00" w:rsidRDefault="003E5E6A">
            <w:pPr>
              <w:spacing w:after="0" w:line="259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Date</w:t>
            </w:r>
          </w:p>
        </w:tc>
        <w:tc>
          <w:tcPr>
            <w:tcW w:w="4500" w:type="dxa"/>
          </w:tcPr>
          <w:p w14:paraId="34FB80D2" w14:textId="53759ABD" w:rsidR="00B25C00" w:rsidRDefault="00B25C00">
            <w:pPr>
              <w:spacing w:after="0" w:line="259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Content </w:t>
            </w:r>
          </w:p>
        </w:tc>
        <w:tc>
          <w:tcPr>
            <w:tcW w:w="3226" w:type="dxa"/>
          </w:tcPr>
          <w:p w14:paraId="2F89B91A" w14:textId="77777777" w:rsidR="00B25C00" w:rsidRDefault="00B25C00">
            <w:pPr>
              <w:spacing w:after="0" w:line="259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Readings </w:t>
            </w:r>
          </w:p>
        </w:tc>
      </w:tr>
      <w:tr w:rsidR="00B25C00" w14:paraId="544C2E8B" w14:textId="77777777" w:rsidTr="00276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74EDBE4D" w14:textId="77777777" w:rsidR="00B25C00" w:rsidRDefault="00B25C00">
            <w:pPr>
              <w:spacing w:after="0" w:line="259" w:lineRule="auto"/>
              <w:ind w:left="6" w:firstLine="0"/>
              <w:jc w:val="center"/>
            </w:pPr>
            <w:r>
              <w:t xml:space="preserve">1 </w:t>
            </w:r>
          </w:p>
        </w:tc>
        <w:tc>
          <w:tcPr>
            <w:tcW w:w="837" w:type="dxa"/>
          </w:tcPr>
          <w:p w14:paraId="54F69A0F" w14:textId="3137ECEB" w:rsidR="00B25C00" w:rsidRDefault="003E5E6A" w:rsidP="00846C81">
            <w:pPr>
              <w:spacing w:after="0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1/4</w:t>
            </w:r>
          </w:p>
        </w:tc>
        <w:tc>
          <w:tcPr>
            <w:tcW w:w="4500" w:type="dxa"/>
          </w:tcPr>
          <w:p w14:paraId="5FAA7A85" w14:textId="59455C66" w:rsidR="00B25C00" w:rsidRDefault="00B25C00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Overview; Critical Theory and Authorship </w:t>
            </w:r>
          </w:p>
        </w:tc>
        <w:tc>
          <w:tcPr>
            <w:tcW w:w="3226" w:type="dxa"/>
          </w:tcPr>
          <w:p w14:paraId="2A2B258C" w14:textId="77777777" w:rsidR="00B25C00" w:rsidRDefault="00B25C00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N/A </w:t>
            </w:r>
          </w:p>
        </w:tc>
      </w:tr>
      <w:tr w:rsidR="00B25C00" w14:paraId="7A6045D0" w14:textId="77777777" w:rsidTr="00276A2E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09A27DAA" w14:textId="77777777" w:rsidR="00B25C00" w:rsidRDefault="00B25C00">
            <w:pPr>
              <w:spacing w:after="0" w:line="259" w:lineRule="auto"/>
              <w:ind w:left="6" w:firstLine="0"/>
              <w:jc w:val="center"/>
            </w:pPr>
            <w:r>
              <w:t xml:space="preserve">2 </w:t>
            </w:r>
          </w:p>
        </w:tc>
        <w:tc>
          <w:tcPr>
            <w:tcW w:w="837" w:type="dxa"/>
          </w:tcPr>
          <w:p w14:paraId="57C07162" w14:textId="6463311C" w:rsidR="00B25C00" w:rsidRDefault="003E5E6A" w:rsidP="00846C81">
            <w:pPr>
              <w:spacing w:after="0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1/11</w:t>
            </w:r>
          </w:p>
        </w:tc>
        <w:tc>
          <w:tcPr>
            <w:tcW w:w="4500" w:type="dxa"/>
          </w:tcPr>
          <w:p w14:paraId="39BB9D34" w14:textId="5676DD33" w:rsidR="00B25C00" w:rsidRDefault="00456AAB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Science</w:t>
            </w:r>
            <w:r w:rsidR="00B25C00">
              <w:t xml:space="preserve"> and </w:t>
            </w:r>
            <w:r>
              <w:t>Scripture</w:t>
            </w:r>
            <w:r w:rsidR="00B25C00">
              <w:t xml:space="preserve"> </w:t>
            </w:r>
          </w:p>
        </w:tc>
        <w:tc>
          <w:tcPr>
            <w:tcW w:w="3226" w:type="dxa"/>
          </w:tcPr>
          <w:p w14:paraId="6D8AA170" w14:textId="77777777" w:rsidR="00B25C00" w:rsidRDefault="00B25C00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Gen 1:1-2:3 </w:t>
            </w:r>
          </w:p>
        </w:tc>
      </w:tr>
      <w:tr w:rsidR="00B25C00" w14:paraId="41CA4CC4" w14:textId="77777777" w:rsidTr="00276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5A632DC7" w14:textId="77777777" w:rsidR="00B25C00" w:rsidRDefault="00B25C00">
            <w:pPr>
              <w:spacing w:after="0" w:line="259" w:lineRule="auto"/>
              <w:ind w:left="6" w:firstLine="0"/>
              <w:jc w:val="center"/>
            </w:pPr>
            <w:r>
              <w:t xml:space="preserve">3 </w:t>
            </w:r>
          </w:p>
        </w:tc>
        <w:tc>
          <w:tcPr>
            <w:tcW w:w="837" w:type="dxa"/>
          </w:tcPr>
          <w:p w14:paraId="53DA74A2" w14:textId="165E7537" w:rsidR="00B25C00" w:rsidRDefault="003E5E6A" w:rsidP="00846C81">
            <w:pPr>
              <w:spacing w:after="0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1/18</w:t>
            </w:r>
          </w:p>
        </w:tc>
        <w:tc>
          <w:tcPr>
            <w:tcW w:w="4500" w:type="dxa"/>
          </w:tcPr>
          <w:p w14:paraId="29E016D1" w14:textId="04792302" w:rsidR="00B25C00" w:rsidRDefault="00B25C00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Humanity: Its Creation and Fall</w:t>
            </w:r>
            <w:r w:rsidR="00F56154">
              <w:t xml:space="preserve"> </w:t>
            </w:r>
          </w:p>
        </w:tc>
        <w:tc>
          <w:tcPr>
            <w:tcW w:w="3226" w:type="dxa"/>
          </w:tcPr>
          <w:p w14:paraId="14D81C81" w14:textId="67A48BB6" w:rsidR="00B25C00" w:rsidRDefault="00B25C00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 2:4-</w:t>
            </w:r>
            <w:r w:rsidR="00D54905">
              <w:t>4:25</w:t>
            </w:r>
          </w:p>
        </w:tc>
      </w:tr>
      <w:tr w:rsidR="00B25C00" w14:paraId="00AA4D2C" w14:textId="77777777" w:rsidTr="00276A2E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08EFD51F" w14:textId="77777777" w:rsidR="00B25C00" w:rsidRDefault="00B25C00">
            <w:pPr>
              <w:spacing w:after="0" w:line="259" w:lineRule="auto"/>
              <w:ind w:left="6" w:firstLine="0"/>
              <w:jc w:val="center"/>
            </w:pPr>
            <w:r>
              <w:t xml:space="preserve">4 </w:t>
            </w:r>
          </w:p>
        </w:tc>
        <w:tc>
          <w:tcPr>
            <w:tcW w:w="837" w:type="dxa"/>
          </w:tcPr>
          <w:p w14:paraId="280DE3A0" w14:textId="72CD9495" w:rsidR="00B25C00" w:rsidRDefault="003E5E6A" w:rsidP="00846C81">
            <w:pPr>
              <w:spacing w:after="0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1/25</w:t>
            </w:r>
          </w:p>
        </w:tc>
        <w:tc>
          <w:tcPr>
            <w:tcW w:w="4500" w:type="dxa"/>
          </w:tcPr>
          <w:p w14:paraId="73CFB889" w14:textId="7EB95C11" w:rsidR="00B25C00" w:rsidRDefault="00B25C00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History of Adam-</w:t>
            </w:r>
            <w:proofErr w:type="spellStart"/>
            <w:r>
              <w:t>Terah</w:t>
            </w:r>
            <w:proofErr w:type="spellEnd"/>
            <w:r>
              <w:t xml:space="preserve"> </w:t>
            </w:r>
          </w:p>
        </w:tc>
        <w:tc>
          <w:tcPr>
            <w:tcW w:w="3226" w:type="dxa"/>
          </w:tcPr>
          <w:p w14:paraId="02E75B68" w14:textId="77777777" w:rsidR="00B25C00" w:rsidRDefault="00B25C00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Gen 5:1-25:11 </w:t>
            </w:r>
          </w:p>
        </w:tc>
      </w:tr>
      <w:tr w:rsidR="00B25C00" w14:paraId="6EFF37A9" w14:textId="77777777" w:rsidTr="00276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205F40CB" w14:textId="77777777" w:rsidR="00B25C00" w:rsidRDefault="00B25C00">
            <w:pPr>
              <w:spacing w:after="0" w:line="259" w:lineRule="auto"/>
              <w:ind w:left="6" w:firstLine="0"/>
              <w:jc w:val="center"/>
            </w:pPr>
            <w:r>
              <w:t xml:space="preserve">5 </w:t>
            </w:r>
          </w:p>
        </w:tc>
        <w:tc>
          <w:tcPr>
            <w:tcW w:w="837" w:type="dxa"/>
          </w:tcPr>
          <w:p w14:paraId="7C605A0F" w14:textId="652E23E7" w:rsidR="00B25C00" w:rsidRDefault="003E5E6A" w:rsidP="00846C81">
            <w:pPr>
              <w:spacing w:after="0" w:line="259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2/1</w:t>
            </w:r>
          </w:p>
        </w:tc>
        <w:tc>
          <w:tcPr>
            <w:tcW w:w="4500" w:type="dxa"/>
          </w:tcPr>
          <w:p w14:paraId="014571E1" w14:textId="37E236E2" w:rsidR="00B25C00" w:rsidRDefault="00B25C00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History of Ishmael-Isaac-Esau </w:t>
            </w:r>
          </w:p>
        </w:tc>
        <w:tc>
          <w:tcPr>
            <w:tcW w:w="3226" w:type="dxa"/>
          </w:tcPr>
          <w:p w14:paraId="602E65AB" w14:textId="3168B7EF" w:rsidR="00B25C00" w:rsidRDefault="00B25C00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 25:12-3</w:t>
            </w:r>
            <w:r w:rsidR="00E01B02">
              <w:t>7</w:t>
            </w:r>
            <w:r>
              <w:t>:</w:t>
            </w:r>
            <w:r w:rsidR="00E01B02">
              <w:t>1</w:t>
            </w:r>
            <w:r>
              <w:t xml:space="preserve"> </w:t>
            </w:r>
          </w:p>
        </w:tc>
      </w:tr>
      <w:tr w:rsidR="00B25C00" w14:paraId="5EB67598" w14:textId="77777777" w:rsidTr="00276A2E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5007369E" w14:textId="77777777" w:rsidR="00B25C00" w:rsidRDefault="00B25C00">
            <w:pPr>
              <w:spacing w:after="0" w:line="259" w:lineRule="auto"/>
              <w:ind w:left="6" w:firstLine="0"/>
              <w:jc w:val="center"/>
            </w:pPr>
            <w:r>
              <w:t xml:space="preserve">6 </w:t>
            </w:r>
          </w:p>
        </w:tc>
        <w:tc>
          <w:tcPr>
            <w:tcW w:w="837" w:type="dxa"/>
          </w:tcPr>
          <w:p w14:paraId="21DAB429" w14:textId="0D72D6B3" w:rsidR="00B25C00" w:rsidRDefault="003E5E6A" w:rsidP="00846C81">
            <w:pPr>
              <w:spacing w:after="0" w:line="259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2/8</w:t>
            </w:r>
          </w:p>
        </w:tc>
        <w:tc>
          <w:tcPr>
            <w:tcW w:w="4500" w:type="dxa"/>
          </w:tcPr>
          <w:p w14:paraId="3FC73EB7" w14:textId="176BE91D" w:rsidR="00B25C00" w:rsidRDefault="00B25C00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History of Jacob </w:t>
            </w:r>
          </w:p>
        </w:tc>
        <w:tc>
          <w:tcPr>
            <w:tcW w:w="3226" w:type="dxa"/>
          </w:tcPr>
          <w:p w14:paraId="59BDBADC" w14:textId="67CD3B10" w:rsidR="00B25C00" w:rsidRDefault="00B25C00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 37</w:t>
            </w:r>
            <w:r w:rsidR="00E01B02">
              <w:t>:2-Gen 50:26</w:t>
            </w:r>
            <w:r>
              <w:t xml:space="preserve"> </w:t>
            </w:r>
          </w:p>
        </w:tc>
      </w:tr>
    </w:tbl>
    <w:p w14:paraId="18CA22BC" w14:textId="77777777" w:rsidR="00EE1C57" w:rsidRDefault="00000000">
      <w:pPr>
        <w:spacing w:after="23" w:line="259" w:lineRule="auto"/>
        <w:ind w:left="0" w:firstLine="0"/>
      </w:pPr>
      <w:r>
        <w:rPr>
          <w:b/>
        </w:rPr>
        <w:t xml:space="preserve"> </w:t>
      </w:r>
    </w:p>
    <w:p w14:paraId="1DA349F6" w14:textId="77777777" w:rsidR="00EE1C57" w:rsidRDefault="00000000">
      <w:pPr>
        <w:pStyle w:val="Heading1"/>
        <w:ind w:left="-5"/>
      </w:pPr>
      <w:r>
        <w:t xml:space="preserve">Miscellaneous </w:t>
      </w:r>
    </w:p>
    <w:p w14:paraId="1C5916AB" w14:textId="75AE3FA9" w:rsidR="001A5315" w:rsidRDefault="00000000">
      <w:r>
        <w:t>Students will be responsible for their own notes.</w:t>
      </w:r>
      <w:r w:rsidR="00636C6B">
        <w:t xml:space="preserve"> </w:t>
      </w:r>
      <w:r>
        <w:t xml:space="preserve">We will provide notebooks and the presentations will be available upon request. </w:t>
      </w:r>
    </w:p>
    <w:p w14:paraId="304F9B80" w14:textId="77777777" w:rsidR="001A5315" w:rsidRDefault="001A5315">
      <w:pPr>
        <w:spacing w:after="0" w:line="240" w:lineRule="auto"/>
        <w:ind w:left="0" w:firstLine="0"/>
      </w:pPr>
      <w:r>
        <w:br w:type="page"/>
      </w:r>
    </w:p>
    <w:p w14:paraId="5C3A4CE7" w14:textId="77777777" w:rsidR="00EE1C57" w:rsidRDefault="00EE1C57"/>
    <w:p w14:paraId="422CAC9E" w14:textId="03AE0572" w:rsidR="00B40C6E" w:rsidRDefault="00B40C6E" w:rsidP="00B40C6E">
      <w:r>
        <w:t xml:space="preserve">GENERAL DIRECTIONS Reflect on and answer the following questions. </w:t>
      </w:r>
    </w:p>
    <w:p w14:paraId="20C76FB8" w14:textId="46E6F11B" w:rsidR="00EE1C57" w:rsidRDefault="00EE1C57">
      <w:pPr>
        <w:spacing w:after="0" w:line="259" w:lineRule="auto"/>
        <w:ind w:left="0" w:firstLine="0"/>
      </w:pPr>
    </w:p>
    <w:p w14:paraId="4CC24D1A" w14:textId="0322869F" w:rsidR="00EE1C57" w:rsidRDefault="00000000" w:rsidP="00B40C6E">
      <w:r>
        <w:rPr>
          <w:b/>
        </w:rPr>
        <w:t>Homework 1</w:t>
      </w:r>
      <w:r>
        <w:t>- Read Gen 1:1-2:3</w:t>
      </w:r>
      <w:r w:rsidR="00B40C6E">
        <w:t xml:space="preserve"> once quickly and then re</w:t>
      </w:r>
      <w:r>
        <w:t>-</w:t>
      </w:r>
      <w:r w:rsidR="00B40C6E">
        <w:t>read it slowly word-for-word.</w:t>
      </w:r>
    </w:p>
    <w:p w14:paraId="668B5E97" w14:textId="2EF3249A" w:rsidR="00B40C6E" w:rsidRDefault="00B40C6E" w:rsidP="00B40C6E">
      <w:pPr>
        <w:numPr>
          <w:ilvl w:val="0"/>
          <w:numId w:val="1"/>
        </w:numPr>
        <w:ind w:hanging="360"/>
      </w:pPr>
      <w:r>
        <w:t>What stood out to you? Is there anything you’ve never noticed before in reading this passage?</w:t>
      </w:r>
    </w:p>
    <w:p w14:paraId="40D0011C" w14:textId="4102E4FB" w:rsidR="00AB04B4" w:rsidRDefault="00AB04B4" w:rsidP="00B40C6E">
      <w:pPr>
        <w:numPr>
          <w:ilvl w:val="0"/>
          <w:numId w:val="1"/>
        </w:numPr>
        <w:ind w:hanging="360"/>
      </w:pPr>
      <w:r>
        <w:t>What is the main point of this passage?</w:t>
      </w:r>
    </w:p>
    <w:p w14:paraId="1561EC0B" w14:textId="5622911C" w:rsidR="00EE1C57" w:rsidRDefault="00B40C6E" w:rsidP="00B40C6E">
      <w:pPr>
        <w:numPr>
          <w:ilvl w:val="0"/>
          <w:numId w:val="1"/>
        </w:numPr>
        <w:ind w:hanging="360"/>
      </w:pPr>
      <w:r>
        <w:t>What does this passage teach about the nature of God? Nature of Mankind?</w:t>
      </w:r>
    </w:p>
    <w:p w14:paraId="68A90E47" w14:textId="77777777" w:rsidR="00EE1C57" w:rsidRDefault="00000000">
      <w:pPr>
        <w:spacing w:after="23" w:line="259" w:lineRule="auto"/>
        <w:ind w:left="0" w:firstLine="0"/>
      </w:pPr>
      <w:r>
        <w:t xml:space="preserve"> </w:t>
      </w:r>
    </w:p>
    <w:p w14:paraId="7436C918" w14:textId="77777777" w:rsidR="002A13C9" w:rsidRDefault="00000000" w:rsidP="002A13C9">
      <w:pPr>
        <w:ind w:left="360" w:right="1801" w:hanging="360"/>
      </w:pPr>
      <w:r>
        <w:rPr>
          <w:b/>
        </w:rPr>
        <w:t>Homework 2</w:t>
      </w:r>
      <w:r>
        <w:t>- Read Gen 2:4-</w:t>
      </w:r>
      <w:r w:rsidR="00EF749B">
        <w:t>4</w:t>
      </w:r>
      <w:r>
        <w:t>:2</w:t>
      </w:r>
      <w:r w:rsidR="00EF749B">
        <w:t>5</w:t>
      </w:r>
      <w:r>
        <w:t xml:space="preserve">- Reflect on and answer the following questions. </w:t>
      </w:r>
    </w:p>
    <w:p w14:paraId="188E9B02" w14:textId="3ADBDF80" w:rsidR="00EE1C57" w:rsidRDefault="00FE13BF" w:rsidP="00FE13BF">
      <w:pPr>
        <w:pStyle w:val="ListParagraph"/>
        <w:numPr>
          <w:ilvl w:val="0"/>
          <w:numId w:val="8"/>
        </w:numPr>
        <w:spacing w:after="18" w:line="259" w:lineRule="auto"/>
      </w:pPr>
      <w:r>
        <w:t xml:space="preserve">What do you learn about God in this section? Man and woman? </w:t>
      </w:r>
    </w:p>
    <w:p w14:paraId="201A0FD6" w14:textId="6A4A7FA0" w:rsidR="00FE13BF" w:rsidRDefault="00FE13BF" w:rsidP="00FE13BF">
      <w:pPr>
        <w:pStyle w:val="ListParagraph"/>
        <w:numPr>
          <w:ilvl w:val="0"/>
          <w:numId w:val="8"/>
        </w:numPr>
        <w:spacing w:after="18" w:line="259" w:lineRule="auto"/>
      </w:pPr>
      <w:r>
        <w:t>Why do you think the author includes the strange and disturbing</w:t>
      </w:r>
      <w:r w:rsidR="00826629">
        <w:t xml:space="preserve"> story</w:t>
      </w:r>
      <w:r>
        <w:t xml:space="preserve"> of Cain and Abel</w:t>
      </w:r>
      <w:r w:rsidR="000343D3">
        <w:t>?</w:t>
      </w:r>
    </w:p>
    <w:p w14:paraId="5DE40EA2" w14:textId="77777777" w:rsidR="00FE13BF" w:rsidRDefault="00FE13BF">
      <w:pPr>
        <w:spacing w:after="18" w:line="259" w:lineRule="auto"/>
        <w:ind w:left="0" w:firstLine="0"/>
      </w:pPr>
    </w:p>
    <w:p w14:paraId="309BB870" w14:textId="77777777" w:rsidR="00D242A6" w:rsidRDefault="00000000">
      <w:pPr>
        <w:ind w:left="360" w:right="1691" w:hanging="360"/>
      </w:pPr>
      <w:r>
        <w:rPr>
          <w:b/>
        </w:rPr>
        <w:t>Homework 3</w:t>
      </w:r>
      <w:r>
        <w:t xml:space="preserve">- Read Gen 5:1-25:11- Reflect on and answer the following questions. </w:t>
      </w:r>
    </w:p>
    <w:p w14:paraId="1C6A8492" w14:textId="46C73E7F" w:rsidR="00D242A6" w:rsidRDefault="00F425BC" w:rsidP="00D242A6">
      <w:pPr>
        <w:pStyle w:val="ListParagraph"/>
        <w:numPr>
          <w:ilvl w:val="0"/>
          <w:numId w:val="5"/>
        </w:numPr>
        <w:ind w:right="1691"/>
      </w:pPr>
      <w:r>
        <w:t xml:space="preserve">What </w:t>
      </w:r>
      <w:r w:rsidR="00E002DC">
        <w:t>is the reader of Genesis supposed to learn from</w:t>
      </w:r>
      <w:r>
        <w:t xml:space="preserve"> the flood narrative?</w:t>
      </w:r>
      <w:r w:rsidR="00000000">
        <w:t xml:space="preserve"> </w:t>
      </w:r>
    </w:p>
    <w:p w14:paraId="4D284B7F" w14:textId="6391A8E4" w:rsidR="007327AE" w:rsidRDefault="007327AE" w:rsidP="00D242A6">
      <w:pPr>
        <w:pStyle w:val="ListParagraph"/>
        <w:numPr>
          <w:ilvl w:val="0"/>
          <w:numId w:val="5"/>
        </w:numPr>
        <w:ind w:right="1691"/>
      </w:pPr>
      <w:r>
        <w:t xml:space="preserve">List at least two of Abram/Abraham’s mistakes and explain </w:t>
      </w:r>
      <w:r w:rsidR="001B3486">
        <w:t xml:space="preserve">why </w:t>
      </w:r>
      <w:r w:rsidR="00D6213F">
        <w:t xml:space="preserve">you believe </w:t>
      </w:r>
      <w:r w:rsidR="00CB7BC9">
        <w:t>they’re</w:t>
      </w:r>
      <w:r w:rsidR="001B3486">
        <w:t xml:space="preserve"> mistake</w:t>
      </w:r>
      <w:r>
        <w:t>.</w:t>
      </w:r>
    </w:p>
    <w:p w14:paraId="150E6EB7" w14:textId="1F134236" w:rsidR="00EE1C57" w:rsidRDefault="00E002DC" w:rsidP="00D242A6">
      <w:pPr>
        <w:pStyle w:val="ListParagraph"/>
        <w:numPr>
          <w:ilvl w:val="0"/>
          <w:numId w:val="5"/>
        </w:numPr>
        <w:ind w:right="1691"/>
      </w:pPr>
      <w:r>
        <w:t xml:space="preserve">Write down a short list of </w:t>
      </w:r>
      <w:r w:rsidR="00CC6B1E">
        <w:t>any time</w:t>
      </w:r>
      <w:r>
        <w:t xml:space="preserve"> Abraham’s age </w:t>
      </w:r>
      <w:r w:rsidR="00CC6B1E">
        <w:t>is</w:t>
      </w:r>
      <w:r>
        <w:t xml:space="preserve"> listed and what </w:t>
      </w:r>
      <w:r w:rsidR="00B74E11">
        <w:t>occurred at each one.</w:t>
      </w:r>
    </w:p>
    <w:p w14:paraId="65BA30EE" w14:textId="77777777" w:rsidR="00EE1C57" w:rsidRDefault="00000000">
      <w:pPr>
        <w:spacing w:after="23" w:line="259" w:lineRule="auto"/>
        <w:ind w:left="0" w:firstLine="0"/>
      </w:pPr>
      <w:r>
        <w:t xml:space="preserve"> </w:t>
      </w:r>
    </w:p>
    <w:p w14:paraId="32F3FB1F" w14:textId="77777777" w:rsidR="00EE1C57" w:rsidRDefault="00000000">
      <w:pPr>
        <w:spacing w:after="23" w:line="259" w:lineRule="auto"/>
        <w:ind w:left="0" w:firstLine="0"/>
      </w:pPr>
      <w:r>
        <w:t xml:space="preserve"> </w:t>
      </w:r>
    </w:p>
    <w:p w14:paraId="54F593E0" w14:textId="78D2F43F" w:rsidR="00EE1C57" w:rsidRDefault="00000000">
      <w:r>
        <w:rPr>
          <w:b/>
        </w:rPr>
        <w:t>Homework 4-</w:t>
      </w:r>
      <w:r>
        <w:t xml:space="preserve"> Read Gen 25:12-36:</w:t>
      </w:r>
      <w:r w:rsidR="00E01B02">
        <w:t>4</w:t>
      </w:r>
      <w:r>
        <w:t>3-</w:t>
      </w:r>
    </w:p>
    <w:p w14:paraId="6C36DA61" w14:textId="2901898D" w:rsidR="00EE1C57" w:rsidRDefault="00000000">
      <w:pPr>
        <w:numPr>
          <w:ilvl w:val="0"/>
          <w:numId w:val="3"/>
        </w:numPr>
        <w:ind w:hanging="360"/>
      </w:pPr>
      <w:r>
        <w:t>What differences are there between Esau and Jacob?</w:t>
      </w:r>
      <w:r w:rsidR="00636C6B">
        <w:t xml:space="preserve"> </w:t>
      </w:r>
      <w:r>
        <w:t xml:space="preserve">How do those harmonize </w:t>
      </w:r>
      <w:r w:rsidR="00CF1B58">
        <w:t xml:space="preserve">these </w:t>
      </w:r>
      <w:r>
        <w:t>with</w:t>
      </w:r>
      <w:r w:rsidR="00CF1B58">
        <w:t xml:space="preserve"> Genesis 25:23 and</w:t>
      </w:r>
      <w:r>
        <w:t xml:space="preserve"> Romans 9:10-13? </w:t>
      </w:r>
    </w:p>
    <w:p w14:paraId="24164B37" w14:textId="3D2A8075" w:rsidR="00EE1C57" w:rsidRDefault="00000000" w:rsidP="008D6511">
      <w:pPr>
        <w:numPr>
          <w:ilvl w:val="0"/>
          <w:numId w:val="3"/>
        </w:numPr>
        <w:ind w:hanging="360"/>
      </w:pPr>
      <w:r>
        <w:t>Based on Jacob’s interactions with God (whether direct or through his prayers), how would you characterize Jacob’s understanding of God?</w:t>
      </w:r>
      <w:r w:rsidR="00636C6B">
        <w:t xml:space="preserve"> </w:t>
      </w:r>
    </w:p>
    <w:p w14:paraId="065054A7" w14:textId="77777777" w:rsidR="00EE1C57" w:rsidRDefault="00000000">
      <w:pPr>
        <w:spacing w:after="23" w:line="259" w:lineRule="auto"/>
        <w:ind w:left="0" w:firstLine="0"/>
      </w:pPr>
      <w:r>
        <w:t xml:space="preserve"> </w:t>
      </w:r>
    </w:p>
    <w:p w14:paraId="52CC2BB6" w14:textId="30A0F194" w:rsidR="00EE1C57" w:rsidRDefault="00000000">
      <w:r>
        <w:rPr>
          <w:b/>
        </w:rPr>
        <w:t>Homework 5</w:t>
      </w:r>
      <w:r>
        <w:t>- Read Gen 37</w:t>
      </w:r>
      <w:r w:rsidR="00713E0D">
        <w:t>:2-50:26</w:t>
      </w:r>
      <w:r>
        <w:t xml:space="preserve">- </w:t>
      </w:r>
    </w:p>
    <w:p w14:paraId="7DB5C2ED" w14:textId="77DEBBC4" w:rsidR="00EE1C57" w:rsidRDefault="00000000">
      <w:pPr>
        <w:numPr>
          <w:ilvl w:val="0"/>
          <w:numId w:val="4"/>
        </w:numPr>
        <w:ind w:hanging="360"/>
      </w:pPr>
      <w:r>
        <w:t>What do you think God was teaching Joseph while he was in Egypt?</w:t>
      </w:r>
      <w:r w:rsidR="00636C6B">
        <w:t xml:space="preserve"> </w:t>
      </w:r>
      <w:r>
        <w:t xml:space="preserve">What do you think God was teaching </w:t>
      </w:r>
      <w:r>
        <w:rPr>
          <w:i/>
        </w:rPr>
        <w:t>Jacob</w:t>
      </w:r>
      <w:r>
        <w:t xml:space="preserve"> while Joseph was in Egypt?</w:t>
      </w:r>
      <w:r w:rsidR="00636C6B">
        <w:t xml:space="preserve"> </w:t>
      </w:r>
      <w:r>
        <w:t>What could the other brothers (first ten, of course) have learned from Joseph’s experience in Egypt?</w:t>
      </w:r>
      <w:r w:rsidR="00636C6B">
        <w:t xml:space="preserve"> </w:t>
      </w:r>
    </w:p>
    <w:p w14:paraId="4103E7D2" w14:textId="44829067" w:rsidR="00EE1C57" w:rsidRDefault="00000000">
      <w:pPr>
        <w:numPr>
          <w:ilvl w:val="0"/>
          <w:numId w:val="4"/>
        </w:numPr>
        <w:ind w:hanging="360"/>
      </w:pPr>
      <w:r>
        <w:t xml:space="preserve">Looking back, </w:t>
      </w:r>
      <w:proofErr w:type="gramStart"/>
      <w:r>
        <w:t>compare and contrast</w:t>
      </w:r>
      <w:proofErr w:type="gramEnd"/>
      <w:r>
        <w:t xml:space="preserve"> how God relates to the various players.</w:t>
      </w:r>
      <w:r w:rsidR="00636C6B">
        <w:t xml:space="preserve"> </w:t>
      </w:r>
      <w:r>
        <w:t xml:space="preserve">Pay special attention to Noah, Abraham, Isaac, </w:t>
      </w:r>
      <w:proofErr w:type="gramStart"/>
      <w:r>
        <w:t>Jacob</w:t>
      </w:r>
      <w:proofErr w:type="gramEnd"/>
      <w:r>
        <w:t xml:space="preserve"> and Jos</w:t>
      </w:r>
      <w:r w:rsidR="001A5315">
        <w:t>eph</w:t>
      </w:r>
      <w:r>
        <w:t>.</w:t>
      </w:r>
      <w:r w:rsidR="00636C6B">
        <w:t xml:space="preserve"> </w:t>
      </w:r>
      <w:r>
        <w:t>How has he provided for them?</w:t>
      </w:r>
      <w:r w:rsidR="00636C6B">
        <w:t xml:space="preserve"> </w:t>
      </w:r>
      <w:r>
        <w:t>Pay special attention to the scale of time.</w:t>
      </w:r>
      <w:r w:rsidR="00636C6B">
        <w:t xml:space="preserve"> </w:t>
      </w:r>
      <w:r>
        <w:t xml:space="preserve">How do they relate to Genesis 12:1-3? </w:t>
      </w:r>
    </w:p>
    <w:sectPr w:rsidR="00EE1C57">
      <w:pgSz w:w="12240" w:h="15840"/>
      <w:pgMar w:top="1449" w:right="1451" w:bottom="2934" w:left="14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40FC3"/>
    <w:multiLevelType w:val="hybridMultilevel"/>
    <w:tmpl w:val="A7BC4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C2DAD"/>
    <w:multiLevelType w:val="hybridMultilevel"/>
    <w:tmpl w:val="D93C55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E1D83"/>
    <w:multiLevelType w:val="hybridMultilevel"/>
    <w:tmpl w:val="D32AA23E"/>
    <w:lvl w:ilvl="0" w:tplc="C330B232">
      <w:start w:val="1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CA66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B224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68E6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B236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5463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6258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F652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EEFC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BB5176"/>
    <w:multiLevelType w:val="hybridMultilevel"/>
    <w:tmpl w:val="C15221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C743D"/>
    <w:multiLevelType w:val="hybridMultilevel"/>
    <w:tmpl w:val="46189A74"/>
    <w:lvl w:ilvl="0" w:tplc="DA20815A">
      <w:start w:val="1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385E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EA89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BAC4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4CF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8F3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221B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58EE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E57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D250F8"/>
    <w:multiLevelType w:val="hybridMultilevel"/>
    <w:tmpl w:val="EAAA13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A37CD"/>
    <w:multiLevelType w:val="hybridMultilevel"/>
    <w:tmpl w:val="0388FC06"/>
    <w:lvl w:ilvl="0" w:tplc="25E6686A">
      <w:start w:val="2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E4AB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70C2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70C9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096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2A1A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A6D1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B898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2E3E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F93158"/>
    <w:multiLevelType w:val="hybridMultilevel"/>
    <w:tmpl w:val="544C5BE0"/>
    <w:lvl w:ilvl="0" w:tplc="193A483C">
      <w:start w:val="1"/>
      <w:numFmt w:val="upp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42A7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8F7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3AA0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52B8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D0774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2E0B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FAFE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6C13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2498273">
    <w:abstractNumId w:val="2"/>
  </w:num>
  <w:num w:numId="2" w16cid:durableId="981272647">
    <w:abstractNumId w:val="6"/>
  </w:num>
  <w:num w:numId="3" w16cid:durableId="1519729967">
    <w:abstractNumId w:val="4"/>
  </w:num>
  <w:num w:numId="4" w16cid:durableId="1120147038">
    <w:abstractNumId w:val="7"/>
  </w:num>
  <w:num w:numId="5" w16cid:durableId="833423470">
    <w:abstractNumId w:val="1"/>
  </w:num>
  <w:num w:numId="6" w16cid:durableId="545486996">
    <w:abstractNumId w:val="0"/>
  </w:num>
  <w:num w:numId="7" w16cid:durableId="1837837160">
    <w:abstractNumId w:val="5"/>
  </w:num>
  <w:num w:numId="8" w16cid:durableId="730662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57"/>
    <w:rsid w:val="000343D3"/>
    <w:rsid w:val="001A5315"/>
    <w:rsid w:val="001B3486"/>
    <w:rsid w:val="001C2299"/>
    <w:rsid w:val="00276A2E"/>
    <w:rsid w:val="002A13C9"/>
    <w:rsid w:val="003E3FBE"/>
    <w:rsid w:val="003E5E6A"/>
    <w:rsid w:val="00456AAB"/>
    <w:rsid w:val="005C60F5"/>
    <w:rsid w:val="005E6BF3"/>
    <w:rsid w:val="00636C6B"/>
    <w:rsid w:val="00713E0D"/>
    <w:rsid w:val="007327AE"/>
    <w:rsid w:val="00826629"/>
    <w:rsid w:val="00846C81"/>
    <w:rsid w:val="008D6511"/>
    <w:rsid w:val="00A15F3F"/>
    <w:rsid w:val="00A87173"/>
    <w:rsid w:val="00AB04B4"/>
    <w:rsid w:val="00B25C00"/>
    <w:rsid w:val="00B40C6E"/>
    <w:rsid w:val="00B52E9B"/>
    <w:rsid w:val="00B74E11"/>
    <w:rsid w:val="00CB7BC9"/>
    <w:rsid w:val="00CC6B1E"/>
    <w:rsid w:val="00CF1B58"/>
    <w:rsid w:val="00D242A6"/>
    <w:rsid w:val="00D54905"/>
    <w:rsid w:val="00D6213F"/>
    <w:rsid w:val="00DF4E23"/>
    <w:rsid w:val="00E002DC"/>
    <w:rsid w:val="00E01B02"/>
    <w:rsid w:val="00EE1C57"/>
    <w:rsid w:val="00EF749B"/>
    <w:rsid w:val="00F1623D"/>
    <w:rsid w:val="00F425BC"/>
    <w:rsid w:val="00F446D2"/>
    <w:rsid w:val="00F56154"/>
    <w:rsid w:val="00F674B4"/>
    <w:rsid w:val="00FE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7D900"/>
  <w15:docId w15:val="{8496E707-D2E2-1042-AB47-58997B47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70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-Accent1">
    <w:name w:val="Grid Table 5 Dark Accent 1"/>
    <w:basedOn w:val="TableNormal"/>
    <w:uiPriority w:val="50"/>
    <w:rsid w:val="00276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276A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D2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09D1C230DA64DA855CDA4B4A1AA84" ma:contentTypeVersion="20" ma:contentTypeDescription="Create a new document." ma:contentTypeScope="" ma:versionID="8a9f4bcddd5fdd9ca609a685134fb087">
  <xsd:schema xmlns:xsd="http://www.w3.org/2001/XMLSchema" xmlns:xs="http://www.w3.org/2001/XMLSchema" xmlns:p="http://schemas.microsoft.com/office/2006/metadata/properties" xmlns:ns2="4c1a29cb-868c-45fd-a865-6ef2050bb368" xmlns:ns3="644bf1f9-d386-436f-857f-3ef1b47b078b" targetNamespace="http://schemas.microsoft.com/office/2006/metadata/properties" ma:root="true" ma:fieldsID="953852a7aa4732273758c256fcb22f8b" ns2:_="" ns3:_="">
    <xsd:import namespace="4c1a29cb-868c-45fd-a865-6ef2050bb368"/>
    <xsd:import namespace="644bf1f9-d386-436f-857f-3ef1b47b07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Hyperlink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a29cb-868c-45fd-a865-6ef2050bb3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0228018-fd16-459c-83a4-7293c3eb4768}" ma:internalName="TaxCatchAll" ma:showField="CatchAllData" ma:web="4c1a29cb-868c-45fd-a865-6ef2050bb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bf1f9-d386-436f-857f-3ef1b47b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08a4104-9f8c-423a-ac38-4c90e3324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644bf1f9-d386-436f-857f-3ef1b47b078b">
      <Url xsi:nil="true"/>
      <Description xsi:nil="true"/>
    </Hyperlink>
    <lcf76f155ced4ddcb4097134ff3c332f xmlns="644bf1f9-d386-436f-857f-3ef1b47b078b">
      <Terms xmlns="http://schemas.microsoft.com/office/infopath/2007/PartnerControls"/>
    </lcf76f155ced4ddcb4097134ff3c332f>
    <TaxCatchAll xmlns="4c1a29cb-868c-45fd-a865-6ef2050bb368" xsi:nil="true"/>
    <_Flow_SignoffStatus xmlns="644bf1f9-d386-436f-857f-3ef1b47b078b" xsi:nil="true"/>
  </documentManagement>
</p:properties>
</file>

<file path=customXml/itemProps1.xml><?xml version="1.0" encoding="utf-8"?>
<ds:datastoreItem xmlns:ds="http://schemas.openxmlformats.org/officeDocument/2006/customXml" ds:itemID="{B8D6F7CA-7ED7-497B-B41D-E13C071685B1}"/>
</file>

<file path=customXml/itemProps2.xml><?xml version="1.0" encoding="utf-8"?>
<ds:datastoreItem xmlns:ds="http://schemas.openxmlformats.org/officeDocument/2006/customXml" ds:itemID="{10151713-FC12-4324-86EC-94ED2B9CF3B3}"/>
</file>

<file path=customXml/itemProps3.xml><?xml version="1.0" encoding="utf-8"?>
<ds:datastoreItem xmlns:ds="http://schemas.openxmlformats.org/officeDocument/2006/customXml" ds:itemID="{CC8ECC62-9239-4487-9B5C-BDD48BAB56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Pentateuch 1- Genesis-Syllabus.docx</vt:lpstr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Pentateuch 1- Genesis-Syllabus.docx</dc:title>
  <dc:subject/>
  <dc:creator>ReederP</dc:creator>
  <cp:keywords/>
  <cp:lastModifiedBy>ReederP</cp:lastModifiedBy>
  <cp:revision>42</cp:revision>
  <dcterms:created xsi:type="dcterms:W3CDTF">2022-12-27T17:10:00Z</dcterms:created>
  <dcterms:modified xsi:type="dcterms:W3CDTF">2022-12-27T19:45:00Z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0x0101004F909D1C230DA64DA855CDA4B4A1AA84</vt:lpwstr>
  </property>
</Properties>
</file>