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84478" w14:textId="77777777" w:rsidR="0015681B" w:rsidRPr="00CF6396" w:rsidRDefault="0020500C" w:rsidP="001C32BF">
      <w:pPr>
        <w:jc w:val="right"/>
      </w:pPr>
      <w:r w:rsidRPr="000F0E96">
        <w:rPr>
          <w:noProof/>
        </w:rPr>
        <w:drawing>
          <wp:anchor distT="0" distB="0" distL="114300" distR="114300" simplePos="0" relativeHeight="251659264" behindDoc="1" locked="0" layoutInCell="1" allowOverlap="1" wp14:anchorId="6829F391" wp14:editId="2C7201BB">
            <wp:simplePos x="0" y="0"/>
            <wp:positionH relativeFrom="column">
              <wp:posOffset>-9136</wp:posOffset>
            </wp:positionH>
            <wp:positionV relativeFrom="paragraph">
              <wp:posOffset>-79375</wp:posOffset>
            </wp:positionV>
            <wp:extent cx="2817495" cy="1180465"/>
            <wp:effectExtent l="0" t="0" r="1905" b="635"/>
            <wp:wrapNone/>
            <wp:docPr id="2" name="Picture 2" descr="S:\Estes Park\Logos &amp; Images &amp; B-Roll\Logos\New Logo\VEP-105VisitEstesParkLogo.jpg"/>
            <wp:cNvGraphicFramePr/>
            <a:graphic xmlns:a="http://schemas.openxmlformats.org/drawingml/2006/main">
              <a:graphicData uri="http://schemas.openxmlformats.org/drawingml/2006/picture">
                <pic:pic xmlns:pic="http://schemas.openxmlformats.org/drawingml/2006/picture">
                  <pic:nvPicPr>
                    <pic:cNvPr id="1" name="Picture 1" descr="S:\Estes Park\Logos &amp; Images &amp; B-Roll\Logos\New Logo\VEP-105VisitEstesPark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7495"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81B" w:rsidRPr="000F0E96">
        <w:t>Media Contact:</w:t>
      </w:r>
    </w:p>
    <w:p w14:paraId="4FA7AC59" w14:textId="77777777" w:rsidR="0015681B" w:rsidRPr="000F0E96" w:rsidRDefault="0015681B" w:rsidP="000F0E96">
      <w:pPr>
        <w:spacing w:after="0" w:line="240" w:lineRule="auto"/>
        <w:jc w:val="right"/>
      </w:pPr>
      <w:r w:rsidRPr="000F0E96">
        <w:t>Ashley Taufen</w:t>
      </w:r>
    </w:p>
    <w:p w14:paraId="6E8BBCCD" w14:textId="77777777" w:rsidR="0015681B" w:rsidRPr="000F0E96" w:rsidRDefault="0015681B" w:rsidP="000F0E96">
      <w:pPr>
        <w:spacing w:after="0" w:line="240" w:lineRule="auto"/>
        <w:jc w:val="right"/>
      </w:pPr>
      <w:r w:rsidRPr="000F0E96">
        <w:t>Turner PR</w:t>
      </w:r>
    </w:p>
    <w:p w14:paraId="01D708F3" w14:textId="77777777" w:rsidR="0015681B" w:rsidRPr="000F0E96" w:rsidRDefault="0015681B" w:rsidP="000F0E96">
      <w:pPr>
        <w:spacing w:after="0" w:line="240" w:lineRule="auto"/>
        <w:jc w:val="right"/>
      </w:pPr>
      <w:r w:rsidRPr="000F0E96">
        <w:t>303.333.1402</w:t>
      </w:r>
    </w:p>
    <w:p w14:paraId="317F0B26" w14:textId="77777777" w:rsidR="0015681B" w:rsidRPr="000F0E96" w:rsidRDefault="001C32BF" w:rsidP="000F0E96">
      <w:pPr>
        <w:spacing w:after="0" w:line="240" w:lineRule="auto"/>
        <w:jc w:val="right"/>
      </w:pPr>
      <w:hyperlink r:id="rId8" w:history="1">
        <w:r w:rsidR="0015681B" w:rsidRPr="000F0E96">
          <w:rPr>
            <w:rStyle w:val="Hyperlink"/>
          </w:rPr>
          <w:t>Ashley.Taufen@turnerpr.com</w:t>
        </w:r>
      </w:hyperlink>
    </w:p>
    <w:p w14:paraId="71DB8579" w14:textId="77777777" w:rsidR="0015681B" w:rsidRPr="000F0E96" w:rsidRDefault="0015681B" w:rsidP="000F0E96">
      <w:pPr>
        <w:spacing w:after="0" w:line="240" w:lineRule="auto"/>
        <w:jc w:val="right"/>
      </w:pPr>
    </w:p>
    <w:p w14:paraId="0D9C6D8B" w14:textId="77777777" w:rsidR="0020500C" w:rsidRPr="000F0E96" w:rsidRDefault="0020500C" w:rsidP="000F0E96">
      <w:pPr>
        <w:spacing w:after="0" w:line="240" w:lineRule="auto"/>
      </w:pPr>
    </w:p>
    <w:p w14:paraId="45232744" w14:textId="77777777" w:rsidR="000F0E96" w:rsidRDefault="000F0E96" w:rsidP="000F0E96">
      <w:pPr>
        <w:spacing w:after="0" w:line="240" w:lineRule="auto"/>
        <w:jc w:val="center"/>
        <w:rPr>
          <w:rFonts w:cstheme="minorHAnsi"/>
          <w:b/>
        </w:rPr>
      </w:pPr>
    </w:p>
    <w:p w14:paraId="70A63743" w14:textId="68EDDB9A" w:rsidR="008D516E" w:rsidRDefault="0015681B" w:rsidP="00545731">
      <w:pPr>
        <w:spacing w:after="0" w:line="240" w:lineRule="auto"/>
        <w:jc w:val="center"/>
        <w:rPr>
          <w:rFonts w:cstheme="minorHAnsi"/>
          <w:i/>
        </w:rPr>
      </w:pPr>
      <w:r w:rsidRPr="000F0E96">
        <w:rPr>
          <w:rFonts w:cstheme="minorHAnsi"/>
          <w:b/>
        </w:rPr>
        <w:t xml:space="preserve">New Happenings in Estes Park, CO for </w:t>
      </w:r>
      <w:r w:rsidR="00D64D94">
        <w:rPr>
          <w:rFonts w:cstheme="minorHAnsi"/>
          <w:b/>
        </w:rPr>
        <w:t xml:space="preserve">Winter </w:t>
      </w:r>
      <w:r w:rsidR="002B6C58">
        <w:rPr>
          <w:rFonts w:cstheme="minorHAnsi"/>
          <w:b/>
        </w:rPr>
        <w:t>2015</w:t>
      </w:r>
      <w:r w:rsidRPr="000F0E96">
        <w:rPr>
          <w:rFonts w:cstheme="minorHAnsi"/>
          <w:b/>
        </w:rPr>
        <w:br/>
      </w:r>
      <w:r w:rsidRPr="000F0E96">
        <w:rPr>
          <w:rFonts w:cstheme="minorHAnsi"/>
          <w:i/>
        </w:rPr>
        <w:t xml:space="preserve">New offerings and </w:t>
      </w:r>
      <w:r w:rsidR="008D516E">
        <w:rPr>
          <w:rFonts w:cstheme="minorHAnsi"/>
          <w:i/>
        </w:rPr>
        <w:t>Rocky Mountain National Park’s centennial anniversary</w:t>
      </w:r>
    </w:p>
    <w:p w14:paraId="33A30432" w14:textId="48D2FF7B" w:rsidR="0015681B" w:rsidRPr="000F0E96" w:rsidRDefault="0015681B" w:rsidP="00545731">
      <w:pPr>
        <w:spacing w:after="0" w:line="240" w:lineRule="auto"/>
        <w:jc w:val="center"/>
      </w:pPr>
      <w:r w:rsidRPr="000F0E96">
        <w:rPr>
          <w:rFonts w:cstheme="minorHAnsi"/>
          <w:i/>
        </w:rPr>
        <w:t xml:space="preserve"> </w:t>
      </w:r>
      <w:proofErr w:type="gramStart"/>
      <w:r w:rsidR="006A7436">
        <w:rPr>
          <w:rFonts w:cstheme="minorHAnsi"/>
          <w:i/>
        </w:rPr>
        <w:t>enhance</w:t>
      </w:r>
      <w:proofErr w:type="gramEnd"/>
      <w:r w:rsidRPr="000F0E96">
        <w:rPr>
          <w:rFonts w:cstheme="minorHAnsi"/>
          <w:i/>
        </w:rPr>
        <w:t xml:space="preserve"> the ideal outdoor adventure destination</w:t>
      </w:r>
    </w:p>
    <w:p w14:paraId="0FE4B993" w14:textId="77777777" w:rsidR="0015681B" w:rsidRPr="000F0E96" w:rsidRDefault="0015681B" w:rsidP="00545731">
      <w:pPr>
        <w:spacing w:after="0" w:line="240" w:lineRule="auto"/>
        <w:jc w:val="right"/>
        <w:rPr>
          <w:b/>
        </w:rPr>
      </w:pPr>
    </w:p>
    <w:p w14:paraId="54AFF3D9" w14:textId="31E0F9A5" w:rsidR="00EA7349" w:rsidRDefault="0015681B" w:rsidP="00545731">
      <w:pPr>
        <w:spacing w:after="0" w:line="240" w:lineRule="auto"/>
      </w:pPr>
      <w:r w:rsidRPr="000F0E96">
        <w:rPr>
          <w:b/>
        </w:rPr>
        <w:t xml:space="preserve">ESTES PARK, Colo. </w:t>
      </w:r>
      <w:r w:rsidR="00CF6396" w:rsidRPr="007F7C91">
        <w:t>–</w:t>
      </w:r>
      <w:r w:rsidRPr="000F0E96">
        <w:rPr>
          <w:b/>
        </w:rPr>
        <w:t xml:space="preserve"> </w:t>
      </w:r>
      <w:r w:rsidR="00C94A67">
        <w:t>Known as the base camp to</w:t>
      </w:r>
      <w:r w:rsidR="001C6DE8" w:rsidRPr="000F0E96">
        <w:t xml:space="preserve"> Rocky Mountain National Park</w:t>
      </w:r>
      <w:r w:rsidR="00EA7349">
        <w:t xml:space="preserve"> (RMNP)</w:t>
      </w:r>
      <w:r w:rsidR="001C6DE8" w:rsidRPr="000F0E96">
        <w:t xml:space="preserve">, Estes Park is </w:t>
      </w:r>
      <w:r w:rsidR="009B1BCD" w:rsidRPr="000F0E96">
        <w:t xml:space="preserve">a </w:t>
      </w:r>
      <w:r w:rsidR="001C6DE8" w:rsidRPr="000F0E96">
        <w:t>Colorado</w:t>
      </w:r>
      <w:r w:rsidR="009B1BCD" w:rsidRPr="000F0E96">
        <w:t xml:space="preserve"> </w:t>
      </w:r>
      <w:r w:rsidR="008D516E">
        <w:t xml:space="preserve">mountain </w:t>
      </w:r>
      <w:r w:rsidR="00E97635" w:rsidRPr="000F0E96">
        <w:t>village</w:t>
      </w:r>
      <w:r w:rsidR="009B1BCD" w:rsidRPr="000F0E96">
        <w:t xml:space="preserve"> </w:t>
      </w:r>
      <w:r w:rsidR="008D516E">
        <w:t xml:space="preserve">beloved </w:t>
      </w:r>
      <w:r w:rsidR="009B1BCD" w:rsidRPr="000F0E96">
        <w:t>by residents and guests alike</w:t>
      </w:r>
      <w:r w:rsidR="001C6DE8" w:rsidRPr="000F0E96">
        <w:t xml:space="preserve">. </w:t>
      </w:r>
      <w:r w:rsidR="00E1323C" w:rsidRPr="000F0E96">
        <w:t xml:space="preserve">With a variety of historical tours, a range of activities and adventures guided by </w:t>
      </w:r>
      <w:r w:rsidR="00C94A67">
        <w:t>local outdoor</w:t>
      </w:r>
      <w:r w:rsidR="00E1323C" w:rsidRPr="000F0E96">
        <w:t xml:space="preserve"> experts, and a number of unique festivals, Estes Park is an excellent destination for </w:t>
      </w:r>
      <w:r w:rsidR="009B1BCD" w:rsidRPr="000F0E96">
        <w:t>guests of all ages</w:t>
      </w:r>
      <w:r w:rsidR="00E1323C" w:rsidRPr="000F0E96">
        <w:t xml:space="preserve">. </w:t>
      </w:r>
      <w:r w:rsidR="00907104">
        <w:t>T</w:t>
      </w:r>
      <w:r w:rsidR="00D64D94">
        <w:t xml:space="preserve">his year </w:t>
      </w:r>
      <w:r w:rsidR="00D46509">
        <w:t>t</w:t>
      </w:r>
      <w:r w:rsidR="00907104">
        <w:t xml:space="preserve">hrough September 2015, the town will help celebrate </w:t>
      </w:r>
      <w:r w:rsidR="00EA7349">
        <w:t>RMNP’s</w:t>
      </w:r>
      <w:r w:rsidR="00907104">
        <w:t xml:space="preserve"> Centennial </w:t>
      </w:r>
      <w:r w:rsidR="00EA7349">
        <w:t>Anniversary</w:t>
      </w:r>
      <w:r w:rsidR="00907104">
        <w:t xml:space="preserve"> with special packages, events and more robust </w:t>
      </w:r>
      <w:r w:rsidR="008D516E">
        <w:t xml:space="preserve">outdoor </w:t>
      </w:r>
      <w:r w:rsidR="00907104">
        <w:t xml:space="preserve">programming in the park. Below is a sample of new offerings and the beginning of centennial celebrations in the </w:t>
      </w:r>
      <w:r w:rsidR="008D516E">
        <w:t>destination</w:t>
      </w:r>
      <w:r w:rsidR="00907104">
        <w:t xml:space="preserve">. </w:t>
      </w:r>
    </w:p>
    <w:p w14:paraId="7D2AB58D" w14:textId="77777777" w:rsidR="00EA7349" w:rsidRDefault="00EA7349" w:rsidP="00545731">
      <w:pPr>
        <w:spacing w:after="0" w:line="240" w:lineRule="auto"/>
      </w:pPr>
    </w:p>
    <w:p w14:paraId="6A83EDBD" w14:textId="77777777" w:rsidR="00907104" w:rsidRDefault="00907104" w:rsidP="00545731">
      <w:pPr>
        <w:spacing w:after="0" w:line="240" w:lineRule="auto"/>
        <w:rPr>
          <w:b/>
          <w:u w:val="single"/>
        </w:rPr>
      </w:pPr>
      <w:r>
        <w:rPr>
          <w:b/>
          <w:u w:val="single"/>
        </w:rPr>
        <w:t>Rocky Mountain National Park Centennial</w:t>
      </w:r>
    </w:p>
    <w:p w14:paraId="62444DE4" w14:textId="77777777" w:rsidR="00EA7349" w:rsidRDefault="001C32BF" w:rsidP="00907104">
      <w:pPr>
        <w:pStyle w:val="ListParagraph"/>
        <w:numPr>
          <w:ilvl w:val="0"/>
          <w:numId w:val="6"/>
        </w:numPr>
        <w:spacing w:after="0" w:line="240" w:lineRule="auto"/>
        <w:jc w:val="both"/>
        <w:rPr>
          <w:color w:val="3A2E28"/>
        </w:rPr>
      </w:pPr>
      <w:hyperlink r:id="rId9" w:history="1">
        <w:r w:rsidR="00EA7349" w:rsidRPr="00A67E10">
          <w:rPr>
            <w:rStyle w:val="Hyperlink"/>
            <w:b/>
          </w:rPr>
          <w:t>Ranger-Led Programs in RMNP</w:t>
        </w:r>
      </w:hyperlink>
      <w:r w:rsidR="00EA7349">
        <w:rPr>
          <w:b/>
          <w:color w:val="3A2E28"/>
        </w:rPr>
        <w:t xml:space="preserve"> </w:t>
      </w:r>
      <w:r w:rsidR="00EA7349" w:rsidRPr="008D516E">
        <w:rPr>
          <w:b/>
        </w:rPr>
        <w:t xml:space="preserve">– </w:t>
      </w:r>
      <w:r w:rsidR="00EA7349" w:rsidRPr="008D516E">
        <w:t xml:space="preserve">Guests can walk side-by-side with a park ranger while learning about the environment surrounding them. From </w:t>
      </w:r>
      <w:r w:rsidR="00A67E10" w:rsidRPr="008D516E">
        <w:t>wilderness and wildlife walks to full moon snowshoeing</w:t>
      </w:r>
      <w:r w:rsidR="008D516E" w:rsidRPr="008D516E">
        <w:t xml:space="preserve"> events</w:t>
      </w:r>
      <w:r w:rsidR="00A67E10" w:rsidRPr="008D516E">
        <w:t>, there are a variety of choices to appeal to everyone’s interest.</w:t>
      </w:r>
    </w:p>
    <w:p w14:paraId="716D02AF" w14:textId="62410ACB" w:rsidR="00EA7349" w:rsidRPr="008D516E" w:rsidRDefault="001C32BF" w:rsidP="00973C8A">
      <w:pPr>
        <w:pStyle w:val="ListParagraph"/>
        <w:numPr>
          <w:ilvl w:val="0"/>
          <w:numId w:val="6"/>
        </w:numPr>
        <w:spacing w:after="0" w:line="240" w:lineRule="auto"/>
        <w:jc w:val="both"/>
      </w:pPr>
      <w:hyperlink r:id="rId10" w:history="1">
        <w:r w:rsidR="00EA7349" w:rsidRPr="00973C8A">
          <w:rPr>
            <w:rStyle w:val="Hyperlink"/>
            <w:b/>
          </w:rPr>
          <w:t>New Classes at Rocky Mountain Conservancy</w:t>
        </w:r>
      </w:hyperlink>
      <w:r w:rsidR="00EA7349">
        <w:rPr>
          <w:b/>
          <w:color w:val="3A2E28"/>
        </w:rPr>
        <w:t xml:space="preserve"> </w:t>
      </w:r>
      <w:r w:rsidR="00EA7349" w:rsidRPr="008D516E">
        <w:rPr>
          <w:b/>
        </w:rPr>
        <w:t>–</w:t>
      </w:r>
      <w:r w:rsidR="00D46509" w:rsidRPr="008D516E">
        <w:rPr>
          <w:b/>
        </w:rPr>
        <w:t xml:space="preserve"> </w:t>
      </w:r>
      <w:r w:rsidR="00D46509" w:rsidRPr="008D516E">
        <w:t xml:space="preserve">A non-profit organization supporting RMNP, Rocky Mountain Conservancy offers interactive, hands-on courses year-round to get people into the park and learning about the abundant </w:t>
      </w:r>
      <w:r w:rsidR="00D64D94">
        <w:t xml:space="preserve">history and </w:t>
      </w:r>
      <w:r w:rsidR="00D46509" w:rsidRPr="008D516E">
        <w:t xml:space="preserve">flora and fauna of the area. New seminars this </w:t>
      </w:r>
      <w:r w:rsidR="00D64D94">
        <w:t>year</w:t>
      </w:r>
      <w:r w:rsidR="00D46509" w:rsidRPr="008D516E">
        <w:t xml:space="preserve"> include a Wintertime Wonders Bus Tour; a snowshoeing trek for families; and a winter photography course. </w:t>
      </w:r>
    </w:p>
    <w:p w14:paraId="2B0F9715" w14:textId="77777777" w:rsidR="00AA2F75" w:rsidRPr="00CB18A8" w:rsidRDefault="00AA2F75" w:rsidP="00AA2F75">
      <w:pPr>
        <w:pStyle w:val="ListParagraph"/>
        <w:numPr>
          <w:ilvl w:val="0"/>
          <w:numId w:val="6"/>
        </w:numPr>
        <w:rPr>
          <w:rFonts w:ascii="Calibri" w:hAnsi="Calibri"/>
          <w:b/>
          <w:bCs/>
          <w:color w:val="000000" w:themeColor="text1"/>
        </w:rPr>
      </w:pPr>
      <w:r w:rsidRPr="00CB18A8">
        <w:rPr>
          <w:rFonts w:ascii="Calibri" w:hAnsi="Calibri"/>
          <w:b/>
          <w:bCs/>
          <w:color w:val="000000" w:themeColor="text1"/>
        </w:rPr>
        <w:t xml:space="preserve">Estes Park Museum Programs: </w:t>
      </w:r>
    </w:p>
    <w:p w14:paraId="40897077" w14:textId="14853E22" w:rsidR="00434C48" w:rsidRDefault="00AA2F75" w:rsidP="00434C48">
      <w:pPr>
        <w:pStyle w:val="ListParagraph"/>
        <w:numPr>
          <w:ilvl w:val="1"/>
          <w:numId w:val="6"/>
        </w:numPr>
        <w:rPr>
          <w:rFonts w:ascii="Calibri" w:hAnsi="Calibri"/>
          <w:color w:val="000000" w:themeColor="text1"/>
        </w:rPr>
      </w:pPr>
      <w:r w:rsidRPr="00CB18A8">
        <w:rPr>
          <w:rFonts w:ascii="Calibri" w:hAnsi="Calibri"/>
          <w:b/>
          <w:bCs/>
          <w:color w:val="000000" w:themeColor="text1"/>
        </w:rPr>
        <w:t>Pioneers of the Peaks: Local Climbers Who Made History</w:t>
      </w:r>
      <w:r w:rsidR="00434C48" w:rsidRPr="00434C48">
        <w:rPr>
          <w:rFonts w:ascii="Calibri" w:hAnsi="Calibri"/>
          <w:b/>
          <w:bCs/>
          <w:color w:val="000000" w:themeColor="text1"/>
        </w:rPr>
        <w:t xml:space="preserve"> </w:t>
      </w:r>
      <w:r w:rsidR="00D64D94">
        <w:rPr>
          <w:rFonts w:ascii="Calibri" w:hAnsi="Calibri"/>
          <w:b/>
          <w:bCs/>
          <w:color w:val="000000" w:themeColor="text1"/>
        </w:rPr>
        <w:t xml:space="preserve">(Jan 26, Feb 23, Mar 30, Apr </w:t>
      </w:r>
      <w:r w:rsidR="00434C48">
        <w:rPr>
          <w:rFonts w:ascii="Calibri" w:hAnsi="Calibri"/>
          <w:b/>
          <w:bCs/>
          <w:color w:val="000000" w:themeColor="text1"/>
        </w:rPr>
        <w:t>27, May 18, 2015) –</w:t>
      </w:r>
      <w:r w:rsidR="00D64D94">
        <w:rPr>
          <w:rFonts w:ascii="Calibri" w:hAnsi="Calibri"/>
          <w:b/>
          <w:bCs/>
          <w:color w:val="000000" w:themeColor="text1"/>
        </w:rPr>
        <w:t xml:space="preserve"> </w:t>
      </w:r>
      <w:r w:rsidRPr="00434C48">
        <w:rPr>
          <w:rFonts w:ascii="Calibri" w:hAnsi="Calibri"/>
          <w:color w:val="000000" w:themeColor="text1"/>
        </w:rPr>
        <w:t xml:space="preserve">This </w:t>
      </w:r>
      <w:r w:rsidR="00D64D94">
        <w:rPr>
          <w:rFonts w:ascii="Calibri" w:hAnsi="Calibri"/>
          <w:color w:val="000000" w:themeColor="text1"/>
        </w:rPr>
        <w:t>year</w:t>
      </w:r>
      <w:r w:rsidRPr="00434C48">
        <w:rPr>
          <w:rFonts w:ascii="Calibri" w:hAnsi="Calibri"/>
          <w:color w:val="000000" w:themeColor="text1"/>
        </w:rPr>
        <w:t xml:space="preserve"> through June, a monthly series will feature special guests from among the 18 local climbers and mountaineers who were interviewed for the Climbers' Oral History Project. These monthly talks will be held at the Estes Park Museum in conjunction with the museum's "Climb On!" exhibition</w:t>
      </w:r>
      <w:r w:rsidR="00D64D94">
        <w:rPr>
          <w:rFonts w:ascii="Calibri" w:hAnsi="Calibri"/>
          <w:color w:val="000000" w:themeColor="text1"/>
        </w:rPr>
        <w:t>, celebrating the 100</w:t>
      </w:r>
      <w:r w:rsidR="00D64D94" w:rsidRPr="00D64D94">
        <w:rPr>
          <w:rFonts w:ascii="Calibri" w:hAnsi="Calibri"/>
          <w:color w:val="000000" w:themeColor="text1"/>
          <w:vertAlign w:val="superscript"/>
        </w:rPr>
        <w:t>th</w:t>
      </w:r>
      <w:r w:rsidR="00D64D94">
        <w:rPr>
          <w:rFonts w:ascii="Calibri" w:hAnsi="Calibri"/>
          <w:color w:val="000000" w:themeColor="text1"/>
        </w:rPr>
        <w:t xml:space="preserve"> </w:t>
      </w:r>
      <w:r w:rsidRPr="00434C48">
        <w:rPr>
          <w:rFonts w:ascii="Calibri" w:hAnsi="Calibri"/>
          <w:color w:val="000000" w:themeColor="text1"/>
        </w:rPr>
        <w:t>Anniversary of Rocky Mountain National Park.</w:t>
      </w:r>
    </w:p>
    <w:p w14:paraId="329E1E82" w14:textId="048C06F4" w:rsidR="00AA2F75" w:rsidRPr="00D93A27" w:rsidRDefault="00D93A27" w:rsidP="00D93A27">
      <w:pPr>
        <w:pStyle w:val="ListParagraph"/>
        <w:numPr>
          <w:ilvl w:val="1"/>
          <w:numId w:val="6"/>
        </w:numPr>
        <w:rPr>
          <w:rFonts w:ascii="Calibri" w:hAnsi="Calibri"/>
          <w:color w:val="000000" w:themeColor="text1"/>
        </w:rPr>
      </w:pPr>
      <w:r>
        <w:rPr>
          <w:rFonts w:ascii="Calibri" w:hAnsi="Calibri"/>
          <w:b/>
          <w:bCs/>
          <w:color w:val="000000" w:themeColor="text1"/>
        </w:rPr>
        <w:t>RMNP Collaboration &amp; Transformation Presentations</w:t>
      </w:r>
      <w:r w:rsidR="00434C48" w:rsidRPr="00434C48">
        <w:rPr>
          <w:rFonts w:ascii="Calibri" w:hAnsi="Calibri"/>
          <w:b/>
          <w:bCs/>
          <w:color w:val="000000" w:themeColor="text1"/>
        </w:rPr>
        <w:t xml:space="preserve"> </w:t>
      </w:r>
      <w:r w:rsidR="00434C48">
        <w:rPr>
          <w:rFonts w:ascii="Calibri" w:hAnsi="Calibri"/>
          <w:b/>
          <w:bCs/>
          <w:color w:val="000000" w:themeColor="text1"/>
        </w:rPr>
        <w:t>(Mar</w:t>
      </w:r>
      <w:r w:rsidR="00434C48" w:rsidRPr="00434C48">
        <w:rPr>
          <w:rFonts w:ascii="Calibri" w:hAnsi="Calibri"/>
          <w:b/>
          <w:bCs/>
          <w:color w:val="000000" w:themeColor="text1"/>
        </w:rPr>
        <w:t xml:space="preserve"> 23</w:t>
      </w:r>
      <w:r>
        <w:rPr>
          <w:rFonts w:ascii="Calibri" w:hAnsi="Calibri"/>
          <w:b/>
          <w:bCs/>
          <w:color w:val="000000" w:themeColor="text1"/>
        </w:rPr>
        <w:t xml:space="preserve"> &amp; June 20</w:t>
      </w:r>
      <w:r w:rsidR="00434C48" w:rsidRPr="00434C48">
        <w:rPr>
          <w:rFonts w:ascii="Calibri" w:hAnsi="Calibri"/>
          <w:b/>
          <w:bCs/>
          <w:color w:val="000000" w:themeColor="text1"/>
        </w:rPr>
        <w:t>, 2015</w:t>
      </w:r>
      <w:r w:rsidR="00434C48">
        <w:rPr>
          <w:rFonts w:ascii="Calibri" w:hAnsi="Calibri"/>
          <w:b/>
          <w:bCs/>
          <w:color w:val="000000" w:themeColor="text1"/>
        </w:rPr>
        <w:t>) –</w:t>
      </w:r>
      <w:r w:rsidR="00D64D94">
        <w:rPr>
          <w:rFonts w:ascii="Calibri" w:hAnsi="Calibri"/>
          <w:b/>
          <w:bCs/>
          <w:color w:val="000000" w:themeColor="text1"/>
        </w:rPr>
        <w:t xml:space="preserve"> </w:t>
      </w:r>
      <w:r>
        <w:rPr>
          <w:rFonts w:ascii="Calibri" w:hAnsi="Calibri"/>
          <w:color w:val="000000" w:themeColor="text1"/>
        </w:rPr>
        <w:t xml:space="preserve">The first </w:t>
      </w:r>
      <w:r w:rsidR="00AA2F75" w:rsidRPr="00434C48">
        <w:rPr>
          <w:rFonts w:ascii="Calibri" w:hAnsi="Calibri"/>
          <w:color w:val="000000" w:themeColor="text1"/>
        </w:rPr>
        <w:t xml:space="preserve">presentation </w:t>
      </w:r>
      <w:r>
        <w:rPr>
          <w:rFonts w:ascii="Calibri" w:hAnsi="Calibri"/>
          <w:color w:val="000000" w:themeColor="text1"/>
        </w:rPr>
        <w:t>on March 23, 2015 w</w:t>
      </w:r>
      <w:r w:rsidR="00AA2F75" w:rsidRPr="00434C48">
        <w:rPr>
          <w:rFonts w:ascii="Calibri" w:hAnsi="Calibri"/>
          <w:color w:val="000000" w:themeColor="text1"/>
        </w:rPr>
        <w:t>ill review the value of collaboration to the history and future of the park in regard to things like the acquisition of Lily Lake, hike and bike trails, the operation of Hidden Valley ski area, wildlife and plant research, and education</w:t>
      </w:r>
      <w:r w:rsidR="008A5966">
        <w:rPr>
          <w:rFonts w:ascii="Calibri" w:hAnsi="Calibri"/>
          <w:color w:val="000000" w:themeColor="text1"/>
        </w:rPr>
        <w:t>al</w:t>
      </w:r>
      <w:r w:rsidR="00AA2F75" w:rsidRPr="00434C48">
        <w:rPr>
          <w:rFonts w:ascii="Calibri" w:hAnsi="Calibri"/>
          <w:color w:val="000000" w:themeColor="text1"/>
        </w:rPr>
        <w:t xml:space="preserve"> events. </w:t>
      </w:r>
      <w:r>
        <w:rPr>
          <w:rFonts w:ascii="Calibri" w:hAnsi="Calibri"/>
          <w:color w:val="000000" w:themeColor="text1"/>
        </w:rPr>
        <w:t xml:space="preserve">A second presentation on June 20, 2015 by </w:t>
      </w:r>
      <w:r w:rsidR="00AA2F75" w:rsidRPr="00D93A27">
        <w:rPr>
          <w:rFonts w:ascii="Calibri" w:hAnsi="Calibri"/>
          <w:color w:val="000000" w:themeColor="text1"/>
        </w:rPr>
        <w:t>author and Ph.D.</w:t>
      </w:r>
      <w:r w:rsidR="00D64D94" w:rsidRPr="00D93A27">
        <w:rPr>
          <w:rFonts w:ascii="Calibri" w:hAnsi="Calibri"/>
          <w:color w:val="000000" w:themeColor="text1"/>
        </w:rPr>
        <w:t>,</w:t>
      </w:r>
      <w:r w:rsidR="00AA2F75" w:rsidRPr="00D93A27">
        <w:rPr>
          <w:rFonts w:ascii="Calibri" w:hAnsi="Calibri"/>
          <w:color w:val="000000" w:themeColor="text1"/>
        </w:rPr>
        <w:t xml:space="preserve"> Thomas </w:t>
      </w:r>
      <w:proofErr w:type="spellStart"/>
      <w:r w:rsidR="00AA2F75" w:rsidRPr="00D93A27">
        <w:rPr>
          <w:rFonts w:ascii="Calibri" w:hAnsi="Calibri"/>
          <w:color w:val="000000" w:themeColor="text1"/>
        </w:rPr>
        <w:t>Gootz</w:t>
      </w:r>
      <w:proofErr w:type="spellEnd"/>
      <w:r w:rsidR="00AA2F75" w:rsidRPr="00D93A27">
        <w:rPr>
          <w:rFonts w:ascii="Calibri" w:hAnsi="Calibri"/>
          <w:color w:val="000000" w:themeColor="text1"/>
        </w:rPr>
        <w:t xml:space="preserve">, </w:t>
      </w:r>
      <w:r w:rsidR="000F1308">
        <w:rPr>
          <w:rFonts w:ascii="Calibri" w:hAnsi="Calibri"/>
          <w:color w:val="000000" w:themeColor="text1"/>
        </w:rPr>
        <w:t>will show</w:t>
      </w:r>
      <w:r w:rsidR="00AA2F75" w:rsidRPr="00D93A27">
        <w:rPr>
          <w:rFonts w:ascii="Calibri" w:hAnsi="Calibri"/>
          <w:color w:val="000000" w:themeColor="text1"/>
        </w:rPr>
        <w:t xml:space="preserve"> </w:t>
      </w:r>
      <w:r w:rsidR="008A5966">
        <w:rPr>
          <w:rFonts w:ascii="Calibri" w:hAnsi="Calibri"/>
          <w:color w:val="000000" w:themeColor="text1"/>
        </w:rPr>
        <w:t xml:space="preserve">how </w:t>
      </w:r>
      <w:r w:rsidR="00AA2F75" w:rsidRPr="00D93A27">
        <w:rPr>
          <w:rFonts w:ascii="Calibri" w:hAnsi="Calibri"/>
          <w:color w:val="000000" w:themeColor="text1"/>
        </w:rPr>
        <w:t xml:space="preserve">human interference has altered RMNP and the challenges that climate change presents to both flora and fauna. </w:t>
      </w:r>
    </w:p>
    <w:p w14:paraId="0DAEF093" w14:textId="0AF36156" w:rsidR="00AA2F75" w:rsidRPr="00C43B06" w:rsidRDefault="00C43B06" w:rsidP="00C43B06">
      <w:pPr>
        <w:pStyle w:val="ListParagraph"/>
        <w:numPr>
          <w:ilvl w:val="1"/>
          <w:numId w:val="6"/>
        </w:numPr>
        <w:rPr>
          <w:rFonts w:ascii="Calibri" w:hAnsi="Calibri"/>
          <w:b/>
          <w:bCs/>
          <w:color w:val="000000" w:themeColor="text1"/>
        </w:rPr>
      </w:pPr>
      <w:r w:rsidRPr="00CB18A8">
        <w:rPr>
          <w:rFonts w:ascii="Calibri" w:hAnsi="Calibri"/>
          <w:b/>
          <w:bCs/>
          <w:color w:val="000000" w:themeColor="text1"/>
        </w:rPr>
        <w:lastRenderedPageBreak/>
        <w:t>Celebrating Rocky Invitational Art Show</w:t>
      </w:r>
      <w:r w:rsidRPr="00C43B06">
        <w:rPr>
          <w:rFonts w:ascii="Calibri" w:hAnsi="Calibri"/>
          <w:b/>
          <w:bCs/>
          <w:color w:val="000000" w:themeColor="text1"/>
        </w:rPr>
        <w:t xml:space="preserve"> </w:t>
      </w:r>
      <w:r>
        <w:rPr>
          <w:rFonts w:ascii="Calibri" w:hAnsi="Calibri"/>
          <w:b/>
          <w:bCs/>
          <w:color w:val="000000" w:themeColor="text1"/>
        </w:rPr>
        <w:t xml:space="preserve">(June 6 - July 23, 2015) – </w:t>
      </w:r>
      <w:r w:rsidR="00AA2F75" w:rsidRPr="00C43B06">
        <w:rPr>
          <w:rFonts w:ascii="Calibri" w:hAnsi="Calibri"/>
          <w:color w:val="000000" w:themeColor="text1"/>
        </w:rPr>
        <w:t>This invitational show highlights the work of former Arts for the Parks Top 100 artists and area artists who have participated in wildlife an</w:t>
      </w:r>
      <w:r w:rsidR="00D64D94">
        <w:rPr>
          <w:rFonts w:ascii="Calibri" w:hAnsi="Calibri"/>
          <w:color w:val="000000" w:themeColor="text1"/>
        </w:rPr>
        <w:t>d landscape art shows. New work</w:t>
      </w:r>
      <w:r w:rsidR="00AA2F75" w:rsidRPr="00C43B06">
        <w:rPr>
          <w:rFonts w:ascii="Calibri" w:hAnsi="Calibri"/>
          <w:color w:val="000000" w:themeColor="text1"/>
        </w:rPr>
        <w:t xml:space="preserve"> celebrating RMNP's past and present will also be displayed. </w:t>
      </w:r>
      <w:r w:rsidR="00D64D94">
        <w:rPr>
          <w:rFonts w:ascii="Calibri" w:hAnsi="Calibri"/>
          <w:color w:val="000000" w:themeColor="text1"/>
        </w:rPr>
        <w:t>The opening c</w:t>
      </w:r>
      <w:r w:rsidR="00AA2F75" w:rsidRPr="00C43B06">
        <w:rPr>
          <w:rFonts w:ascii="Calibri" w:hAnsi="Calibri"/>
          <w:color w:val="000000" w:themeColor="text1"/>
        </w:rPr>
        <w:t>eremony is June 6</w:t>
      </w:r>
      <w:r w:rsidR="00AA2F75" w:rsidRPr="00C43B06">
        <w:rPr>
          <w:rFonts w:ascii="Calibri" w:hAnsi="Calibri"/>
          <w:color w:val="000000" w:themeColor="text1"/>
          <w:vertAlign w:val="superscript"/>
        </w:rPr>
        <w:t>th</w:t>
      </w:r>
      <w:r w:rsidR="00AA2F75" w:rsidRPr="00C43B06">
        <w:rPr>
          <w:rFonts w:ascii="Calibri" w:hAnsi="Calibri"/>
          <w:color w:val="000000" w:themeColor="text1"/>
        </w:rPr>
        <w:t xml:space="preserve"> from 5-7pm. </w:t>
      </w:r>
    </w:p>
    <w:p w14:paraId="5E2274CC" w14:textId="660E96EF" w:rsidR="00AA2F75" w:rsidRPr="00C43B06" w:rsidRDefault="00C43B06" w:rsidP="008A5966">
      <w:pPr>
        <w:pStyle w:val="ListParagraph"/>
        <w:numPr>
          <w:ilvl w:val="0"/>
          <w:numId w:val="6"/>
        </w:numPr>
        <w:rPr>
          <w:rFonts w:ascii="Calibri" w:hAnsi="Calibri"/>
          <w:b/>
          <w:bCs/>
          <w:color w:val="000000" w:themeColor="text1"/>
        </w:rPr>
      </w:pPr>
      <w:r w:rsidRPr="00CB18A8">
        <w:rPr>
          <w:rFonts w:ascii="Calibri" w:hAnsi="Calibri"/>
          <w:b/>
          <w:bCs/>
          <w:color w:val="000000" w:themeColor="text1"/>
        </w:rPr>
        <w:t>The Oratorio Society of Estes Park presents a RMNP Centennial Celebration Concert</w:t>
      </w:r>
      <w:r>
        <w:rPr>
          <w:rFonts w:ascii="Calibri" w:hAnsi="Calibri"/>
          <w:b/>
          <w:bCs/>
          <w:color w:val="000000" w:themeColor="text1"/>
        </w:rPr>
        <w:t xml:space="preserve">  (June 12, 2015) – </w:t>
      </w:r>
      <w:r w:rsidR="00AA2F75" w:rsidRPr="00C43B06">
        <w:rPr>
          <w:rFonts w:ascii="Calibri" w:hAnsi="Calibri"/>
          <w:color w:val="000000" w:themeColor="text1"/>
        </w:rPr>
        <w:t xml:space="preserve">This concert is </w:t>
      </w:r>
      <w:r w:rsidR="00D64D94">
        <w:rPr>
          <w:rFonts w:ascii="Calibri" w:hAnsi="Calibri"/>
          <w:color w:val="000000" w:themeColor="text1"/>
        </w:rPr>
        <w:t>devoted to celebrating the 100</w:t>
      </w:r>
      <w:r w:rsidR="00D64D94" w:rsidRPr="00D64D94">
        <w:rPr>
          <w:rFonts w:ascii="Calibri" w:hAnsi="Calibri"/>
          <w:color w:val="000000" w:themeColor="text1"/>
          <w:vertAlign w:val="superscript"/>
        </w:rPr>
        <w:t>th</w:t>
      </w:r>
      <w:r w:rsidR="00AA2F75" w:rsidRPr="00C43B06">
        <w:rPr>
          <w:rFonts w:ascii="Calibri" w:hAnsi="Calibri"/>
          <w:color w:val="000000" w:themeColor="text1"/>
        </w:rPr>
        <w:t xml:space="preserve"> Anniversary of RMNP. Two new works have been commissioned</w:t>
      </w:r>
      <w:r w:rsidR="00D64D94">
        <w:rPr>
          <w:rFonts w:ascii="Calibri" w:hAnsi="Calibri"/>
          <w:color w:val="000000" w:themeColor="text1"/>
        </w:rPr>
        <w:t xml:space="preserve"> for the concert –</w:t>
      </w:r>
      <w:r w:rsidR="00AA2F75" w:rsidRPr="00C43B06">
        <w:rPr>
          <w:rFonts w:ascii="Calibri" w:hAnsi="Calibri"/>
          <w:color w:val="000000" w:themeColor="text1"/>
        </w:rPr>
        <w:t xml:space="preserve"> an opening fanfare by noted local composer Jerry Brubaker and a 25-minute cantata </w:t>
      </w:r>
      <w:r w:rsidR="00D64D94" w:rsidRPr="00C43B06">
        <w:rPr>
          <w:rFonts w:ascii="Calibri" w:hAnsi="Calibri"/>
          <w:color w:val="000000" w:themeColor="text1"/>
        </w:rPr>
        <w:t xml:space="preserve">entitled Wilderness Reflections </w:t>
      </w:r>
      <w:r w:rsidR="00AA2F75" w:rsidRPr="00C43B06">
        <w:rPr>
          <w:rFonts w:ascii="Calibri" w:hAnsi="Calibri"/>
          <w:color w:val="000000" w:themeColor="text1"/>
        </w:rPr>
        <w:t xml:space="preserve">for soloists, chorus, and orchestra by St. Louis composer and poet Robert Charles Howard. The program will also include the </w:t>
      </w:r>
      <w:proofErr w:type="gramStart"/>
      <w:r w:rsidR="00AA2F75" w:rsidRPr="00C43B06">
        <w:rPr>
          <w:rFonts w:ascii="Calibri" w:hAnsi="Calibri"/>
          <w:color w:val="000000" w:themeColor="text1"/>
        </w:rPr>
        <w:t>Spring</w:t>
      </w:r>
      <w:proofErr w:type="gramEnd"/>
      <w:r w:rsidR="00AA2F75" w:rsidRPr="00C43B06">
        <w:rPr>
          <w:rFonts w:ascii="Calibri" w:hAnsi="Calibri"/>
          <w:color w:val="000000" w:themeColor="text1"/>
        </w:rPr>
        <w:t xml:space="preserve"> section of Haydn's </w:t>
      </w:r>
      <w:r w:rsidR="00D64D94">
        <w:rPr>
          <w:rFonts w:ascii="Calibri" w:hAnsi="Calibri"/>
          <w:color w:val="000000" w:themeColor="text1"/>
        </w:rPr>
        <w:t>“</w:t>
      </w:r>
      <w:r w:rsidR="00AA2F75" w:rsidRPr="00C43B06">
        <w:rPr>
          <w:rFonts w:ascii="Calibri" w:hAnsi="Calibri"/>
          <w:color w:val="000000" w:themeColor="text1"/>
        </w:rPr>
        <w:t>The Seasons.</w:t>
      </w:r>
      <w:r w:rsidR="00D64D94">
        <w:rPr>
          <w:rFonts w:ascii="Calibri" w:hAnsi="Calibri"/>
          <w:color w:val="000000" w:themeColor="text1"/>
        </w:rPr>
        <w:t>”</w:t>
      </w:r>
    </w:p>
    <w:p w14:paraId="509B6E2C" w14:textId="35E9D78A" w:rsidR="00AA2F75" w:rsidRPr="00C43B06" w:rsidRDefault="001C32BF" w:rsidP="008A5966">
      <w:pPr>
        <w:pStyle w:val="ListParagraph"/>
        <w:numPr>
          <w:ilvl w:val="0"/>
          <w:numId w:val="6"/>
        </w:numPr>
        <w:rPr>
          <w:rFonts w:ascii="Calibri" w:hAnsi="Calibri"/>
          <w:b/>
          <w:bCs/>
          <w:color w:val="000000" w:themeColor="text1"/>
        </w:rPr>
      </w:pPr>
      <w:hyperlink r:id="rId11" w:history="1">
        <w:r w:rsidR="00D64D94">
          <w:rPr>
            <w:rStyle w:val="Hyperlink"/>
            <w:rFonts w:ascii="Calibri" w:hAnsi="Calibri"/>
            <w:b/>
            <w:bCs/>
          </w:rPr>
          <w:t>Rocky Mountain Half Marathon</w:t>
        </w:r>
      </w:hyperlink>
      <w:r w:rsidR="00C43B06">
        <w:rPr>
          <w:rFonts w:ascii="Calibri" w:hAnsi="Calibri"/>
          <w:b/>
          <w:bCs/>
          <w:color w:val="000000" w:themeColor="text1"/>
        </w:rPr>
        <w:t xml:space="preserve"> (Aug</w:t>
      </w:r>
      <w:r w:rsidR="008A5966">
        <w:rPr>
          <w:rFonts w:ascii="Calibri" w:hAnsi="Calibri"/>
          <w:b/>
          <w:bCs/>
          <w:color w:val="000000" w:themeColor="text1"/>
        </w:rPr>
        <w:t>ust</w:t>
      </w:r>
      <w:r w:rsidR="00C43B06">
        <w:rPr>
          <w:rFonts w:ascii="Calibri" w:hAnsi="Calibri"/>
          <w:b/>
          <w:bCs/>
          <w:color w:val="000000" w:themeColor="text1"/>
        </w:rPr>
        <w:t xml:space="preserve"> 1, 2015) – </w:t>
      </w:r>
      <w:r w:rsidR="00FB6B5B">
        <w:rPr>
          <w:rFonts w:ascii="Calibri" w:hAnsi="Calibri"/>
          <w:color w:val="000000" w:themeColor="text1"/>
        </w:rPr>
        <w:t>Runners can register</w:t>
      </w:r>
      <w:r w:rsidR="00AA2F75" w:rsidRPr="00C43B06">
        <w:rPr>
          <w:rFonts w:ascii="Calibri" w:hAnsi="Calibri"/>
          <w:color w:val="000000" w:themeColor="text1"/>
        </w:rPr>
        <w:t xml:space="preserve"> with Vacation Races for </w:t>
      </w:r>
      <w:r w:rsidR="00C43B06">
        <w:rPr>
          <w:rFonts w:ascii="Calibri" w:hAnsi="Calibri"/>
          <w:color w:val="000000" w:themeColor="text1"/>
        </w:rPr>
        <w:t>a</w:t>
      </w:r>
      <w:r w:rsidR="00AA2F75" w:rsidRPr="00C43B06">
        <w:rPr>
          <w:rFonts w:ascii="Calibri" w:hAnsi="Calibri"/>
          <w:color w:val="000000" w:themeColor="text1"/>
        </w:rPr>
        <w:t xml:space="preserve"> beautiful half marathon in the town of Estes Park. </w:t>
      </w:r>
      <w:r w:rsidR="00D64D94">
        <w:rPr>
          <w:rFonts w:ascii="Calibri" w:hAnsi="Calibri"/>
          <w:color w:val="000000" w:themeColor="text1"/>
        </w:rPr>
        <w:t>The</w:t>
      </w:r>
      <w:r w:rsidR="00AA2F75" w:rsidRPr="00C43B06">
        <w:rPr>
          <w:rFonts w:ascii="Calibri" w:hAnsi="Calibri"/>
          <w:color w:val="000000" w:themeColor="text1"/>
        </w:rPr>
        <w:t xml:space="preserve"> entire run has spectacular views of Longs Peak and the Continental Divide. </w:t>
      </w:r>
    </w:p>
    <w:p w14:paraId="79F0A54C" w14:textId="0DD58821" w:rsidR="00AA2F75" w:rsidRPr="008A5966" w:rsidRDefault="00C43B06" w:rsidP="008A5966">
      <w:pPr>
        <w:pStyle w:val="ListParagraph"/>
        <w:numPr>
          <w:ilvl w:val="0"/>
          <w:numId w:val="6"/>
        </w:numPr>
        <w:rPr>
          <w:rFonts w:ascii="Calibri" w:hAnsi="Calibri"/>
          <w:b/>
          <w:bCs/>
          <w:color w:val="000000" w:themeColor="text1"/>
        </w:rPr>
      </w:pPr>
      <w:r w:rsidRPr="00CB18A8">
        <w:rPr>
          <w:rFonts w:ascii="Calibri" w:hAnsi="Calibri"/>
          <w:b/>
          <w:bCs/>
          <w:color w:val="000000" w:themeColor="text1"/>
        </w:rPr>
        <w:t>RMNP Centennial Celebration Concert</w:t>
      </w:r>
      <w:r>
        <w:rPr>
          <w:rFonts w:ascii="Calibri" w:hAnsi="Calibri"/>
          <w:b/>
          <w:bCs/>
          <w:color w:val="000000" w:themeColor="text1"/>
        </w:rPr>
        <w:t xml:space="preserve"> (Aug</w:t>
      </w:r>
      <w:r w:rsidR="008A5966">
        <w:rPr>
          <w:rFonts w:ascii="Calibri" w:hAnsi="Calibri"/>
          <w:b/>
          <w:bCs/>
          <w:color w:val="000000" w:themeColor="text1"/>
        </w:rPr>
        <w:t>ust</w:t>
      </w:r>
      <w:r>
        <w:rPr>
          <w:rFonts w:ascii="Calibri" w:hAnsi="Calibri"/>
          <w:b/>
          <w:bCs/>
          <w:color w:val="000000" w:themeColor="text1"/>
        </w:rPr>
        <w:t xml:space="preserve"> 30, 2015) – </w:t>
      </w:r>
      <w:r w:rsidR="00FB6B5B" w:rsidRPr="00FB6B5B">
        <w:rPr>
          <w:rFonts w:ascii="Calibri" w:hAnsi="Calibri"/>
          <w:bCs/>
          <w:color w:val="000000" w:themeColor="text1"/>
        </w:rPr>
        <w:t>The Colorado Wind Ensemble will perform a concert featuring</w:t>
      </w:r>
      <w:r w:rsidR="008A5966">
        <w:rPr>
          <w:rFonts w:ascii="Calibri" w:hAnsi="Calibri"/>
          <w:color w:val="000000" w:themeColor="text1"/>
        </w:rPr>
        <w:t xml:space="preserve"> its</w:t>
      </w:r>
      <w:r w:rsidR="00FB6B5B">
        <w:rPr>
          <w:rFonts w:ascii="Calibri" w:hAnsi="Calibri"/>
          <w:color w:val="000000" w:themeColor="text1"/>
        </w:rPr>
        <w:t xml:space="preserve"> 45-member woodwind, brass</w:t>
      </w:r>
      <w:r w:rsidR="00AA2F75" w:rsidRPr="00C43B06">
        <w:rPr>
          <w:rFonts w:ascii="Calibri" w:hAnsi="Calibri"/>
          <w:color w:val="000000" w:themeColor="text1"/>
        </w:rPr>
        <w:t xml:space="preserve"> and percussion orchestra. The program will feature music reflecting the mood of the nation in 1915 </w:t>
      </w:r>
      <w:r w:rsidR="008A5966">
        <w:rPr>
          <w:rFonts w:ascii="Calibri" w:hAnsi="Calibri"/>
          <w:color w:val="000000" w:themeColor="text1"/>
        </w:rPr>
        <w:t xml:space="preserve">– the year RMNP was founded – </w:t>
      </w:r>
      <w:r w:rsidR="00AA2F75" w:rsidRPr="00C43B06">
        <w:rPr>
          <w:rFonts w:ascii="Calibri" w:hAnsi="Calibri"/>
          <w:color w:val="000000" w:themeColor="text1"/>
        </w:rPr>
        <w:t>and music that celebrates the outdoors.</w:t>
      </w:r>
    </w:p>
    <w:p w14:paraId="25F7CFF0" w14:textId="77777777" w:rsidR="008A5966" w:rsidRDefault="001C32BF" w:rsidP="008A5966">
      <w:pPr>
        <w:pStyle w:val="ListParagraph"/>
        <w:numPr>
          <w:ilvl w:val="0"/>
          <w:numId w:val="6"/>
        </w:numPr>
        <w:spacing w:after="0" w:line="240" w:lineRule="auto"/>
      </w:pPr>
      <w:hyperlink r:id="rId12" w:history="1">
        <w:r w:rsidR="008A5966" w:rsidRPr="000F1308">
          <w:rPr>
            <w:rStyle w:val="Hyperlink"/>
            <w:b/>
          </w:rPr>
          <w:t>Fee Free Days</w:t>
        </w:r>
      </w:hyperlink>
      <w:r w:rsidR="008A5966">
        <w:t xml:space="preserve"> – Visitors will be able to enjoy RMNP for free on February 14-16, April 18-19, August 25, September 26 and November 11, 2015. </w:t>
      </w:r>
    </w:p>
    <w:p w14:paraId="12C2C4A1" w14:textId="77777777" w:rsidR="00D64D94" w:rsidRPr="008D516E" w:rsidRDefault="00D64D94" w:rsidP="00D64D94">
      <w:pPr>
        <w:pStyle w:val="ListParagraph"/>
        <w:numPr>
          <w:ilvl w:val="0"/>
          <w:numId w:val="6"/>
        </w:numPr>
        <w:spacing w:after="0" w:line="240" w:lineRule="auto"/>
        <w:rPr>
          <w:b/>
        </w:rPr>
      </w:pPr>
      <w:r w:rsidRPr="008D516E">
        <w:rPr>
          <w:b/>
        </w:rPr>
        <w:t>For the most up-to-date information on Rocky’s Centennial, visit:</w:t>
      </w:r>
    </w:p>
    <w:p w14:paraId="54FE1766" w14:textId="77777777" w:rsidR="00D64D94" w:rsidRPr="00973C8A" w:rsidRDefault="001C32BF" w:rsidP="00D64D94">
      <w:pPr>
        <w:pStyle w:val="ListParagraph"/>
        <w:numPr>
          <w:ilvl w:val="1"/>
          <w:numId w:val="6"/>
        </w:numPr>
        <w:spacing w:after="0" w:line="240" w:lineRule="auto"/>
        <w:rPr>
          <w:u w:val="single"/>
        </w:rPr>
      </w:pPr>
      <w:hyperlink r:id="rId13" w:history="1">
        <w:r w:rsidR="00D64D94" w:rsidRPr="00973C8A">
          <w:rPr>
            <w:rStyle w:val="Hyperlink"/>
          </w:rPr>
          <w:t>http://www.visitestespark.com/rocky-mountain-national-park/centennial/</w:t>
        </w:r>
      </w:hyperlink>
      <w:r w:rsidR="00D64D94" w:rsidRPr="00973C8A">
        <w:rPr>
          <w:u w:val="single"/>
        </w:rPr>
        <w:t xml:space="preserve"> </w:t>
      </w:r>
    </w:p>
    <w:p w14:paraId="32D485C3" w14:textId="77777777" w:rsidR="00D64D94" w:rsidRPr="00973C8A" w:rsidRDefault="001C32BF" w:rsidP="00D64D94">
      <w:pPr>
        <w:pStyle w:val="ListParagraph"/>
        <w:numPr>
          <w:ilvl w:val="1"/>
          <w:numId w:val="6"/>
        </w:numPr>
        <w:spacing w:after="0" w:line="240" w:lineRule="auto"/>
        <w:rPr>
          <w:u w:val="single"/>
        </w:rPr>
      </w:pPr>
      <w:hyperlink r:id="rId14" w:history="1">
        <w:r w:rsidR="00D64D94" w:rsidRPr="00973C8A">
          <w:rPr>
            <w:rStyle w:val="Hyperlink"/>
          </w:rPr>
          <w:t>http://www.nps.gov/romo/planyourvisit/100th-anniversary.htm</w:t>
        </w:r>
      </w:hyperlink>
      <w:r w:rsidR="00D64D94" w:rsidRPr="00973C8A">
        <w:rPr>
          <w:u w:val="single"/>
        </w:rPr>
        <w:t xml:space="preserve"> </w:t>
      </w:r>
    </w:p>
    <w:p w14:paraId="1BC52FDE" w14:textId="77777777" w:rsidR="00907104" w:rsidRDefault="00907104" w:rsidP="00545731">
      <w:pPr>
        <w:spacing w:after="0" w:line="240" w:lineRule="auto"/>
        <w:rPr>
          <w:b/>
          <w:u w:val="single"/>
        </w:rPr>
      </w:pPr>
    </w:p>
    <w:p w14:paraId="76CA1D8E" w14:textId="575DACE3" w:rsidR="00A5581F" w:rsidRPr="0016327D" w:rsidRDefault="00A5581F" w:rsidP="00545731">
      <w:pPr>
        <w:spacing w:after="0" w:line="240" w:lineRule="auto"/>
        <w:rPr>
          <w:b/>
          <w:u w:val="single"/>
        </w:rPr>
      </w:pPr>
      <w:r w:rsidRPr="0016327D">
        <w:rPr>
          <w:b/>
          <w:u w:val="single"/>
        </w:rPr>
        <w:t>What’s New</w:t>
      </w:r>
      <w:r w:rsidR="00FB6B5B">
        <w:rPr>
          <w:b/>
          <w:u w:val="single"/>
        </w:rPr>
        <w:t xml:space="preserve"> in Estes </w:t>
      </w:r>
      <w:proofErr w:type="gramStart"/>
      <w:r w:rsidR="00FB6B5B">
        <w:rPr>
          <w:b/>
          <w:u w:val="single"/>
        </w:rPr>
        <w:t>Par</w:t>
      </w:r>
      <w:r w:rsidR="00841E40">
        <w:rPr>
          <w:b/>
          <w:u w:val="single"/>
        </w:rPr>
        <w:t>k</w:t>
      </w:r>
      <w:proofErr w:type="gramEnd"/>
    </w:p>
    <w:p w14:paraId="4C54320D" w14:textId="5E6C2DD8" w:rsidR="002B6C58" w:rsidRPr="002B6C58" w:rsidRDefault="001C32BF" w:rsidP="00545731">
      <w:pPr>
        <w:pStyle w:val="ListParagraph"/>
        <w:numPr>
          <w:ilvl w:val="0"/>
          <w:numId w:val="6"/>
        </w:numPr>
        <w:spacing w:after="0" w:line="240" w:lineRule="auto"/>
        <w:jc w:val="both"/>
        <w:rPr>
          <w:b/>
          <w:u w:val="single"/>
        </w:rPr>
      </w:pPr>
      <w:hyperlink r:id="rId15" w:history="1">
        <w:r w:rsidR="002B6C58" w:rsidRPr="002B6C58">
          <w:rPr>
            <w:rStyle w:val="Hyperlink"/>
            <w:b/>
          </w:rPr>
          <w:t xml:space="preserve">St. </w:t>
        </w:r>
        <w:proofErr w:type="spellStart"/>
        <w:r w:rsidR="002B6C58" w:rsidRPr="002B6C58">
          <w:rPr>
            <w:rStyle w:val="Hyperlink"/>
            <w:b/>
          </w:rPr>
          <w:t>Vrain</w:t>
        </w:r>
        <w:proofErr w:type="spellEnd"/>
        <w:r w:rsidR="002B6C58" w:rsidRPr="002B6C58">
          <w:rPr>
            <w:rStyle w:val="Hyperlink"/>
            <w:b/>
          </w:rPr>
          <w:t xml:space="preserve"> Brewing Company</w:t>
        </w:r>
      </w:hyperlink>
      <w:r w:rsidR="00FB6B5B">
        <w:t xml:space="preserve"> – </w:t>
      </w:r>
      <w:r w:rsidR="002B6C58" w:rsidRPr="002B6C58">
        <w:t>Estes Park’s firs</w:t>
      </w:r>
      <w:r w:rsidR="00FB6B5B">
        <w:t>t microbrewery</w:t>
      </w:r>
      <w:r w:rsidR="002B6C58" w:rsidRPr="002B6C58">
        <w:t xml:space="preserve">, St. </w:t>
      </w:r>
      <w:proofErr w:type="spellStart"/>
      <w:r w:rsidR="002B6C58" w:rsidRPr="002B6C58">
        <w:t>Vrain</w:t>
      </w:r>
      <w:proofErr w:type="spellEnd"/>
      <w:r w:rsidR="002B6C58" w:rsidRPr="002B6C58">
        <w:t xml:space="preserve"> Brewing Company, is set to open in early 2015. The brewery will include a 15-barrel system, indoor tasting room and an outside patio. </w:t>
      </w:r>
    </w:p>
    <w:p w14:paraId="66940903" w14:textId="7F550872" w:rsidR="00A2663C" w:rsidRDefault="001C32BF" w:rsidP="00545731">
      <w:pPr>
        <w:pStyle w:val="ListParagraph"/>
        <w:numPr>
          <w:ilvl w:val="0"/>
          <w:numId w:val="6"/>
        </w:numPr>
        <w:spacing w:after="0" w:line="240" w:lineRule="auto"/>
        <w:jc w:val="both"/>
        <w:rPr>
          <w:b/>
          <w:u w:val="single"/>
        </w:rPr>
      </w:pPr>
      <w:hyperlink r:id="rId16" w:history="1">
        <w:r w:rsidR="00A2663C" w:rsidRPr="00A2663C">
          <w:rPr>
            <w:rStyle w:val="Hyperlink"/>
            <w:b/>
          </w:rPr>
          <w:t>New Fall River Village Condos</w:t>
        </w:r>
      </w:hyperlink>
      <w:r w:rsidR="00A2663C" w:rsidRPr="00A2663C">
        <w:t xml:space="preserve"> –</w:t>
      </w:r>
      <w:r w:rsidR="00A2663C">
        <w:t xml:space="preserve"> </w:t>
      </w:r>
      <w:r w:rsidR="00A2663C" w:rsidRPr="00A2663C">
        <w:t xml:space="preserve">Located along the banks of the Fall River and the popular </w:t>
      </w:r>
      <w:proofErr w:type="spellStart"/>
      <w:r w:rsidR="00A2663C" w:rsidRPr="00A2663C">
        <w:t>Riverwalk</w:t>
      </w:r>
      <w:proofErr w:type="spellEnd"/>
      <w:r w:rsidR="00A2663C" w:rsidRPr="00A2663C">
        <w:t>, Fall River Village will be Estes Park’s newest condo resort. Once complete, the resort will feature 60 vacation condos, a large pool, two hot tubs, a recreation room, fire pit and picnic areas, and horseshoes.</w:t>
      </w:r>
    </w:p>
    <w:p w14:paraId="08B243A1" w14:textId="32FAE864" w:rsidR="00911310" w:rsidRDefault="001C32BF" w:rsidP="00E04FB2">
      <w:pPr>
        <w:numPr>
          <w:ilvl w:val="0"/>
          <w:numId w:val="6"/>
        </w:numPr>
        <w:spacing w:after="0" w:line="240" w:lineRule="auto"/>
        <w:contextualSpacing/>
        <w:jc w:val="both"/>
      </w:pPr>
      <w:hyperlink r:id="rId17" w:history="1">
        <w:r w:rsidR="00911310" w:rsidRPr="00911310">
          <w:rPr>
            <w:rStyle w:val="Hyperlink"/>
            <w:b/>
          </w:rPr>
          <w:t xml:space="preserve">Aspen Lodge Hosting </w:t>
        </w:r>
        <w:r w:rsidR="00031BDA">
          <w:rPr>
            <w:rStyle w:val="Hyperlink"/>
            <w:b/>
          </w:rPr>
          <w:t xml:space="preserve">First </w:t>
        </w:r>
        <w:r w:rsidR="00911310" w:rsidRPr="00911310">
          <w:rPr>
            <w:rStyle w:val="Hyperlink"/>
            <w:b/>
          </w:rPr>
          <w:t>“A Hero Reborn” Program</w:t>
        </w:r>
      </w:hyperlink>
      <w:r w:rsidR="00911310">
        <w:t xml:space="preserve"> – The History and Heroes Foundation</w:t>
      </w:r>
      <w:r w:rsidR="00031BDA">
        <w:t xml:space="preserve"> </w:t>
      </w:r>
      <w:r w:rsidR="00FB6B5B">
        <w:t>will offer</w:t>
      </w:r>
      <w:r w:rsidR="00911310">
        <w:t xml:space="preserve"> the first session of a new program, called “A Hero Reborn,” thi</w:t>
      </w:r>
      <w:r w:rsidR="00FB6B5B">
        <w:t xml:space="preserve">s fall at Aspen Lodge &amp; Resort. </w:t>
      </w:r>
      <w:r w:rsidR="00911310">
        <w:t>The eight-day</w:t>
      </w:r>
      <w:r w:rsidR="00FB6B5B">
        <w:t>,</w:t>
      </w:r>
      <w:r w:rsidR="00911310">
        <w:t xml:space="preserve"> live-in treatment includes alternative therapies and healings arts for female veterans with Post Traumatic Stress Disorder and Military Sexual Trauma. </w:t>
      </w:r>
    </w:p>
    <w:p w14:paraId="2937AA1B" w14:textId="5EB21DB7" w:rsidR="00E04FB2" w:rsidRPr="004A2CD0" w:rsidRDefault="001C32BF" w:rsidP="00E04FB2">
      <w:pPr>
        <w:numPr>
          <w:ilvl w:val="0"/>
          <w:numId w:val="6"/>
        </w:numPr>
        <w:spacing w:after="0" w:line="240" w:lineRule="auto"/>
        <w:contextualSpacing/>
        <w:jc w:val="both"/>
      </w:pPr>
      <w:hyperlink r:id="rId18" w:history="1">
        <w:r w:rsidR="00E04FB2" w:rsidRPr="004A2CD0">
          <w:rPr>
            <w:b/>
            <w:color w:val="0000FF" w:themeColor="hyperlink"/>
            <w:u w:val="single"/>
          </w:rPr>
          <w:t>Rocky Mountain Park Inn</w:t>
        </w:r>
      </w:hyperlink>
      <w:r w:rsidR="00E04FB2">
        <w:rPr>
          <w:b/>
          <w:color w:val="0000FF" w:themeColor="hyperlink"/>
          <w:u w:val="single"/>
        </w:rPr>
        <w:t xml:space="preserve"> Renovations</w:t>
      </w:r>
      <w:r w:rsidR="00E04FB2">
        <w:rPr>
          <w:color w:val="3A2E28"/>
        </w:rPr>
        <w:t xml:space="preserve"> </w:t>
      </w:r>
      <w:r w:rsidR="002B6C58">
        <w:t>– Rocky Mountain Park Inn bega</w:t>
      </w:r>
      <w:r w:rsidR="00E04FB2">
        <w:t>n room renovation</w:t>
      </w:r>
      <w:r w:rsidR="00E04FB2" w:rsidRPr="004A2CD0">
        <w:t xml:space="preserve">s </w:t>
      </w:r>
      <w:r w:rsidR="00E04FB2">
        <w:t>in December</w:t>
      </w:r>
      <w:r w:rsidR="00FB6B5B">
        <w:t xml:space="preserve"> 2014</w:t>
      </w:r>
      <w:r w:rsidR="00E04FB2">
        <w:t>.</w:t>
      </w:r>
      <w:r w:rsidR="00E04FB2" w:rsidRPr="004A2CD0">
        <w:t xml:space="preserve"> </w:t>
      </w:r>
      <w:r w:rsidR="00E04FB2">
        <w:t>The project is slated for completion by</w:t>
      </w:r>
      <w:r w:rsidR="00E04FB2" w:rsidRPr="004A2CD0">
        <w:t xml:space="preserve"> February</w:t>
      </w:r>
      <w:r w:rsidR="00E04FB2">
        <w:t xml:space="preserve"> 2015 and will include new carpeting, drapes, lighting and art</w:t>
      </w:r>
      <w:r w:rsidR="00E04FB2" w:rsidRPr="004A2CD0">
        <w:t xml:space="preserve">. </w:t>
      </w:r>
    </w:p>
    <w:p w14:paraId="38503899" w14:textId="722AEA11" w:rsidR="00E04FB2" w:rsidRDefault="001C32BF" w:rsidP="00E04FB2">
      <w:pPr>
        <w:numPr>
          <w:ilvl w:val="0"/>
          <w:numId w:val="4"/>
        </w:numPr>
        <w:spacing w:after="0" w:line="240" w:lineRule="auto"/>
        <w:contextualSpacing/>
        <w:jc w:val="both"/>
        <w:rPr>
          <w:color w:val="3A2E28"/>
        </w:rPr>
      </w:pPr>
      <w:hyperlink r:id="rId19" w:history="1">
        <w:r w:rsidR="00E04FB2" w:rsidRPr="00CF6396">
          <w:rPr>
            <w:rStyle w:val="Hyperlink"/>
            <w:b/>
          </w:rPr>
          <w:t>New Pocket Park Playground</w:t>
        </w:r>
      </w:hyperlink>
      <w:r w:rsidR="00E04FB2">
        <w:rPr>
          <w:rStyle w:val="CommentReference"/>
          <w:sz w:val="22"/>
          <w:szCs w:val="22"/>
        </w:rPr>
        <w:t xml:space="preserve"> </w:t>
      </w:r>
      <w:r w:rsidR="00E04FB2" w:rsidRPr="00CF6396">
        <w:t xml:space="preserve">– A new playground </w:t>
      </w:r>
      <w:r w:rsidR="00E04FB2">
        <w:t>was</w:t>
      </w:r>
      <w:r w:rsidR="00E04FB2" w:rsidRPr="00CF6396">
        <w:t xml:space="preserve"> constructed near the intersection of Larkspur and Carriage Drive</w:t>
      </w:r>
      <w:r w:rsidR="00E04FB2">
        <w:t xml:space="preserve"> in late September</w:t>
      </w:r>
      <w:r w:rsidR="00FB6B5B">
        <w:t xml:space="preserve"> 2014</w:t>
      </w:r>
      <w:r w:rsidR="00E04FB2" w:rsidRPr="00CF6396">
        <w:t xml:space="preserve">. </w:t>
      </w:r>
      <w:r w:rsidR="00E04FB2">
        <w:t xml:space="preserve">Estes Park was chosen by </w:t>
      </w:r>
      <w:proofErr w:type="spellStart"/>
      <w:r w:rsidR="00E04FB2">
        <w:t>Nordson</w:t>
      </w:r>
      <w:proofErr w:type="spellEnd"/>
      <w:r w:rsidR="00E04FB2">
        <w:t xml:space="preserve"> Corporation to receive the park as a donation after the 2013 floods. </w:t>
      </w:r>
    </w:p>
    <w:p w14:paraId="50083D4B" w14:textId="7362804A" w:rsidR="000A155A" w:rsidRPr="00FB6B5B" w:rsidRDefault="001C32BF" w:rsidP="00545731">
      <w:pPr>
        <w:pStyle w:val="ListParagraph"/>
        <w:numPr>
          <w:ilvl w:val="0"/>
          <w:numId w:val="6"/>
        </w:numPr>
        <w:spacing w:after="0" w:line="240" w:lineRule="auto"/>
        <w:jc w:val="both"/>
      </w:pPr>
      <w:hyperlink r:id="rId20" w:history="1">
        <w:r w:rsidR="000A155A" w:rsidRPr="000A155A">
          <w:rPr>
            <w:rStyle w:val="Hyperlink"/>
            <w:b/>
          </w:rPr>
          <w:t>Wildflower Mercantile</w:t>
        </w:r>
      </w:hyperlink>
      <w:r w:rsidR="000A155A">
        <w:rPr>
          <w:color w:val="3A2E28"/>
        </w:rPr>
        <w:t xml:space="preserve"> </w:t>
      </w:r>
      <w:r w:rsidR="000A155A" w:rsidRPr="00FB6B5B">
        <w:t>– Wildflower Mercantile opened in November</w:t>
      </w:r>
      <w:r w:rsidR="00FB6B5B" w:rsidRPr="00FB6B5B">
        <w:t xml:space="preserve"> 2014</w:t>
      </w:r>
      <w:r w:rsidR="000A155A" w:rsidRPr="00FB6B5B">
        <w:t xml:space="preserve">. The store specializes in vintage inspired home décor and gifts, candles, women’s accessories and bath and body products.  </w:t>
      </w:r>
    </w:p>
    <w:p w14:paraId="68CC164E" w14:textId="7873988E" w:rsidR="000A155A" w:rsidRPr="000A155A" w:rsidRDefault="001C32BF" w:rsidP="00545731">
      <w:pPr>
        <w:pStyle w:val="ListParagraph"/>
        <w:numPr>
          <w:ilvl w:val="0"/>
          <w:numId w:val="6"/>
        </w:numPr>
        <w:spacing w:after="0" w:line="240" w:lineRule="auto"/>
        <w:jc w:val="both"/>
        <w:rPr>
          <w:color w:val="3A2E28"/>
        </w:rPr>
      </w:pPr>
      <w:hyperlink r:id="rId21" w:history="1">
        <w:r w:rsidR="000A155A" w:rsidRPr="000A155A">
          <w:rPr>
            <w:rStyle w:val="Hyperlink"/>
            <w:b/>
          </w:rPr>
          <w:t>Distinctively Colorado Unique Foods &amp; Gifts</w:t>
        </w:r>
      </w:hyperlink>
      <w:r w:rsidR="000A155A">
        <w:rPr>
          <w:color w:val="3A2E28"/>
        </w:rPr>
        <w:t xml:space="preserve"> </w:t>
      </w:r>
      <w:r w:rsidR="000A155A" w:rsidRPr="00FB6B5B">
        <w:t>–</w:t>
      </w:r>
      <w:r w:rsidR="005039F9" w:rsidRPr="00FB6B5B">
        <w:t xml:space="preserve"> Distinctively Colorado Unique Foods &amp; Gifts moved into the </w:t>
      </w:r>
      <w:r w:rsidR="008A5966">
        <w:t xml:space="preserve">former </w:t>
      </w:r>
      <w:r w:rsidR="005039F9" w:rsidRPr="00FB6B5B">
        <w:t>Richard Hahn’s gallery space in November</w:t>
      </w:r>
      <w:r w:rsidR="008A5966">
        <w:t xml:space="preserve"> 2014</w:t>
      </w:r>
      <w:r w:rsidR="005039F9" w:rsidRPr="00FB6B5B">
        <w:t xml:space="preserve">. They sell Colorado-grown and produced </w:t>
      </w:r>
      <w:r w:rsidR="00FB6B5B" w:rsidRPr="00FB6B5B">
        <w:t>items</w:t>
      </w:r>
      <w:r w:rsidR="005039F9" w:rsidRPr="00FB6B5B">
        <w:t xml:space="preserve"> including jams, jellies, hot sauces, lotions and accessories.</w:t>
      </w:r>
      <w:r w:rsidR="005039F9">
        <w:rPr>
          <w:color w:val="3A2E28"/>
        </w:rPr>
        <w:t xml:space="preserve"> </w:t>
      </w:r>
    </w:p>
    <w:p w14:paraId="78980C9C" w14:textId="24E0894D" w:rsidR="004A2CD0" w:rsidRPr="00D34598" w:rsidRDefault="001C32BF" w:rsidP="00545731">
      <w:pPr>
        <w:pStyle w:val="ListParagraph"/>
        <w:numPr>
          <w:ilvl w:val="0"/>
          <w:numId w:val="6"/>
        </w:numPr>
        <w:spacing w:after="0" w:line="240" w:lineRule="auto"/>
        <w:jc w:val="both"/>
        <w:rPr>
          <w:color w:val="3A2E28"/>
        </w:rPr>
      </w:pPr>
      <w:hyperlink r:id="rId22" w:history="1">
        <w:r w:rsidR="004A2CD0" w:rsidRPr="00EC2061">
          <w:rPr>
            <w:rStyle w:val="Hyperlink"/>
            <w:b/>
          </w:rPr>
          <w:t>Dragon Leaf Tea Co. Opens</w:t>
        </w:r>
      </w:hyperlink>
      <w:r w:rsidR="004A2CD0">
        <w:rPr>
          <w:color w:val="3A2E28"/>
        </w:rPr>
        <w:t xml:space="preserve"> </w:t>
      </w:r>
      <w:r w:rsidR="004A2CD0" w:rsidRPr="007F7C91">
        <w:t xml:space="preserve">– </w:t>
      </w:r>
      <w:r w:rsidR="004A2CD0">
        <w:t xml:space="preserve">The new </w:t>
      </w:r>
      <w:r w:rsidR="004A2CD0" w:rsidRPr="007F7C91">
        <w:t xml:space="preserve">Dragon Leaf Tea Co. opened in </w:t>
      </w:r>
      <w:r w:rsidR="004A2CD0">
        <w:t>late August</w:t>
      </w:r>
      <w:r w:rsidR="00FB6B5B">
        <w:t xml:space="preserve"> 2014</w:t>
      </w:r>
      <w:r w:rsidR="004A2CD0">
        <w:t xml:space="preserve">. A wide variety of white, green, oolong, black and </w:t>
      </w:r>
      <w:proofErr w:type="spellStart"/>
      <w:r w:rsidR="004A2CD0">
        <w:t>pu-erh</w:t>
      </w:r>
      <w:proofErr w:type="spellEnd"/>
      <w:r w:rsidR="004A2CD0">
        <w:t xml:space="preserve"> loose leaf teas are now available for purchase in-store or online. </w:t>
      </w:r>
    </w:p>
    <w:p w14:paraId="7C28C45D" w14:textId="2328239D" w:rsidR="001C1E42" w:rsidRPr="00D34598" w:rsidRDefault="001C32BF" w:rsidP="00545731">
      <w:pPr>
        <w:pStyle w:val="ListParagraph"/>
        <w:numPr>
          <w:ilvl w:val="0"/>
          <w:numId w:val="6"/>
        </w:numPr>
        <w:spacing w:after="0" w:line="240" w:lineRule="auto"/>
        <w:jc w:val="both"/>
        <w:rPr>
          <w:color w:val="3A2E28"/>
        </w:rPr>
      </w:pPr>
      <w:hyperlink r:id="rId23" w:history="1">
        <w:r w:rsidR="001C1E42" w:rsidRPr="00B0059B">
          <w:rPr>
            <w:rStyle w:val="Hyperlink"/>
            <w:b/>
          </w:rPr>
          <w:t>Moon Kats Tea Shoppe</w:t>
        </w:r>
        <w:r w:rsidR="00B0059B" w:rsidRPr="00B0059B">
          <w:rPr>
            <w:rStyle w:val="Hyperlink"/>
            <w:b/>
          </w:rPr>
          <w:t xml:space="preserve"> Moves to The Prospect Inn</w:t>
        </w:r>
      </w:hyperlink>
      <w:r w:rsidR="007F7C91">
        <w:rPr>
          <w:color w:val="3A2E28"/>
        </w:rPr>
        <w:t xml:space="preserve"> </w:t>
      </w:r>
      <w:r w:rsidR="007F7C91" w:rsidRPr="007F7C91">
        <w:t>–</w:t>
      </w:r>
      <w:r w:rsidR="00E764ED" w:rsidRPr="007F7C91">
        <w:t xml:space="preserve"> Moon Kats Tea Shoppe </w:t>
      </w:r>
      <w:r w:rsidR="00B0059B">
        <w:t xml:space="preserve">opened </w:t>
      </w:r>
      <w:r w:rsidR="00C94A67">
        <w:t>its</w:t>
      </w:r>
      <w:r w:rsidR="00B0059B">
        <w:t xml:space="preserve"> new location</w:t>
      </w:r>
      <w:r w:rsidR="001C1E42" w:rsidRPr="007F7C91">
        <w:t xml:space="preserve"> at The Prospect</w:t>
      </w:r>
      <w:r w:rsidR="00E764ED" w:rsidRPr="007F7C91">
        <w:t xml:space="preserve"> Inn </w:t>
      </w:r>
      <w:r w:rsidR="00B0059B">
        <w:t>in August</w:t>
      </w:r>
      <w:r w:rsidR="00FB6B5B">
        <w:t xml:space="preserve"> 2014</w:t>
      </w:r>
      <w:r w:rsidR="00E764ED" w:rsidRPr="007F7C91">
        <w:t xml:space="preserve">. </w:t>
      </w:r>
      <w:r w:rsidR="002633C7">
        <w:t xml:space="preserve">In addition to </w:t>
      </w:r>
      <w:r w:rsidR="00E764ED" w:rsidRPr="007F7C91">
        <w:t xml:space="preserve">tea </w:t>
      </w:r>
      <w:r w:rsidR="002633C7">
        <w:t>and</w:t>
      </w:r>
      <w:r w:rsidR="00E764ED" w:rsidRPr="007F7C91">
        <w:t xml:space="preserve"> homemade </w:t>
      </w:r>
      <w:r w:rsidR="002633C7">
        <w:t>pastries, c</w:t>
      </w:r>
      <w:r w:rsidR="000929F6" w:rsidRPr="007F7C91">
        <w:t>ustomers</w:t>
      </w:r>
      <w:r w:rsidR="001C1E42" w:rsidRPr="007F7C91">
        <w:t xml:space="preserve"> can enjoy a full lunch menu including a variety of salads and sandwiches</w:t>
      </w:r>
      <w:r w:rsidR="00F503D7">
        <w:t>.</w:t>
      </w:r>
    </w:p>
    <w:p w14:paraId="68E77840" w14:textId="55EB060A" w:rsidR="006A6E51" w:rsidRPr="002B6C58" w:rsidRDefault="001C32BF" w:rsidP="0016419F">
      <w:pPr>
        <w:pStyle w:val="ListParagraph"/>
        <w:numPr>
          <w:ilvl w:val="0"/>
          <w:numId w:val="6"/>
        </w:numPr>
        <w:spacing w:after="0" w:line="240" w:lineRule="auto"/>
        <w:jc w:val="both"/>
        <w:rPr>
          <w:color w:val="3A2E28"/>
        </w:rPr>
      </w:pPr>
      <w:hyperlink r:id="rId24" w:history="1">
        <w:r w:rsidR="001C1E42" w:rsidRPr="00411A75">
          <w:rPr>
            <w:rStyle w:val="Hyperlink"/>
            <w:b/>
          </w:rPr>
          <w:t>La Hacienda Bar &amp; Grill</w:t>
        </w:r>
        <w:r w:rsidR="00411A75" w:rsidRPr="00411A75">
          <w:rPr>
            <w:rStyle w:val="Hyperlink"/>
            <w:b/>
          </w:rPr>
          <w:t xml:space="preserve"> Opens</w:t>
        </w:r>
      </w:hyperlink>
      <w:r w:rsidR="007F7C91">
        <w:rPr>
          <w:color w:val="3A2E28"/>
        </w:rPr>
        <w:t xml:space="preserve"> –</w:t>
      </w:r>
      <w:r w:rsidR="004A2CD0">
        <w:rPr>
          <w:color w:val="3A2E28"/>
        </w:rPr>
        <w:t xml:space="preserve"> </w:t>
      </w:r>
      <w:r w:rsidR="00411A75">
        <w:t>T</w:t>
      </w:r>
      <w:r w:rsidR="00EC2061">
        <w:t>he new La Hacienda Bar &amp; Grill opened near downtown Estes Park</w:t>
      </w:r>
      <w:r w:rsidR="00411A75">
        <w:t xml:space="preserve"> in September</w:t>
      </w:r>
      <w:r w:rsidR="00FB6B5B">
        <w:t xml:space="preserve"> 2014</w:t>
      </w:r>
      <w:r w:rsidR="00EC2061">
        <w:t>.</w:t>
      </w:r>
      <w:r w:rsidR="001C1E42" w:rsidRPr="007F7C91">
        <w:t xml:space="preserve"> </w:t>
      </w:r>
      <w:r w:rsidR="00EC2061">
        <w:t xml:space="preserve">The family-owned restaurant offers authentic Mexican cuisine including tacos, burritos and enchiladas. </w:t>
      </w:r>
    </w:p>
    <w:p w14:paraId="2D336793" w14:textId="77777777" w:rsidR="00CB18A8" w:rsidRPr="00FB6B5B" w:rsidRDefault="00CB18A8" w:rsidP="00FB6B5B">
      <w:pPr>
        <w:spacing w:after="0" w:line="240" w:lineRule="auto"/>
        <w:jc w:val="both"/>
        <w:rPr>
          <w:color w:val="3A2E28"/>
        </w:rPr>
      </w:pPr>
    </w:p>
    <w:p w14:paraId="1E55B2C1" w14:textId="583CEA76" w:rsidR="00FB6B5B" w:rsidRDefault="00FB6B5B" w:rsidP="00FB6B5B">
      <w:pPr>
        <w:spacing w:after="0" w:line="240" w:lineRule="auto"/>
        <w:rPr>
          <w:b/>
          <w:u w:val="single"/>
        </w:rPr>
      </w:pPr>
      <w:r>
        <w:rPr>
          <w:b/>
          <w:u w:val="single"/>
        </w:rPr>
        <w:t>Upcoming Events</w:t>
      </w:r>
    </w:p>
    <w:p w14:paraId="2CCE5666" w14:textId="35274CFF" w:rsidR="000F1308" w:rsidRDefault="001C32BF" w:rsidP="000F1308">
      <w:pPr>
        <w:pStyle w:val="ListParagraph"/>
        <w:numPr>
          <w:ilvl w:val="0"/>
          <w:numId w:val="10"/>
        </w:numPr>
        <w:spacing w:after="0" w:line="240" w:lineRule="auto"/>
      </w:pPr>
      <w:hyperlink r:id="rId25" w:history="1">
        <w:r w:rsidR="000F1308" w:rsidRPr="000F1308">
          <w:rPr>
            <w:rStyle w:val="Hyperlink"/>
            <w:b/>
          </w:rPr>
          <w:t>Climb On! Exhibit at Estes Park Museum</w:t>
        </w:r>
      </w:hyperlink>
      <w:r w:rsidR="000F1308" w:rsidRPr="000F1308">
        <w:rPr>
          <w:b/>
        </w:rPr>
        <w:t xml:space="preserve"> (Through Oct 4, 2015)</w:t>
      </w:r>
      <w:r w:rsidR="000F1308">
        <w:t xml:space="preserve"> – </w:t>
      </w:r>
      <w:r w:rsidR="00F46001">
        <w:t xml:space="preserve">Granite boulders, sub-alpine crags and high mountain walls make the Estes valley a world-class training ground for both elite and amateur climbers. </w:t>
      </w:r>
      <w:r w:rsidR="000F1308">
        <w:t xml:space="preserve">Participants will learn about ascending rocky terrain and how individuals pioneered local routes in Rocky Mountain National Park. </w:t>
      </w:r>
    </w:p>
    <w:p w14:paraId="26C4AFFF" w14:textId="0BE68F60" w:rsidR="001C32BF" w:rsidRPr="001C32BF" w:rsidRDefault="001C32BF" w:rsidP="001C32BF">
      <w:pPr>
        <w:pStyle w:val="ListParagraph"/>
        <w:numPr>
          <w:ilvl w:val="0"/>
          <w:numId w:val="10"/>
        </w:numPr>
        <w:rPr>
          <w:rFonts w:cstheme="minorHAnsi"/>
        </w:rPr>
      </w:pPr>
      <w:hyperlink r:id="rId26" w:tgtFrame="_blank" w:tooltip="Western Days" w:history="1">
        <w:r w:rsidRPr="001C32BF">
          <w:rPr>
            <w:rStyle w:val="Hyperlink"/>
            <w:rFonts w:cstheme="minorHAnsi"/>
            <w:b/>
            <w:bCs/>
          </w:rPr>
          <w:t>NEW: Windows to the West Art Show &amp; Estes Park Western Days</w:t>
        </w:r>
      </w:hyperlink>
      <w:r w:rsidRPr="001C32BF">
        <w:rPr>
          <w:rFonts w:cstheme="minorHAnsi"/>
        </w:rPr>
        <w:t> </w:t>
      </w:r>
      <w:r w:rsidRPr="001C32BF">
        <w:rPr>
          <w:rFonts w:cstheme="minorHAnsi"/>
          <w:b/>
        </w:rPr>
        <w:t>(May 29-31)</w:t>
      </w:r>
      <w:r w:rsidRPr="001C32BF">
        <w:rPr>
          <w:rStyle w:val="apple-converted-space"/>
          <w:rFonts w:cstheme="minorHAnsi"/>
          <w:color w:val="000000"/>
        </w:rPr>
        <w:t> </w:t>
      </w:r>
      <w:r w:rsidRPr="001C32BF">
        <w:rPr>
          <w:rFonts w:cstheme="minorHAnsi"/>
        </w:rPr>
        <w:t xml:space="preserve">- The Estes Park Heritage Foundation will be welcoming western artists from 14 states to display and sell their paintings, photography, sculpture and more. The Friday evening gala will include the opportunity to purchase the </w:t>
      </w:r>
      <w:r w:rsidRPr="001C32BF">
        <w:rPr>
          <w:rFonts w:cstheme="minorHAnsi"/>
        </w:rPr>
        <w:t>famous</w:t>
      </w:r>
      <w:r w:rsidRPr="001C32BF">
        <w:rPr>
          <w:rFonts w:cstheme="minorHAnsi"/>
        </w:rPr>
        <w:t xml:space="preserve"> works, which will be on display Saturday and Sunday. With the art showcase guests will also enjoy the </w:t>
      </w:r>
      <w:r w:rsidRPr="001C32BF">
        <w:rPr>
          <w:rFonts w:cstheme="minorHAnsi"/>
        </w:rPr>
        <w:t>Western</w:t>
      </w:r>
      <w:r w:rsidRPr="001C32BF">
        <w:rPr>
          <w:rFonts w:cstheme="minorHAnsi"/>
        </w:rPr>
        <w:t xml:space="preserve"> Merchandise Show and western music throughout the village.  </w:t>
      </w:r>
    </w:p>
    <w:p w14:paraId="62A08906" w14:textId="77777777" w:rsidR="001C32BF" w:rsidRPr="001C32BF" w:rsidRDefault="001C32BF" w:rsidP="001C32BF">
      <w:pPr>
        <w:pStyle w:val="ListParagraph"/>
        <w:numPr>
          <w:ilvl w:val="0"/>
          <w:numId w:val="10"/>
        </w:numPr>
        <w:rPr>
          <w:rFonts w:cstheme="minorHAnsi"/>
        </w:rPr>
      </w:pPr>
      <w:hyperlink r:id="rId27" w:tgtFrame="_blank" w:tooltip="RM Irish Festival Link" w:history="1">
        <w:r w:rsidRPr="001C32BF">
          <w:rPr>
            <w:rStyle w:val="Hyperlink"/>
            <w:rFonts w:cstheme="minorHAnsi"/>
            <w:b/>
            <w:bCs/>
          </w:rPr>
          <w:t>NEW: Rocky Mountain Irish Festival</w:t>
        </w:r>
      </w:hyperlink>
      <w:r w:rsidRPr="001C32BF">
        <w:rPr>
          <w:rFonts w:cstheme="minorHAnsi"/>
        </w:rPr>
        <w:t> </w:t>
      </w:r>
      <w:r w:rsidRPr="001C32BF">
        <w:rPr>
          <w:rFonts w:cstheme="minorHAnsi"/>
          <w:b/>
        </w:rPr>
        <w:t>(June 18-21)</w:t>
      </w:r>
      <w:r w:rsidRPr="001C32BF">
        <w:rPr>
          <w:rStyle w:val="apple-converted-space"/>
          <w:rFonts w:cstheme="minorHAnsi"/>
          <w:color w:val="000000"/>
        </w:rPr>
        <w:t> </w:t>
      </w:r>
      <w:r w:rsidRPr="001C32BF">
        <w:rPr>
          <w:rFonts w:cstheme="minorHAnsi"/>
        </w:rPr>
        <w:t>- New in 2015, this festival is all about Irish heritage and culture, celebrating art, literature, music, dance and more! Learn about the history of the Irish in the US, trace your Irish roots and revel in the magic of Ireland. </w:t>
      </w:r>
    </w:p>
    <w:p w14:paraId="684678E1" w14:textId="2B45D8DB" w:rsidR="005447DC" w:rsidRPr="000F1308" w:rsidRDefault="005447DC" w:rsidP="001C32BF">
      <w:pPr>
        <w:spacing w:after="0" w:line="240" w:lineRule="auto"/>
      </w:pPr>
      <w:bookmarkStart w:id="0" w:name="_GoBack"/>
      <w:bookmarkEnd w:id="0"/>
    </w:p>
    <w:p w14:paraId="3688CD34" w14:textId="77777777" w:rsidR="000F0E96" w:rsidRPr="009A52AE" w:rsidRDefault="000F0E96" w:rsidP="00545731">
      <w:pPr>
        <w:spacing w:after="0" w:line="240" w:lineRule="auto"/>
        <w:rPr>
          <w:b/>
          <w:u w:val="single"/>
        </w:rPr>
      </w:pPr>
    </w:p>
    <w:p w14:paraId="39351616" w14:textId="77777777" w:rsidR="000F0E96" w:rsidRPr="000F0E96" w:rsidRDefault="000F0E96" w:rsidP="00545731">
      <w:pPr>
        <w:spacing w:after="0" w:line="240" w:lineRule="auto"/>
        <w:jc w:val="center"/>
      </w:pPr>
      <w:r w:rsidRPr="000F0E96">
        <w:rPr>
          <w:b/>
        </w:rPr>
        <w:t>###</w:t>
      </w:r>
    </w:p>
    <w:p w14:paraId="449D2DCC" w14:textId="77777777" w:rsidR="000F0E96" w:rsidRPr="000F0E96" w:rsidRDefault="000F0E96" w:rsidP="00545731">
      <w:pPr>
        <w:spacing w:after="0" w:line="240" w:lineRule="auto"/>
        <w:rPr>
          <w:rFonts w:cs="Tahoma"/>
          <w:b/>
          <w:caps/>
          <w:u w:val="single"/>
        </w:rPr>
      </w:pPr>
      <w:r w:rsidRPr="000F0E96">
        <w:rPr>
          <w:rFonts w:cs="Tahoma"/>
          <w:b/>
          <w:iCs/>
          <w:caps/>
          <w:u w:val="single"/>
        </w:rPr>
        <w:t>About Estes Park</w:t>
      </w:r>
    </w:p>
    <w:p w14:paraId="5CF2C2D9" w14:textId="022B07CA" w:rsidR="006A327D" w:rsidRPr="00CF6396" w:rsidRDefault="00027E9F" w:rsidP="00545731">
      <w:pPr>
        <w:spacing w:after="0" w:line="240" w:lineRule="auto"/>
        <w:rPr>
          <w:rFonts w:cs="Tahoma"/>
        </w:rPr>
      </w:pPr>
      <w:r>
        <w:rPr>
          <w:rFonts w:cs="Tahoma"/>
        </w:rPr>
        <w:t>Located in</w:t>
      </w:r>
      <w:r w:rsidR="000F0E96" w:rsidRPr="000F0E96">
        <w:rPr>
          <w:rFonts w:cs="Tahoma"/>
        </w:rPr>
        <w:t xml:space="preserve"> one of nature’s most stunning locations adjacent to Rocky Mountain National Park, Estes Park is an outdoor-lover’s paradise offering seemingly endless activities. Year-round pursuits fueled by “leg-power” include everything from hiking, horseback riding, fly fishing, wildlife and bird watching, to snowshoeing, cross-country skiing, and much more. The authentic, low-key charm of Estes Park coupled with a wealth of activities makes Estes Park a very popular destination not only for nature enthusiasts, but for active couples of all ages and families of all sizes. </w:t>
      </w:r>
    </w:p>
    <w:sectPr w:rsidR="006A327D" w:rsidRPr="00CF6396" w:rsidSect="00CF6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404"/>
    <w:multiLevelType w:val="hybridMultilevel"/>
    <w:tmpl w:val="81ECC8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1D1349B"/>
    <w:multiLevelType w:val="multilevel"/>
    <w:tmpl w:val="9488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11E0B"/>
    <w:multiLevelType w:val="hybridMultilevel"/>
    <w:tmpl w:val="797AA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BB5016"/>
    <w:multiLevelType w:val="hybridMultilevel"/>
    <w:tmpl w:val="467C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D2345"/>
    <w:multiLevelType w:val="hybridMultilevel"/>
    <w:tmpl w:val="786E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517E2"/>
    <w:multiLevelType w:val="hybridMultilevel"/>
    <w:tmpl w:val="C144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3C2CDF"/>
    <w:multiLevelType w:val="hybridMultilevel"/>
    <w:tmpl w:val="716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9121C"/>
    <w:multiLevelType w:val="hybridMultilevel"/>
    <w:tmpl w:val="D74C3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CC337C"/>
    <w:multiLevelType w:val="hybridMultilevel"/>
    <w:tmpl w:val="4C803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CF7605"/>
    <w:multiLevelType w:val="hybridMultilevel"/>
    <w:tmpl w:val="8B0E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66973"/>
    <w:multiLevelType w:val="hybridMultilevel"/>
    <w:tmpl w:val="70FC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0"/>
  </w:num>
  <w:num w:numId="5">
    <w:abstractNumId w:val="2"/>
  </w:num>
  <w:num w:numId="6">
    <w:abstractNumId w:val="9"/>
  </w:num>
  <w:num w:numId="7">
    <w:abstractNumId w:val="7"/>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E8"/>
    <w:rsid w:val="00011520"/>
    <w:rsid w:val="00027E9F"/>
    <w:rsid w:val="00031BDA"/>
    <w:rsid w:val="00060FCC"/>
    <w:rsid w:val="000929F6"/>
    <w:rsid w:val="000A155A"/>
    <w:rsid w:val="000A3066"/>
    <w:rsid w:val="000D0686"/>
    <w:rsid w:val="000D2844"/>
    <w:rsid w:val="000F0E96"/>
    <w:rsid w:val="000F1308"/>
    <w:rsid w:val="000F77E2"/>
    <w:rsid w:val="0015681B"/>
    <w:rsid w:val="0016327D"/>
    <w:rsid w:val="0016419F"/>
    <w:rsid w:val="001811DB"/>
    <w:rsid w:val="001926C1"/>
    <w:rsid w:val="001C1E42"/>
    <w:rsid w:val="001C32BF"/>
    <w:rsid w:val="001C3C2D"/>
    <w:rsid w:val="001C6DE8"/>
    <w:rsid w:val="001F220B"/>
    <w:rsid w:val="0020500C"/>
    <w:rsid w:val="0022229F"/>
    <w:rsid w:val="00233AD9"/>
    <w:rsid w:val="00241B75"/>
    <w:rsid w:val="00247DD2"/>
    <w:rsid w:val="00252B70"/>
    <w:rsid w:val="002633C7"/>
    <w:rsid w:val="00282F2D"/>
    <w:rsid w:val="0029363F"/>
    <w:rsid w:val="002B6C58"/>
    <w:rsid w:val="0030356F"/>
    <w:rsid w:val="00313867"/>
    <w:rsid w:val="00315D39"/>
    <w:rsid w:val="00321836"/>
    <w:rsid w:val="00365FFB"/>
    <w:rsid w:val="00382DBC"/>
    <w:rsid w:val="003A125F"/>
    <w:rsid w:val="003A75CF"/>
    <w:rsid w:val="003B0133"/>
    <w:rsid w:val="003D0882"/>
    <w:rsid w:val="003D6991"/>
    <w:rsid w:val="00401151"/>
    <w:rsid w:val="0040523A"/>
    <w:rsid w:val="00411A75"/>
    <w:rsid w:val="00413F13"/>
    <w:rsid w:val="00416076"/>
    <w:rsid w:val="00416889"/>
    <w:rsid w:val="00421383"/>
    <w:rsid w:val="00434C48"/>
    <w:rsid w:val="004502F2"/>
    <w:rsid w:val="00450FD3"/>
    <w:rsid w:val="0046773F"/>
    <w:rsid w:val="00475CED"/>
    <w:rsid w:val="00491AD1"/>
    <w:rsid w:val="004A2CD0"/>
    <w:rsid w:val="004C15EC"/>
    <w:rsid w:val="005039F9"/>
    <w:rsid w:val="005075B8"/>
    <w:rsid w:val="00517200"/>
    <w:rsid w:val="00530921"/>
    <w:rsid w:val="0053515E"/>
    <w:rsid w:val="005447DC"/>
    <w:rsid w:val="00545731"/>
    <w:rsid w:val="00553596"/>
    <w:rsid w:val="005A44AA"/>
    <w:rsid w:val="005C4365"/>
    <w:rsid w:val="005E68FB"/>
    <w:rsid w:val="005F0AD0"/>
    <w:rsid w:val="005F6BAD"/>
    <w:rsid w:val="00612C52"/>
    <w:rsid w:val="00614241"/>
    <w:rsid w:val="00636D3B"/>
    <w:rsid w:val="00671D06"/>
    <w:rsid w:val="00672294"/>
    <w:rsid w:val="00676F1F"/>
    <w:rsid w:val="006A327D"/>
    <w:rsid w:val="006A6E51"/>
    <w:rsid w:val="006A7436"/>
    <w:rsid w:val="006D0A38"/>
    <w:rsid w:val="006D4D3D"/>
    <w:rsid w:val="006E12E2"/>
    <w:rsid w:val="006E343C"/>
    <w:rsid w:val="006E48BB"/>
    <w:rsid w:val="006E76AD"/>
    <w:rsid w:val="006F69F6"/>
    <w:rsid w:val="007310BA"/>
    <w:rsid w:val="00732321"/>
    <w:rsid w:val="00742AB7"/>
    <w:rsid w:val="00782949"/>
    <w:rsid w:val="00786D19"/>
    <w:rsid w:val="007908B1"/>
    <w:rsid w:val="007A6B0B"/>
    <w:rsid w:val="007B7DED"/>
    <w:rsid w:val="007E428E"/>
    <w:rsid w:val="007F7C91"/>
    <w:rsid w:val="00824098"/>
    <w:rsid w:val="00831706"/>
    <w:rsid w:val="008371AB"/>
    <w:rsid w:val="008400A7"/>
    <w:rsid w:val="00841E40"/>
    <w:rsid w:val="00845B55"/>
    <w:rsid w:val="00852350"/>
    <w:rsid w:val="008650EC"/>
    <w:rsid w:val="008A5966"/>
    <w:rsid w:val="008C2F18"/>
    <w:rsid w:val="008D271A"/>
    <w:rsid w:val="008D516E"/>
    <w:rsid w:val="008E23E9"/>
    <w:rsid w:val="008E6F0F"/>
    <w:rsid w:val="00907104"/>
    <w:rsid w:val="00911310"/>
    <w:rsid w:val="00914AEB"/>
    <w:rsid w:val="00931242"/>
    <w:rsid w:val="00940040"/>
    <w:rsid w:val="00973C8A"/>
    <w:rsid w:val="00975B9C"/>
    <w:rsid w:val="00994FB1"/>
    <w:rsid w:val="00996FA7"/>
    <w:rsid w:val="009A52AE"/>
    <w:rsid w:val="009B1BCD"/>
    <w:rsid w:val="009B75DA"/>
    <w:rsid w:val="009E4988"/>
    <w:rsid w:val="00A2663C"/>
    <w:rsid w:val="00A43E9E"/>
    <w:rsid w:val="00A5581F"/>
    <w:rsid w:val="00A67E10"/>
    <w:rsid w:val="00A855C7"/>
    <w:rsid w:val="00A96D73"/>
    <w:rsid w:val="00A97DA9"/>
    <w:rsid w:val="00AA2F75"/>
    <w:rsid w:val="00AB0E24"/>
    <w:rsid w:val="00AF4B83"/>
    <w:rsid w:val="00B0059B"/>
    <w:rsid w:val="00B06FCC"/>
    <w:rsid w:val="00B240CF"/>
    <w:rsid w:val="00B30B5E"/>
    <w:rsid w:val="00B4623A"/>
    <w:rsid w:val="00B5717D"/>
    <w:rsid w:val="00B67009"/>
    <w:rsid w:val="00BB0D9E"/>
    <w:rsid w:val="00BB3D62"/>
    <w:rsid w:val="00BC1A92"/>
    <w:rsid w:val="00BC434D"/>
    <w:rsid w:val="00BD767B"/>
    <w:rsid w:val="00BF1511"/>
    <w:rsid w:val="00C43B06"/>
    <w:rsid w:val="00C51F70"/>
    <w:rsid w:val="00C5250B"/>
    <w:rsid w:val="00C65CD4"/>
    <w:rsid w:val="00C878DD"/>
    <w:rsid w:val="00C91B29"/>
    <w:rsid w:val="00C92C60"/>
    <w:rsid w:val="00C94A67"/>
    <w:rsid w:val="00C94E95"/>
    <w:rsid w:val="00CA15E4"/>
    <w:rsid w:val="00CB18A8"/>
    <w:rsid w:val="00CF6396"/>
    <w:rsid w:val="00D17605"/>
    <w:rsid w:val="00D21DF9"/>
    <w:rsid w:val="00D34598"/>
    <w:rsid w:val="00D46509"/>
    <w:rsid w:val="00D511C9"/>
    <w:rsid w:val="00D513C2"/>
    <w:rsid w:val="00D62128"/>
    <w:rsid w:val="00D64D94"/>
    <w:rsid w:val="00D93A27"/>
    <w:rsid w:val="00DD2297"/>
    <w:rsid w:val="00DF3E4A"/>
    <w:rsid w:val="00E04FB2"/>
    <w:rsid w:val="00E07949"/>
    <w:rsid w:val="00E1323C"/>
    <w:rsid w:val="00E40370"/>
    <w:rsid w:val="00E669E1"/>
    <w:rsid w:val="00E764ED"/>
    <w:rsid w:val="00E929B0"/>
    <w:rsid w:val="00E97635"/>
    <w:rsid w:val="00EA7349"/>
    <w:rsid w:val="00EB376D"/>
    <w:rsid w:val="00EC2061"/>
    <w:rsid w:val="00ED50F4"/>
    <w:rsid w:val="00EE3CE6"/>
    <w:rsid w:val="00F46001"/>
    <w:rsid w:val="00F46548"/>
    <w:rsid w:val="00F503D7"/>
    <w:rsid w:val="00F60ABF"/>
    <w:rsid w:val="00F92983"/>
    <w:rsid w:val="00F956A6"/>
    <w:rsid w:val="00FB67C1"/>
    <w:rsid w:val="00FB6B5B"/>
    <w:rsid w:val="00FC60F6"/>
    <w:rsid w:val="00FD1D89"/>
    <w:rsid w:val="00FE4931"/>
    <w:rsid w:val="00FE6194"/>
    <w:rsid w:val="00FF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D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81F"/>
    <w:pPr>
      <w:ind w:left="720"/>
      <w:contextualSpacing/>
    </w:pPr>
  </w:style>
  <w:style w:type="character" w:styleId="Hyperlink">
    <w:name w:val="Hyperlink"/>
    <w:basedOn w:val="DefaultParagraphFont"/>
    <w:uiPriority w:val="99"/>
    <w:unhideWhenUsed/>
    <w:rsid w:val="00914AEB"/>
    <w:rPr>
      <w:color w:val="0000FF" w:themeColor="hyperlink"/>
      <w:u w:val="single"/>
    </w:rPr>
  </w:style>
  <w:style w:type="character" w:styleId="FollowedHyperlink">
    <w:name w:val="FollowedHyperlink"/>
    <w:basedOn w:val="DefaultParagraphFont"/>
    <w:uiPriority w:val="99"/>
    <w:semiHidden/>
    <w:unhideWhenUsed/>
    <w:rsid w:val="00401151"/>
    <w:rPr>
      <w:color w:val="800080" w:themeColor="followedHyperlink"/>
      <w:u w:val="single"/>
    </w:rPr>
  </w:style>
  <w:style w:type="character" w:styleId="CommentReference">
    <w:name w:val="annotation reference"/>
    <w:basedOn w:val="DefaultParagraphFont"/>
    <w:uiPriority w:val="99"/>
    <w:semiHidden/>
    <w:unhideWhenUsed/>
    <w:rsid w:val="00D21DF9"/>
    <w:rPr>
      <w:sz w:val="16"/>
      <w:szCs w:val="16"/>
    </w:rPr>
  </w:style>
  <w:style w:type="paragraph" w:styleId="CommentText">
    <w:name w:val="annotation text"/>
    <w:basedOn w:val="Normal"/>
    <w:link w:val="CommentTextChar"/>
    <w:uiPriority w:val="99"/>
    <w:semiHidden/>
    <w:unhideWhenUsed/>
    <w:rsid w:val="00D21DF9"/>
    <w:pPr>
      <w:spacing w:line="240" w:lineRule="auto"/>
    </w:pPr>
    <w:rPr>
      <w:sz w:val="20"/>
      <w:szCs w:val="20"/>
    </w:rPr>
  </w:style>
  <w:style w:type="character" w:customStyle="1" w:styleId="CommentTextChar">
    <w:name w:val="Comment Text Char"/>
    <w:basedOn w:val="DefaultParagraphFont"/>
    <w:link w:val="CommentText"/>
    <w:uiPriority w:val="99"/>
    <w:semiHidden/>
    <w:rsid w:val="00D21DF9"/>
    <w:rPr>
      <w:sz w:val="20"/>
      <w:szCs w:val="20"/>
    </w:rPr>
  </w:style>
  <w:style w:type="paragraph" w:styleId="CommentSubject">
    <w:name w:val="annotation subject"/>
    <w:basedOn w:val="CommentText"/>
    <w:next w:val="CommentText"/>
    <w:link w:val="CommentSubjectChar"/>
    <w:uiPriority w:val="99"/>
    <w:semiHidden/>
    <w:unhideWhenUsed/>
    <w:rsid w:val="00D21DF9"/>
    <w:rPr>
      <w:b/>
      <w:bCs/>
    </w:rPr>
  </w:style>
  <w:style w:type="character" w:customStyle="1" w:styleId="CommentSubjectChar">
    <w:name w:val="Comment Subject Char"/>
    <w:basedOn w:val="CommentTextChar"/>
    <w:link w:val="CommentSubject"/>
    <w:uiPriority w:val="99"/>
    <w:semiHidden/>
    <w:rsid w:val="00D21DF9"/>
    <w:rPr>
      <w:b/>
      <w:bCs/>
      <w:sz w:val="20"/>
      <w:szCs w:val="20"/>
    </w:rPr>
  </w:style>
  <w:style w:type="paragraph" w:styleId="BalloonText">
    <w:name w:val="Balloon Text"/>
    <w:basedOn w:val="Normal"/>
    <w:link w:val="BalloonTextChar"/>
    <w:uiPriority w:val="99"/>
    <w:semiHidden/>
    <w:unhideWhenUsed/>
    <w:rsid w:val="00D2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F9"/>
    <w:rPr>
      <w:rFonts w:ascii="Tahoma" w:hAnsi="Tahoma" w:cs="Tahoma"/>
      <w:sz w:val="16"/>
      <w:szCs w:val="16"/>
    </w:rPr>
  </w:style>
  <w:style w:type="character" w:customStyle="1" w:styleId="apple-converted-space">
    <w:name w:val="apple-converted-space"/>
    <w:basedOn w:val="DefaultParagraphFont"/>
    <w:rsid w:val="005F6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81F"/>
    <w:pPr>
      <w:ind w:left="720"/>
      <w:contextualSpacing/>
    </w:pPr>
  </w:style>
  <w:style w:type="character" w:styleId="Hyperlink">
    <w:name w:val="Hyperlink"/>
    <w:basedOn w:val="DefaultParagraphFont"/>
    <w:uiPriority w:val="99"/>
    <w:unhideWhenUsed/>
    <w:rsid w:val="00914AEB"/>
    <w:rPr>
      <w:color w:val="0000FF" w:themeColor="hyperlink"/>
      <w:u w:val="single"/>
    </w:rPr>
  </w:style>
  <w:style w:type="character" w:styleId="FollowedHyperlink">
    <w:name w:val="FollowedHyperlink"/>
    <w:basedOn w:val="DefaultParagraphFont"/>
    <w:uiPriority w:val="99"/>
    <w:semiHidden/>
    <w:unhideWhenUsed/>
    <w:rsid w:val="00401151"/>
    <w:rPr>
      <w:color w:val="800080" w:themeColor="followedHyperlink"/>
      <w:u w:val="single"/>
    </w:rPr>
  </w:style>
  <w:style w:type="character" w:styleId="CommentReference">
    <w:name w:val="annotation reference"/>
    <w:basedOn w:val="DefaultParagraphFont"/>
    <w:uiPriority w:val="99"/>
    <w:semiHidden/>
    <w:unhideWhenUsed/>
    <w:rsid w:val="00D21DF9"/>
    <w:rPr>
      <w:sz w:val="16"/>
      <w:szCs w:val="16"/>
    </w:rPr>
  </w:style>
  <w:style w:type="paragraph" w:styleId="CommentText">
    <w:name w:val="annotation text"/>
    <w:basedOn w:val="Normal"/>
    <w:link w:val="CommentTextChar"/>
    <w:uiPriority w:val="99"/>
    <w:semiHidden/>
    <w:unhideWhenUsed/>
    <w:rsid w:val="00D21DF9"/>
    <w:pPr>
      <w:spacing w:line="240" w:lineRule="auto"/>
    </w:pPr>
    <w:rPr>
      <w:sz w:val="20"/>
      <w:szCs w:val="20"/>
    </w:rPr>
  </w:style>
  <w:style w:type="character" w:customStyle="1" w:styleId="CommentTextChar">
    <w:name w:val="Comment Text Char"/>
    <w:basedOn w:val="DefaultParagraphFont"/>
    <w:link w:val="CommentText"/>
    <w:uiPriority w:val="99"/>
    <w:semiHidden/>
    <w:rsid w:val="00D21DF9"/>
    <w:rPr>
      <w:sz w:val="20"/>
      <w:szCs w:val="20"/>
    </w:rPr>
  </w:style>
  <w:style w:type="paragraph" w:styleId="CommentSubject">
    <w:name w:val="annotation subject"/>
    <w:basedOn w:val="CommentText"/>
    <w:next w:val="CommentText"/>
    <w:link w:val="CommentSubjectChar"/>
    <w:uiPriority w:val="99"/>
    <w:semiHidden/>
    <w:unhideWhenUsed/>
    <w:rsid w:val="00D21DF9"/>
    <w:rPr>
      <w:b/>
      <w:bCs/>
    </w:rPr>
  </w:style>
  <w:style w:type="character" w:customStyle="1" w:styleId="CommentSubjectChar">
    <w:name w:val="Comment Subject Char"/>
    <w:basedOn w:val="CommentTextChar"/>
    <w:link w:val="CommentSubject"/>
    <w:uiPriority w:val="99"/>
    <w:semiHidden/>
    <w:rsid w:val="00D21DF9"/>
    <w:rPr>
      <w:b/>
      <w:bCs/>
      <w:sz w:val="20"/>
      <w:szCs w:val="20"/>
    </w:rPr>
  </w:style>
  <w:style w:type="paragraph" w:styleId="BalloonText">
    <w:name w:val="Balloon Text"/>
    <w:basedOn w:val="Normal"/>
    <w:link w:val="BalloonTextChar"/>
    <w:uiPriority w:val="99"/>
    <w:semiHidden/>
    <w:unhideWhenUsed/>
    <w:rsid w:val="00D2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F9"/>
    <w:rPr>
      <w:rFonts w:ascii="Tahoma" w:hAnsi="Tahoma" w:cs="Tahoma"/>
      <w:sz w:val="16"/>
      <w:szCs w:val="16"/>
    </w:rPr>
  </w:style>
  <w:style w:type="character" w:customStyle="1" w:styleId="apple-converted-space">
    <w:name w:val="apple-converted-space"/>
    <w:basedOn w:val="DefaultParagraphFont"/>
    <w:rsid w:val="005F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9299">
      <w:bodyDiv w:val="1"/>
      <w:marLeft w:val="0"/>
      <w:marRight w:val="0"/>
      <w:marTop w:val="0"/>
      <w:marBottom w:val="0"/>
      <w:divBdr>
        <w:top w:val="none" w:sz="0" w:space="0" w:color="auto"/>
        <w:left w:val="none" w:sz="0" w:space="0" w:color="auto"/>
        <w:bottom w:val="none" w:sz="0" w:space="0" w:color="auto"/>
        <w:right w:val="none" w:sz="0" w:space="0" w:color="auto"/>
      </w:divBdr>
    </w:div>
    <w:div w:id="623274888">
      <w:bodyDiv w:val="1"/>
      <w:marLeft w:val="0"/>
      <w:marRight w:val="0"/>
      <w:marTop w:val="0"/>
      <w:marBottom w:val="0"/>
      <w:divBdr>
        <w:top w:val="none" w:sz="0" w:space="0" w:color="auto"/>
        <w:left w:val="none" w:sz="0" w:space="0" w:color="auto"/>
        <w:bottom w:val="none" w:sz="0" w:space="0" w:color="auto"/>
        <w:right w:val="none" w:sz="0" w:space="0" w:color="auto"/>
      </w:divBdr>
    </w:div>
    <w:div w:id="942105762">
      <w:bodyDiv w:val="1"/>
      <w:marLeft w:val="0"/>
      <w:marRight w:val="0"/>
      <w:marTop w:val="0"/>
      <w:marBottom w:val="0"/>
      <w:divBdr>
        <w:top w:val="none" w:sz="0" w:space="0" w:color="auto"/>
        <w:left w:val="none" w:sz="0" w:space="0" w:color="auto"/>
        <w:bottom w:val="none" w:sz="0" w:space="0" w:color="auto"/>
        <w:right w:val="none" w:sz="0" w:space="0" w:color="auto"/>
      </w:divBdr>
    </w:div>
    <w:div w:id="1050497822">
      <w:bodyDiv w:val="1"/>
      <w:marLeft w:val="0"/>
      <w:marRight w:val="0"/>
      <w:marTop w:val="0"/>
      <w:marBottom w:val="0"/>
      <w:divBdr>
        <w:top w:val="none" w:sz="0" w:space="0" w:color="auto"/>
        <w:left w:val="none" w:sz="0" w:space="0" w:color="auto"/>
        <w:bottom w:val="none" w:sz="0" w:space="0" w:color="auto"/>
        <w:right w:val="none" w:sz="0" w:space="0" w:color="auto"/>
      </w:divBdr>
    </w:div>
    <w:div w:id="1069811163">
      <w:bodyDiv w:val="1"/>
      <w:marLeft w:val="0"/>
      <w:marRight w:val="0"/>
      <w:marTop w:val="0"/>
      <w:marBottom w:val="0"/>
      <w:divBdr>
        <w:top w:val="none" w:sz="0" w:space="0" w:color="auto"/>
        <w:left w:val="none" w:sz="0" w:space="0" w:color="auto"/>
        <w:bottom w:val="none" w:sz="0" w:space="0" w:color="auto"/>
        <w:right w:val="none" w:sz="0" w:space="0" w:color="auto"/>
      </w:divBdr>
    </w:div>
    <w:div w:id="1244223696">
      <w:bodyDiv w:val="1"/>
      <w:marLeft w:val="0"/>
      <w:marRight w:val="0"/>
      <w:marTop w:val="0"/>
      <w:marBottom w:val="0"/>
      <w:divBdr>
        <w:top w:val="none" w:sz="0" w:space="0" w:color="auto"/>
        <w:left w:val="none" w:sz="0" w:space="0" w:color="auto"/>
        <w:bottom w:val="none" w:sz="0" w:space="0" w:color="auto"/>
        <w:right w:val="none" w:sz="0" w:space="0" w:color="auto"/>
      </w:divBdr>
    </w:div>
    <w:div w:id="1528638644">
      <w:bodyDiv w:val="1"/>
      <w:marLeft w:val="0"/>
      <w:marRight w:val="0"/>
      <w:marTop w:val="0"/>
      <w:marBottom w:val="0"/>
      <w:divBdr>
        <w:top w:val="none" w:sz="0" w:space="0" w:color="auto"/>
        <w:left w:val="none" w:sz="0" w:space="0" w:color="auto"/>
        <w:bottom w:val="none" w:sz="0" w:space="0" w:color="auto"/>
        <w:right w:val="none" w:sz="0" w:space="0" w:color="auto"/>
      </w:divBdr>
    </w:div>
    <w:div w:id="19466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primavera\Desktop\Ashley.Taufen@turnerpr.com" TargetMode="External"/><Relationship Id="rId13" Type="http://schemas.openxmlformats.org/officeDocument/2006/relationships/hyperlink" Target="http://www.visitestespark.com/rocky-mountain-national-park/centennial/" TargetMode="External"/><Relationship Id="rId18" Type="http://schemas.openxmlformats.org/officeDocument/2006/relationships/hyperlink" Target="http://rockymountainparkinn.com/?gclid=CjwKEAjwhqShBRDS95LciqqaonISJADj1rgak_z95OmUuAgm5S5w2GD48lTsIuEoPLoUgvdC2NRUkBoC4ybw_wcB" TargetMode="External"/><Relationship Id="rId26" Type="http://schemas.openxmlformats.org/officeDocument/2006/relationships/hyperlink" Target="http://www.visitestespark.com/events-calendar/special-events/westerndays/" TargetMode="External"/><Relationship Id="rId3" Type="http://schemas.openxmlformats.org/officeDocument/2006/relationships/styles" Target="styles.xml"/><Relationship Id="rId21" Type="http://schemas.openxmlformats.org/officeDocument/2006/relationships/hyperlink" Target="https://www.facebook.com/distinctivelycolorado" TargetMode="External"/><Relationship Id="rId7" Type="http://schemas.openxmlformats.org/officeDocument/2006/relationships/image" Target="media/image1.jpeg"/><Relationship Id="rId12" Type="http://schemas.openxmlformats.org/officeDocument/2006/relationships/hyperlink" Target="http://www.nps.gov/findapark/feefreeparks.htm" TargetMode="External"/><Relationship Id="rId17" Type="http://schemas.openxmlformats.org/officeDocument/2006/relationships/hyperlink" Target="http://www.aspenlodge.net/" TargetMode="External"/><Relationship Id="rId25" Type="http://schemas.openxmlformats.org/officeDocument/2006/relationships/hyperlink" Target="http://www.visitestespark.com/includes/calendar-of-events/Climb-On-An-Exhibit-at-the-Estes-Park-Museum/2810/" TargetMode="External"/><Relationship Id="rId2" Type="http://schemas.openxmlformats.org/officeDocument/2006/relationships/numbering" Target="numbering.xml"/><Relationship Id="rId16" Type="http://schemas.openxmlformats.org/officeDocument/2006/relationships/hyperlink" Target="http://estesparkcentral.com/fall-river-village/" TargetMode="External"/><Relationship Id="rId20" Type="http://schemas.openxmlformats.org/officeDocument/2006/relationships/hyperlink" Target="https://www.facebook.com/wildflowermercanti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rockymountainhalf.com/" TargetMode="External"/><Relationship Id="rId24" Type="http://schemas.openxmlformats.org/officeDocument/2006/relationships/hyperlink" Target="http://www.visitestespark.com/listings/La-Hacienda-Bar-Grill/1643/" TargetMode="External"/><Relationship Id="rId5" Type="http://schemas.openxmlformats.org/officeDocument/2006/relationships/settings" Target="settings.xml"/><Relationship Id="rId15" Type="http://schemas.openxmlformats.org/officeDocument/2006/relationships/hyperlink" Target="http://www.eptrail.com/business/ci_26726066/st-vrain-brewing-looking-at-january-2015-opening" TargetMode="External"/><Relationship Id="rId23" Type="http://schemas.openxmlformats.org/officeDocument/2006/relationships/hyperlink" Target="http://www.moonkats.com/" TargetMode="External"/><Relationship Id="rId28" Type="http://schemas.openxmlformats.org/officeDocument/2006/relationships/fontTable" Target="fontTable.xml"/><Relationship Id="rId10" Type="http://schemas.openxmlformats.org/officeDocument/2006/relationships/hyperlink" Target="https://rmconservancy.org/learn-us/" TargetMode="External"/><Relationship Id="rId19" Type="http://schemas.openxmlformats.org/officeDocument/2006/relationships/hyperlink" Target="http://www.eptrail.com/estes-park-news/ci_26611330/new-pocket-park-dedicated-estes" TargetMode="External"/><Relationship Id="rId4" Type="http://schemas.microsoft.com/office/2007/relationships/stylesWithEffects" Target="stylesWithEffects.xml"/><Relationship Id="rId9" Type="http://schemas.openxmlformats.org/officeDocument/2006/relationships/hyperlink" Target="http://www.nps.gov/romo/planyourvisit/ranger_led_activities.htm" TargetMode="External"/><Relationship Id="rId14" Type="http://schemas.openxmlformats.org/officeDocument/2006/relationships/hyperlink" Target="http://www.nps.gov/romo/planyourvisit/100th-anniversary.htm" TargetMode="External"/><Relationship Id="rId22" Type="http://schemas.openxmlformats.org/officeDocument/2006/relationships/hyperlink" Target="http://www.dragonleafteacompany.com/" TargetMode="External"/><Relationship Id="rId27" Type="http://schemas.openxmlformats.org/officeDocument/2006/relationships/hyperlink" Target="http://www.visitestespark.com/events-calendar/special-events/irish-gath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3751-4CFB-4E28-A7D2-C19DD4E7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1720</Words>
  <Characters>8519</Characters>
  <Application>Microsoft Office Word</Application>
  <DocSecurity>0</DocSecurity>
  <Lines>266</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Primavera</dc:creator>
  <cp:lastModifiedBy>test</cp:lastModifiedBy>
  <cp:revision>10</cp:revision>
  <cp:lastPrinted>2014-10-08T15:33:00Z</cp:lastPrinted>
  <dcterms:created xsi:type="dcterms:W3CDTF">2015-01-12T23:22:00Z</dcterms:created>
  <dcterms:modified xsi:type="dcterms:W3CDTF">2015-05-08T22:15:00Z</dcterms:modified>
</cp:coreProperties>
</file>