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25D9" w:rsidRDefault="003B25D9" w:rsidP="003B25D9">
      <w:pPr>
        <w:jc w:val="center"/>
      </w:pPr>
      <w:r>
        <w:rPr>
          <w:noProof/>
        </w:rPr>
        <w:drawing>
          <wp:inline distT="0" distB="0" distL="0" distR="0" wp14:anchorId="5B157158" wp14:editId="60AA318E">
            <wp:extent cx="5943600" cy="13525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1352550"/>
                    </a:xfrm>
                    <a:prstGeom prst="rect">
                      <a:avLst/>
                    </a:prstGeom>
                    <a:noFill/>
                    <a:ln>
                      <a:noFill/>
                    </a:ln>
                  </pic:spPr>
                </pic:pic>
              </a:graphicData>
            </a:graphic>
          </wp:inline>
        </w:drawing>
      </w:r>
    </w:p>
    <w:p w:rsidR="003B25D9" w:rsidRDefault="003B25D9" w:rsidP="003B25D9">
      <w:pPr>
        <w:jc w:val="both"/>
        <w:rPr>
          <w:rStyle w:val="Hyperlink"/>
          <w:rFonts w:eastAsia="Times New Roman"/>
          <w:color w:val="auto"/>
          <w:sz w:val="20"/>
          <w:szCs w:val="20"/>
          <w:u w:val="none"/>
        </w:rPr>
      </w:pPr>
      <w:r w:rsidRPr="00747CFF">
        <w:rPr>
          <w:sz w:val="20"/>
          <w:szCs w:val="20"/>
        </w:rPr>
        <w:t xml:space="preserve">Unlock Tampa Bay with the latest news from Florida’s hip, historic, urban tourism destination.  </w:t>
      </w:r>
      <w:r w:rsidRPr="00747CFF">
        <w:rPr>
          <w:rFonts w:eastAsia="Times New Roman"/>
          <w:sz w:val="20"/>
          <w:szCs w:val="20"/>
        </w:rPr>
        <w:t xml:space="preserve">With new hotels, amazing dining and thrilling attractions, the treasures of Tampa Bay are yours to discover!  For more information and photography go to </w:t>
      </w:r>
      <w:hyperlink r:id="rId9" w:history="1">
        <w:r w:rsidRPr="00747CFF">
          <w:rPr>
            <w:rStyle w:val="Hyperlink"/>
            <w:rFonts w:eastAsia="Times New Roman"/>
            <w:b/>
            <w:color w:val="29DBE7"/>
            <w:sz w:val="20"/>
            <w:szCs w:val="20"/>
            <w:u w:val="none"/>
          </w:rPr>
          <w:t>VisitTampaBay.com</w:t>
        </w:r>
        <w:r w:rsidR="00920AF3" w:rsidRPr="00747CFF">
          <w:rPr>
            <w:rStyle w:val="Hyperlink"/>
            <w:rFonts w:eastAsia="Times New Roman"/>
            <w:b/>
            <w:color w:val="29DBE7"/>
            <w:sz w:val="20"/>
            <w:szCs w:val="20"/>
            <w:u w:val="none"/>
          </w:rPr>
          <w:t>/media-room</w:t>
        </w:r>
        <w:r w:rsidRPr="00747CFF">
          <w:rPr>
            <w:rStyle w:val="Hyperlink"/>
            <w:rFonts w:eastAsia="Times New Roman"/>
            <w:color w:val="auto"/>
            <w:sz w:val="20"/>
            <w:szCs w:val="20"/>
            <w:u w:val="none"/>
          </w:rPr>
          <w:t>.</w:t>
        </w:r>
      </w:hyperlink>
    </w:p>
    <w:p w:rsidR="00041AB2" w:rsidRPr="00747CFF" w:rsidRDefault="00041AB2" w:rsidP="003B25D9">
      <w:pPr>
        <w:jc w:val="both"/>
        <w:rPr>
          <w:rFonts w:eastAsia="Times New Roman"/>
          <w:color w:val="8496B0" w:themeColor="text2" w:themeTint="99"/>
          <w:sz w:val="20"/>
          <w:szCs w:val="20"/>
        </w:rPr>
      </w:pPr>
    </w:p>
    <w:p w:rsidR="00747CFF" w:rsidRPr="003D1DC4" w:rsidRDefault="00747CFF" w:rsidP="00041AB2">
      <w:pPr>
        <w:spacing w:after="0"/>
        <w:jc w:val="center"/>
        <w:rPr>
          <w:b/>
          <w:bCs/>
          <w:sz w:val="36"/>
          <w:szCs w:val="36"/>
        </w:rPr>
      </w:pPr>
      <w:r w:rsidRPr="003D1DC4">
        <w:rPr>
          <w:b/>
          <w:bCs/>
          <w:sz w:val="36"/>
          <w:szCs w:val="36"/>
        </w:rPr>
        <w:t xml:space="preserve">Visit Tampa Bay </w:t>
      </w:r>
      <w:r w:rsidR="00725DBA" w:rsidRPr="003D1DC4">
        <w:rPr>
          <w:b/>
          <w:bCs/>
          <w:sz w:val="36"/>
          <w:szCs w:val="36"/>
        </w:rPr>
        <w:t>stirs up visitors with</w:t>
      </w:r>
      <w:r w:rsidRPr="003D1DC4">
        <w:rPr>
          <w:b/>
          <w:bCs/>
          <w:sz w:val="36"/>
          <w:szCs w:val="36"/>
        </w:rPr>
        <w:t xml:space="preserve"> cocktails video</w:t>
      </w:r>
    </w:p>
    <w:p w:rsidR="00EA6F54" w:rsidRDefault="00860DBC" w:rsidP="00041AB2">
      <w:pPr>
        <w:spacing w:after="0"/>
        <w:jc w:val="center"/>
        <w:rPr>
          <w:b/>
          <w:bCs/>
          <w:i/>
          <w:iCs/>
          <w:sz w:val="28"/>
          <w:szCs w:val="28"/>
        </w:rPr>
      </w:pPr>
      <w:hyperlink r:id="rId10" w:history="1">
        <w:r w:rsidR="00747CFF" w:rsidRPr="00DF41DD">
          <w:rPr>
            <w:rStyle w:val="Hyperlink"/>
            <w:b/>
            <w:bCs/>
            <w:i/>
            <w:iCs/>
            <w:sz w:val="28"/>
            <w:szCs w:val="28"/>
          </w:rPr>
          <w:t>“7 of the Bars that Made Tampa Famous”</w:t>
        </w:r>
      </w:hyperlink>
      <w:r w:rsidR="00747CFF">
        <w:rPr>
          <w:b/>
          <w:bCs/>
          <w:i/>
          <w:iCs/>
          <w:sz w:val="28"/>
          <w:szCs w:val="28"/>
        </w:rPr>
        <w:t xml:space="preserve"> celebrates craft cocktail culture</w:t>
      </w:r>
    </w:p>
    <w:p w:rsidR="00041AB2" w:rsidRPr="00747CFF" w:rsidRDefault="00041AB2" w:rsidP="00041AB2">
      <w:pPr>
        <w:spacing w:after="0"/>
        <w:jc w:val="center"/>
        <w:rPr>
          <w:b/>
          <w:bCs/>
          <w:i/>
          <w:iCs/>
          <w:sz w:val="28"/>
          <w:szCs w:val="28"/>
        </w:rPr>
      </w:pPr>
    </w:p>
    <w:p w:rsidR="001914E7" w:rsidRDefault="001914E7" w:rsidP="002609DA">
      <w:pPr>
        <w:spacing w:after="0"/>
        <w:jc w:val="center"/>
        <w:rPr>
          <w:b/>
          <w:bCs/>
          <w:sz w:val="28"/>
          <w:szCs w:val="28"/>
        </w:rPr>
      </w:pPr>
      <w:r>
        <w:rPr>
          <w:b/>
          <w:bCs/>
          <w:noProof/>
          <w:sz w:val="28"/>
          <w:szCs w:val="28"/>
        </w:rPr>
        <w:drawing>
          <wp:inline distT="0" distB="0" distL="0" distR="0">
            <wp:extent cx="4206240" cy="236601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TB DRINKS (1).mp4.00_01_33_16.Still00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06240" cy="2366010"/>
                    </a:xfrm>
                    <a:prstGeom prst="rect">
                      <a:avLst/>
                    </a:prstGeom>
                  </pic:spPr>
                </pic:pic>
              </a:graphicData>
            </a:graphic>
          </wp:inline>
        </w:drawing>
      </w:r>
    </w:p>
    <w:p w:rsidR="00273C07" w:rsidRPr="005D027A" w:rsidRDefault="005D027A" w:rsidP="002609DA">
      <w:pPr>
        <w:spacing w:after="0"/>
        <w:jc w:val="center"/>
        <w:rPr>
          <w:sz w:val="16"/>
          <w:szCs w:val="16"/>
        </w:rPr>
      </w:pPr>
      <w:proofErr w:type="spellStart"/>
      <w:r w:rsidRPr="005D027A">
        <w:rPr>
          <w:sz w:val="16"/>
          <w:szCs w:val="16"/>
        </w:rPr>
        <w:t>Ciro’s</w:t>
      </w:r>
      <w:proofErr w:type="spellEnd"/>
      <w:r w:rsidRPr="005D027A">
        <w:rPr>
          <w:sz w:val="16"/>
          <w:szCs w:val="16"/>
        </w:rPr>
        <w:t xml:space="preserve"> Speakeasy &amp; Supper Club is a node to 1920’s Tampa</w:t>
      </w:r>
      <w:r>
        <w:rPr>
          <w:sz w:val="16"/>
          <w:szCs w:val="16"/>
        </w:rPr>
        <w:t xml:space="preserve"> and swanky</w:t>
      </w:r>
      <w:r w:rsidRPr="005D027A">
        <w:rPr>
          <w:sz w:val="16"/>
          <w:szCs w:val="16"/>
        </w:rPr>
        <w:t xml:space="preserve"> cocktails</w:t>
      </w:r>
    </w:p>
    <w:p w:rsidR="005D027A" w:rsidRPr="005D027A" w:rsidRDefault="005D027A" w:rsidP="005D027A">
      <w:pPr>
        <w:spacing w:after="0"/>
        <w:jc w:val="right"/>
        <w:rPr>
          <w:sz w:val="18"/>
          <w:szCs w:val="18"/>
        </w:rPr>
      </w:pPr>
    </w:p>
    <w:p w:rsidR="00063B8D" w:rsidRPr="00DF41DD" w:rsidRDefault="009341B3" w:rsidP="009341B3">
      <w:pPr>
        <w:rPr>
          <w:b/>
          <w:bCs/>
          <w:i/>
          <w:iCs/>
        </w:rPr>
      </w:pPr>
      <w:r w:rsidRPr="00DF41DD">
        <w:t>TAMPA (</w:t>
      </w:r>
      <w:r w:rsidR="00324DBF">
        <w:t>November 18</w:t>
      </w:r>
      <w:r w:rsidR="00A552D9" w:rsidRPr="00DF41DD">
        <w:t>, 2016</w:t>
      </w:r>
      <w:r w:rsidRPr="00DF41DD">
        <w:t xml:space="preserve">) – </w:t>
      </w:r>
      <w:r w:rsidR="00414DFF" w:rsidRPr="00DF41DD">
        <w:t>Cocktails are as much a Tampa tradition as the Cuban sandwich and cigars –</w:t>
      </w:r>
      <w:r w:rsidR="005C0E83" w:rsidRPr="00DF41DD">
        <w:t xml:space="preserve"> </w:t>
      </w:r>
      <w:r w:rsidR="00414DFF" w:rsidRPr="00DF41DD">
        <w:t xml:space="preserve">and lately they have been reinvented by Tampa Bay entrepreneurs </w:t>
      </w:r>
      <w:r w:rsidR="005C0E83" w:rsidRPr="00DF41DD">
        <w:t>who</w:t>
      </w:r>
      <w:r w:rsidR="00414DFF" w:rsidRPr="00DF41DD">
        <w:t xml:space="preserve"> </w:t>
      </w:r>
      <w:r w:rsidR="005C0E83" w:rsidRPr="00DF41DD">
        <w:t>are crafting a new cocktail scene in Cigar City</w:t>
      </w:r>
      <w:r w:rsidR="00414DFF" w:rsidRPr="00DF41DD">
        <w:t>.</w:t>
      </w:r>
      <w:r w:rsidR="00063B8D" w:rsidRPr="00DF41DD">
        <w:t xml:space="preserve"> </w:t>
      </w:r>
      <w:r w:rsidR="00461998" w:rsidRPr="00DF41DD">
        <w:t xml:space="preserve">To celebrate our new craft cocktail culture, Visit Tampa Bay </w:t>
      </w:r>
      <w:r w:rsidR="00AF5E1E">
        <w:t xml:space="preserve">has launched </w:t>
      </w:r>
      <w:r w:rsidR="00461998" w:rsidRPr="00DF41DD">
        <w:t xml:space="preserve">a video that celebrates </w:t>
      </w:r>
      <w:hyperlink r:id="rId12" w:history="1">
        <w:r w:rsidR="00461998" w:rsidRPr="00DF41DD">
          <w:rPr>
            <w:rStyle w:val="Hyperlink"/>
            <w:b/>
            <w:bCs/>
            <w:i/>
            <w:iCs/>
          </w:rPr>
          <w:t>“7 of the Bars that Made Tampa Famous.</w:t>
        </w:r>
        <w:r w:rsidR="00461998" w:rsidRPr="00DF41DD">
          <w:rPr>
            <w:rStyle w:val="Hyperlink"/>
            <w:b/>
            <w:bCs/>
            <w:i/>
            <w:iCs/>
            <w:u w:val="none"/>
          </w:rPr>
          <w:t>”</w:t>
        </w:r>
      </w:hyperlink>
      <w:r w:rsidR="00461998" w:rsidRPr="00DF41DD">
        <w:rPr>
          <w:b/>
          <w:bCs/>
          <w:i/>
          <w:iCs/>
        </w:rPr>
        <w:t xml:space="preserve"> </w:t>
      </w:r>
    </w:p>
    <w:p w:rsidR="00747CFF" w:rsidRPr="00DF41DD" w:rsidRDefault="00747CFF" w:rsidP="009341B3">
      <w:r w:rsidRPr="00DF41DD">
        <w:rPr>
          <w:bCs/>
          <w:iCs/>
        </w:rPr>
        <w:t xml:space="preserve">Following the success of the craft beer and culinary videos produced earlier in the year, the new craft cocktail video highlights the experiential aspects of Tampa Bay to visitors. The video series has produced great results in the repositioning of Tampa </w:t>
      </w:r>
      <w:r w:rsidR="00725DBA" w:rsidRPr="00DF41DD">
        <w:rPr>
          <w:bCs/>
          <w:iCs/>
        </w:rPr>
        <w:t xml:space="preserve">Bay </w:t>
      </w:r>
      <w:r w:rsidRPr="00DF41DD">
        <w:rPr>
          <w:bCs/>
          <w:iCs/>
        </w:rPr>
        <w:t xml:space="preserve">as the hip, </w:t>
      </w:r>
      <w:r w:rsidR="00725DBA" w:rsidRPr="00DF41DD">
        <w:rPr>
          <w:bCs/>
          <w:iCs/>
        </w:rPr>
        <w:t>urban</w:t>
      </w:r>
      <w:r w:rsidRPr="00DF41DD">
        <w:rPr>
          <w:bCs/>
          <w:iCs/>
        </w:rPr>
        <w:t xml:space="preserve"> </w:t>
      </w:r>
      <w:r w:rsidR="00725DBA" w:rsidRPr="00DF41DD">
        <w:rPr>
          <w:bCs/>
          <w:iCs/>
        </w:rPr>
        <w:t>heart</w:t>
      </w:r>
      <w:r w:rsidRPr="00DF41DD">
        <w:rPr>
          <w:bCs/>
          <w:iCs/>
        </w:rPr>
        <w:t xml:space="preserve"> of Florida</w:t>
      </w:r>
      <w:r w:rsidR="00725DBA" w:rsidRPr="00DF41DD">
        <w:rPr>
          <w:bCs/>
          <w:iCs/>
        </w:rPr>
        <w:t>’s Gulf coast</w:t>
      </w:r>
      <w:r w:rsidRPr="00DF41DD">
        <w:rPr>
          <w:bCs/>
          <w:iCs/>
        </w:rPr>
        <w:t>.</w:t>
      </w:r>
    </w:p>
    <w:p w:rsidR="0008658F" w:rsidRPr="00DF41DD" w:rsidRDefault="00F15835" w:rsidP="00C6692B">
      <w:r w:rsidRPr="00DF41DD">
        <w:t>At every turn in Tampa Bay</w:t>
      </w:r>
      <w:r w:rsidR="00725DBA" w:rsidRPr="00DF41DD">
        <w:t xml:space="preserve">, spirits gurus are bubbling </w:t>
      </w:r>
      <w:r w:rsidRPr="00DF41DD">
        <w:t xml:space="preserve">with creativity. </w:t>
      </w:r>
      <w:r w:rsidR="005E214E" w:rsidRPr="00DF41DD">
        <w:t>Visitors can</w:t>
      </w:r>
      <w:r w:rsidR="00114DD4" w:rsidRPr="00DF41DD">
        <w:t xml:space="preserve"> ease into a Mexican Holiday concoction at the Fly Bar, the</w:t>
      </w:r>
      <w:r w:rsidR="00063B8D" w:rsidRPr="00DF41DD">
        <w:t xml:space="preserve"> pioneer</w:t>
      </w:r>
      <w:r w:rsidR="00114DD4" w:rsidRPr="00DF41DD">
        <w:t xml:space="preserve">s of the </w:t>
      </w:r>
      <w:r w:rsidR="00F40A80" w:rsidRPr="00DF41DD">
        <w:t xml:space="preserve">Tampa </w:t>
      </w:r>
      <w:r w:rsidR="00114DD4" w:rsidRPr="00DF41DD">
        <w:t xml:space="preserve">craft cocktail culture, refresh with a Paloma at </w:t>
      </w:r>
      <w:r w:rsidR="00725DBA" w:rsidRPr="00DF41DD">
        <w:t xml:space="preserve">new </w:t>
      </w:r>
      <w:r w:rsidR="00063B8D" w:rsidRPr="00DF41DD">
        <w:t xml:space="preserve">“social </w:t>
      </w:r>
      <w:proofErr w:type="spellStart"/>
      <w:r w:rsidR="00063B8D" w:rsidRPr="00DF41DD">
        <w:t>drinkery</w:t>
      </w:r>
      <w:proofErr w:type="spellEnd"/>
      <w:r w:rsidR="00063B8D" w:rsidRPr="00DF41DD">
        <w:t>”</w:t>
      </w:r>
      <w:r w:rsidR="00725DBA" w:rsidRPr="00DF41DD">
        <w:t xml:space="preserve"> </w:t>
      </w:r>
      <w:r w:rsidR="00114DD4" w:rsidRPr="00DF41DD">
        <w:t xml:space="preserve">sensation </w:t>
      </w:r>
      <w:r w:rsidR="00063B8D" w:rsidRPr="00DF41DD">
        <w:t xml:space="preserve">Franklin Manor or </w:t>
      </w:r>
      <w:r w:rsidR="00114DD4" w:rsidRPr="00DF41DD">
        <w:t xml:space="preserve">find comfort in a Vieux </w:t>
      </w:r>
      <w:proofErr w:type="spellStart"/>
      <w:r w:rsidR="00114DD4" w:rsidRPr="00DF41DD">
        <w:t>Carré</w:t>
      </w:r>
      <w:proofErr w:type="spellEnd"/>
      <w:r w:rsidR="00114DD4" w:rsidRPr="00DF41DD">
        <w:t xml:space="preserve"> at </w:t>
      </w:r>
      <w:r w:rsidR="00063B8D" w:rsidRPr="00DF41DD">
        <w:t>chef-inspired bars like Chef Greg Baker’s bar at Fodder &amp; Shine</w:t>
      </w:r>
      <w:r w:rsidR="005E214E" w:rsidRPr="00DF41DD">
        <w:t>. In January</w:t>
      </w:r>
      <w:r w:rsidR="00C6692B" w:rsidRPr="00DF41DD">
        <w:t xml:space="preserve">, </w:t>
      </w:r>
      <w:r w:rsidR="00F32DBD">
        <w:t>Tampa’s top mixologist</w:t>
      </w:r>
      <w:r w:rsidR="002162C9" w:rsidRPr="00DF41DD">
        <w:t xml:space="preserve"> Ro Patel</w:t>
      </w:r>
      <w:r w:rsidR="00725DBA" w:rsidRPr="00DF41DD">
        <w:t xml:space="preserve">, </w:t>
      </w:r>
      <w:r w:rsidR="005E214E" w:rsidRPr="00DF41DD">
        <w:t xml:space="preserve">co-founder of </w:t>
      </w:r>
      <w:proofErr w:type="spellStart"/>
      <w:r w:rsidR="005E214E" w:rsidRPr="00DF41DD">
        <w:lastRenderedPageBreak/>
        <w:t>Ciro’s</w:t>
      </w:r>
      <w:proofErr w:type="spellEnd"/>
      <w:r w:rsidR="005E214E" w:rsidRPr="00DF41DD">
        <w:t xml:space="preserve"> Speakeasy and Supper Club,</w:t>
      </w:r>
      <w:r w:rsidR="002162C9" w:rsidRPr="00DF41DD">
        <w:t xml:space="preserve"> is spinning</w:t>
      </w:r>
      <w:r w:rsidR="00C6692B" w:rsidRPr="00DF41DD">
        <w:t xml:space="preserve"> a new </w:t>
      </w:r>
      <w:r w:rsidR="00533747" w:rsidRPr="00DF41DD">
        <w:t>concept at Hall on Franklin</w:t>
      </w:r>
      <w:r w:rsidR="005E214E" w:rsidRPr="00DF41DD">
        <w:t xml:space="preserve">. </w:t>
      </w:r>
      <w:r w:rsidR="00A62420" w:rsidRPr="00DF41DD">
        <w:t xml:space="preserve">In a nod to beer aficionados, Haven has </w:t>
      </w:r>
      <w:r w:rsidR="00C4698A" w:rsidRPr="00DF41DD">
        <w:t>made happy hour memorable with the introduction of draught cocktails.</w:t>
      </w:r>
      <w:r w:rsidR="00BC47AE" w:rsidRPr="00DF41DD">
        <w:t xml:space="preserve"> </w:t>
      </w:r>
    </w:p>
    <w:p w:rsidR="00DC4FC0" w:rsidRPr="00DF41DD" w:rsidRDefault="00940F86" w:rsidP="00C6692B">
      <w:r w:rsidRPr="00DF41DD">
        <w:t>“Tampa has so many great places to go get a drink, it’s almost impossible to create a shortlist,” says Ro Patel</w:t>
      </w:r>
      <w:r w:rsidR="0008658F" w:rsidRPr="00DF41DD">
        <w:t xml:space="preserve">. “Visitors should taste test </w:t>
      </w:r>
      <w:r w:rsidR="00C6692B" w:rsidRPr="00DF41DD">
        <w:t xml:space="preserve">our distinctive neighborhoods: Downtown for its classic cocktails foundation or </w:t>
      </w:r>
      <w:proofErr w:type="spellStart"/>
      <w:r w:rsidR="00C6692B" w:rsidRPr="00DF41DD">
        <w:t>Ybor</w:t>
      </w:r>
      <w:proofErr w:type="spellEnd"/>
      <w:r w:rsidR="00C6692B" w:rsidRPr="00DF41DD">
        <w:t xml:space="preserve"> City for the urban vibe. In Seminole Heights you can count on bar tenders playing with local ingredients and in Hyde Park </w:t>
      </w:r>
      <w:r w:rsidR="0008658F" w:rsidRPr="00DF41DD">
        <w:t>you know you’ll be savoring the latest trends.”</w:t>
      </w:r>
    </w:p>
    <w:p w:rsidR="00461998" w:rsidRPr="00DF41DD" w:rsidRDefault="005E214E" w:rsidP="009341B3">
      <w:r w:rsidRPr="00DF41DD">
        <w:t xml:space="preserve">Meanwhile, </w:t>
      </w:r>
      <w:r w:rsidR="00F15835" w:rsidRPr="00DF41DD">
        <w:t>the new generation of hip, tattooed craft</w:t>
      </w:r>
      <w:r w:rsidR="00C6692B" w:rsidRPr="00DF41DD">
        <w:t xml:space="preserve"> </w:t>
      </w:r>
      <w:r w:rsidR="00F15835" w:rsidRPr="00DF41DD">
        <w:t xml:space="preserve">tenders are bringing back the hotel bar – that’s what the revamped </w:t>
      </w:r>
      <w:r w:rsidR="00DC4FC0" w:rsidRPr="00DF41DD">
        <w:t>cocktail menu</w:t>
      </w:r>
      <w:r w:rsidR="00F15835" w:rsidRPr="00DF41DD">
        <w:t xml:space="preserve"> at The Barrymore Hotel </w:t>
      </w:r>
      <w:r w:rsidR="00461998" w:rsidRPr="00DF41DD">
        <w:t>promises</w:t>
      </w:r>
      <w:r w:rsidR="00F15835" w:rsidRPr="00DF41DD">
        <w:t xml:space="preserve"> to do. </w:t>
      </w:r>
      <w:r w:rsidR="00FF7075" w:rsidRPr="00DF41DD">
        <w:t>Locals and visito</w:t>
      </w:r>
      <w:r w:rsidR="00461998" w:rsidRPr="00DF41DD">
        <w:t xml:space="preserve">rs already rave about the bar at the newly renovated </w:t>
      </w:r>
      <w:proofErr w:type="spellStart"/>
      <w:r w:rsidR="00461998" w:rsidRPr="00DF41DD">
        <w:t>Westshore</w:t>
      </w:r>
      <w:proofErr w:type="spellEnd"/>
      <w:r w:rsidR="00461998" w:rsidRPr="00DF41DD">
        <w:t xml:space="preserve"> Grand, the Marriott Waterside Hotel &amp; Marina, Aloft </w:t>
      </w:r>
      <w:r w:rsidR="00725DBA" w:rsidRPr="00DF41DD">
        <w:t xml:space="preserve">Tampa Downtown </w:t>
      </w:r>
      <w:r w:rsidR="00461998" w:rsidRPr="00DF41DD">
        <w:t>and Shera</w:t>
      </w:r>
      <w:r w:rsidR="00725DBA" w:rsidRPr="00DF41DD">
        <w:t xml:space="preserve">ton Tampa </w:t>
      </w:r>
      <w:proofErr w:type="spellStart"/>
      <w:r w:rsidR="00725DBA" w:rsidRPr="00DF41DD">
        <w:t>Riverwalk</w:t>
      </w:r>
      <w:proofErr w:type="spellEnd"/>
      <w:r w:rsidR="00725DBA" w:rsidRPr="00DF41DD">
        <w:t xml:space="preserve">, among </w:t>
      </w:r>
      <w:r w:rsidR="00461998" w:rsidRPr="00DF41DD">
        <w:t xml:space="preserve">others. </w:t>
      </w:r>
      <w:r w:rsidR="00A62420" w:rsidRPr="00DF41DD">
        <w:t xml:space="preserve">And pool parties at the Epicurean Hotel were the talk of the town thanks to the Sunday crowds at its rooftop bar, Edge. </w:t>
      </w:r>
      <w:r w:rsidR="00461998" w:rsidRPr="00DF41DD">
        <w:t xml:space="preserve">In this </w:t>
      </w:r>
      <w:bookmarkStart w:id="0" w:name="_GoBack"/>
      <w:bookmarkEnd w:id="0"/>
      <w:r w:rsidR="00461998" w:rsidRPr="00DF41DD">
        <w:t>spirit</w:t>
      </w:r>
      <w:r w:rsidR="00747CFF" w:rsidRPr="00DF41DD">
        <w:t>,</w:t>
      </w:r>
      <w:r w:rsidR="00461998" w:rsidRPr="00DF41DD">
        <w:t xml:space="preserve"> the o</w:t>
      </w:r>
      <w:r w:rsidR="0008658F" w:rsidRPr="00DF41DD">
        <w:t>wners of the Fly Bar open</w:t>
      </w:r>
      <w:r w:rsidR="00725DBA" w:rsidRPr="00DF41DD">
        <w:t xml:space="preserve"> today</w:t>
      </w:r>
      <w:r w:rsidR="00461998" w:rsidRPr="00DF41DD">
        <w:t xml:space="preserve"> the aptly named Hotel Bar in the heart of downtown.</w:t>
      </w:r>
    </w:p>
    <w:p w:rsidR="009341B3" w:rsidRPr="00DF41DD" w:rsidRDefault="00461998" w:rsidP="009341B3">
      <w:r w:rsidRPr="00DF41DD">
        <w:t xml:space="preserve"> </w:t>
      </w:r>
      <w:r w:rsidR="009341B3" w:rsidRPr="00DF41DD">
        <w:t xml:space="preserve">“Tampa Bay is home to some of the country’s most talented chefs and </w:t>
      </w:r>
      <w:r w:rsidR="00DC4FC0" w:rsidRPr="00DF41DD">
        <w:t>entrepreneurs</w:t>
      </w:r>
      <w:r w:rsidR="009341B3" w:rsidRPr="00DF41DD">
        <w:t>,” said Santiago Corrada, president and CEO of Visit Tampa Bay. “</w:t>
      </w:r>
      <w:r w:rsidR="001914E7" w:rsidRPr="00DF41DD">
        <w:t>I</w:t>
      </w:r>
      <w:r w:rsidR="00DC4FC0" w:rsidRPr="00DF41DD">
        <w:t xml:space="preserve">t makes sense that the city with the oldest restaurant in Florida </w:t>
      </w:r>
      <w:r w:rsidR="0001101A" w:rsidRPr="00DF41DD">
        <w:t xml:space="preserve">knows its cocktails. Some would say that The Columbia restaurant practically invented the Tampa cocktail – their mojito is second to none. </w:t>
      </w:r>
      <w:r w:rsidR="009341B3" w:rsidRPr="00DF41DD">
        <w:t xml:space="preserve">We are proud to invite visitors to experience the fantastic food </w:t>
      </w:r>
      <w:r w:rsidR="004E2B45" w:rsidRPr="00DF41DD">
        <w:t xml:space="preserve">and drinks </w:t>
      </w:r>
      <w:r w:rsidR="009341B3" w:rsidRPr="00DF41DD">
        <w:t>we get to enjoy here in Tampa Bay.”</w:t>
      </w:r>
    </w:p>
    <w:p w:rsidR="00041AB2" w:rsidRPr="00DF41DD" w:rsidRDefault="004E2B45" w:rsidP="009341B3">
      <w:r w:rsidRPr="00DF41DD">
        <w:t xml:space="preserve"> </w:t>
      </w:r>
      <w:r w:rsidR="00041AB2" w:rsidRPr="00DF41DD">
        <w:t xml:space="preserve">Tampa’s cocktail scene will get a starring role </w:t>
      </w:r>
      <w:r w:rsidR="004E359B" w:rsidRPr="00DF41DD">
        <w:t>in January</w:t>
      </w:r>
      <w:r w:rsidR="00041AB2" w:rsidRPr="00DF41DD">
        <w:t xml:space="preserve">, when </w:t>
      </w:r>
      <w:r w:rsidR="004E359B" w:rsidRPr="00DF41DD">
        <w:t xml:space="preserve">“Live by Night,” </w:t>
      </w:r>
      <w:r w:rsidR="00041AB2" w:rsidRPr="00DF41DD">
        <w:t xml:space="preserve">Ben Affleck’s movie about booze and speakeasies in </w:t>
      </w:r>
      <w:proofErr w:type="spellStart"/>
      <w:r w:rsidR="00041AB2" w:rsidRPr="00DF41DD">
        <w:t>Ybor</w:t>
      </w:r>
      <w:proofErr w:type="spellEnd"/>
      <w:r w:rsidR="00041AB2" w:rsidRPr="00DF41DD">
        <w:t xml:space="preserve"> City, </w:t>
      </w:r>
      <w:r w:rsidR="004E359B" w:rsidRPr="00DF41DD">
        <w:t>premieres around the world</w:t>
      </w:r>
      <w:r w:rsidR="00041AB2" w:rsidRPr="00DF41DD">
        <w:t>.</w:t>
      </w:r>
    </w:p>
    <w:p w:rsidR="004E2B45" w:rsidRPr="00DF41DD" w:rsidRDefault="004E2B45" w:rsidP="009341B3">
      <w:r w:rsidRPr="00DF41DD">
        <w:t xml:space="preserve">The </w:t>
      </w:r>
      <w:r w:rsidR="001914E7" w:rsidRPr="00DF41DD">
        <w:t xml:space="preserve">2:39-minute </w:t>
      </w:r>
      <w:r w:rsidRPr="00DF41DD">
        <w:t xml:space="preserve">video </w:t>
      </w:r>
      <w:r w:rsidR="001914E7" w:rsidRPr="00DF41DD">
        <w:t>explores seven of the bars, restaurants, hole</w:t>
      </w:r>
      <w:r w:rsidR="00725DBA" w:rsidRPr="00DF41DD">
        <w:t>s in the wall</w:t>
      </w:r>
      <w:r w:rsidR="001914E7" w:rsidRPr="00DF41DD">
        <w:t xml:space="preserve">, and a distillery, that are making Tampa a hotspot for craft cocktails: Franklin Manor, Fodder and Shine, Fly Bar, Edison: </w:t>
      </w:r>
      <w:proofErr w:type="spellStart"/>
      <w:r w:rsidR="001914E7" w:rsidRPr="00DF41DD">
        <w:t>Food+Drink</w:t>
      </w:r>
      <w:proofErr w:type="spellEnd"/>
      <w:r w:rsidR="001914E7" w:rsidRPr="00DF41DD">
        <w:t xml:space="preserve"> Lab, </w:t>
      </w:r>
      <w:proofErr w:type="spellStart"/>
      <w:r w:rsidR="001914E7" w:rsidRPr="00DF41DD">
        <w:t>Ciro’s</w:t>
      </w:r>
      <w:proofErr w:type="spellEnd"/>
      <w:r w:rsidR="001914E7" w:rsidRPr="00DF41DD">
        <w:t xml:space="preserve"> Speakeasy &amp; Supper Club, Florida Cane Distillery, and Anise Global </w:t>
      </w:r>
      <w:proofErr w:type="spellStart"/>
      <w:r w:rsidR="001914E7" w:rsidRPr="00DF41DD">
        <w:t>Gastrobar</w:t>
      </w:r>
      <w:proofErr w:type="spellEnd"/>
      <w:r w:rsidR="001914E7" w:rsidRPr="00DF41DD">
        <w:t>.</w:t>
      </w:r>
    </w:p>
    <w:p w:rsidR="009341B3" w:rsidRPr="00DF41DD" w:rsidRDefault="00860DBC" w:rsidP="009341B3">
      <w:hyperlink r:id="rId13" w:history="1">
        <w:r w:rsidR="004E2B45" w:rsidRPr="00DF41DD">
          <w:rPr>
            <w:rStyle w:val="Hyperlink"/>
            <w:b/>
            <w:bCs/>
            <w:i/>
            <w:iCs/>
          </w:rPr>
          <w:t>“7 of the Bars that Made Tampa Famous</w:t>
        </w:r>
        <w:r w:rsidR="004E2B45" w:rsidRPr="00DF41DD">
          <w:rPr>
            <w:rStyle w:val="Hyperlink"/>
            <w:b/>
            <w:bCs/>
            <w:i/>
            <w:iCs/>
            <w:u w:val="none"/>
          </w:rPr>
          <w:t>”</w:t>
        </w:r>
      </w:hyperlink>
      <w:r w:rsidR="004E2B45" w:rsidRPr="00DF41DD">
        <w:rPr>
          <w:b/>
          <w:bCs/>
          <w:i/>
          <w:iCs/>
        </w:rPr>
        <w:t xml:space="preserve"> </w:t>
      </w:r>
      <w:r w:rsidR="001914E7" w:rsidRPr="00DF41DD">
        <w:t>will</w:t>
      </w:r>
      <w:r w:rsidR="009341B3" w:rsidRPr="00DF41DD">
        <w:t xml:space="preserve"> be included on Visit Tampa Bay’s YouTube channel, added to future press materials and shown at trade shows and other events where Visit Tampa Bay promotes the region.</w:t>
      </w:r>
      <w:r w:rsidR="001914E7" w:rsidRPr="00DF41DD">
        <w:t xml:space="preserve"> It will be followed by individual vignettes showcasing each one of the seven locales.</w:t>
      </w:r>
      <w:r w:rsidR="00DF41DD" w:rsidRPr="00DF41DD">
        <w:t xml:space="preserve"> The video can be viewed at </w:t>
      </w:r>
      <w:hyperlink r:id="rId14" w:history="1">
        <w:r w:rsidR="00DF41DD" w:rsidRPr="00DF41DD">
          <w:rPr>
            <w:rStyle w:val="Hyperlink"/>
          </w:rPr>
          <w:t>https://youtu.be/1eJgxjWIYcY</w:t>
        </w:r>
      </w:hyperlink>
    </w:p>
    <w:p w:rsidR="00273C07" w:rsidRPr="00DF41DD" w:rsidRDefault="00273C07" w:rsidP="009341B3"/>
    <w:p w:rsidR="003B25D9" w:rsidRPr="00DF41DD" w:rsidRDefault="003B25D9" w:rsidP="004039C7">
      <w:pPr>
        <w:spacing w:after="0" w:line="480" w:lineRule="auto"/>
        <w:jc w:val="center"/>
        <w:rPr>
          <w:b/>
          <w:noProof/>
          <w:sz w:val="24"/>
          <w:szCs w:val="24"/>
        </w:rPr>
      </w:pPr>
      <w:r w:rsidRPr="00DF41DD">
        <w:rPr>
          <w:b/>
          <w:noProof/>
          <w:sz w:val="24"/>
          <w:szCs w:val="24"/>
        </w:rPr>
        <w:t>About Visit Tampa Bay</w:t>
      </w:r>
    </w:p>
    <w:p w:rsidR="003B25D9" w:rsidRPr="00DF41DD" w:rsidRDefault="003B25D9" w:rsidP="003B25D9">
      <w:pPr>
        <w:jc w:val="center"/>
        <w:rPr>
          <w:noProof/>
        </w:rPr>
      </w:pPr>
      <w:r w:rsidRPr="00DF41DD">
        <w:rPr>
          <w:noProof/>
        </w:rPr>
        <w:t>Visit Tampa Bay encourages adventurous travelers to unlock our destination’s trove of unique treasures. We are a not-for-profit corporation that works with more than 750 partners to tell the world the story of our home – the hip, urban heart of the Gulf Coast of Florida.</w:t>
      </w:r>
    </w:p>
    <w:p w:rsidR="009A7A86" w:rsidRDefault="009A7A86" w:rsidP="009341B3"/>
    <w:p w:rsidR="009341B3" w:rsidRDefault="009341B3" w:rsidP="009341B3"/>
    <w:p w:rsidR="009341B3" w:rsidRDefault="009341B3" w:rsidP="009341B3"/>
    <w:p w:rsidR="003B25D9" w:rsidRDefault="003B25D9" w:rsidP="009341B3"/>
    <w:sectPr w:rsidR="003B25D9">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0DBC" w:rsidRDefault="00860DBC" w:rsidP="00212E76">
      <w:pPr>
        <w:spacing w:after="0" w:line="240" w:lineRule="auto"/>
      </w:pPr>
      <w:r>
        <w:separator/>
      </w:r>
    </w:p>
  </w:endnote>
  <w:endnote w:type="continuationSeparator" w:id="0">
    <w:p w:rsidR="00860DBC" w:rsidRDefault="00860DBC" w:rsidP="00212E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2E76" w:rsidRDefault="00212E76" w:rsidP="00212E76">
    <w:pPr>
      <w:pStyle w:val="Footer"/>
      <w:jc w:val="center"/>
    </w:pPr>
    <w:r>
      <w:t>For More Information, contact:</w:t>
    </w:r>
  </w:p>
  <w:p w:rsidR="00212E76" w:rsidRDefault="00212E76" w:rsidP="00212E76">
    <w:pPr>
      <w:pStyle w:val="Footer"/>
      <w:jc w:val="center"/>
    </w:pPr>
    <w:proofErr w:type="spellStart"/>
    <w:r>
      <w:t>Cris</w:t>
    </w:r>
    <w:proofErr w:type="spellEnd"/>
    <w:r>
      <w:t xml:space="preserve"> </w:t>
    </w:r>
    <w:proofErr w:type="spellStart"/>
    <w:r>
      <w:t>Duscheck</w:t>
    </w:r>
    <w:proofErr w:type="spellEnd"/>
    <w:r>
      <w:t xml:space="preserve">, </w:t>
    </w:r>
    <w:hyperlink r:id="rId1" w:history="1">
      <w:r w:rsidRPr="00084D03">
        <w:rPr>
          <w:rStyle w:val="Hyperlink"/>
        </w:rPr>
        <w:t>cduschek@visittampabay.com</w:t>
      </w:r>
    </w:hyperlink>
    <w:r>
      <w:t xml:space="preserve"> or (813) 342-4052</w:t>
    </w:r>
  </w:p>
  <w:p w:rsidR="00212E76" w:rsidRDefault="00212E76" w:rsidP="00212E76">
    <w:pPr>
      <w:pStyle w:val="Footer"/>
      <w:jc w:val="center"/>
    </w:pPr>
    <w:r>
      <w:t xml:space="preserve">Kevin Wiatrowski, </w:t>
    </w:r>
    <w:hyperlink r:id="rId2" w:history="1">
      <w:r w:rsidRPr="00084D03">
        <w:rPr>
          <w:rStyle w:val="Hyperlink"/>
        </w:rPr>
        <w:t>kwiatrowski@visittampabay.com</w:t>
      </w:r>
    </w:hyperlink>
    <w:r>
      <w:t xml:space="preserve"> or (813) 218-3894</w:t>
    </w:r>
  </w:p>
  <w:p w:rsidR="00212E76" w:rsidRDefault="00212E7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0DBC" w:rsidRDefault="00860DBC" w:rsidP="00212E76">
      <w:pPr>
        <w:spacing w:after="0" w:line="240" w:lineRule="auto"/>
      </w:pPr>
      <w:r>
        <w:separator/>
      </w:r>
    </w:p>
  </w:footnote>
  <w:footnote w:type="continuationSeparator" w:id="0">
    <w:p w:rsidR="00860DBC" w:rsidRDefault="00860DBC" w:rsidP="00212E7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94458F7"/>
    <w:multiLevelType w:val="hybridMultilevel"/>
    <w:tmpl w:val="B2F6FFB0"/>
    <w:lvl w:ilvl="0" w:tplc="843EB94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25D9"/>
    <w:rsid w:val="0001101A"/>
    <w:rsid w:val="00041AB2"/>
    <w:rsid w:val="000510E4"/>
    <w:rsid w:val="00063B8D"/>
    <w:rsid w:val="0008658F"/>
    <w:rsid w:val="000E738F"/>
    <w:rsid w:val="000F26AC"/>
    <w:rsid w:val="00114DD4"/>
    <w:rsid w:val="00174EF5"/>
    <w:rsid w:val="001914E7"/>
    <w:rsid w:val="001E5313"/>
    <w:rsid w:val="00212E76"/>
    <w:rsid w:val="002162C9"/>
    <w:rsid w:val="00237C0D"/>
    <w:rsid w:val="002609DA"/>
    <w:rsid w:val="00273C07"/>
    <w:rsid w:val="003057F3"/>
    <w:rsid w:val="00324DBF"/>
    <w:rsid w:val="003B25D9"/>
    <w:rsid w:val="003D1DC4"/>
    <w:rsid w:val="004039C7"/>
    <w:rsid w:val="00414DFF"/>
    <w:rsid w:val="00444E48"/>
    <w:rsid w:val="00461998"/>
    <w:rsid w:val="004E2B45"/>
    <w:rsid w:val="004E359B"/>
    <w:rsid w:val="004F1083"/>
    <w:rsid w:val="00533747"/>
    <w:rsid w:val="005C0E83"/>
    <w:rsid w:val="005D027A"/>
    <w:rsid w:val="005E214E"/>
    <w:rsid w:val="00725DBA"/>
    <w:rsid w:val="00747CFF"/>
    <w:rsid w:val="0079414D"/>
    <w:rsid w:val="008364DA"/>
    <w:rsid w:val="00860DBC"/>
    <w:rsid w:val="00883AAF"/>
    <w:rsid w:val="00894A6B"/>
    <w:rsid w:val="00920AF3"/>
    <w:rsid w:val="009341B3"/>
    <w:rsid w:val="00940F86"/>
    <w:rsid w:val="00953721"/>
    <w:rsid w:val="009A7A86"/>
    <w:rsid w:val="00A3000A"/>
    <w:rsid w:val="00A552D9"/>
    <w:rsid w:val="00A62420"/>
    <w:rsid w:val="00AF5E1E"/>
    <w:rsid w:val="00BC47AE"/>
    <w:rsid w:val="00C4698A"/>
    <w:rsid w:val="00C6692B"/>
    <w:rsid w:val="00CD1208"/>
    <w:rsid w:val="00CF314B"/>
    <w:rsid w:val="00DC4FC0"/>
    <w:rsid w:val="00DE68AD"/>
    <w:rsid w:val="00DF41DD"/>
    <w:rsid w:val="00EA6F54"/>
    <w:rsid w:val="00EE5C49"/>
    <w:rsid w:val="00F15835"/>
    <w:rsid w:val="00F32DBD"/>
    <w:rsid w:val="00F40A80"/>
    <w:rsid w:val="00FF70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07F08DA-93F4-4721-B4DF-E1BF9A34C7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B25D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B25D9"/>
    <w:rPr>
      <w:color w:val="0000FF"/>
      <w:u w:val="single"/>
    </w:rPr>
  </w:style>
  <w:style w:type="paragraph" w:styleId="Header">
    <w:name w:val="header"/>
    <w:basedOn w:val="Normal"/>
    <w:link w:val="HeaderChar"/>
    <w:uiPriority w:val="99"/>
    <w:unhideWhenUsed/>
    <w:rsid w:val="00212E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12E76"/>
  </w:style>
  <w:style w:type="paragraph" w:styleId="Footer">
    <w:name w:val="footer"/>
    <w:basedOn w:val="Normal"/>
    <w:link w:val="FooterChar"/>
    <w:uiPriority w:val="99"/>
    <w:unhideWhenUsed/>
    <w:rsid w:val="00212E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12E76"/>
  </w:style>
  <w:style w:type="paragraph" w:styleId="Caption">
    <w:name w:val="caption"/>
    <w:basedOn w:val="Normal"/>
    <w:next w:val="Normal"/>
    <w:uiPriority w:val="35"/>
    <w:unhideWhenUsed/>
    <w:qFormat/>
    <w:rsid w:val="000510E4"/>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8364D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64DA"/>
    <w:rPr>
      <w:rFonts w:ascii="Segoe UI" w:hAnsi="Segoe UI" w:cs="Segoe UI"/>
      <w:sz w:val="18"/>
      <w:szCs w:val="18"/>
    </w:rPr>
  </w:style>
  <w:style w:type="paragraph" w:styleId="ListParagraph">
    <w:name w:val="List Paragraph"/>
    <w:basedOn w:val="Normal"/>
    <w:uiPriority w:val="34"/>
    <w:qFormat/>
    <w:rsid w:val="009341B3"/>
    <w:pPr>
      <w:ind w:left="720"/>
      <w:contextualSpacing/>
    </w:pPr>
  </w:style>
  <w:style w:type="character" w:styleId="FollowedHyperlink">
    <w:name w:val="FollowedHyperlink"/>
    <w:basedOn w:val="DefaultParagraphFont"/>
    <w:uiPriority w:val="99"/>
    <w:semiHidden/>
    <w:unhideWhenUsed/>
    <w:rsid w:val="00DF41D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7507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youtu.be/1eJgxjWIYcY"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youtu.be/1eJgxjWIYcY"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youtu.be/1eJgxjWIYcY" TargetMode="External"/><Relationship Id="rId4" Type="http://schemas.openxmlformats.org/officeDocument/2006/relationships/settings" Target="settings.xml"/><Relationship Id="rId9" Type="http://schemas.openxmlformats.org/officeDocument/2006/relationships/hyperlink" Target="file:///C:\Users\kwiatrowski\AppData\Local\Microsoft\Windows\Temporary%20Internet%20Files\Content.Outlook\NH9205J7\VisitTampaBay.com" TargetMode="External"/><Relationship Id="rId14" Type="http://schemas.openxmlformats.org/officeDocument/2006/relationships/hyperlink" Target="https://youtu.be/1eJgxjWIYcY"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mailto:kwiatrowski@visittampabay.com" TargetMode="External"/><Relationship Id="rId1" Type="http://schemas.openxmlformats.org/officeDocument/2006/relationships/hyperlink" Target="mailto:cduschek@visittampabay.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A78C87-3A1C-44FF-B10D-086CE4F4C5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780</TotalTime>
  <Pages>2</Pages>
  <Words>700</Words>
  <Characters>3992</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Visit Tampa Bay</Company>
  <LinksUpToDate>false</LinksUpToDate>
  <CharactersWithSpaces>4683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Wiatrowski</dc:creator>
  <cp:keywords/>
  <dc:description/>
  <cp:lastModifiedBy>Cristina Duschek</cp:lastModifiedBy>
  <cp:revision>19</cp:revision>
  <cp:lastPrinted>2016-11-17T19:16:00Z</cp:lastPrinted>
  <dcterms:created xsi:type="dcterms:W3CDTF">2016-08-02T19:32:00Z</dcterms:created>
  <dcterms:modified xsi:type="dcterms:W3CDTF">2016-11-18T14:40:00Z</dcterms:modified>
</cp:coreProperties>
</file>