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F9" w:rsidRDefault="002353F9" w:rsidP="002353F9">
      <w:pPr>
        <w:ind w:left="-180" w:right="-270"/>
        <w:jc w:val="center"/>
      </w:pPr>
      <w:r>
        <w:rPr>
          <w:noProof/>
        </w:rPr>
        <w:drawing>
          <wp:inline distT="0" distB="0" distL="0" distR="0" wp14:anchorId="26A2DCCC" wp14:editId="50FD57F3">
            <wp:extent cx="2433227" cy="1162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WP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4772" cy="1162788"/>
                    </a:xfrm>
                    <a:prstGeom prst="rect">
                      <a:avLst/>
                    </a:prstGeom>
                  </pic:spPr>
                </pic:pic>
              </a:graphicData>
            </a:graphic>
          </wp:inline>
        </w:drawing>
      </w:r>
    </w:p>
    <w:p w:rsidR="002353F9" w:rsidRDefault="002353F9" w:rsidP="002353F9">
      <w:pPr>
        <w:ind w:left="-180" w:right="-270"/>
        <w:jc w:val="center"/>
      </w:pPr>
    </w:p>
    <w:p w:rsidR="002353F9" w:rsidRPr="009609C5" w:rsidRDefault="002353F9" w:rsidP="002353F9">
      <w:pPr>
        <w:pStyle w:val="NoSpacing"/>
        <w:ind w:left="-180" w:right="-270"/>
        <w:rPr>
          <w:rFonts w:asciiTheme="minorHAnsi" w:hAnsiTheme="minorHAnsi" w:cstheme="minorHAnsi"/>
          <w:b/>
          <w:sz w:val="32"/>
          <w:szCs w:val="18"/>
          <w:u w:val="single"/>
        </w:rPr>
      </w:pPr>
      <w:r>
        <w:rPr>
          <w:rFonts w:asciiTheme="minorHAnsi" w:hAnsiTheme="minorHAnsi" w:cstheme="minorHAnsi"/>
          <w:b/>
          <w:u w:val="single"/>
        </w:rPr>
        <w:t xml:space="preserve">FOR IMMEDIATE RELEASE </w:t>
      </w:r>
    </w:p>
    <w:p w:rsidR="002353F9" w:rsidRPr="00267BFE" w:rsidRDefault="002353F9" w:rsidP="002353F9">
      <w:pPr>
        <w:pStyle w:val="NoSpacing"/>
        <w:ind w:left="-180" w:right="-270"/>
        <w:rPr>
          <w:rFonts w:asciiTheme="minorHAnsi" w:hAnsiTheme="minorHAnsi" w:cstheme="minorHAnsi"/>
          <w:color w:val="7F7F7F" w:themeColor="text1" w:themeTint="80"/>
          <w:sz w:val="18"/>
          <w:szCs w:val="18"/>
        </w:rPr>
      </w:pPr>
      <w:r w:rsidRPr="00267BFE">
        <w:rPr>
          <w:rFonts w:asciiTheme="minorHAnsi" w:hAnsiTheme="minorHAnsi" w:cstheme="minorHAnsi"/>
          <w:color w:val="7F7F7F" w:themeColor="text1" w:themeTint="80"/>
          <w:sz w:val="18"/>
          <w:szCs w:val="18"/>
        </w:rPr>
        <w:t>CONTACT: Andrea McHugh, 401-845-9151</w:t>
      </w:r>
    </w:p>
    <w:p w:rsidR="002353F9" w:rsidRPr="00267BFE" w:rsidRDefault="002353F9" w:rsidP="002353F9">
      <w:pPr>
        <w:pStyle w:val="NoSpacing"/>
        <w:ind w:left="-180" w:right="-270"/>
        <w:rPr>
          <w:rFonts w:asciiTheme="minorHAnsi" w:hAnsiTheme="minorHAnsi" w:cstheme="minorHAnsi"/>
          <w:b/>
          <w:bCs/>
          <w:color w:val="7F7F7F" w:themeColor="text1" w:themeTint="80"/>
          <w:sz w:val="18"/>
          <w:szCs w:val="18"/>
        </w:rPr>
      </w:pPr>
      <w:r w:rsidRPr="00267BFE">
        <w:rPr>
          <w:rFonts w:asciiTheme="minorHAnsi" w:hAnsiTheme="minorHAnsi" w:cstheme="minorHAnsi"/>
          <w:color w:val="7F7F7F" w:themeColor="text1" w:themeTint="80"/>
          <w:sz w:val="18"/>
          <w:szCs w:val="18"/>
        </w:rPr>
        <w:t>Marketing &amp; Communications Manager</w:t>
      </w:r>
    </w:p>
    <w:p w:rsidR="002353F9" w:rsidRPr="00267BFE" w:rsidRDefault="002353F9" w:rsidP="002353F9">
      <w:pPr>
        <w:pStyle w:val="NoSpacing"/>
        <w:ind w:left="-180" w:right="-270"/>
        <w:rPr>
          <w:rFonts w:asciiTheme="minorHAnsi" w:hAnsiTheme="minorHAnsi" w:cstheme="minorHAnsi"/>
          <w:color w:val="7F7F7F" w:themeColor="text1" w:themeTint="80"/>
          <w:sz w:val="18"/>
          <w:szCs w:val="18"/>
        </w:rPr>
      </w:pPr>
      <w:r w:rsidRPr="00267BFE">
        <w:rPr>
          <w:rFonts w:asciiTheme="minorHAnsi" w:hAnsiTheme="minorHAnsi" w:cstheme="minorHAnsi"/>
          <w:bCs/>
          <w:color w:val="7F7F7F" w:themeColor="text1" w:themeTint="80"/>
          <w:sz w:val="18"/>
          <w:szCs w:val="18"/>
        </w:rPr>
        <w:t>Discover Newport</w:t>
      </w:r>
    </w:p>
    <w:p w:rsidR="002353F9" w:rsidRDefault="00A347AD" w:rsidP="002353F9">
      <w:pPr>
        <w:ind w:left="-180" w:right="-270"/>
        <w:rPr>
          <w:rFonts w:cstheme="minorHAnsi"/>
          <w:color w:val="7F7F7F" w:themeColor="text1" w:themeTint="80"/>
          <w:sz w:val="18"/>
          <w:szCs w:val="18"/>
        </w:rPr>
      </w:pPr>
      <w:hyperlink r:id="rId5" w:history="1">
        <w:r w:rsidR="002353F9" w:rsidRPr="003F0B2B">
          <w:rPr>
            <w:rStyle w:val="Hyperlink"/>
            <w:rFonts w:cstheme="minorHAnsi"/>
            <w:sz w:val="18"/>
            <w:szCs w:val="18"/>
          </w:rPr>
          <w:t>amchugh@discovernewport.org</w:t>
        </w:r>
      </w:hyperlink>
    </w:p>
    <w:p w:rsidR="002353F9" w:rsidRPr="00DA6E84" w:rsidRDefault="002353F9" w:rsidP="002353F9">
      <w:pPr>
        <w:ind w:left="-180" w:right="-270"/>
        <w:jc w:val="center"/>
        <w:rPr>
          <w:rStyle w:val="Hyperlink"/>
          <w:rFonts w:cstheme="minorHAnsi"/>
          <w:color w:val="7F7F7F" w:themeColor="text1" w:themeTint="80"/>
          <w:sz w:val="24"/>
          <w:szCs w:val="24"/>
        </w:rPr>
      </w:pPr>
    </w:p>
    <w:p w:rsidR="002353F9" w:rsidRPr="00A347AD" w:rsidRDefault="002353F9" w:rsidP="00A347AD">
      <w:pPr>
        <w:pStyle w:val="NoSpacing"/>
        <w:spacing w:before="120"/>
        <w:ind w:firstLine="1080"/>
        <w:jc w:val="center"/>
        <w:rPr>
          <w:rFonts w:asciiTheme="minorHAnsi" w:hAnsiTheme="minorHAnsi" w:cstheme="minorHAnsi"/>
          <w:b/>
          <w:sz w:val="32"/>
          <w:szCs w:val="24"/>
        </w:rPr>
      </w:pPr>
      <w:r w:rsidRPr="00A347AD">
        <w:rPr>
          <w:rFonts w:asciiTheme="minorHAnsi" w:hAnsiTheme="minorHAnsi" w:cstheme="minorHAnsi"/>
          <w:b/>
          <w:sz w:val="32"/>
          <w:szCs w:val="24"/>
        </w:rPr>
        <w:t xml:space="preserve">Guest </w:t>
      </w:r>
      <w:r w:rsidR="00DA6E84" w:rsidRPr="00A347AD">
        <w:rPr>
          <w:rFonts w:asciiTheme="minorHAnsi" w:hAnsiTheme="minorHAnsi" w:cstheme="minorHAnsi"/>
          <w:b/>
          <w:sz w:val="32"/>
          <w:szCs w:val="24"/>
        </w:rPr>
        <w:t xml:space="preserve">Speaker Jill </w:t>
      </w:r>
      <w:proofErr w:type="spellStart"/>
      <w:r w:rsidR="00DA6E84" w:rsidRPr="00A347AD">
        <w:rPr>
          <w:rFonts w:asciiTheme="minorHAnsi" w:hAnsiTheme="minorHAnsi" w:cstheme="minorHAnsi"/>
          <w:b/>
          <w:sz w:val="32"/>
          <w:szCs w:val="24"/>
        </w:rPr>
        <w:t>Marinelli</w:t>
      </w:r>
      <w:proofErr w:type="spellEnd"/>
      <w:r w:rsidR="00DA6E84" w:rsidRPr="00A347AD">
        <w:rPr>
          <w:rFonts w:asciiTheme="minorHAnsi" w:hAnsiTheme="minorHAnsi" w:cstheme="minorHAnsi"/>
          <w:b/>
          <w:sz w:val="32"/>
          <w:szCs w:val="24"/>
        </w:rPr>
        <w:t xml:space="preserve"> to Kick Off</w:t>
      </w:r>
      <w:r w:rsidRPr="00A347AD">
        <w:rPr>
          <w:rFonts w:asciiTheme="minorHAnsi" w:hAnsiTheme="minorHAnsi" w:cstheme="minorHAnsi"/>
          <w:b/>
          <w:sz w:val="32"/>
          <w:szCs w:val="24"/>
        </w:rPr>
        <w:t xml:space="preserve"> </w:t>
      </w:r>
      <w:r w:rsidR="00DA6E84" w:rsidRPr="00A347AD">
        <w:rPr>
          <w:rFonts w:asciiTheme="minorHAnsi" w:hAnsiTheme="minorHAnsi" w:cstheme="minorHAnsi"/>
          <w:b/>
          <w:sz w:val="32"/>
          <w:szCs w:val="24"/>
        </w:rPr>
        <w:t xml:space="preserve">Discover Newport’s </w:t>
      </w:r>
      <w:r w:rsidRPr="00A347AD">
        <w:rPr>
          <w:rFonts w:asciiTheme="minorHAnsi" w:hAnsiTheme="minorHAnsi" w:cstheme="minorHAnsi"/>
          <w:b/>
          <w:sz w:val="32"/>
          <w:szCs w:val="24"/>
        </w:rPr>
        <w:t>2017 Marketing Meetings</w:t>
      </w:r>
    </w:p>
    <w:p w:rsidR="002353F9" w:rsidRPr="00DA6E84" w:rsidRDefault="002353F9" w:rsidP="00A347AD">
      <w:pPr>
        <w:pStyle w:val="NoSpacing"/>
        <w:spacing w:before="120"/>
        <w:jc w:val="center"/>
        <w:rPr>
          <w:rFonts w:asciiTheme="minorHAnsi" w:hAnsiTheme="minorHAnsi" w:cstheme="minorHAnsi"/>
          <w:i/>
          <w:sz w:val="24"/>
          <w:szCs w:val="24"/>
        </w:rPr>
      </w:pPr>
      <w:r w:rsidRPr="00DA6E84">
        <w:rPr>
          <w:rFonts w:asciiTheme="minorHAnsi" w:hAnsiTheme="minorHAnsi" w:cstheme="minorHAnsi"/>
          <w:i/>
          <w:sz w:val="24"/>
          <w:szCs w:val="24"/>
        </w:rPr>
        <w:t>The stylist will offer insightful solutions for professionals</w:t>
      </w:r>
      <w:r w:rsidR="00030D13" w:rsidRPr="00DA6E84">
        <w:rPr>
          <w:rFonts w:asciiTheme="minorHAnsi" w:hAnsiTheme="minorHAnsi" w:cstheme="minorHAnsi"/>
          <w:i/>
          <w:sz w:val="24"/>
          <w:szCs w:val="24"/>
        </w:rPr>
        <w:t xml:space="preserve"> looking</w:t>
      </w:r>
      <w:r w:rsidRPr="00DA6E84">
        <w:rPr>
          <w:rFonts w:asciiTheme="minorHAnsi" w:hAnsiTheme="minorHAnsi" w:cstheme="minorHAnsi"/>
          <w:i/>
          <w:sz w:val="24"/>
          <w:szCs w:val="24"/>
        </w:rPr>
        <w:t xml:space="preserve"> to make a lasting impression.</w:t>
      </w:r>
    </w:p>
    <w:p w:rsidR="002353F9" w:rsidRPr="00DA6E84" w:rsidRDefault="002353F9" w:rsidP="00A347AD">
      <w:pPr>
        <w:spacing w:before="120"/>
        <w:rPr>
          <w:rFonts w:cstheme="minorHAnsi"/>
          <w:sz w:val="24"/>
          <w:szCs w:val="24"/>
        </w:rPr>
      </w:pPr>
    </w:p>
    <w:p w:rsidR="002F1178" w:rsidRPr="00DA6E84" w:rsidRDefault="002353F9" w:rsidP="00A347AD">
      <w:pPr>
        <w:spacing w:before="120" w:after="75"/>
        <w:rPr>
          <w:rStyle w:val="Strong"/>
          <w:rFonts w:cstheme="minorHAnsi"/>
          <w:b w:val="0"/>
          <w:sz w:val="24"/>
          <w:szCs w:val="24"/>
        </w:rPr>
      </w:pPr>
      <w:r w:rsidRPr="00DA6E84">
        <w:rPr>
          <w:rFonts w:cstheme="minorHAnsi"/>
          <w:sz w:val="24"/>
          <w:szCs w:val="24"/>
        </w:rPr>
        <w:t xml:space="preserve">Newport (R.I.) January 6, 2017 </w:t>
      </w:r>
      <w:r w:rsidRPr="00DA6E84">
        <w:rPr>
          <w:rStyle w:val="f"/>
          <w:rFonts w:cstheme="minorHAnsi"/>
          <w:sz w:val="24"/>
          <w:szCs w:val="24"/>
        </w:rPr>
        <w:t>–</w:t>
      </w:r>
      <w:r w:rsidR="002F1178" w:rsidRPr="00DA6E84">
        <w:rPr>
          <w:rFonts w:cstheme="minorHAnsi"/>
          <w:sz w:val="24"/>
          <w:szCs w:val="24"/>
        </w:rPr>
        <w:t xml:space="preserve"> Discover Newport, </w:t>
      </w:r>
      <w:r w:rsidR="002F1178" w:rsidRPr="00DA6E84">
        <w:rPr>
          <w:rStyle w:val="f"/>
          <w:rFonts w:cstheme="minorHAnsi"/>
          <w:sz w:val="24"/>
          <w:szCs w:val="24"/>
        </w:rPr>
        <w:t>the official destination marketing organization for Newport and Bristol counties,</w:t>
      </w:r>
      <w:r w:rsidR="00030D13" w:rsidRPr="00DA6E84">
        <w:rPr>
          <w:rStyle w:val="f"/>
          <w:rFonts w:cstheme="minorHAnsi"/>
          <w:sz w:val="24"/>
          <w:szCs w:val="24"/>
        </w:rPr>
        <w:t xml:space="preserve"> will launch </w:t>
      </w:r>
      <w:r w:rsidR="002F1178" w:rsidRPr="00DA6E84">
        <w:rPr>
          <w:rStyle w:val="f"/>
          <w:rFonts w:cstheme="minorHAnsi"/>
          <w:sz w:val="24"/>
          <w:szCs w:val="24"/>
        </w:rPr>
        <w:t xml:space="preserve">its 2017 monthly marketing meeting schedule on Wednesday, January 11, at 11 a.m., at </w:t>
      </w:r>
      <w:proofErr w:type="spellStart"/>
      <w:r w:rsidR="002F1178" w:rsidRPr="00DA6E84">
        <w:rPr>
          <w:rStyle w:val="f"/>
          <w:rFonts w:cstheme="minorHAnsi"/>
          <w:sz w:val="24"/>
          <w:szCs w:val="24"/>
        </w:rPr>
        <w:t>Rosecliff</w:t>
      </w:r>
      <w:proofErr w:type="spellEnd"/>
      <w:r w:rsidR="002F1178" w:rsidRPr="00DA6E84">
        <w:rPr>
          <w:rStyle w:val="f"/>
          <w:rFonts w:cstheme="minorHAnsi"/>
          <w:sz w:val="24"/>
          <w:szCs w:val="24"/>
        </w:rPr>
        <w:t xml:space="preserve"> in Newport. </w:t>
      </w:r>
      <w:r w:rsidR="00030D13" w:rsidRPr="00DA6E84">
        <w:rPr>
          <w:rStyle w:val="f"/>
          <w:rFonts w:cstheme="minorHAnsi"/>
          <w:sz w:val="24"/>
          <w:szCs w:val="24"/>
        </w:rPr>
        <w:t>Following</w:t>
      </w:r>
      <w:r w:rsidR="002F1178" w:rsidRPr="00DA6E84">
        <w:rPr>
          <w:rStyle w:val="f"/>
          <w:rFonts w:cstheme="minorHAnsi"/>
          <w:sz w:val="24"/>
          <w:szCs w:val="24"/>
        </w:rPr>
        <w:t xml:space="preserve"> a short industry briefing, professional stylist </w:t>
      </w:r>
      <w:r w:rsidR="002F1178" w:rsidRPr="00DA6E84">
        <w:rPr>
          <w:rFonts w:cstheme="minorHAnsi"/>
          <w:sz w:val="24"/>
          <w:szCs w:val="24"/>
        </w:rPr>
        <w:t xml:space="preserve">Jill </w:t>
      </w:r>
      <w:proofErr w:type="spellStart"/>
      <w:r w:rsidR="002F1178" w:rsidRPr="00DA6E84">
        <w:rPr>
          <w:rFonts w:cstheme="minorHAnsi"/>
          <w:sz w:val="24"/>
          <w:szCs w:val="24"/>
        </w:rPr>
        <w:t>Marinelli</w:t>
      </w:r>
      <w:proofErr w:type="spellEnd"/>
      <w:r w:rsidR="002F1178" w:rsidRPr="00DA6E84">
        <w:rPr>
          <w:rFonts w:cstheme="minorHAnsi"/>
          <w:sz w:val="24"/>
          <w:szCs w:val="24"/>
        </w:rPr>
        <w:t xml:space="preserve"> will present</w:t>
      </w:r>
      <w:r w:rsidR="00257434" w:rsidRPr="00DA6E84">
        <w:rPr>
          <w:rFonts w:cstheme="minorHAnsi"/>
          <w:sz w:val="24"/>
          <w:szCs w:val="24"/>
        </w:rPr>
        <w:t>,</w:t>
      </w:r>
      <w:r w:rsidR="002F1178" w:rsidRPr="00DA6E84">
        <w:rPr>
          <w:rFonts w:cstheme="minorHAnsi"/>
          <w:sz w:val="24"/>
          <w:szCs w:val="24"/>
        </w:rPr>
        <w:t xml:space="preserve"> </w:t>
      </w:r>
      <w:r w:rsidR="002F1178" w:rsidRPr="00DA6E84">
        <w:rPr>
          <w:rFonts w:cstheme="minorHAnsi"/>
          <w:b/>
          <w:sz w:val="24"/>
          <w:szCs w:val="24"/>
        </w:rPr>
        <w:t>“</w:t>
      </w:r>
      <w:r w:rsidR="002F1178" w:rsidRPr="00DA6E84">
        <w:rPr>
          <w:rStyle w:val="Strong"/>
          <w:rFonts w:cstheme="minorHAnsi"/>
          <w:b w:val="0"/>
          <w:sz w:val="24"/>
          <w:szCs w:val="24"/>
        </w:rPr>
        <w:t>The Power of Personal Style: How to Make a Memorable First Impression While Boosting Your Confi</w:t>
      </w:r>
      <w:bookmarkStart w:id="0" w:name="_GoBack"/>
      <w:bookmarkEnd w:id="0"/>
      <w:r w:rsidR="002F1178" w:rsidRPr="00DA6E84">
        <w:rPr>
          <w:rStyle w:val="Strong"/>
          <w:rFonts w:cstheme="minorHAnsi"/>
          <w:b w:val="0"/>
          <w:sz w:val="24"/>
          <w:szCs w:val="24"/>
        </w:rPr>
        <w:t xml:space="preserve">dence </w:t>
      </w:r>
      <w:r w:rsidR="00257434" w:rsidRPr="00DA6E84">
        <w:rPr>
          <w:rStyle w:val="Strong"/>
          <w:rFonts w:cstheme="minorHAnsi"/>
          <w:b w:val="0"/>
          <w:sz w:val="24"/>
          <w:szCs w:val="24"/>
        </w:rPr>
        <w:t xml:space="preserve">– </w:t>
      </w:r>
      <w:r w:rsidR="002F1178" w:rsidRPr="00DA6E84">
        <w:rPr>
          <w:rStyle w:val="Strong"/>
          <w:rFonts w:cstheme="minorHAnsi"/>
          <w:b w:val="0"/>
          <w:sz w:val="24"/>
          <w:szCs w:val="24"/>
        </w:rPr>
        <w:t xml:space="preserve">and Your Bottom Line.” </w:t>
      </w:r>
    </w:p>
    <w:p w:rsidR="002F1178" w:rsidRPr="00DA6E84" w:rsidRDefault="002F1178" w:rsidP="00A347AD">
      <w:pPr>
        <w:spacing w:before="120"/>
        <w:rPr>
          <w:rFonts w:cstheme="minorHAnsi"/>
          <w:sz w:val="24"/>
          <w:szCs w:val="24"/>
        </w:rPr>
      </w:pPr>
      <w:r w:rsidRPr="00DA6E84">
        <w:rPr>
          <w:rFonts w:cstheme="minorHAnsi"/>
          <w:sz w:val="24"/>
          <w:szCs w:val="24"/>
        </w:rPr>
        <w:t>“It’s true: you</w:t>
      </w:r>
      <w:r w:rsidR="00257434" w:rsidRPr="00DA6E84">
        <w:rPr>
          <w:rFonts w:cstheme="minorHAnsi"/>
          <w:sz w:val="24"/>
          <w:szCs w:val="24"/>
        </w:rPr>
        <w:t xml:space="preserve"> never get a second chance to make a first impression. Countless </w:t>
      </w:r>
      <w:r w:rsidRPr="00DA6E84">
        <w:rPr>
          <w:rFonts w:cstheme="minorHAnsi"/>
          <w:sz w:val="24"/>
          <w:szCs w:val="24"/>
        </w:rPr>
        <w:t>studies have shown that</w:t>
      </w:r>
      <w:r w:rsidR="00257434" w:rsidRPr="00DA6E84">
        <w:rPr>
          <w:rFonts w:cstheme="minorHAnsi"/>
          <w:sz w:val="24"/>
          <w:szCs w:val="24"/>
        </w:rPr>
        <w:t>, unfair as it may be,</w:t>
      </w:r>
      <w:r w:rsidRPr="00DA6E84">
        <w:rPr>
          <w:rFonts w:cstheme="minorHAnsi"/>
          <w:sz w:val="24"/>
          <w:szCs w:val="24"/>
        </w:rPr>
        <w:t xml:space="preserve"> in as little</w:t>
      </w:r>
      <w:r w:rsidR="00030D13" w:rsidRPr="00DA6E84">
        <w:rPr>
          <w:rFonts w:cstheme="minorHAnsi"/>
          <w:sz w:val="24"/>
          <w:szCs w:val="24"/>
        </w:rPr>
        <w:t xml:space="preserve"> a</w:t>
      </w:r>
      <w:r w:rsidR="00257434" w:rsidRPr="00DA6E84">
        <w:rPr>
          <w:rFonts w:cstheme="minorHAnsi"/>
          <w:sz w:val="24"/>
          <w:szCs w:val="24"/>
        </w:rPr>
        <w:t>s a tenth of a second</w:t>
      </w:r>
      <w:r w:rsidR="00030D13" w:rsidRPr="00DA6E84">
        <w:rPr>
          <w:rFonts w:cstheme="minorHAnsi"/>
          <w:sz w:val="24"/>
          <w:szCs w:val="24"/>
        </w:rPr>
        <w:t xml:space="preserve"> people </w:t>
      </w:r>
      <w:r w:rsidR="00257434" w:rsidRPr="00DA6E84">
        <w:rPr>
          <w:rFonts w:cstheme="minorHAnsi"/>
          <w:sz w:val="24"/>
          <w:szCs w:val="24"/>
        </w:rPr>
        <w:t xml:space="preserve">may </w:t>
      </w:r>
      <w:r w:rsidR="00030D13" w:rsidRPr="00DA6E84">
        <w:rPr>
          <w:rFonts w:cstheme="minorHAnsi"/>
          <w:sz w:val="24"/>
          <w:szCs w:val="24"/>
        </w:rPr>
        <w:t xml:space="preserve">determine </w:t>
      </w:r>
      <w:r w:rsidRPr="00DA6E84">
        <w:rPr>
          <w:rFonts w:cstheme="minorHAnsi"/>
          <w:sz w:val="24"/>
          <w:szCs w:val="24"/>
        </w:rPr>
        <w:t>one’s trustworthiness,</w:t>
      </w:r>
      <w:r w:rsidRPr="00DA6E84">
        <w:rPr>
          <w:rFonts w:cstheme="minorHAnsi"/>
          <w:color w:val="222222"/>
          <w:sz w:val="24"/>
          <w:szCs w:val="24"/>
          <w:shd w:val="clear" w:color="auto" w:fill="FFFFFF"/>
        </w:rPr>
        <w:t xml:space="preserve"> intelligence</w:t>
      </w:r>
      <w:r w:rsidRPr="00DA6E84">
        <w:rPr>
          <w:rStyle w:val="apple-converted-space"/>
          <w:rFonts w:cstheme="minorHAnsi"/>
          <w:color w:val="222222"/>
          <w:sz w:val="24"/>
          <w:szCs w:val="24"/>
          <w:shd w:val="clear" w:color="auto" w:fill="FFFFFF"/>
        </w:rPr>
        <w:t> </w:t>
      </w:r>
      <w:r w:rsidRPr="00DA6E84">
        <w:rPr>
          <w:rFonts w:cstheme="minorHAnsi"/>
          <w:sz w:val="24"/>
          <w:szCs w:val="24"/>
        </w:rPr>
        <w:t xml:space="preserve">and </w:t>
      </w:r>
      <w:r w:rsidRPr="00DA6E84">
        <w:rPr>
          <w:rFonts w:cstheme="minorHAnsi"/>
          <w:color w:val="222222"/>
          <w:sz w:val="24"/>
          <w:szCs w:val="24"/>
          <w:shd w:val="clear" w:color="auto" w:fill="FFFFFF"/>
        </w:rPr>
        <w:t xml:space="preserve">competence,” said </w:t>
      </w:r>
      <w:proofErr w:type="spellStart"/>
      <w:r w:rsidRPr="00DA6E84">
        <w:rPr>
          <w:rFonts w:cstheme="minorHAnsi"/>
          <w:color w:val="222222"/>
          <w:sz w:val="24"/>
          <w:szCs w:val="24"/>
          <w:shd w:val="clear" w:color="auto" w:fill="FFFFFF"/>
        </w:rPr>
        <w:t>Marinelli</w:t>
      </w:r>
      <w:proofErr w:type="spellEnd"/>
      <w:r w:rsidRPr="00DA6E84">
        <w:rPr>
          <w:rFonts w:cstheme="minorHAnsi"/>
          <w:color w:val="222222"/>
          <w:sz w:val="24"/>
          <w:szCs w:val="24"/>
          <w:shd w:val="clear" w:color="auto" w:fill="FFFFFF"/>
        </w:rPr>
        <w:t>. “</w:t>
      </w:r>
      <w:r w:rsidRPr="00DA6E84">
        <w:rPr>
          <w:rFonts w:cstheme="minorHAnsi"/>
          <w:sz w:val="24"/>
          <w:szCs w:val="24"/>
        </w:rPr>
        <w:t>No matter your company culture, what you wear in the workplace represents you, your title, your company and your colleagues. I’m exci</w:t>
      </w:r>
      <w:r w:rsidR="00257434" w:rsidRPr="00DA6E84">
        <w:rPr>
          <w:rFonts w:cstheme="minorHAnsi"/>
          <w:sz w:val="24"/>
          <w:szCs w:val="24"/>
        </w:rPr>
        <w:t>ted to share my strategies with</w:t>
      </w:r>
      <w:r w:rsidR="00030D13" w:rsidRPr="00DA6E84">
        <w:rPr>
          <w:rFonts w:cstheme="minorHAnsi"/>
          <w:sz w:val="24"/>
          <w:szCs w:val="24"/>
        </w:rPr>
        <w:t xml:space="preserve"> </w:t>
      </w:r>
      <w:r w:rsidR="00257434" w:rsidRPr="00DA6E84">
        <w:rPr>
          <w:rFonts w:cstheme="minorHAnsi"/>
          <w:sz w:val="24"/>
          <w:szCs w:val="24"/>
        </w:rPr>
        <w:t>area</w:t>
      </w:r>
      <w:r w:rsidR="00030D13" w:rsidRPr="00DA6E84">
        <w:rPr>
          <w:rFonts w:cstheme="minorHAnsi"/>
          <w:sz w:val="24"/>
          <w:szCs w:val="24"/>
        </w:rPr>
        <w:t xml:space="preserve"> </w:t>
      </w:r>
      <w:r w:rsidRPr="00DA6E84">
        <w:rPr>
          <w:rFonts w:cstheme="minorHAnsi"/>
          <w:sz w:val="24"/>
          <w:szCs w:val="24"/>
        </w:rPr>
        <w:t xml:space="preserve">marketing and hospitality </w:t>
      </w:r>
      <w:r w:rsidR="00030D13" w:rsidRPr="00DA6E84">
        <w:rPr>
          <w:rFonts w:cstheme="minorHAnsi"/>
          <w:sz w:val="24"/>
          <w:szCs w:val="24"/>
        </w:rPr>
        <w:t xml:space="preserve">professionals </w:t>
      </w:r>
      <w:r w:rsidRPr="00DA6E84">
        <w:rPr>
          <w:rFonts w:cstheme="minorHAnsi"/>
          <w:sz w:val="24"/>
          <w:szCs w:val="24"/>
        </w:rPr>
        <w:t xml:space="preserve">so that their style will </w:t>
      </w:r>
      <w:r w:rsidRPr="00DA6E84">
        <w:rPr>
          <w:rFonts w:cstheme="minorHAnsi"/>
          <w:color w:val="000000"/>
          <w:sz w:val="24"/>
          <w:szCs w:val="24"/>
          <w:shd w:val="clear" w:color="auto" w:fill="FFFFFF"/>
        </w:rPr>
        <w:t>proj</w:t>
      </w:r>
      <w:r w:rsidR="00030D13" w:rsidRPr="00DA6E84">
        <w:rPr>
          <w:rFonts w:cstheme="minorHAnsi"/>
          <w:color w:val="000000"/>
          <w:sz w:val="24"/>
          <w:szCs w:val="24"/>
          <w:shd w:val="clear" w:color="auto" w:fill="FFFFFF"/>
        </w:rPr>
        <w:t>ect confidence and competency</w:t>
      </w:r>
      <w:r w:rsidR="00257434" w:rsidRPr="00DA6E84">
        <w:rPr>
          <w:rFonts w:cstheme="minorHAnsi"/>
          <w:color w:val="000000"/>
          <w:sz w:val="24"/>
          <w:szCs w:val="24"/>
          <w:shd w:val="clear" w:color="auto" w:fill="FFFFFF"/>
        </w:rPr>
        <w:t>,</w:t>
      </w:r>
      <w:r w:rsidR="00030D13" w:rsidRPr="00DA6E84">
        <w:rPr>
          <w:rFonts w:cstheme="minorHAnsi"/>
          <w:color w:val="000000"/>
          <w:sz w:val="24"/>
          <w:szCs w:val="24"/>
          <w:shd w:val="clear" w:color="auto" w:fill="FFFFFF"/>
        </w:rPr>
        <w:t xml:space="preserve"> and</w:t>
      </w:r>
      <w:r w:rsidRPr="00DA6E84">
        <w:rPr>
          <w:rFonts w:cstheme="minorHAnsi"/>
          <w:color w:val="000000"/>
          <w:sz w:val="24"/>
          <w:szCs w:val="24"/>
          <w:shd w:val="clear" w:color="auto" w:fill="FFFFFF"/>
        </w:rPr>
        <w:t xml:space="preserve"> that most importantly, </w:t>
      </w:r>
      <w:r w:rsidRPr="00DA6E84">
        <w:rPr>
          <w:rFonts w:cstheme="minorHAnsi"/>
          <w:sz w:val="24"/>
          <w:szCs w:val="24"/>
        </w:rPr>
        <w:t xml:space="preserve">their experience, </w:t>
      </w:r>
      <w:r w:rsidR="00030D13" w:rsidRPr="00DA6E84">
        <w:rPr>
          <w:rFonts w:cstheme="minorHAnsi"/>
          <w:sz w:val="24"/>
          <w:szCs w:val="24"/>
        </w:rPr>
        <w:t xml:space="preserve">effectiveness </w:t>
      </w:r>
      <w:r w:rsidRPr="00DA6E84">
        <w:rPr>
          <w:rFonts w:cstheme="minorHAnsi"/>
          <w:sz w:val="24"/>
          <w:szCs w:val="24"/>
        </w:rPr>
        <w:t xml:space="preserve">and </w:t>
      </w:r>
      <w:r w:rsidR="00DA6E84" w:rsidRPr="00DA6E84">
        <w:rPr>
          <w:rFonts w:cstheme="minorHAnsi"/>
          <w:sz w:val="24"/>
          <w:szCs w:val="24"/>
        </w:rPr>
        <w:t>excellence</w:t>
      </w:r>
      <w:r w:rsidRPr="00DA6E84">
        <w:rPr>
          <w:rFonts w:cstheme="minorHAnsi"/>
          <w:sz w:val="24"/>
          <w:szCs w:val="24"/>
        </w:rPr>
        <w:t xml:space="preserve"> will shine though.”  </w:t>
      </w:r>
    </w:p>
    <w:p w:rsidR="002F1178" w:rsidRPr="00DA6E84" w:rsidRDefault="002F1178" w:rsidP="00A347AD">
      <w:pPr>
        <w:spacing w:before="120"/>
        <w:rPr>
          <w:rFonts w:cstheme="minorHAnsi"/>
          <w:sz w:val="24"/>
          <w:szCs w:val="24"/>
        </w:rPr>
      </w:pPr>
      <w:r w:rsidRPr="00DA6E84">
        <w:rPr>
          <w:rFonts w:cstheme="minorHAnsi"/>
          <w:sz w:val="24"/>
          <w:szCs w:val="24"/>
        </w:rPr>
        <w:t>Discover Newport began hosting monthly marketing meeting</w:t>
      </w:r>
      <w:r w:rsidR="00DA6E84" w:rsidRPr="00DA6E84">
        <w:rPr>
          <w:rFonts w:cstheme="minorHAnsi"/>
          <w:sz w:val="24"/>
          <w:szCs w:val="24"/>
        </w:rPr>
        <w:t xml:space="preserve">s </w:t>
      </w:r>
      <w:r w:rsidRPr="00DA6E84">
        <w:rPr>
          <w:rFonts w:cstheme="minorHAnsi"/>
          <w:sz w:val="24"/>
          <w:szCs w:val="24"/>
        </w:rPr>
        <w:t>more than a decade ago to offer a platform</w:t>
      </w:r>
      <w:r w:rsidR="00257434" w:rsidRPr="00DA6E84">
        <w:rPr>
          <w:rFonts w:cstheme="minorHAnsi"/>
          <w:sz w:val="24"/>
          <w:szCs w:val="24"/>
        </w:rPr>
        <w:t xml:space="preserve"> where</w:t>
      </w:r>
      <w:r w:rsidRPr="00DA6E84">
        <w:rPr>
          <w:rFonts w:cstheme="minorHAnsi"/>
          <w:sz w:val="24"/>
          <w:szCs w:val="24"/>
        </w:rPr>
        <w:t xml:space="preserve"> hospitality and tourism marketing professional</w:t>
      </w:r>
      <w:r w:rsidR="00257434" w:rsidRPr="00DA6E84">
        <w:rPr>
          <w:rFonts w:cstheme="minorHAnsi"/>
          <w:sz w:val="24"/>
          <w:szCs w:val="24"/>
        </w:rPr>
        <w:t>s</w:t>
      </w:r>
      <w:r w:rsidRPr="00DA6E84">
        <w:rPr>
          <w:rFonts w:cstheme="minorHAnsi"/>
          <w:sz w:val="24"/>
          <w:szCs w:val="24"/>
        </w:rPr>
        <w:t xml:space="preserve"> could gather, inform, educate, network and exchange ideas. The meetings, which typically unfold </w:t>
      </w:r>
      <w:r w:rsidR="00257434" w:rsidRPr="00DA6E84">
        <w:rPr>
          <w:rFonts w:cstheme="minorHAnsi"/>
          <w:sz w:val="24"/>
          <w:szCs w:val="24"/>
        </w:rPr>
        <w:t xml:space="preserve">on </w:t>
      </w:r>
      <w:r w:rsidRPr="00DA6E84">
        <w:rPr>
          <w:rFonts w:cstheme="minorHAnsi"/>
          <w:sz w:val="24"/>
          <w:szCs w:val="24"/>
        </w:rPr>
        <w:t>the first or second Wednesday of the month at 11 a.m.,</w:t>
      </w:r>
      <w:r w:rsidR="00A20507">
        <w:rPr>
          <w:rFonts w:cstheme="minorHAnsi"/>
          <w:sz w:val="24"/>
          <w:szCs w:val="24"/>
        </w:rPr>
        <w:t xml:space="preserve"> are free and open to the public</w:t>
      </w:r>
      <w:r w:rsidRPr="00DA6E84">
        <w:rPr>
          <w:rFonts w:cstheme="minorHAnsi"/>
          <w:sz w:val="24"/>
          <w:szCs w:val="24"/>
        </w:rPr>
        <w:t xml:space="preserve">. Meeting venues rotate as to showcase the myriad diverse event spaces throughout the destination. </w:t>
      </w:r>
      <w:r w:rsidR="00257434" w:rsidRPr="00DA6E84">
        <w:rPr>
          <w:rFonts w:cstheme="minorHAnsi"/>
          <w:sz w:val="24"/>
          <w:szCs w:val="24"/>
        </w:rPr>
        <w:t xml:space="preserve">To receive </w:t>
      </w:r>
      <w:r w:rsidR="00257434" w:rsidRPr="00DA6E84">
        <w:rPr>
          <w:rFonts w:cstheme="minorHAnsi"/>
          <w:sz w:val="24"/>
          <w:szCs w:val="24"/>
        </w:rPr>
        <w:lastRenderedPageBreak/>
        <w:t xml:space="preserve">monthly marketing meeting updates, professionals can sign up at discovernewport.org (bottom on the homepage). </w:t>
      </w:r>
    </w:p>
    <w:p w:rsidR="00DA6E84" w:rsidRPr="00DA6E84" w:rsidRDefault="00DA6E84" w:rsidP="00A347AD">
      <w:pPr>
        <w:spacing w:before="120"/>
        <w:rPr>
          <w:rFonts w:cstheme="minorHAnsi"/>
          <w:i/>
          <w:sz w:val="24"/>
          <w:szCs w:val="24"/>
        </w:rPr>
      </w:pPr>
      <w:proofErr w:type="spellStart"/>
      <w:r w:rsidRPr="00DA6E84">
        <w:rPr>
          <w:rFonts w:cstheme="minorHAnsi"/>
          <w:i/>
          <w:sz w:val="24"/>
          <w:szCs w:val="24"/>
        </w:rPr>
        <w:t>Rosecliff</w:t>
      </w:r>
      <w:proofErr w:type="spellEnd"/>
      <w:r w:rsidRPr="00DA6E84">
        <w:rPr>
          <w:rFonts w:cstheme="minorHAnsi"/>
          <w:i/>
          <w:sz w:val="24"/>
          <w:szCs w:val="24"/>
        </w:rPr>
        <w:t>, a property of The Preservation Society of Newport County, is located at 548 Bellevue Avenue in Newport. </w:t>
      </w:r>
    </w:p>
    <w:p w:rsidR="00257434" w:rsidRPr="00DA6E84" w:rsidRDefault="00257434" w:rsidP="00A347AD">
      <w:pPr>
        <w:spacing w:before="120"/>
        <w:jc w:val="center"/>
        <w:rPr>
          <w:rFonts w:cstheme="minorHAnsi"/>
          <w:sz w:val="24"/>
          <w:szCs w:val="24"/>
        </w:rPr>
      </w:pPr>
      <w:r w:rsidRPr="00DA6E84">
        <w:rPr>
          <w:rFonts w:cstheme="minorHAnsi"/>
          <w:sz w:val="24"/>
          <w:szCs w:val="24"/>
        </w:rPr>
        <w:t>###</w:t>
      </w:r>
    </w:p>
    <w:p w:rsidR="00257434" w:rsidRPr="00DA6E84" w:rsidRDefault="00257434" w:rsidP="00A347AD">
      <w:pPr>
        <w:spacing w:before="120"/>
        <w:rPr>
          <w:rFonts w:cstheme="minorHAnsi"/>
          <w:b/>
          <w:sz w:val="24"/>
          <w:szCs w:val="24"/>
        </w:rPr>
      </w:pPr>
      <w:r w:rsidRPr="00DA6E84">
        <w:rPr>
          <w:rFonts w:cstheme="minorHAnsi"/>
          <w:b/>
          <w:sz w:val="24"/>
          <w:szCs w:val="24"/>
        </w:rPr>
        <w:t xml:space="preserve">ABOUT DISCOVER NEWPORT </w:t>
      </w:r>
    </w:p>
    <w:p w:rsidR="00257434" w:rsidRPr="00DA6E84" w:rsidRDefault="00257434" w:rsidP="00A347AD">
      <w:pPr>
        <w:spacing w:before="120"/>
        <w:rPr>
          <w:rFonts w:cstheme="minorHAnsi"/>
          <w:sz w:val="24"/>
          <w:szCs w:val="24"/>
        </w:rPr>
      </w:pPr>
      <w:r w:rsidRPr="00DA6E84">
        <w:rPr>
          <w:rFonts w:cstheme="minorHAnsi"/>
          <w:sz w:val="24"/>
          <w:szCs w:val="24"/>
        </w:rPr>
        <w:t xml:space="preserve"> Discover Newport is the official destination management organization (DMO)</w:t>
      </w:r>
      <w:r w:rsidRPr="00DA6E84">
        <w:rPr>
          <w:rStyle w:val="intro-text"/>
          <w:rFonts w:cstheme="minorHAnsi"/>
          <w:sz w:val="24"/>
          <w:szCs w:val="24"/>
        </w:rPr>
        <w:t xml:space="preserve"> dedicated to promoting the City of Newport and the eight surrounding coastal townships in Newport and Bristol counties, Rhode Island. These include Barrington, Bristol, Jamestown, Little Compton, Middletown, Newport, Portsmouth, Tiverton and Warren. As a non-profit organization, Discover Newport partners </w:t>
      </w:r>
      <w:r w:rsidRPr="00DA6E84">
        <w:rPr>
          <w:rStyle w:val="Emphasis"/>
          <w:rFonts w:cstheme="minorHAnsi"/>
          <w:i w:val="0"/>
          <w:sz w:val="24"/>
          <w:szCs w:val="24"/>
        </w:rPr>
        <w:t>with stakeholders throughout our tourism and hospitality industry to market the region</w:t>
      </w:r>
      <w:r w:rsidRPr="00DA6E84">
        <w:rPr>
          <w:rStyle w:val="Emphasis"/>
          <w:rFonts w:cstheme="minorHAnsi"/>
          <w:sz w:val="24"/>
          <w:szCs w:val="24"/>
        </w:rPr>
        <w:t xml:space="preserve"> </w:t>
      </w:r>
      <w:r w:rsidRPr="00DA6E84">
        <w:rPr>
          <w:rStyle w:val="intro-text"/>
          <w:rFonts w:cstheme="minorHAnsi"/>
          <w:sz w:val="24"/>
          <w:szCs w:val="24"/>
        </w:rPr>
        <w:t xml:space="preserve">as a premier destination for business and leisure travel. </w:t>
      </w:r>
      <w:r w:rsidRPr="00DA6E84">
        <w:rPr>
          <w:rFonts w:cstheme="minorHAnsi"/>
          <w:sz w:val="24"/>
          <w:szCs w:val="24"/>
        </w:rPr>
        <w:t>DiscoverNewport.org</w:t>
      </w:r>
    </w:p>
    <w:p w:rsidR="00257434" w:rsidRDefault="00257434" w:rsidP="00A347AD">
      <w:pPr>
        <w:spacing w:before="120"/>
        <w:rPr>
          <w:sz w:val="24"/>
          <w:szCs w:val="24"/>
        </w:rPr>
      </w:pPr>
    </w:p>
    <w:p w:rsidR="002F1178" w:rsidRPr="002F1178" w:rsidRDefault="002F1178" w:rsidP="00A347AD">
      <w:pPr>
        <w:spacing w:before="120" w:after="75"/>
        <w:rPr>
          <w:rFonts w:cstheme="minorHAnsi"/>
          <w:b/>
          <w:color w:val="595959"/>
          <w:sz w:val="24"/>
          <w:szCs w:val="24"/>
        </w:rPr>
      </w:pPr>
    </w:p>
    <w:p w:rsidR="00EB3CEF" w:rsidRDefault="00A347AD" w:rsidP="00A347AD">
      <w:pPr>
        <w:spacing w:before="120"/>
      </w:pPr>
    </w:p>
    <w:sectPr w:rsidR="00EB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F9"/>
    <w:rsid w:val="00030D13"/>
    <w:rsid w:val="001943DE"/>
    <w:rsid w:val="002353F9"/>
    <w:rsid w:val="00257434"/>
    <w:rsid w:val="002F1178"/>
    <w:rsid w:val="00425820"/>
    <w:rsid w:val="00A20507"/>
    <w:rsid w:val="00A23752"/>
    <w:rsid w:val="00A347AD"/>
    <w:rsid w:val="00DA6E84"/>
    <w:rsid w:val="00F6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76A"/>
  <w15:chartTrackingRefBased/>
  <w15:docId w15:val="{AB62E714-1D15-45D4-86F7-013C2FDD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53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F9"/>
    <w:rPr>
      <w:color w:val="0000FF"/>
      <w:u w:val="single"/>
    </w:rPr>
  </w:style>
  <w:style w:type="paragraph" w:styleId="NoSpacing">
    <w:name w:val="No Spacing"/>
    <w:basedOn w:val="Normal"/>
    <w:uiPriority w:val="1"/>
    <w:qFormat/>
    <w:rsid w:val="002353F9"/>
    <w:pPr>
      <w:spacing w:after="0" w:line="240" w:lineRule="auto"/>
    </w:pPr>
    <w:rPr>
      <w:rFonts w:ascii="Calibri" w:eastAsiaTheme="minorEastAsia" w:hAnsi="Calibri" w:cs="Calibri"/>
    </w:rPr>
  </w:style>
  <w:style w:type="character" w:customStyle="1" w:styleId="f">
    <w:name w:val="f"/>
    <w:basedOn w:val="DefaultParagraphFont"/>
    <w:rsid w:val="002353F9"/>
  </w:style>
  <w:style w:type="character" w:styleId="Strong">
    <w:name w:val="Strong"/>
    <w:basedOn w:val="DefaultParagraphFont"/>
    <w:uiPriority w:val="22"/>
    <w:qFormat/>
    <w:rsid w:val="002F1178"/>
    <w:rPr>
      <w:b/>
      <w:bCs/>
    </w:rPr>
  </w:style>
  <w:style w:type="character" w:customStyle="1" w:styleId="apple-converted-space">
    <w:name w:val="apple-converted-space"/>
    <w:basedOn w:val="DefaultParagraphFont"/>
    <w:rsid w:val="002F1178"/>
  </w:style>
  <w:style w:type="character" w:customStyle="1" w:styleId="intro-text">
    <w:name w:val="intro-text"/>
    <w:basedOn w:val="DefaultParagraphFont"/>
    <w:rsid w:val="00257434"/>
  </w:style>
  <w:style w:type="character" w:styleId="Emphasis">
    <w:name w:val="Emphasis"/>
    <w:basedOn w:val="DefaultParagraphFont"/>
    <w:uiPriority w:val="20"/>
    <w:qFormat/>
    <w:rsid w:val="00257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0608">
      <w:bodyDiv w:val="1"/>
      <w:marLeft w:val="0"/>
      <w:marRight w:val="0"/>
      <w:marTop w:val="0"/>
      <w:marBottom w:val="0"/>
      <w:divBdr>
        <w:top w:val="none" w:sz="0" w:space="0" w:color="auto"/>
        <w:left w:val="none" w:sz="0" w:space="0" w:color="auto"/>
        <w:bottom w:val="none" w:sz="0" w:space="0" w:color="auto"/>
        <w:right w:val="none" w:sz="0" w:space="0" w:color="auto"/>
      </w:divBdr>
    </w:div>
    <w:div w:id="1718357780">
      <w:bodyDiv w:val="1"/>
      <w:marLeft w:val="0"/>
      <w:marRight w:val="0"/>
      <w:marTop w:val="0"/>
      <w:marBottom w:val="0"/>
      <w:divBdr>
        <w:top w:val="none" w:sz="0" w:space="0" w:color="auto"/>
        <w:left w:val="none" w:sz="0" w:space="0" w:color="auto"/>
        <w:bottom w:val="none" w:sz="0" w:space="0" w:color="auto"/>
        <w:right w:val="none" w:sz="0" w:space="0" w:color="auto"/>
      </w:divBdr>
    </w:div>
    <w:div w:id="18334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chugh@discovernewpor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 McHugh</dc:creator>
  <cp:keywords/>
  <dc:description/>
  <cp:lastModifiedBy>Andrea E. McHugh</cp:lastModifiedBy>
  <cp:revision>2</cp:revision>
  <dcterms:created xsi:type="dcterms:W3CDTF">2017-01-06T17:44:00Z</dcterms:created>
  <dcterms:modified xsi:type="dcterms:W3CDTF">2017-01-06T20:35:00Z</dcterms:modified>
</cp:coreProperties>
</file>