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63" w:rsidRPr="007B58EB" w:rsidRDefault="00597A63" w:rsidP="00597A63">
      <w:pPr>
        <w:pStyle w:val="NormalWeb"/>
        <w:rPr>
          <w:rFonts w:ascii="Trebuchet MS" w:hAnsi="Trebuchet MS"/>
          <w:color w:val="auto"/>
          <w:sz w:val="20"/>
          <w:szCs w:val="20"/>
        </w:rPr>
      </w:pPr>
      <w:r w:rsidRPr="00597A63">
        <w:rPr>
          <w:rFonts w:ascii="Trebuchet MS" w:hAnsi="Trebuchet MS" w:cs="Arial"/>
          <w:b/>
          <w:bCs/>
          <w:color w:val="000000"/>
          <w:sz w:val="20"/>
          <w:szCs w:val="20"/>
        </w:rPr>
        <w:t>FOR IMMEDIATE RELEASE</w:t>
      </w:r>
    </w:p>
    <w:p w:rsidR="00597A63" w:rsidRPr="007B58EB" w:rsidRDefault="009D5623" w:rsidP="00597A63">
      <w:pPr>
        <w:pStyle w:val="NormalWeb"/>
        <w:rPr>
          <w:rFonts w:ascii="Trebuchet MS" w:hAnsi="Trebuchet MS"/>
          <w:color w:val="auto"/>
          <w:sz w:val="20"/>
          <w:szCs w:val="20"/>
        </w:rPr>
      </w:pPr>
      <w:r>
        <w:rPr>
          <w:rFonts w:ascii="Trebuchet MS" w:hAnsi="Trebuchet MS" w:cs="Arial"/>
          <w:color w:val="auto"/>
          <w:sz w:val="20"/>
          <w:szCs w:val="20"/>
        </w:rPr>
        <w:t>March 20</w:t>
      </w:r>
      <w:r w:rsidR="00597A63" w:rsidRPr="007B58EB">
        <w:rPr>
          <w:rFonts w:ascii="Trebuchet MS" w:hAnsi="Trebuchet MS" w:cs="Arial"/>
          <w:color w:val="auto"/>
          <w:sz w:val="20"/>
          <w:szCs w:val="20"/>
        </w:rPr>
        <w:t>, 20</w:t>
      </w:r>
      <w:r>
        <w:rPr>
          <w:rFonts w:ascii="Trebuchet MS" w:hAnsi="Trebuchet MS" w:cs="Arial"/>
          <w:color w:val="auto"/>
          <w:sz w:val="20"/>
          <w:szCs w:val="20"/>
        </w:rPr>
        <w:t>17</w:t>
      </w:r>
    </w:p>
    <w:p w:rsidR="00597A63" w:rsidRPr="007B58EB" w:rsidRDefault="00597A63" w:rsidP="00597A63">
      <w:pPr>
        <w:pStyle w:val="NormalWeb"/>
        <w:rPr>
          <w:rFonts w:ascii="Trebuchet MS" w:hAnsi="Trebuchet MS"/>
          <w:color w:val="auto"/>
          <w:sz w:val="20"/>
          <w:szCs w:val="20"/>
        </w:rPr>
      </w:pPr>
      <w:r w:rsidRPr="007B58EB">
        <w:rPr>
          <w:rFonts w:ascii="Trebuchet MS" w:hAnsi="Trebuchet MS" w:cs="Arial"/>
          <w:color w:val="auto"/>
          <w:sz w:val="20"/>
          <w:szCs w:val="20"/>
        </w:rPr>
        <w:t>                               </w:t>
      </w:r>
      <w:r w:rsidRPr="007B58EB">
        <w:rPr>
          <w:rStyle w:val="apple-tab-span"/>
          <w:rFonts w:ascii="Trebuchet MS" w:hAnsi="Trebuchet MS" w:cs="Arial"/>
          <w:color w:val="auto"/>
          <w:sz w:val="20"/>
          <w:szCs w:val="20"/>
        </w:rPr>
        <w:tab/>
      </w:r>
    </w:p>
    <w:p w:rsidR="00597A63" w:rsidRPr="007B58EB" w:rsidRDefault="00597A63" w:rsidP="00597A63">
      <w:pPr>
        <w:pStyle w:val="NormalWeb"/>
        <w:rPr>
          <w:rFonts w:ascii="Trebuchet MS" w:hAnsi="Trebuchet MS"/>
          <w:color w:val="auto"/>
          <w:sz w:val="20"/>
          <w:szCs w:val="20"/>
        </w:rPr>
      </w:pPr>
      <w:r w:rsidRPr="007B58EB">
        <w:rPr>
          <w:rFonts w:ascii="Trebuchet MS" w:hAnsi="Trebuchet MS" w:cs="Arial"/>
          <w:b/>
          <w:bCs/>
          <w:color w:val="auto"/>
          <w:sz w:val="20"/>
          <w:szCs w:val="20"/>
        </w:rPr>
        <w:t xml:space="preserve">CONTACT: </w:t>
      </w:r>
      <w:r w:rsidRPr="007B58EB">
        <w:rPr>
          <w:rStyle w:val="apple-tab-span"/>
          <w:rFonts w:ascii="Trebuchet MS" w:hAnsi="Trebuchet MS" w:cs="Arial"/>
          <w:b/>
          <w:bCs/>
          <w:color w:val="auto"/>
          <w:sz w:val="20"/>
          <w:szCs w:val="20"/>
        </w:rPr>
        <w:tab/>
      </w:r>
    </w:p>
    <w:p w:rsidR="00597A63" w:rsidRPr="007B58EB" w:rsidRDefault="00597A63" w:rsidP="00597A63">
      <w:pPr>
        <w:pStyle w:val="NormalWeb"/>
        <w:rPr>
          <w:rFonts w:ascii="Trebuchet MS" w:hAnsi="Trebuchet MS"/>
          <w:color w:val="auto"/>
          <w:sz w:val="20"/>
          <w:szCs w:val="20"/>
        </w:rPr>
      </w:pPr>
      <w:r w:rsidRPr="007B58EB">
        <w:rPr>
          <w:rFonts w:ascii="Trebuchet MS" w:hAnsi="Trebuchet MS" w:cs="Arial"/>
          <w:color w:val="auto"/>
          <w:sz w:val="20"/>
          <w:szCs w:val="20"/>
        </w:rPr>
        <w:t>Kate Moore, Vice President of Marketing &amp; Public Relations</w:t>
      </w:r>
    </w:p>
    <w:p w:rsidR="00597A63" w:rsidRPr="007B58EB" w:rsidRDefault="00597A63" w:rsidP="00597A63">
      <w:pPr>
        <w:pStyle w:val="NormalWeb"/>
        <w:rPr>
          <w:rFonts w:ascii="Trebuchet MS" w:hAnsi="Trebuchet MS" w:cs="Arial"/>
          <w:color w:val="auto"/>
          <w:sz w:val="20"/>
          <w:szCs w:val="20"/>
        </w:rPr>
      </w:pPr>
      <w:r w:rsidRPr="007B58EB">
        <w:rPr>
          <w:rFonts w:ascii="Trebuchet MS" w:hAnsi="Trebuchet MS" w:cs="Arial"/>
          <w:color w:val="auto"/>
          <w:sz w:val="20"/>
          <w:szCs w:val="20"/>
        </w:rPr>
        <w:t xml:space="preserve">(616) 929-1713; </w:t>
      </w:r>
      <w:hyperlink r:id="rId7" w:history="1">
        <w:r w:rsidRPr="007B58EB">
          <w:rPr>
            <w:rStyle w:val="Hyperlink"/>
            <w:rFonts w:ascii="Trebuchet MS" w:hAnsi="Trebuchet MS" w:cs="Arial"/>
            <w:color w:val="auto"/>
            <w:sz w:val="20"/>
            <w:szCs w:val="20"/>
          </w:rPr>
          <w:t>kmoore@grpm.org</w:t>
        </w:r>
      </w:hyperlink>
    </w:p>
    <w:p w:rsidR="00597A63" w:rsidRPr="007B58EB" w:rsidRDefault="00597A63" w:rsidP="00597A63">
      <w:pPr>
        <w:pStyle w:val="NormalWeb"/>
        <w:rPr>
          <w:rFonts w:ascii="Trebuchet MS" w:hAnsi="Trebuchet MS"/>
          <w:color w:val="auto"/>
          <w:sz w:val="20"/>
          <w:szCs w:val="20"/>
        </w:rPr>
      </w:pPr>
    </w:p>
    <w:p w:rsidR="00767399" w:rsidRDefault="009D5623" w:rsidP="009D5623">
      <w:pPr>
        <w:pStyle w:val="NormalWeb"/>
        <w:jc w:val="center"/>
        <w:rPr>
          <w:rFonts w:ascii="Trebuchet MS" w:hAnsi="Trebuchet MS" w:cs="Arial"/>
          <w:b/>
          <w:bCs/>
          <w:color w:val="auto"/>
        </w:rPr>
      </w:pPr>
      <w:r>
        <w:rPr>
          <w:rFonts w:ascii="Trebuchet MS" w:hAnsi="Trebuchet MS" w:cs="Arial"/>
          <w:b/>
          <w:bCs/>
          <w:color w:val="auto"/>
        </w:rPr>
        <w:t xml:space="preserve">Dates Announced for This Year’s Grand Rapids Mini Maker Faire </w:t>
      </w:r>
    </w:p>
    <w:p w:rsidR="009D5623" w:rsidRPr="00B605FC" w:rsidRDefault="009D5623" w:rsidP="009D5623">
      <w:pPr>
        <w:pStyle w:val="NormalWeb"/>
        <w:jc w:val="center"/>
        <w:rPr>
          <w:rFonts w:ascii="Trebuchet MS" w:hAnsi="Trebuchet MS"/>
          <w:color w:val="auto"/>
        </w:rPr>
      </w:pPr>
      <w:r>
        <w:rPr>
          <w:rFonts w:ascii="Trebuchet MS" w:hAnsi="Trebuchet MS" w:cs="Arial"/>
          <w:b/>
          <w:bCs/>
          <w:color w:val="auto"/>
        </w:rPr>
        <w:t>Call to Makers Launched!</w:t>
      </w:r>
    </w:p>
    <w:p w:rsidR="00597A63" w:rsidRPr="007B58EB" w:rsidRDefault="00597A63" w:rsidP="00597A63">
      <w:pPr>
        <w:pStyle w:val="NormalWeb"/>
        <w:rPr>
          <w:rFonts w:ascii="Trebuchet MS" w:hAnsi="Trebuchet MS"/>
          <w:color w:val="auto"/>
          <w:sz w:val="20"/>
          <w:szCs w:val="20"/>
        </w:rPr>
      </w:pPr>
      <w:r w:rsidRPr="007B58EB">
        <w:rPr>
          <w:rFonts w:ascii="Trebuchet MS" w:hAnsi="Trebuchet MS" w:cs="Arial"/>
          <w:color w:val="auto"/>
          <w:sz w:val="20"/>
          <w:szCs w:val="20"/>
        </w:rPr>
        <w:t>                               </w:t>
      </w:r>
      <w:r w:rsidRPr="007B58EB">
        <w:rPr>
          <w:rStyle w:val="apple-tab-span"/>
          <w:rFonts w:ascii="Trebuchet MS" w:hAnsi="Trebuchet MS" w:cs="Arial"/>
          <w:color w:val="auto"/>
          <w:sz w:val="20"/>
          <w:szCs w:val="20"/>
        </w:rPr>
        <w:tab/>
      </w:r>
      <w:r w:rsidRPr="007B58EB">
        <w:rPr>
          <w:rFonts w:ascii="Trebuchet MS" w:hAnsi="Trebuchet MS" w:cs="Arial"/>
          <w:color w:val="auto"/>
          <w:sz w:val="20"/>
          <w:szCs w:val="20"/>
        </w:rPr>
        <w:t xml:space="preserve">  </w:t>
      </w:r>
      <w:r w:rsidRPr="007B58EB">
        <w:rPr>
          <w:rStyle w:val="apple-tab-span"/>
          <w:rFonts w:ascii="Trebuchet MS" w:hAnsi="Trebuchet MS" w:cs="Arial"/>
          <w:color w:val="auto"/>
          <w:sz w:val="20"/>
          <w:szCs w:val="20"/>
        </w:rPr>
        <w:tab/>
      </w:r>
      <w:r w:rsidRPr="007B58EB">
        <w:rPr>
          <w:rFonts w:ascii="Trebuchet MS" w:hAnsi="Trebuchet MS" w:cs="Arial"/>
          <w:color w:val="auto"/>
          <w:sz w:val="20"/>
          <w:szCs w:val="20"/>
        </w:rPr>
        <w:t xml:space="preserve">  </w:t>
      </w:r>
      <w:r w:rsidRPr="007B58EB">
        <w:rPr>
          <w:rStyle w:val="apple-tab-span"/>
          <w:rFonts w:ascii="Trebuchet MS" w:hAnsi="Trebuchet MS" w:cs="Arial"/>
          <w:color w:val="auto"/>
          <w:sz w:val="20"/>
          <w:szCs w:val="20"/>
        </w:rPr>
        <w:tab/>
      </w:r>
      <w:r w:rsidRPr="007B58EB">
        <w:rPr>
          <w:rFonts w:ascii="Trebuchet MS" w:hAnsi="Trebuchet MS" w:cs="Arial"/>
          <w:color w:val="auto"/>
          <w:sz w:val="20"/>
          <w:szCs w:val="20"/>
        </w:rPr>
        <w:t xml:space="preserve">                                                                    </w:t>
      </w:r>
      <w:r w:rsidRPr="007B58EB">
        <w:rPr>
          <w:rStyle w:val="apple-tab-span"/>
          <w:rFonts w:ascii="Trebuchet MS" w:hAnsi="Trebuchet MS" w:cs="Arial"/>
          <w:color w:val="auto"/>
          <w:sz w:val="20"/>
          <w:szCs w:val="20"/>
        </w:rPr>
        <w:tab/>
      </w:r>
    </w:p>
    <w:p w:rsidR="00F023A4" w:rsidRDefault="00597A63" w:rsidP="00F023A4">
      <w:pPr>
        <w:pStyle w:val="NormalWeb"/>
        <w:rPr>
          <w:rFonts w:ascii="Trebuchet MS" w:hAnsi="Trebuchet MS" w:cs="Arial"/>
          <w:color w:val="auto"/>
          <w:sz w:val="20"/>
          <w:szCs w:val="20"/>
        </w:rPr>
      </w:pPr>
      <w:r w:rsidRPr="00E7603E">
        <w:rPr>
          <w:rFonts w:ascii="Trebuchet MS" w:hAnsi="Trebuchet MS" w:cs="Arial"/>
          <w:b/>
          <w:color w:val="auto"/>
          <w:sz w:val="20"/>
          <w:szCs w:val="20"/>
        </w:rPr>
        <w:t>Grand Rapids, MI</w:t>
      </w:r>
      <w:r w:rsidRPr="007B58EB">
        <w:rPr>
          <w:rFonts w:ascii="Trebuchet MS" w:hAnsi="Trebuchet MS" w:cs="Arial"/>
          <w:color w:val="auto"/>
          <w:sz w:val="20"/>
          <w:szCs w:val="20"/>
        </w:rPr>
        <w:t xml:space="preserve">: </w:t>
      </w:r>
      <w:r w:rsidR="00F023A4">
        <w:rPr>
          <w:rFonts w:ascii="Trebuchet MS" w:hAnsi="Trebuchet MS" w:cs="Arial"/>
          <w:color w:val="auto"/>
          <w:sz w:val="20"/>
          <w:szCs w:val="20"/>
        </w:rPr>
        <w:t xml:space="preserve">Today the Grand Rapids Public Museum announced the 2017 Grand Rapids Mini </w:t>
      </w:r>
      <w:r w:rsidR="00F023A4" w:rsidRPr="007B58EB">
        <w:rPr>
          <w:rFonts w:ascii="Trebuchet MS" w:hAnsi="Trebuchet MS" w:cs="Arial"/>
          <w:color w:val="auto"/>
          <w:sz w:val="20"/>
          <w:szCs w:val="20"/>
        </w:rPr>
        <w:t>Maker Faire</w:t>
      </w:r>
      <w:r w:rsidR="00F023A4">
        <w:rPr>
          <w:rFonts w:ascii="Trebuchet MS" w:hAnsi="Trebuchet MS" w:cs="Arial"/>
          <w:color w:val="auto"/>
          <w:sz w:val="20"/>
          <w:szCs w:val="20"/>
        </w:rPr>
        <w:t xml:space="preserve"> the dates for their 4</w:t>
      </w:r>
      <w:r w:rsidR="00F023A4" w:rsidRPr="00D72F4B">
        <w:rPr>
          <w:rFonts w:ascii="Trebuchet MS" w:hAnsi="Trebuchet MS" w:cs="Arial"/>
          <w:color w:val="auto"/>
          <w:sz w:val="20"/>
          <w:szCs w:val="20"/>
        </w:rPr>
        <w:t>th</w:t>
      </w:r>
      <w:r w:rsidR="00F023A4">
        <w:rPr>
          <w:rFonts w:ascii="Trebuchet MS" w:hAnsi="Trebuchet MS" w:cs="Arial"/>
          <w:color w:val="auto"/>
          <w:sz w:val="20"/>
          <w:szCs w:val="20"/>
        </w:rPr>
        <w:t xml:space="preserve"> annual summer event, as well as the Call to Makers for registration has opened. This year’s Grand Rapids Mini Maker Faire will take place on Saturday, August 19 and Sunday, August 20. </w:t>
      </w:r>
    </w:p>
    <w:p w:rsidR="00F023A4" w:rsidRDefault="00F023A4" w:rsidP="00F023A4">
      <w:pPr>
        <w:pStyle w:val="NormalWeb"/>
        <w:rPr>
          <w:rFonts w:ascii="Trebuchet MS" w:hAnsi="Trebuchet MS" w:cs="Arial"/>
          <w:color w:val="auto"/>
          <w:sz w:val="20"/>
          <w:szCs w:val="20"/>
        </w:rPr>
      </w:pPr>
    </w:p>
    <w:p w:rsidR="00F023A4" w:rsidRDefault="00F023A4" w:rsidP="00F023A4">
      <w:pPr>
        <w:pStyle w:val="NormalWeb"/>
        <w:rPr>
          <w:rFonts w:ascii="Trebuchet MS" w:hAnsi="Trebuchet MS" w:cs="Arial"/>
          <w:color w:val="auto"/>
          <w:sz w:val="20"/>
          <w:szCs w:val="20"/>
        </w:rPr>
      </w:pPr>
      <w:r>
        <w:rPr>
          <w:rFonts w:ascii="Trebuchet MS" w:hAnsi="Trebuchet MS" w:cs="Arial"/>
          <w:color w:val="auto"/>
          <w:sz w:val="20"/>
          <w:szCs w:val="20"/>
        </w:rPr>
        <w:t xml:space="preserve">Individuals and groups can now sign up at GrandRapids.MakerFaire.com. This year’s </w:t>
      </w:r>
      <w:r w:rsidRPr="007B58EB">
        <w:rPr>
          <w:rFonts w:ascii="Trebuchet MS" w:hAnsi="Trebuchet MS" w:cs="Arial"/>
          <w:color w:val="auto"/>
          <w:sz w:val="20"/>
          <w:szCs w:val="20"/>
        </w:rPr>
        <w:t>Maker Faire</w:t>
      </w:r>
      <w:r>
        <w:rPr>
          <w:rFonts w:ascii="Trebuchet MS" w:hAnsi="Trebuchet MS" w:cs="Arial"/>
          <w:color w:val="auto"/>
          <w:sz w:val="20"/>
          <w:szCs w:val="20"/>
        </w:rPr>
        <w:t xml:space="preserve"> will be held</w:t>
      </w:r>
      <w:r w:rsidRPr="007B58EB">
        <w:rPr>
          <w:rFonts w:ascii="Trebuchet MS" w:hAnsi="Trebuchet MS" w:cs="Arial"/>
          <w:color w:val="auto"/>
          <w:sz w:val="20"/>
          <w:szCs w:val="20"/>
        </w:rPr>
        <w:t xml:space="preserve"> at the Grand Rapids Public Museum</w:t>
      </w:r>
      <w:r>
        <w:rPr>
          <w:rFonts w:ascii="Trebuchet MS" w:hAnsi="Trebuchet MS" w:cs="Arial"/>
          <w:color w:val="auto"/>
          <w:sz w:val="20"/>
          <w:szCs w:val="20"/>
        </w:rPr>
        <w:t xml:space="preserve"> and nearby Grand Valley State University’s </w:t>
      </w:r>
      <w:r w:rsidRPr="009D5623">
        <w:rPr>
          <w:rFonts w:ascii="Trebuchet MS" w:hAnsi="Trebuchet MS" w:cs="Arial"/>
          <w:color w:val="auto"/>
          <w:sz w:val="20"/>
          <w:szCs w:val="20"/>
        </w:rPr>
        <w:t>Kennedy</w:t>
      </w:r>
      <w:r>
        <w:rPr>
          <w:rFonts w:ascii="Trebuchet MS" w:hAnsi="Trebuchet MS" w:cs="Arial"/>
          <w:color w:val="auto"/>
          <w:sz w:val="20"/>
          <w:szCs w:val="20"/>
        </w:rPr>
        <w:t xml:space="preserve"> Hall of Engineering.</w:t>
      </w:r>
    </w:p>
    <w:p w:rsidR="00F023A4" w:rsidRDefault="00F023A4" w:rsidP="00F023A4">
      <w:pPr>
        <w:pStyle w:val="NormalWeb"/>
        <w:rPr>
          <w:rFonts w:ascii="Trebuchet MS" w:hAnsi="Trebuchet MS" w:cs="Arial"/>
          <w:color w:val="auto"/>
          <w:sz w:val="20"/>
          <w:szCs w:val="20"/>
        </w:rPr>
      </w:pPr>
    </w:p>
    <w:p w:rsidR="00F023A4" w:rsidRPr="007B58EB" w:rsidRDefault="00F023A4" w:rsidP="00F023A4">
      <w:pPr>
        <w:pStyle w:val="NormalWeb"/>
        <w:rPr>
          <w:rFonts w:ascii="Trebuchet MS" w:hAnsi="Trebuchet MS" w:cs="Arial"/>
          <w:color w:val="auto"/>
          <w:sz w:val="20"/>
          <w:szCs w:val="20"/>
        </w:rPr>
      </w:pPr>
      <w:r>
        <w:rPr>
          <w:rFonts w:ascii="Trebuchet MS" w:hAnsi="Trebuchet MS" w:cs="Arial"/>
          <w:color w:val="auto"/>
          <w:sz w:val="20"/>
          <w:szCs w:val="20"/>
        </w:rPr>
        <w:t xml:space="preserve">Maker Faire is looking for participants who enjoy tinkering, hacking, building and designing new technology-based inventions. </w:t>
      </w:r>
      <w:r w:rsidRPr="007B58EB">
        <w:rPr>
          <w:rFonts w:ascii="Trebuchet MS" w:hAnsi="Trebuchet MS" w:cs="Arial"/>
          <w:color w:val="auto"/>
          <w:sz w:val="20"/>
          <w:szCs w:val="20"/>
        </w:rPr>
        <w:t>Any groups or individuals int</w:t>
      </w:r>
      <w:r>
        <w:rPr>
          <w:rFonts w:ascii="Trebuchet MS" w:hAnsi="Trebuchet MS" w:cs="Arial"/>
          <w:color w:val="auto"/>
          <w:sz w:val="20"/>
          <w:szCs w:val="20"/>
        </w:rPr>
        <w:t>erested in participating in the Maker Faire</w:t>
      </w:r>
      <w:r w:rsidRPr="007B58EB">
        <w:rPr>
          <w:rFonts w:ascii="Trebuchet MS" w:hAnsi="Trebuchet MS" w:cs="Arial"/>
          <w:color w:val="auto"/>
          <w:sz w:val="20"/>
          <w:szCs w:val="20"/>
        </w:rPr>
        <w:t xml:space="preserve"> sho</w:t>
      </w:r>
      <w:r>
        <w:rPr>
          <w:rFonts w:ascii="Trebuchet MS" w:hAnsi="Trebuchet MS" w:cs="Arial"/>
          <w:color w:val="auto"/>
          <w:sz w:val="20"/>
          <w:szCs w:val="20"/>
        </w:rPr>
        <w:t xml:space="preserve">uld complete the application at </w:t>
      </w:r>
      <w:r>
        <w:rPr>
          <w:rFonts w:ascii="Trebuchet MS" w:hAnsi="Trebuchet MS" w:cs="Arial"/>
          <w:color w:val="auto"/>
          <w:sz w:val="20"/>
          <w:szCs w:val="20"/>
        </w:rPr>
        <w:t>GrandR</w:t>
      </w:r>
      <w:r>
        <w:rPr>
          <w:rFonts w:ascii="Trebuchet MS" w:hAnsi="Trebuchet MS" w:cs="Arial"/>
          <w:color w:val="auto"/>
          <w:sz w:val="20"/>
          <w:szCs w:val="20"/>
        </w:rPr>
        <w:t>apids.</w:t>
      </w:r>
      <w:r>
        <w:rPr>
          <w:rFonts w:ascii="Trebuchet MS" w:hAnsi="Trebuchet MS" w:cs="Arial"/>
          <w:color w:val="auto"/>
          <w:sz w:val="20"/>
          <w:szCs w:val="20"/>
        </w:rPr>
        <w:t>M</w:t>
      </w:r>
      <w:r>
        <w:rPr>
          <w:rFonts w:ascii="Trebuchet MS" w:hAnsi="Trebuchet MS" w:cs="Arial"/>
          <w:color w:val="auto"/>
          <w:sz w:val="20"/>
          <w:szCs w:val="20"/>
        </w:rPr>
        <w:t>aker</w:t>
      </w:r>
      <w:r>
        <w:rPr>
          <w:rFonts w:ascii="Trebuchet MS" w:hAnsi="Trebuchet MS" w:cs="Arial"/>
          <w:color w:val="auto"/>
          <w:sz w:val="20"/>
          <w:szCs w:val="20"/>
        </w:rPr>
        <w:t>F</w:t>
      </w:r>
      <w:r>
        <w:rPr>
          <w:rFonts w:ascii="Trebuchet MS" w:hAnsi="Trebuchet MS" w:cs="Arial"/>
          <w:color w:val="auto"/>
          <w:sz w:val="20"/>
          <w:szCs w:val="20"/>
        </w:rPr>
        <w:t xml:space="preserve">aire.com. </w:t>
      </w:r>
      <w:r>
        <w:rPr>
          <w:rFonts w:ascii="Trebuchet MS" w:hAnsi="Trebuchet MS" w:cs="Arial"/>
          <w:color w:val="auto"/>
          <w:sz w:val="20"/>
          <w:szCs w:val="20"/>
          <w:shd w:val="clear" w:color="auto" w:fill="FFFFFF"/>
        </w:rPr>
        <w:t>Spots are first come, first serve basis with openings inside both the GRPM and GVSU as well as outside on the GRPM’s lawn. This year’s</w:t>
      </w:r>
      <w:r>
        <w:rPr>
          <w:rFonts w:ascii="Trebuchet MS" w:hAnsi="Trebuchet MS" w:cs="Arial"/>
          <w:color w:val="auto"/>
          <w:sz w:val="20"/>
          <w:szCs w:val="20"/>
          <w:shd w:val="clear" w:color="auto" w:fill="FFFFFF"/>
        </w:rPr>
        <w:t xml:space="preserve"> Maker Faire expects to see more than</w:t>
      </w:r>
      <w:r>
        <w:rPr>
          <w:rFonts w:ascii="Trebuchet MS" w:hAnsi="Trebuchet MS" w:cs="Arial"/>
          <w:color w:val="auto"/>
          <w:sz w:val="20"/>
          <w:szCs w:val="20"/>
          <w:shd w:val="clear" w:color="auto" w:fill="FFFFFF"/>
        </w:rPr>
        <w:t xml:space="preserve"> 7,000 visitors throughout the two-day event. </w:t>
      </w:r>
    </w:p>
    <w:p w:rsidR="00F023A4" w:rsidRDefault="00F023A4" w:rsidP="00F023A4">
      <w:pPr>
        <w:pStyle w:val="NormalWeb"/>
        <w:rPr>
          <w:rFonts w:ascii="Trebuchet MS" w:hAnsi="Trebuchet MS"/>
          <w:color w:val="auto"/>
          <w:sz w:val="20"/>
          <w:szCs w:val="20"/>
        </w:rPr>
      </w:pPr>
    </w:p>
    <w:p w:rsidR="00F023A4" w:rsidRDefault="00F023A4" w:rsidP="00F023A4">
      <w:pPr>
        <w:pStyle w:val="NormalWeb"/>
        <w:rPr>
          <w:rFonts w:ascii="Trebuchet MS" w:hAnsi="Trebuchet MS" w:cs="Arial"/>
          <w:color w:val="auto"/>
          <w:sz w:val="20"/>
          <w:szCs w:val="20"/>
        </w:rPr>
      </w:pPr>
      <w:r w:rsidRPr="007B58EB">
        <w:rPr>
          <w:rFonts w:ascii="Trebuchet MS" w:hAnsi="Trebuchet MS" w:cs="Arial"/>
          <w:color w:val="auto"/>
          <w:sz w:val="20"/>
          <w:szCs w:val="20"/>
        </w:rPr>
        <w:t xml:space="preserve">Featuring both established and emerging local </w:t>
      </w:r>
      <w:r>
        <w:rPr>
          <w:rFonts w:ascii="Trebuchet MS" w:hAnsi="Trebuchet MS" w:cs="Arial"/>
          <w:color w:val="auto"/>
          <w:sz w:val="20"/>
          <w:szCs w:val="20"/>
        </w:rPr>
        <w:t xml:space="preserve">“makers,” the Grand Rapids </w:t>
      </w:r>
      <w:r w:rsidRPr="007B58EB">
        <w:rPr>
          <w:rFonts w:ascii="Trebuchet MS" w:hAnsi="Trebuchet MS" w:cs="Arial"/>
          <w:color w:val="auto"/>
          <w:sz w:val="20"/>
          <w:szCs w:val="20"/>
        </w:rPr>
        <w:t xml:space="preserve">Maker Faire is a family-friendly celebration featuring </w:t>
      </w:r>
      <w:r>
        <w:rPr>
          <w:rFonts w:ascii="Trebuchet MS" w:hAnsi="Trebuchet MS" w:cs="Arial"/>
          <w:color w:val="auto"/>
          <w:sz w:val="20"/>
          <w:szCs w:val="20"/>
        </w:rPr>
        <w:t xml:space="preserve">tech enthusiasts, crafters, educators, hobbyists, engineers, artists, students and commercial exhibitors. </w:t>
      </w:r>
      <w:r w:rsidRPr="007B58EB">
        <w:rPr>
          <w:rFonts w:ascii="Trebuchet MS" w:hAnsi="Trebuchet MS" w:cs="Arial"/>
          <w:color w:val="auto"/>
          <w:sz w:val="20"/>
          <w:szCs w:val="20"/>
        </w:rPr>
        <w:t xml:space="preserve">Visitors will see installations from local West Michigan </w:t>
      </w:r>
      <w:r>
        <w:rPr>
          <w:rFonts w:ascii="Trebuchet MS" w:hAnsi="Trebuchet MS" w:cs="Arial"/>
          <w:color w:val="auto"/>
          <w:sz w:val="20"/>
          <w:szCs w:val="20"/>
        </w:rPr>
        <w:t>inventors, innovators and tinkerer, as well as makers traveling greater distances to showcase</w:t>
      </w:r>
      <w:r w:rsidRPr="007B58EB">
        <w:rPr>
          <w:rFonts w:ascii="Trebuchet MS" w:hAnsi="Trebuchet MS" w:cs="Arial"/>
          <w:color w:val="auto"/>
          <w:sz w:val="20"/>
          <w:szCs w:val="20"/>
        </w:rPr>
        <w:t>.</w:t>
      </w:r>
      <w:r>
        <w:rPr>
          <w:rFonts w:ascii="Trebuchet MS" w:hAnsi="Trebuchet MS" w:cs="Arial"/>
          <w:color w:val="auto"/>
          <w:sz w:val="20"/>
          <w:szCs w:val="20"/>
        </w:rPr>
        <w:t xml:space="preserve"> </w:t>
      </w:r>
    </w:p>
    <w:p w:rsidR="00F023A4" w:rsidRDefault="00F023A4" w:rsidP="00F023A4">
      <w:pPr>
        <w:pStyle w:val="NormalWeb"/>
        <w:rPr>
          <w:rFonts w:ascii="Trebuchet MS" w:hAnsi="Trebuchet MS" w:cs="Arial"/>
          <w:color w:val="auto"/>
          <w:sz w:val="20"/>
          <w:szCs w:val="20"/>
        </w:rPr>
      </w:pPr>
    </w:p>
    <w:p w:rsidR="00F023A4" w:rsidRDefault="00F023A4" w:rsidP="00F023A4">
      <w:pPr>
        <w:pStyle w:val="NormalWeb"/>
        <w:rPr>
          <w:rFonts w:ascii="Trebuchet MS" w:hAnsi="Trebuchet MS" w:cs="Arial"/>
          <w:color w:val="auto"/>
          <w:sz w:val="20"/>
          <w:szCs w:val="20"/>
        </w:rPr>
      </w:pPr>
      <w:r>
        <w:rPr>
          <w:rFonts w:ascii="Trebuchet MS" w:hAnsi="Trebuchet MS" w:cs="Arial"/>
          <w:color w:val="auto"/>
          <w:sz w:val="20"/>
          <w:szCs w:val="20"/>
        </w:rPr>
        <w:t xml:space="preserve">The Call to Makers will close on July 16, 2017. Makers can sign up now at GrandRapids.MakerFaire.com. </w:t>
      </w:r>
    </w:p>
    <w:p w:rsidR="00F023A4" w:rsidRDefault="00F023A4" w:rsidP="00F023A4">
      <w:pPr>
        <w:pStyle w:val="NormalWeb"/>
        <w:rPr>
          <w:rFonts w:ascii="Trebuchet MS" w:hAnsi="Trebuchet MS" w:cs="Arial"/>
          <w:color w:val="auto"/>
          <w:sz w:val="20"/>
          <w:szCs w:val="20"/>
        </w:rPr>
      </w:pPr>
    </w:p>
    <w:p w:rsidR="00F023A4" w:rsidRDefault="00F023A4" w:rsidP="00F023A4">
      <w:pPr>
        <w:pStyle w:val="NormalWeb"/>
        <w:rPr>
          <w:rFonts w:ascii="Trebuchet MS" w:hAnsi="Trebuchet MS" w:cs="Arial"/>
          <w:color w:val="auto"/>
          <w:sz w:val="20"/>
          <w:szCs w:val="20"/>
        </w:rPr>
      </w:pPr>
      <w:r w:rsidRPr="009D5623">
        <w:rPr>
          <w:rFonts w:ascii="Trebuchet MS" w:hAnsi="Trebuchet MS" w:cs="Arial"/>
          <w:color w:val="auto"/>
          <w:sz w:val="20"/>
          <w:szCs w:val="20"/>
        </w:rPr>
        <w:t>Part science fair, part county fair, and part something entirely new, Maker Faire is an all-ages gathering. All of these “makers” come to Maker Faire to show what they have made and to share what they have learned</w:t>
      </w:r>
      <w:r>
        <w:rPr>
          <w:rFonts w:ascii="Trebuchet MS" w:hAnsi="Trebuchet MS" w:cs="Arial"/>
          <w:color w:val="auto"/>
          <w:sz w:val="20"/>
          <w:szCs w:val="20"/>
        </w:rPr>
        <w:t>.</w:t>
      </w:r>
    </w:p>
    <w:p w:rsidR="00F023A4" w:rsidRDefault="00F023A4" w:rsidP="00F023A4">
      <w:pPr>
        <w:pStyle w:val="NormalWeb"/>
        <w:rPr>
          <w:rFonts w:ascii="Trebuchet MS" w:hAnsi="Trebuchet MS"/>
          <w:color w:val="auto"/>
          <w:sz w:val="20"/>
          <w:szCs w:val="20"/>
        </w:rPr>
      </w:pPr>
    </w:p>
    <w:p w:rsidR="00F023A4" w:rsidRPr="007B58EB" w:rsidRDefault="00F023A4" w:rsidP="00F023A4">
      <w:pPr>
        <w:pStyle w:val="NormalWeb"/>
        <w:rPr>
          <w:rFonts w:ascii="Trebuchet MS" w:hAnsi="Trebuchet MS"/>
          <w:color w:val="auto"/>
          <w:sz w:val="20"/>
          <w:szCs w:val="20"/>
        </w:rPr>
      </w:pPr>
      <w:r>
        <w:rPr>
          <w:rFonts w:ascii="Trebuchet MS" w:hAnsi="Trebuchet MS"/>
          <w:color w:val="auto"/>
          <w:sz w:val="20"/>
          <w:szCs w:val="20"/>
        </w:rPr>
        <w:t xml:space="preserve">The Faire will be open 9 a.m. to 5 p.m. on Saturday, August 19 and from 12 p.m. to 5 p.m. Sunday, August 20. Tickets will go on sale in early summer for Museum members and the general public. </w:t>
      </w:r>
    </w:p>
    <w:p w:rsidR="00F023A4" w:rsidRPr="007B58EB" w:rsidRDefault="00F023A4" w:rsidP="00F023A4">
      <w:pPr>
        <w:pStyle w:val="NormalWeb"/>
        <w:rPr>
          <w:rFonts w:ascii="Trebuchet MS" w:hAnsi="Trebuchet MS"/>
          <w:color w:val="auto"/>
          <w:sz w:val="20"/>
          <w:szCs w:val="20"/>
        </w:rPr>
      </w:pPr>
    </w:p>
    <w:p w:rsidR="00F023A4" w:rsidRPr="00054935" w:rsidRDefault="00F023A4" w:rsidP="00F023A4">
      <w:pPr>
        <w:pStyle w:val="NormalWeb"/>
        <w:rPr>
          <w:rFonts w:ascii="Trebuchet MS" w:hAnsi="Trebuchet MS" w:cs="Arial"/>
          <w:color w:val="auto"/>
          <w:sz w:val="20"/>
          <w:szCs w:val="20"/>
        </w:rPr>
      </w:pPr>
      <w:r w:rsidRPr="00054935">
        <w:rPr>
          <w:rFonts w:ascii="Trebuchet MS" w:hAnsi="Trebuchet MS" w:cs="Arial"/>
          <w:color w:val="auto"/>
          <w:sz w:val="20"/>
          <w:szCs w:val="20"/>
        </w:rPr>
        <w:t xml:space="preserve">The Grand Rapids Mini Maker Faire is being organized by a collaborative committee that includes members from: DTE Energy, GR Makers, The Geek Group, Grand Rapids Community College, Grand Valley State University, Kent District Library, Kent Intermediate School </w:t>
      </w:r>
      <w:r w:rsidRPr="00F60A0E">
        <w:rPr>
          <w:rFonts w:asciiTheme="majorHAnsi" w:hAnsiTheme="majorHAnsi" w:cs="Arial"/>
          <w:color w:val="auto"/>
          <w:sz w:val="20"/>
          <w:szCs w:val="20"/>
        </w:rPr>
        <w:t xml:space="preserve">District, </w:t>
      </w:r>
      <w:r w:rsidR="00F60A0E" w:rsidRPr="00F60A0E">
        <w:rPr>
          <w:rFonts w:asciiTheme="majorHAnsi" w:hAnsiTheme="majorHAnsi" w:cs="Calibri"/>
          <w:color w:val="000000"/>
          <w:sz w:val="20"/>
          <w:szCs w:val="20"/>
          <w:shd w:val="clear" w:color="auto" w:fill="FFFFFF"/>
        </w:rPr>
        <w:t>Michigan Crossroads Council- Boy Scouts of America</w:t>
      </w:r>
      <w:r w:rsidR="00F60A0E" w:rsidRPr="00F60A0E">
        <w:rPr>
          <w:rFonts w:asciiTheme="majorHAnsi" w:hAnsiTheme="majorHAnsi" w:cs="Calibri"/>
          <w:color w:val="000000"/>
          <w:sz w:val="20"/>
          <w:szCs w:val="20"/>
          <w:shd w:val="clear" w:color="auto" w:fill="FFFFFF"/>
        </w:rPr>
        <w:t>,</w:t>
      </w:r>
      <w:r w:rsidR="007D014A">
        <w:rPr>
          <w:rFonts w:asciiTheme="majorHAnsi" w:hAnsiTheme="majorHAnsi" w:cs="Calibri"/>
          <w:color w:val="000000"/>
          <w:sz w:val="20"/>
          <w:szCs w:val="20"/>
          <w:shd w:val="clear" w:color="auto" w:fill="FFFFFF"/>
        </w:rPr>
        <w:t xml:space="preserve"> Camp Newaygo,</w:t>
      </w:r>
      <w:r w:rsidR="00F60A0E">
        <w:rPr>
          <w:rFonts w:ascii="Calibri" w:hAnsi="Calibri" w:cs="Calibri"/>
          <w:color w:val="000000"/>
          <w:shd w:val="clear" w:color="auto" w:fill="FFFFFF"/>
        </w:rPr>
        <w:t xml:space="preserve"> </w:t>
      </w:r>
      <w:r w:rsidRPr="00054935">
        <w:rPr>
          <w:rFonts w:ascii="Trebuchet MS" w:hAnsi="Trebuchet MS" w:cs="Arial"/>
          <w:color w:val="auto"/>
          <w:sz w:val="20"/>
          <w:szCs w:val="20"/>
        </w:rPr>
        <w:t>WMCAT and the Grand Rapids Public Museum.</w:t>
      </w:r>
    </w:p>
    <w:p w:rsidR="00F023A4" w:rsidRPr="00054935" w:rsidRDefault="00F023A4" w:rsidP="00F023A4">
      <w:pPr>
        <w:pStyle w:val="NormalWeb"/>
        <w:rPr>
          <w:rFonts w:ascii="Trebuchet MS" w:hAnsi="Trebuchet MS" w:cs="Arial"/>
          <w:color w:val="auto"/>
          <w:sz w:val="20"/>
          <w:szCs w:val="20"/>
        </w:rPr>
      </w:pPr>
      <w:bookmarkStart w:id="0" w:name="_GoBack"/>
      <w:bookmarkEnd w:id="0"/>
    </w:p>
    <w:p w:rsidR="00F023A4" w:rsidRDefault="00F023A4" w:rsidP="00F023A4">
      <w:pPr>
        <w:pStyle w:val="NormalWeb"/>
        <w:rPr>
          <w:rFonts w:ascii="Trebuchet MS" w:hAnsi="Trebuchet MS" w:cs="Arial"/>
          <w:color w:val="auto"/>
          <w:sz w:val="20"/>
          <w:szCs w:val="20"/>
        </w:rPr>
      </w:pPr>
      <w:r w:rsidRPr="00054935">
        <w:rPr>
          <w:rFonts w:ascii="Trebuchet MS" w:hAnsi="Trebuchet MS" w:cs="Arial"/>
          <w:color w:val="auto"/>
          <w:sz w:val="20"/>
          <w:szCs w:val="20"/>
        </w:rPr>
        <w:lastRenderedPageBreak/>
        <w:t xml:space="preserve">The </w:t>
      </w:r>
      <w:r>
        <w:rPr>
          <w:rFonts w:ascii="Trebuchet MS" w:hAnsi="Trebuchet MS" w:cs="Arial"/>
          <w:color w:val="auto"/>
          <w:sz w:val="20"/>
          <w:szCs w:val="20"/>
        </w:rPr>
        <w:t xml:space="preserve">4th annual </w:t>
      </w:r>
      <w:r w:rsidRPr="00054935">
        <w:rPr>
          <w:rFonts w:ascii="Trebuchet MS" w:hAnsi="Trebuchet MS" w:cs="Arial"/>
          <w:color w:val="auto"/>
          <w:sz w:val="20"/>
          <w:szCs w:val="20"/>
        </w:rPr>
        <w:t>Grand Rapids Maker Faire is sponsored by:</w:t>
      </w:r>
      <w:r>
        <w:rPr>
          <w:rFonts w:ascii="Trebuchet MS" w:hAnsi="Trebuchet MS" w:cs="Arial"/>
          <w:color w:val="auto"/>
          <w:sz w:val="20"/>
          <w:szCs w:val="20"/>
        </w:rPr>
        <w:t xml:space="preserve"> Make</w:t>
      </w:r>
      <w:r>
        <w:rPr>
          <w:rFonts w:ascii="Trebuchet MS" w:hAnsi="Trebuchet MS" w:cs="Arial"/>
          <w:color w:val="auto"/>
          <w:sz w:val="20"/>
          <w:szCs w:val="20"/>
        </w:rPr>
        <w:t>r Media</w:t>
      </w:r>
      <w:r>
        <w:rPr>
          <w:rFonts w:ascii="Trebuchet MS" w:hAnsi="Trebuchet MS" w:cs="Arial"/>
          <w:color w:val="auto"/>
          <w:sz w:val="20"/>
          <w:szCs w:val="20"/>
        </w:rPr>
        <w:t xml:space="preserve"> Inc., Grand Rapids Community College, Grand Valley State University, Kent Intermediate School District and Open System Technologies. </w:t>
      </w:r>
    </w:p>
    <w:p w:rsidR="00597A63" w:rsidRPr="007B58EB" w:rsidRDefault="00597A63" w:rsidP="00597A63">
      <w:pPr>
        <w:pStyle w:val="NormalWeb"/>
        <w:rPr>
          <w:rFonts w:ascii="Trebuchet MS" w:hAnsi="Trebuchet MS" w:cs="Arial"/>
          <w:color w:val="auto"/>
          <w:sz w:val="20"/>
          <w:szCs w:val="20"/>
        </w:rPr>
      </w:pPr>
      <w:r w:rsidRPr="007B58EB">
        <w:rPr>
          <w:rFonts w:ascii="Trebuchet MS" w:hAnsi="Trebuchet MS" w:cs="Arial"/>
          <w:color w:val="auto"/>
          <w:sz w:val="20"/>
          <w:szCs w:val="20"/>
        </w:rPr>
        <w:t>Follow the development of the Grand Rapids Maker Faire on Twitter @</w:t>
      </w:r>
      <w:proofErr w:type="spellStart"/>
      <w:r w:rsidRPr="007B58EB">
        <w:rPr>
          <w:rFonts w:ascii="Trebuchet MS" w:hAnsi="Trebuchet MS" w:cs="Arial"/>
          <w:color w:val="auto"/>
          <w:sz w:val="20"/>
          <w:szCs w:val="20"/>
        </w:rPr>
        <w:t>makerfaireGR</w:t>
      </w:r>
      <w:proofErr w:type="spellEnd"/>
      <w:r w:rsidRPr="007B58EB">
        <w:rPr>
          <w:rFonts w:ascii="Trebuchet MS" w:hAnsi="Trebuchet MS" w:cs="Arial"/>
          <w:color w:val="auto"/>
          <w:sz w:val="20"/>
          <w:szCs w:val="20"/>
        </w:rPr>
        <w:t>, as well as on its Facebook page</w:t>
      </w:r>
      <w:r w:rsidR="00865F66" w:rsidRPr="007B58EB">
        <w:rPr>
          <w:rFonts w:ascii="Trebuchet MS" w:hAnsi="Trebuchet MS" w:cs="Arial"/>
          <w:color w:val="auto"/>
          <w:sz w:val="20"/>
          <w:szCs w:val="20"/>
        </w:rPr>
        <w:t xml:space="preserve"> at </w:t>
      </w:r>
      <w:hyperlink r:id="rId8" w:tgtFrame="_blank" w:history="1">
        <w:r w:rsidR="00865F66" w:rsidRPr="007B58EB">
          <w:rPr>
            <w:rStyle w:val="Hyperlink"/>
            <w:rFonts w:ascii="Trebuchet MS" w:hAnsi="Trebuchet MS" w:cs="Arial"/>
            <w:color w:val="auto"/>
            <w:sz w:val="20"/>
            <w:szCs w:val="20"/>
            <w:shd w:val="clear" w:color="auto" w:fill="FFFFFF"/>
          </w:rPr>
          <w:t>https://www.facebook.com/makerfairegr/</w:t>
        </w:r>
      </w:hyperlink>
      <w:r w:rsidR="00865F66" w:rsidRPr="007B58EB">
        <w:rPr>
          <w:rFonts w:ascii="Trebuchet MS" w:hAnsi="Trebuchet MS" w:cs="Arial"/>
          <w:color w:val="auto"/>
          <w:sz w:val="20"/>
          <w:szCs w:val="20"/>
        </w:rPr>
        <w:t xml:space="preserve"> </w:t>
      </w:r>
      <w:r w:rsidRPr="007B58EB">
        <w:rPr>
          <w:rFonts w:ascii="Trebuchet MS" w:hAnsi="Trebuchet MS" w:cs="Arial"/>
          <w:color w:val="auto"/>
          <w:sz w:val="20"/>
          <w:szCs w:val="20"/>
        </w:rPr>
        <w:t>.</w:t>
      </w:r>
    </w:p>
    <w:p w:rsidR="00040645" w:rsidRDefault="00040645" w:rsidP="00597A63">
      <w:pPr>
        <w:pStyle w:val="NormalWeb"/>
        <w:rPr>
          <w:rFonts w:ascii="Trebuchet MS" w:hAnsi="Trebuchet MS"/>
          <w:color w:val="auto"/>
          <w:sz w:val="20"/>
          <w:szCs w:val="20"/>
        </w:rPr>
      </w:pPr>
    </w:p>
    <w:p w:rsidR="00040645" w:rsidRPr="00040645" w:rsidRDefault="00040645" w:rsidP="00597A63">
      <w:pPr>
        <w:pStyle w:val="NormalWeb"/>
        <w:rPr>
          <w:rFonts w:asciiTheme="majorHAnsi" w:hAnsiTheme="majorHAnsi"/>
          <w:i/>
          <w:color w:val="auto"/>
          <w:sz w:val="20"/>
          <w:szCs w:val="20"/>
        </w:rPr>
      </w:pPr>
      <w:r w:rsidRPr="00040645">
        <w:rPr>
          <w:rFonts w:asciiTheme="majorHAnsi" w:hAnsiTheme="majorHAnsi"/>
          <w:i/>
          <w:color w:val="auto"/>
          <w:sz w:val="20"/>
          <w:szCs w:val="20"/>
        </w:rPr>
        <w:t>Grand Rapids Mini Maker Faire is</w:t>
      </w:r>
      <w:r w:rsidRPr="00040645">
        <w:rPr>
          <w:rFonts w:asciiTheme="majorHAnsi" w:hAnsiTheme="majorHAnsi" w:cs="Arial"/>
          <w:bCs/>
          <w:i/>
          <w:iCs/>
          <w:color w:val="000000"/>
          <w:sz w:val="20"/>
          <w:szCs w:val="20"/>
          <w:shd w:val="clear" w:color="auto" w:fill="FFFFFF"/>
        </w:rPr>
        <w:t xml:space="preserve"> independently organized and operated under license from</w:t>
      </w:r>
      <w:r w:rsidRPr="00040645">
        <w:rPr>
          <w:rStyle w:val="apple-converted-space"/>
          <w:rFonts w:asciiTheme="majorHAnsi" w:hAnsiTheme="majorHAnsi" w:cs="Arial"/>
          <w:bCs/>
          <w:i/>
          <w:iCs/>
          <w:color w:val="000000"/>
          <w:sz w:val="20"/>
          <w:szCs w:val="20"/>
          <w:shd w:val="clear" w:color="auto" w:fill="FFFFFF"/>
        </w:rPr>
        <w:t> </w:t>
      </w:r>
      <w:r w:rsidRPr="00040645">
        <w:rPr>
          <w:rFonts w:asciiTheme="majorHAnsi" w:hAnsiTheme="majorHAnsi" w:cs="Arial"/>
          <w:bCs/>
          <w:i/>
          <w:iCs/>
          <w:color w:val="222222"/>
          <w:sz w:val="20"/>
          <w:szCs w:val="20"/>
          <w:shd w:val="clear" w:color="auto" w:fill="FFFFFF"/>
        </w:rPr>
        <w:t>Maker Media</w:t>
      </w:r>
      <w:r w:rsidRPr="00040645">
        <w:rPr>
          <w:rFonts w:asciiTheme="majorHAnsi" w:hAnsiTheme="majorHAnsi" w:cs="Arial"/>
          <w:bCs/>
          <w:i/>
          <w:iCs/>
          <w:color w:val="000000"/>
          <w:sz w:val="20"/>
          <w:szCs w:val="20"/>
          <w:shd w:val="clear" w:color="auto" w:fill="FFFFFF"/>
        </w:rPr>
        <w:t>, Inc.</w:t>
      </w:r>
    </w:p>
    <w:p w:rsidR="00040645" w:rsidRPr="007B58EB" w:rsidRDefault="00040645" w:rsidP="00597A63">
      <w:pPr>
        <w:pStyle w:val="NormalWeb"/>
        <w:rPr>
          <w:rFonts w:ascii="Trebuchet MS" w:hAnsi="Trebuchet MS"/>
          <w:color w:val="auto"/>
          <w:sz w:val="20"/>
          <w:szCs w:val="20"/>
        </w:rPr>
      </w:pPr>
    </w:p>
    <w:p w:rsidR="00597A63" w:rsidRDefault="00597A63" w:rsidP="00597A63">
      <w:pPr>
        <w:pStyle w:val="NormalWeb"/>
        <w:rPr>
          <w:rFonts w:ascii="Trebuchet MS" w:hAnsi="Trebuchet MS" w:cs="Arial"/>
          <w:b/>
          <w:bCs/>
          <w:color w:val="auto"/>
          <w:sz w:val="20"/>
          <w:szCs w:val="20"/>
        </w:rPr>
      </w:pPr>
      <w:r w:rsidRPr="007B58EB">
        <w:rPr>
          <w:rFonts w:ascii="Trebuchet MS" w:hAnsi="Trebuchet MS" w:cs="Arial"/>
          <w:b/>
          <w:bCs/>
          <w:color w:val="auto"/>
          <w:sz w:val="20"/>
          <w:szCs w:val="20"/>
        </w:rPr>
        <w:t>Grand Rapids Public Museum</w:t>
      </w:r>
    </w:p>
    <w:p w:rsidR="002B3048" w:rsidRPr="00256D66" w:rsidRDefault="002B3048" w:rsidP="002B3048">
      <w:pPr>
        <w:pStyle w:val="NormalWeb"/>
        <w:spacing w:line="276" w:lineRule="auto"/>
        <w:rPr>
          <w:rFonts w:asciiTheme="minorHAnsi" w:hAnsiTheme="minorHAnsi"/>
          <w:color w:val="auto"/>
          <w:sz w:val="20"/>
          <w:szCs w:val="20"/>
        </w:rPr>
      </w:pPr>
      <w:r w:rsidRPr="00256D66">
        <w:rPr>
          <w:rFonts w:asciiTheme="minorHAnsi" w:hAnsiTheme="minorHAnsi"/>
          <w:color w:val="auto"/>
          <w:sz w:val="20"/>
          <w:szCs w:val="20"/>
        </w:rPr>
        <w:t>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www.grpm.org.</w:t>
      </w:r>
    </w:p>
    <w:p w:rsidR="00597A63" w:rsidRPr="007B58EB" w:rsidRDefault="00597A63" w:rsidP="00597A63">
      <w:pPr>
        <w:pStyle w:val="BasicParagraph"/>
        <w:suppressAutoHyphens/>
        <w:spacing w:line="360" w:lineRule="auto"/>
        <w:jc w:val="center"/>
        <w:rPr>
          <w:rFonts w:ascii="Trebuchet MS" w:hAnsi="Trebuchet MS" w:cs="Arial"/>
          <w:color w:val="auto"/>
          <w:sz w:val="20"/>
          <w:szCs w:val="20"/>
        </w:rPr>
      </w:pPr>
    </w:p>
    <w:p w:rsidR="00FB2C68" w:rsidRPr="007B58EB" w:rsidRDefault="00597A63" w:rsidP="00597A63">
      <w:pPr>
        <w:pStyle w:val="BasicParagraph"/>
        <w:suppressAutoHyphens/>
        <w:spacing w:line="360" w:lineRule="auto"/>
        <w:jc w:val="center"/>
        <w:rPr>
          <w:rFonts w:ascii="Trebuchet MS" w:hAnsi="Trebuchet MS" w:cstheme="minorBidi"/>
          <w:color w:val="auto"/>
          <w:sz w:val="20"/>
          <w:szCs w:val="20"/>
        </w:rPr>
      </w:pPr>
      <w:r w:rsidRPr="007B58EB">
        <w:rPr>
          <w:rFonts w:ascii="Trebuchet MS" w:hAnsi="Trebuchet MS" w:cs="Arial"/>
          <w:color w:val="auto"/>
          <w:sz w:val="20"/>
          <w:szCs w:val="20"/>
        </w:rPr>
        <w:t>###</w:t>
      </w:r>
    </w:p>
    <w:sectPr w:rsidR="00FB2C68" w:rsidRPr="007B58EB" w:rsidSect="00CF2723">
      <w:headerReference w:type="even" r:id="rId9"/>
      <w:headerReference w:type="default" r:id="rId10"/>
      <w:headerReference w:type="first" r:id="rId11"/>
      <w:footerReference w:type="first" r:id="rId12"/>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D0" w:rsidRDefault="005626D0">
      <w:r>
        <w:separator/>
      </w:r>
    </w:p>
  </w:endnote>
  <w:endnote w:type="continuationSeparator" w:id="0">
    <w:p w:rsidR="005626D0" w:rsidRDefault="0056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4A" w:rsidRDefault="0057354A">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D0" w:rsidRDefault="005626D0">
      <w:r>
        <w:separator/>
      </w:r>
    </w:p>
  </w:footnote>
  <w:footnote w:type="continuationSeparator" w:id="0">
    <w:p w:rsidR="005626D0" w:rsidRDefault="00562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4A" w:rsidRDefault="005626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4A" w:rsidRDefault="0057354A">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4A" w:rsidRPr="00CB4A94" w:rsidRDefault="0057354A"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34281"/>
    <w:multiLevelType w:val="hybridMultilevel"/>
    <w:tmpl w:val="3948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15154"/>
    <w:multiLevelType w:val="multilevel"/>
    <w:tmpl w:val="8C6CB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E5268"/>
    <w:multiLevelType w:val="hybridMultilevel"/>
    <w:tmpl w:val="234678E8"/>
    <w:lvl w:ilvl="0" w:tplc="BB68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B2225"/>
    <w:multiLevelType w:val="hybridMultilevel"/>
    <w:tmpl w:val="60E6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40645"/>
    <w:rsid w:val="00056CDB"/>
    <w:rsid w:val="00063B3A"/>
    <w:rsid w:val="00072347"/>
    <w:rsid w:val="001119F5"/>
    <w:rsid w:val="00116153"/>
    <w:rsid w:val="001439D9"/>
    <w:rsid w:val="00180917"/>
    <w:rsid w:val="00181BA4"/>
    <w:rsid w:val="001E5539"/>
    <w:rsid w:val="00203F11"/>
    <w:rsid w:val="00206241"/>
    <w:rsid w:val="00226404"/>
    <w:rsid w:val="00251560"/>
    <w:rsid w:val="00253223"/>
    <w:rsid w:val="00257467"/>
    <w:rsid w:val="002648E3"/>
    <w:rsid w:val="002724EC"/>
    <w:rsid w:val="00276F64"/>
    <w:rsid w:val="002865B7"/>
    <w:rsid w:val="002B3048"/>
    <w:rsid w:val="002B4571"/>
    <w:rsid w:val="003138A6"/>
    <w:rsid w:val="00313DC3"/>
    <w:rsid w:val="00316D39"/>
    <w:rsid w:val="003228F5"/>
    <w:rsid w:val="003560D3"/>
    <w:rsid w:val="003B3862"/>
    <w:rsid w:val="00426E64"/>
    <w:rsid w:val="00456858"/>
    <w:rsid w:val="004572F4"/>
    <w:rsid w:val="00474A76"/>
    <w:rsid w:val="00483E2D"/>
    <w:rsid w:val="004B1A88"/>
    <w:rsid w:val="004B1C10"/>
    <w:rsid w:val="004C1A2B"/>
    <w:rsid w:val="004E1B9A"/>
    <w:rsid w:val="005423B4"/>
    <w:rsid w:val="0054439F"/>
    <w:rsid w:val="00561003"/>
    <w:rsid w:val="005626D0"/>
    <w:rsid w:val="00566ACB"/>
    <w:rsid w:val="0057354A"/>
    <w:rsid w:val="00574909"/>
    <w:rsid w:val="00597A63"/>
    <w:rsid w:val="005B37C6"/>
    <w:rsid w:val="005B77D0"/>
    <w:rsid w:val="005C3E4A"/>
    <w:rsid w:val="005C4B42"/>
    <w:rsid w:val="00635D39"/>
    <w:rsid w:val="00655238"/>
    <w:rsid w:val="006651C3"/>
    <w:rsid w:val="006679F1"/>
    <w:rsid w:val="00672AD8"/>
    <w:rsid w:val="006834EE"/>
    <w:rsid w:val="006A4B31"/>
    <w:rsid w:val="00724389"/>
    <w:rsid w:val="007261FC"/>
    <w:rsid w:val="007511B4"/>
    <w:rsid w:val="00767399"/>
    <w:rsid w:val="00777359"/>
    <w:rsid w:val="00790984"/>
    <w:rsid w:val="007B58EB"/>
    <w:rsid w:val="007D014A"/>
    <w:rsid w:val="007D1B3E"/>
    <w:rsid w:val="007D239D"/>
    <w:rsid w:val="007D5495"/>
    <w:rsid w:val="007F08A3"/>
    <w:rsid w:val="007F31A9"/>
    <w:rsid w:val="00807FBB"/>
    <w:rsid w:val="00865F66"/>
    <w:rsid w:val="0090637D"/>
    <w:rsid w:val="00912FAC"/>
    <w:rsid w:val="009477C8"/>
    <w:rsid w:val="00962D15"/>
    <w:rsid w:val="00981C2D"/>
    <w:rsid w:val="009A216A"/>
    <w:rsid w:val="009B502F"/>
    <w:rsid w:val="009D5623"/>
    <w:rsid w:val="00A24448"/>
    <w:rsid w:val="00A67DD4"/>
    <w:rsid w:val="00A715B6"/>
    <w:rsid w:val="00A80248"/>
    <w:rsid w:val="00A83619"/>
    <w:rsid w:val="00A94D9D"/>
    <w:rsid w:val="00AC39C4"/>
    <w:rsid w:val="00AF08AB"/>
    <w:rsid w:val="00AF36FF"/>
    <w:rsid w:val="00AF6C93"/>
    <w:rsid w:val="00B605FC"/>
    <w:rsid w:val="00B6165A"/>
    <w:rsid w:val="00BA65E6"/>
    <w:rsid w:val="00BB3B11"/>
    <w:rsid w:val="00C07D48"/>
    <w:rsid w:val="00C12A85"/>
    <w:rsid w:val="00C2672F"/>
    <w:rsid w:val="00C64EE3"/>
    <w:rsid w:val="00C65D02"/>
    <w:rsid w:val="00C72377"/>
    <w:rsid w:val="00CB0FFA"/>
    <w:rsid w:val="00CB4A94"/>
    <w:rsid w:val="00CC03F8"/>
    <w:rsid w:val="00CC1E32"/>
    <w:rsid w:val="00CC3385"/>
    <w:rsid w:val="00CE556F"/>
    <w:rsid w:val="00CE7D44"/>
    <w:rsid w:val="00CF2723"/>
    <w:rsid w:val="00D1619B"/>
    <w:rsid w:val="00D6711B"/>
    <w:rsid w:val="00D71A64"/>
    <w:rsid w:val="00D72F4B"/>
    <w:rsid w:val="00D7587D"/>
    <w:rsid w:val="00D76FD3"/>
    <w:rsid w:val="00DA396E"/>
    <w:rsid w:val="00E7603E"/>
    <w:rsid w:val="00E96090"/>
    <w:rsid w:val="00ED6336"/>
    <w:rsid w:val="00F01FFB"/>
    <w:rsid w:val="00F02257"/>
    <w:rsid w:val="00F023A4"/>
    <w:rsid w:val="00F35F8B"/>
    <w:rsid w:val="00F427AD"/>
    <w:rsid w:val="00F55794"/>
    <w:rsid w:val="00F60A0E"/>
    <w:rsid w:val="00F64C62"/>
    <w:rsid w:val="00F722D9"/>
    <w:rsid w:val="00F845C0"/>
    <w:rsid w:val="00F90D63"/>
    <w:rsid w:val="00FA4401"/>
    <w:rsid w:val="00FA6D07"/>
    <w:rsid w:val="00FB2C68"/>
    <w:rsid w:val="00FD5E9E"/>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07CEBFF6"/>
  <w15:docId w15:val="{0558A03F-F82B-4325-89EC-F4812A4C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paragraph" w:styleId="BodyTextIndent">
    <w:name w:val="Body Text Indent"/>
    <w:basedOn w:val="Normal"/>
    <w:link w:val="BodyTextIndentChar"/>
    <w:uiPriority w:val="99"/>
    <w:unhideWhenUsed/>
    <w:rsid w:val="00253223"/>
    <w:pPr>
      <w:spacing w:after="120"/>
      <w:ind w:left="360"/>
    </w:pPr>
  </w:style>
  <w:style w:type="character" w:customStyle="1" w:styleId="BodyTextIndentChar">
    <w:name w:val="Body Text Indent Char"/>
    <w:basedOn w:val="DefaultParagraphFont"/>
    <w:link w:val="BodyTextIndent"/>
    <w:uiPriority w:val="99"/>
    <w:rsid w:val="00253223"/>
    <w:rPr>
      <w:color w:val="404040" w:themeColor="text1" w:themeTint="BF"/>
      <w:sz w:val="19"/>
    </w:rPr>
  </w:style>
  <w:style w:type="character" w:styleId="Emphasis">
    <w:name w:val="Emphasis"/>
    <w:basedOn w:val="DefaultParagraphFont"/>
    <w:qFormat/>
    <w:rsid w:val="00253223"/>
    <w:rPr>
      <w:i/>
      <w:iCs/>
    </w:rPr>
  </w:style>
  <w:style w:type="character" w:customStyle="1" w:styleId="apple-tab-span">
    <w:name w:val="apple-tab-span"/>
    <w:basedOn w:val="DefaultParagraphFont"/>
    <w:rsid w:val="0059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58165">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kerfaire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oore@grp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Christie Bender</cp:lastModifiedBy>
  <cp:revision>7</cp:revision>
  <cp:lastPrinted>2014-05-29T16:54:00Z</cp:lastPrinted>
  <dcterms:created xsi:type="dcterms:W3CDTF">2017-03-13T11:06:00Z</dcterms:created>
  <dcterms:modified xsi:type="dcterms:W3CDTF">2017-03-20T17:06:00Z</dcterms:modified>
</cp:coreProperties>
</file>