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FB8" w:rsidRDefault="00F25FB8" w:rsidP="00C85290">
      <w:pPr>
        <w:spacing w:after="0" w:line="240" w:lineRule="auto"/>
        <w:jc w:val="center"/>
        <w:rPr>
          <w:rFonts w:cstheme="minorHAnsi"/>
          <w:b/>
        </w:rPr>
      </w:pPr>
      <w:r>
        <w:rPr>
          <w:rFonts w:cstheme="minorHAnsi"/>
          <w:b/>
          <w:noProof/>
        </w:rPr>
        <w:drawing>
          <wp:inline distT="0" distB="0" distL="0" distR="0">
            <wp:extent cx="2433868" cy="71325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t Prince William Virgini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1224" cy="724207"/>
                    </a:xfrm>
                    <a:prstGeom prst="rect">
                      <a:avLst/>
                    </a:prstGeom>
                  </pic:spPr>
                </pic:pic>
              </a:graphicData>
            </a:graphic>
          </wp:inline>
        </w:drawing>
      </w:r>
    </w:p>
    <w:p w:rsidR="00F25FB8" w:rsidRDefault="00F25FB8" w:rsidP="00C85290">
      <w:pPr>
        <w:spacing w:after="0" w:line="240" w:lineRule="auto"/>
        <w:jc w:val="center"/>
        <w:rPr>
          <w:rFonts w:cstheme="minorHAnsi"/>
          <w:b/>
        </w:rPr>
      </w:pPr>
    </w:p>
    <w:p w:rsidR="00BB103C" w:rsidRDefault="00CA2545" w:rsidP="00C85290">
      <w:pPr>
        <w:spacing w:after="0" w:line="240" w:lineRule="auto"/>
        <w:jc w:val="center"/>
        <w:rPr>
          <w:rFonts w:cstheme="minorHAnsi"/>
          <w:b/>
        </w:rPr>
      </w:pPr>
      <w:r>
        <w:rPr>
          <w:rFonts w:cstheme="minorHAnsi"/>
          <w:b/>
        </w:rPr>
        <w:t>Take a Sip of History!</w:t>
      </w:r>
    </w:p>
    <w:p w:rsidR="00BB103C" w:rsidRDefault="00BB103C" w:rsidP="00BB103C">
      <w:pPr>
        <w:spacing w:after="0" w:line="240" w:lineRule="auto"/>
        <w:rPr>
          <w:rFonts w:cstheme="minorHAnsi"/>
          <w:b/>
        </w:rPr>
      </w:pPr>
    </w:p>
    <w:p w:rsidR="00BB103C" w:rsidRPr="00CA2545" w:rsidRDefault="00BB103C" w:rsidP="00CA2545">
      <w:pPr>
        <w:rPr>
          <w:b/>
        </w:rPr>
      </w:pPr>
      <w:r w:rsidRPr="00CA2545">
        <w:rPr>
          <w:b/>
        </w:rPr>
        <w:t>Day One:</w:t>
      </w:r>
    </w:p>
    <w:p w:rsidR="00CA2545" w:rsidRPr="004E5621" w:rsidRDefault="00CA2545" w:rsidP="00CA2545">
      <w:r>
        <w:t xml:space="preserve">Arrive in </w:t>
      </w:r>
      <w:r w:rsidRPr="00CA2545">
        <w:rPr>
          <w:b/>
        </w:rPr>
        <w:t>Historic Occoquan</w:t>
      </w:r>
      <w:r>
        <w:t xml:space="preserve">, an old mill town that now serves as one of the top places to go in Virginia, as a charming restored artist’s community with shops, outdoor dining, ghost walks and more, for Breakfast at the </w:t>
      </w:r>
      <w:r w:rsidRPr="00CA2545">
        <w:rPr>
          <w:b/>
        </w:rPr>
        <w:t>Secret Garden Café</w:t>
      </w:r>
      <w:r>
        <w:t xml:space="preserve">. Stop by </w:t>
      </w:r>
      <w:r w:rsidRPr="00CA2545">
        <w:rPr>
          <w:b/>
        </w:rPr>
        <w:t>Mom’s Apple Pie</w:t>
      </w:r>
      <w:r>
        <w:t xml:space="preserve"> for a sweet treat and bottle of wine for the road before heading out onto the river with </w:t>
      </w:r>
      <w:r w:rsidRPr="00CA2545">
        <w:rPr>
          <w:b/>
        </w:rPr>
        <w:t>Penguin Paddling</w:t>
      </w:r>
      <w:r>
        <w:rPr>
          <w:b/>
        </w:rPr>
        <w:t xml:space="preserve"> </w:t>
      </w:r>
      <w:r w:rsidRPr="00CA2545">
        <w:t xml:space="preserve">for a guided kayaking </w:t>
      </w:r>
      <w:r w:rsidR="004E5621">
        <w:t xml:space="preserve">tour. Check our </w:t>
      </w:r>
      <w:proofErr w:type="spellStart"/>
      <w:r w:rsidR="004E5621" w:rsidRPr="004E5621">
        <w:rPr>
          <w:b/>
        </w:rPr>
        <w:t>Tun</w:t>
      </w:r>
      <w:proofErr w:type="spellEnd"/>
      <w:r w:rsidRPr="004E5621">
        <w:rPr>
          <w:b/>
        </w:rPr>
        <w:t xml:space="preserve"> Tavern</w:t>
      </w:r>
      <w:r>
        <w:t>, located inside the National Museum of the Marine Corps</w:t>
      </w:r>
      <w:r w:rsidR="004E5621">
        <w:t>, for lunch and a pint before exploring the museum exhibits</w:t>
      </w:r>
      <w:r>
        <w:t>.</w:t>
      </w:r>
      <w:r w:rsidR="004E5621">
        <w:t xml:space="preserve"> An interactive museum outlining the role of the U.S. Marines throughout American History, this one is a must see on your historic trip.</w:t>
      </w:r>
      <w:r>
        <w:t xml:space="preserve"> </w:t>
      </w:r>
    </w:p>
    <w:p w:rsidR="00CA2545" w:rsidRDefault="004E5621" w:rsidP="00CA2545">
      <w:pPr>
        <w:rPr>
          <w:color w:val="1D2129"/>
          <w:shd w:val="clear" w:color="auto" w:fill="FFFFFF"/>
        </w:rPr>
      </w:pPr>
      <w:r>
        <w:rPr>
          <w:rFonts w:cs="Times New Roman"/>
        </w:rPr>
        <w:t>Head over to</w:t>
      </w:r>
      <w:r w:rsidR="00CA2545">
        <w:t xml:space="preserve"> </w:t>
      </w:r>
      <w:r w:rsidR="00CA2545" w:rsidRPr="004E5621">
        <w:rPr>
          <w:b/>
        </w:rPr>
        <w:t xml:space="preserve">Brew Republic </w:t>
      </w:r>
      <w:proofErr w:type="spellStart"/>
      <w:r w:rsidR="00CA2545" w:rsidRPr="004E5621">
        <w:rPr>
          <w:b/>
        </w:rPr>
        <w:t>Bierwerks</w:t>
      </w:r>
      <w:proofErr w:type="spellEnd"/>
      <w:r w:rsidR="00CA2545">
        <w:t xml:space="preserve"> </w:t>
      </w:r>
      <w:r>
        <w:t xml:space="preserve">for another cold beer or glass of wine and sit back and enjoy the </w:t>
      </w:r>
      <w:r w:rsidR="00CA2545">
        <w:rPr>
          <w:color w:val="1D2129"/>
          <w:shd w:val="clear" w:color="auto" w:fill="FFFFFF"/>
        </w:rPr>
        <w:t xml:space="preserve">various entertainment options and weekly events </w:t>
      </w:r>
      <w:r>
        <w:rPr>
          <w:color w:val="1D2129"/>
          <w:shd w:val="clear" w:color="auto" w:fill="FFFFFF"/>
        </w:rPr>
        <w:t xml:space="preserve">they host </w:t>
      </w:r>
      <w:r w:rsidR="00CA2545">
        <w:rPr>
          <w:color w:val="1D2129"/>
          <w:shd w:val="clear" w:color="auto" w:fill="FFFFFF"/>
        </w:rPr>
        <w:t xml:space="preserve">in the tap room, such as live music, trivia night, beer tastings and food pairings, flight nights, growler hours, firkin </w:t>
      </w:r>
      <w:proofErr w:type="spellStart"/>
      <w:r w:rsidR="00CA2545">
        <w:rPr>
          <w:color w:val="1D2129"/>
          <w:shd w:val="clear" w:color="auto" w:fill="FFFFFF"/>
        </w:rPr>
        <w:t>tappings</w:t>
      </w:r>
      <w:proofErr w:type="spellEnd"/>
      <w:r w:rsidR="00CA2545">
        <w:rPr>
          <w:color w:val="1D2129"/>
          <w:shd w:val="clear" w:color="auto" w:fill="FFFFFF"/>
        </w:rPr>
        <w:t xml:space="preserve"> </w:t>
      </w:r>
      <w:r>
        <w:rPr>
          <w:color w:val="1D2129"/>
          <w:shd w:val="clear" w:color="auto" w:fill="FFFFFF"/>
        </w:rPr>
        <w:t xml:space="preserve">and even beer education events. </w:t>
      </w:r>
      <w:r w:rsidRPr="004E5621">
        <w:rPr>
          <w:b/>
          <w:color w:val="1D2129"/>
          <w:shd w:val="clear" w:color="auto" w:fill="FFFFFF"/>
        </w:rPr>
        <w:t>Effingham Manor Winery</w:t>
      </w:r>
      <w:r>
        <w:rPr>
          <w:color w:val="1D2129"/>
          <w:shd w:val="clear" w:color="auto" w:fill="FFFFFF"/>
        </w:rPr>
        <w:t xml:space="preserve">, is the newest additional to the </w:t>
      </w:r>
      <w:proofErr w:type="spellStart"/>
      <w:r>
        <w:rPr>
          <w:color w:val="1D2129"/>
          <w:shd w:val="clear" w:color="auto" w:fill="FFFFFF"/>
        </w:rPr>
        <w:t>Vienyards</w:t>
      </w:r>
      <w:proofErr w:type="spellEnd"/>
      <w:r>
        <w:rPr>
          <w:color w:val="1D2129"/>
          <w:shd w:val="clear" w:color="auto" w:fill="FFFFFF"/>
        </w:rPr>
        <w:t xml:space="preserve"> here in Prince William County. The main manor house </w:t>
      </w:r>
      <w:r w:rsidR="00CA2545">
        <w:rPr>
          <w:color w:val="1D2129"/>
          <w:shd w:val="clear" w:color="auto" w:fill="FFFFFF"/>
        </w:rPr>
        <w:t>dates back to 1767 and was built by William Alexander, a great grandson of John Alexander, the namesake of Alexandria, Virginia. Serving up delicious wines with a side of history too.</w:t>
      </w:r>
      <w:r>
        <w:rPr>
          <w:color w:val="1D2129"/>
          <w:shd w:val="clear" w:color="auto" w:fill="FFFFFF"/>
        </w:rPr>
        <w:t xml:space="preserve"> Before turning in for the night, stop by </w:t>
      </w:r>
      <w:r w:rsidRPr="004E5621">
        <w:rPr>
          <w:b/>
          <w:color w:val="1D2129"/>
          <w:shd w:val="clear" w:color="auto" w:fill="FFFFFF"/>
        </w:rPr>
        <w:t xml:space="preserve">2 Silos </w:t>
      </w:r>
      <w:proofErr w:type="gramStart"/>
      <w:r w:rsidRPr="004E5621">
        <w:rPr>
          <w:b/>
          <w:color w:val="1D2129"/>
          <w:shd w:val="clear" w:color="auto" w:fill="FFFFFF"/>
        </w:rPr>
        <w:t>Brewing/</w:t>
      </w:r>
      <w:proofErr w:type="gramEnd"/>
      <w:r w:rsidRPr="004E5621">
        <w:rPr>
          <w:b/>
          <w:color w:val="1D2129"/>
          <w:shd w:val="clear" w:color="auto" w:fill="FFFFFF"/>
        </w:rPr>
        <w:t>Farm Brew Live</w:t>
      </w:r>
      <w:r>
        <w:rPr>
          <w:color w:val="1D2129"/>
          <w:shd w:val="clear" w:color="auto" w:fill="FFFFFF"/>
        </w:rPr>
        <w:t xml:space="preserve"> and grab one of their delicious wood fire pizzas or a fresh salad to cap of the evening. Featuring live music most evenings their variety of craft brews on tap make this the perfect way to wind down at the end of your day.</w:t>
      </w:r>
    </w:p>
    <w:p w:rsidR="0007289F" w:rsidRDefault="0007289F" w:rsidP="00CA2545">
      <w:pPr>
        <w:rPr>
          <w:rFonts w:cs="Times New Roman"/>
        </w:rPr>
      </w:pPr>
      <w:r>
        <w:rPr>
          <w:rFonts w:cs="Times New Roman"/>
        </w:rPr>
        <w:t xml:space="preserve">Check into the </w:t>
      </w:r>
      <w:r w:rsidR="00CA2545" w:rsidRPr="0007289F">
        <w:rPr>
          <w:rFonts w:cs="Times New Roman"/>
          <w:b/>
        </w:rPr>
        <w:t>Inn at Evergreen</w:t>
      </w:r>
      <w:r>
        <w:rPr>
          <w:rFonts w:cs="Times New Roman"/>
          <w:b/>
        </w:rPr>
        <w:t xml:space="preserve"> </w:t>
      </w:r>
      <w:r w:rsidRPr="0007289F">
        <w:rPr>
          <w:rFonts w:cs="Times New Roman"/>
        </w:rPr>
        <w:t>in Haym</w:t>
      </w:r>
      <w:r>
        <w:rPr>
          <w:rFonts w:cs="Times New Roman"/>
        </w:rPr>
        <w:t xml:space="preserve">arket, VA for the night to enjoy a quite restful evening at the foothills of the Bull Run Mountains. </w:t>
      </w:r>
    </w:p>
    <w:p w:rsidR="0007289F" w:rsidRPr="0007289F" w:rsidRDefault="0007289F" w:rsidP="00CA2545">
      <w:pPr>
        <w:rPr>
          <w:rFonts w:cs="Times New Roman"/>
          <w:b/>
        </w:rPr>
      </w:pPr>
      <w:r w:rsidRPr="0007289F">
        <w:rPr>
          <w:rFonts w:cs="Times New Roman"/>
          <w:b/>
        </w:rPr>
        <w:t>Day Two:</w:t>
      </w:r>
    </w:p>
    <w:p w:rsidR="00CA2545" w:rsidRDefault="0007289F" w:rsidP="00CA2545">
      <w:pPr>
        <w:rPr>
          <w:shd w:val="clear" w:color="auto" w:fill="FEFEFE"/>
        </w:rPr>
      </w:pPr>
      <w:r>
        <w:rPr>
          <w:rFonts w:cs="Times New Roman"/>
        </w:rPr>
        <w:t xml:space="preserve">Sip your morning coffee on their expansive front porch and enjoy the picturesque view overlooking Evergreen Golf Course and the rolling hills of Northern Virginia. </w:t>
      </w:r>
      <w:r>
        <w:rPr>
          <w:rFonts w:cs="Times New Roman"/>
        </w:rPr>
        <w:t xml:space="preserve">Grab a hearty breakfast around the corner at the </w:t>
      </w:r>
      <w:r>
        <w:rPr>
          <w:rFonts w:cs="Times New Roman"/>
          <w:b/>
        </w:rPr>
        <w:t xml:space="preserve">Hidden </w:t>
      </w:r>
      <w:proofErr w:type="spellStart"/>
      <w:r>
        <w:rPr>
          <w:rFonts w:cs="Times New Roman"/>
          <w:b/>
        </w:rPr>
        <w:t>Julles</w:t>
      </w:r>
      <w:proofErr w:type="spellEnd"/>
      <w:r>
        <w:rPr>
          <w:rFonts w:cs="Times New Roman"/>
          <w:b/>
        </w:rPr>
        <w:t xml:space="preserve"> Café </w:t>
      </w:r>
      <w:r>
        <w:rPr>
          <w:rFonts w:cs="Times New Roman"/>
        </w:rPr>
        <w:t>w</w:t>
      </w:r>
      <w:r>
        <w:rPr>
          <w:color w:val="1D2129"/>
          <w:shd w:val="clear" w:color="auto" w:fill="FFFFFF"/>
        </w:rPr>
        <w:t>here you will find</w:t>
      </w:r>
      <w:r w:rsidR="00CA2545">
        <w:rPr>
          <w:color w:val="1D2129"/>
          <w:shd w:val="clear" w:color="auto" w:fill="FFFFFF"/>
        </w:rPr>
        <w:t xml:space="preserve"> local,</w:t>
      </w:r>
      <w:r>
        <w:rPr>
          <w:color w:val="1D2129"/>
          <w:shd w:val="clear" w:color="auto" w:fill="FFFFFF"/>
        </w:rPr>
        <w:t xml:space="preserve"> organic and natural breakfast options </w:t>
      </w:r>
      <w:r w:rsidR="00CA2545">
        <w:rPr>
          <w:color w:val="1D2129"/>
          <w:shd w:val="clear" w:color="auto" w:fill="FFFFFF"/>
        </w:rPr>
        <w:t>sou</w:t>
      </w:r>
      <w:r>
        <w:rPr>
          <w:color w:val="1D2129"/>
          <w:shd w:val="clear" w:color="auto" w:fill="FFFFFF"/>
        </w:rPr>
        <w:t>rced</w:t>
      </w:r>
      <w:r w:rsidR="00CA2545">
        <w:rPr>
          <w:color w:val="1D2129"/>
          <w:shd w:val="clear" w:color="auto" w:fill="FFFFFF"/>
        </w:rPr>
        <w:t xml:space="preserve"> almost exclusively from area growers. </w:t>
      </w:r>
      <w:r>
        <w:rPr>
          <w:color w:val="1D2129"/>
          <w:shd w:val="clear" w:color="auto" w:fill="FFFFFF"/>
        </w:rPr>
        <w:t xml:space="preserve">Plan a long hike, bike or horseback ride at </w:t>
      </w:r>
      <w:r w:rsidRPr="0007289F">
        <w:rPr>
          <w:b/>
          <w:color w:val="1D2129"/>
          <w:shd w:val="clear" w:color="auto" w:fill="FFFFFF"/>
        </w:rPr>
        <w:t>Manassas National Battlefield Park</w:t>
      </w:r>
      <w:r>
        <w:rPr>
          <w:color w:val="1D2129"/>
          <w:shd w:val="clear" w:color="auto" w:fill="FFFFFF"/>
        </w:rPr>
        <w:t>, where the first and second battles of Bull Run were fought, marking the start of the American Civil War.</w:t>
      </w:r>
      <w:r>
        <w:rPr>
          <w:rFonts w:cs="Times New Roman"/>
        </w:rPr>
        <w:t xml:space="preserve"> </w:t>
      </w:r>
      <w:r w:rsidR="00D16632">
        <w:rPr>
          <w:rFonts w:cs="Times New Roman"/>
        </w:rPr>
        <w:t xml:space="preserve">Seek out a little refreshment and lunch at </w:t>
      </w:r>
      <w:r w:rsidR="00D16632" w:rsidRPr="00D16632">
        <w:rPr>
          <w:rFonts w:cs="Times New Roman"/>
          <w:b/>
        </w:rPr>
        <w:t xml:space="preserve">Out of the Blue Crabs &amp; Seafood Restaurant </w:t>
      </w:r>
      <w:r w:rsidR="00D16632">
        <w:rPr>
          <w:rFonts w:cs="Times New Roman"/>
        </w:rPr>
        <w:t xml:space="preserve">in Gainesville, VA. This </w:t>
      </w:r>
      <w:r w:rsidR="00D16632">
        <w:rPr>
          <w:shd w:val="clear" w:color="auto" w:fill="FEFEFE"/>
        </w:rPr>
        <w:t xml:space="preserve">unique eatery </w:t>
      </w:r>
      <w:r w:rsidR="00CA2545">
        <w:rPr>
          <w:shd w:val="clear" w:color="auto" w:fill="FEFEFE"/>
        </w:rPr>
        <w:t xml:space="preserve">strives to be a modern-day seafood restaurant that features fresh seafood selections, alongside Maryland style blue crabs, in a trendy and comfortable atmosphere. </w:t>
      </w:r>
      <w:r w:rsidR="00D16632">
        <w:rPr>
          <w:shd w:val="clear" w:color="auto" w:fill="FEFEFE"/>
        </w:rPr>
        <w:t xml:space="preserve">Don’t forget to ask them about their custom cocktail list! Last stop of this boozy bonanza is at </w:t>
      </w:r>
      <w:proofErr w:type="spellStart"/>
      <w:r w:rsidR="00D16632" w:rsidRPr="00D16632">
        <w:rPr>
          <w:b/>
          <w:shd w:val="clear" w:color="auto" w:fill="FEFEFE"/>
        </w:rPr>
        <w:t>MurLarkey</w:t>
      </w:r>
      <w:proofErr w:type="spellEnd"/>
      <w:r w:rsidR="00D16632" w:rsidRPr="00D16632">
        <w:rPr>
          <w:b/>
          <w:shd w:val="clear" w:color="auto" w:fill="FEFEFE"/>
        </w:rPr>
        <w:t xml:space="preserve"> Distilled Spirits</w:t>
      </w:r>
      <w:r w:rsidR="00D16632">
        <w:rPr>
          <w:shd w:val="clear" w:color="auto" w:fill="FEFEFE"/>
        </w:rPr>
        <w:t xml:space="preserve"> in Bristow, VA. Take a tour with the owners to learn about the history behind the spirits they make and why they love what they do.  Experience incredible cocktail creation right in front of your eyes, while you taste each of their unique products and learn the best practices for serving up their signature sips.</w:t>
      </w:r>
    </w:p>
    <w:p w:rsidR="00BB103C" w:rsidRPr="00527928" w:rsidRDefault="00D16632" w:rsidP="00527928">
      <w:pPr>
        <w:jc w:val="center"/>
        <w:rPr>
          <w:rFonts w:cs="Times New Roman"/>
          <w:b/>
        </w:rPr>
      </w:pPr>
      <w:r w:rsidRPr="00D16632">
        <w:rPr>
          <w:b/>
          <w:shd w:val="clear" w:color="auto" w:fill="FEFEFE"/>
        </w:rPr>
        <w:t xml:space="preserve">For more information about the </w:t>
      </w:r>
      <w:r w:rsidRPr="00D16632">
        <w:rPr>
          <w:b/>
          <w:color w:val="C00000"/>
          <w:shd w:val="clear" w:color="auto" w:fill="FEFEFE"/>
        </w:rPr>
        <w:t xml:space="preserve">Steins, Vines &amp; Moonshine Trail </w:t>
      </w:r>
      <w:r w:rsidRPr="00D16632">
        <w:rPr>
          <w:b/>
          <w:shd w:val="clear" w:color="auto" w:fill="FEFEFE"/>
        </w:rPr>
        <w:t xml:space="preserve">please visit </w:t>
      </w:r>
      <w:hyperlink r:id="rId6" w:history="1">
        <w:r w:rsidRPr="00D16632">
          <w:rPr>
            <w:rStyle w:val="Hyperlink"/>
            <w:b/>
            <w:shd w:val="clear" w:color="auto" w:fill="FEFEFE"/>
          </w:rPr>
          <w:t>SavorPWM.com</w:t>
        </w:r>
      </w:hyperlink>
      <w:bookmarkStart w:id="0" w:name="_GoBack"/>
      <w:bookmarkEnd w:id="0"/>
    </w:p>
    <w:sectPr w:rsidR="00BB103C" w:rsidRPr="00527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4A78"/>
    <w:multiLevelType w:val="hybridMultilevel"/>
    <w:tmpl w:val="23A60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B7641"/>
    <w:multiLevelType w:val="hybridMultilevel"/>
    <w:tmpl w:val="E6FE4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775A23"/>
    <w:multiLevelType w:val="hybridMultilevel"/>
    <w:tmpl w:val="D6A04AE0"/>
    <w:lvl w:ilvl="0" w:tplc="702E08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0F"/>
    <w:rsid w:val="0007289F"/>
    <w:rsid w:val="002401CA"/>
    <w:rsid w:val="0032199C"/>
    <w:rsid w:val="00323502"/>
    <w:rsid w:val="004E5621"/>
    <w:rsid w:val="0050022F"/>
    <w:rsid w:val="00527928"/>
    <w:rsid w:val="00655B0F"/>
    <w:rsid w:val="00697D6B"/>
    <w:rsid w:val="00774A3F"/>
    <w:rsid w:val="00946F8F"/>
    <w:rsid w:val="00A63DD8"/>
    <w:rsid w:val="00B202AE"/>
    <w:rsid w:val="00B35D49"/>
    <w:rsid w:val="00BB103C"/>
    <w:rsid w:val="00C568CB"/>
    <w:rsid w:val="00C85290"/>
    <w:rsid w:val="00CA2545"/>
    <w:rsid w:val="00D16632"/>
    <w:rsid w:val="00D50958"/>
    <w:rsid w:val="00DF1BBA"/>
    <w:rsid w:val="00F122BB"/>
    <w:rsid w:val="00F2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45DA"/>
  <w15:chartTrackingRefBased/>
  <w15:docId w15:val="{2F2F9FD5-6372-403C-B56E-FB7AAEF0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B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B0F"/>
    <w:rPr>
      <w:b/>
      <w:bCs/>
    </w:rPr>
  </w:style>
  <w:style w:type="character" w:styleId="Emphasis">
    <w:name w:val="Emphasis"/>
    <w:basedOn w:val="DefaultParagraphFont"/>
    <w:uiPriority w:val="20"/>
    <w:qFormat/>
    <w:rsid w:val="00655B0F"/>
    <w:rPr>
      <w:i/>
      <w:iCs/>
    </w:rPr>
  </w:style>
  <w:style w:type="paragraph" w:styleId="ListParagraph">
    <w:name w:val="List Paragraph"/>
    <w:basedOn w:val="Normal"/>
    <w:uiPriority w:val="34"/>
    <w:qFormat/>
    <w:rsid w:val="00655B0F"/>
    <w:pPr>
      <w:ind w:left="720"/>
      <w:contextualSpacing/>
    </w:pPr>
  </w:style>
  <w:style w:type="character" w:styleId="Hyperlink">
    <w:name w:val="Hyperlink"/>
    <w:basedOn w:val="DefaultParagraphFont"/>
    <w:uiPriority w:val="99"/>
    <w:unhideWhenUsed/>
    <w:rsid w:val="0032199C"/>
    <w:rPr>
      <w:color w:val="0000FF"/>
      <w:u w:val="single"/>
    </w:rPr>
  </w:style>
  <w:style w:type="paragraph" w:styleId="NoSpacing">
    <w:name w:val="No Spacing"/>
    <w:uiPriority w:val="1"/>
    <w:qFormat/>
    <w:rsid w:val="00CA25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842738">
      <w:bodyDiv w:val="1"/>
      <w:marLeft w:val="0"/>
      <w:marRight w:val="0"/>
      <w:marTop w:val="0"/>
      <w:marBottom w:val="0"/>
      <w:divBdr>
        <w:top w:val="none" w:sz="0" w:space="0" w:color="auto"/>
        <w:left w:val="none" w:sz="0" w:space="0" w:color="auto"/>
        <w:bottom w:val="none" w:sz="0" w:space="0" w:color="auto"/>
        <w:right w:val="none" w:sz="0" w:space="0" w:color="auto"/>
      </w:divBdr>
    </w:div>
    <w:div w:id="14071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insvinesandmoonshin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Prince William County</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Nicole</dc:creator>
  <cp:keywords/>
  <dc:description/>
  <cp:lastModifiedBy>Warner, Nicole</cp:lastModifiedBy>
  <cp:revision>6</cp:revision>
  <dcterms:created xsi:type="dcterms:W3CDTF">2018-01-08T18:25:00Z</dcterms:created>
  <dcterms:modified xsi:type="dcterms:W3CDTF">2018-01-09T15:56:00Z</dcterms:modified>
</cp:coreProperties>
</file>