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8725" w14:textId="547A7A9D" w:rsidR="006864C2" w:rsidRDefault="00AD1C9E" w:rsidP="00965144">
      <w:pPr>
        <w:pStyle w:val="BasicParagraph"/>
        <w:rPr>
          <w:rFonts w:ascii="Open Sans" w:hAnsi="Open Sans" w:cs="Open Sans"/>
          <w:sz w:val="20"/>
          <w:szCs w:val="20"/>
        </w:rPr>
      </w:pPr>
      <w:r>
        <w:rPr>
          <w:rFonts w:ascii="Open Sans" w:hAnsi="Open Sans" w:cs="Open Sans"/>
          <w:sz w:val="20"/>
          <w:szCs w:val="20"/>
        </w:rPr>
        <w:t>FOR IMMEDIATE RELEASE</w:t>
      </w:r>
      <w:r>
        <w:rPr>
          <w:rFonts w:ascii="Open Sans" w:hAnsi="Open Sans" w:cs="Open Sans"/>
          <w:sz w:val="20"/>
          <w:szCs w:val="20"/>
        </w:rPr>
        <w:br/>
      </w:r>
      <w:r w:rsidR="006864C2">
        <w:rPr>
          <w:rFonts w:ascii="Open Sans" w:hAnsi="Open Sans" w:cs="Open Sans"/>
          <w:sz w:val="20"/>
          <w:szCs w:val="20"/>
        </w:rPr>
        <w:fldChar w:fldCharType="begin"/>
      </w:r>
      <w:r w:rsidR="006864C2">
        <w:rPr>
          <w:rFonts w:ascii="Open Sans" w:hAnsi="Open Sans" w:cs="Open Sans"/>
          <w:sz w:val="20"/>
          <w:szCs w:val="20"/>
        </w:rPr>
        <w:instrText xml:space="preserve"> DATE \@ "MMMM d, yyyy" </w:instrText>
      </w:r>
      <w:r w:rsidR="006864C2">
        <w:rPr>
          <w:rFonts w:ascii="Open Sans" w:hAnsi="Open Sans" w:cs="Open Sans"/>
          <w:sz w:val="20"/>
          <w:szCs w:val="20"/>
        </w:rPr>
        <w:fldChar w:fldCharType="separate"/>
      </w:r>
      <w:r w:rsidR="00150676">
        <w:rPr>
          <w:rFonts w:ascii="Open Sans" w:hAnsi="Open Sans" w:cs="Open Sans"/>
          <w:noProof/>
          <w:sz w:val="20"/>
          <w:szCs w:val="20"/>
        </w:rPr>
        <w:t>September 30, 2019</w:t>
      </w:r>
      <w:r w:rsidR="006864C2">
        <w:rPr>
          <w:rFonts w:ascii="Open Sans" w:hAnsi="Open Sans" w:cs="Open Sans"/>
          <w:sz w:val="20"/>
          <w:szCs w:val="20"/>
        </w:rPr>
        <w:fldChar w:fldCharType="end"/>
      </w:r>
    </w:p>
    <w:p w14:paraId="25A0A093" w14:textId="77777777" w:rsidR="00965144" w:rsidRPr="00C20B50" w:rsidRDefault="00965144" w:rsidP="00965144">
      <w:pPr>
        <w:pStyle w:val="BasicParagraph"/>
        <w:rPr>
          <w:rFonts w:ascii="Open Sans" w:hAnsi="Open Sans" w:cs="Open Sans"/>
          <w:sz w:val="20"/>
          <w:szCs w:val="20"/>
        </w:rPr>
      </w:pPr>
    </w:p>
    <w:p w14:paraId="6B781323" w14:textId="11D5312F" w:rsidR="006864C2" w:rsidRPr="00F053C3" w:rsidRDefault="00AD1C9E" w:rsidP="006864C2">
      <w:pPr>
        <w:pStyle w:val="BasicParagraph"/>
        <w:jc w:val="center"/>
        <w:rPr>
          <w:rFonts w:ascii="Open Sans" w:hAnsi="Open Sans" w:cs="Open Sans"/>
          <w:b/>
          <w:szCs w:val="20"/>
          <w:u w:val="single"/>
        </w:rPr>
      </w:pPr>
      <w:r w:rsidRPr="00F053C3">
        <w:rPr>
          <w:rFonts w:ascii="Open Sans" w:hAnsi="Open Sans" w:cs="Open Sans"/>
          <w:b/>
          <w:szCs w:val="20"/>
          <w:u w:val="single"/>
        </w:rPr>
        <w:t>OCTOBER 2019 PRINCE WILLIAM COUNTY, VIRGINIA EVENTS RELEASE</w:t>
      </w:r>
    </w:p>
    <w:p w14:paraId="1B6099C6" w14:textId="77777777" w:rsidR="006864C2" w:rsidRPr="00F053C3" w:rsidRDefault="006864C2" w:rsidP="00965144">
      <w:pPr>
        <w:pStyle w:val="BasicParagraph"/>
        <w:rPr>
          <w:rFonts w:ascii="Open Sans" w:hAnsi="Open Sans" w:cs="Open Sans"/>
          <w:sz w:val="20"/>
          <w:szCs w:val="20"/>
        </w:rPr>
      </w:pPr>
    </w:p>
    <w:p w14:paraId="48F6E6B9" w14:textId="29FD95E1" w:rsidR="001F1358" w:rsidRPr="00F053C3" w:rsidRDefault="001F1358" w:rsidP="001F1358">
      <w:pPr>
        <w:shd w:val="clear" w:color="auto" w:fill="FFFFFF"/>
        <w:rPr>
          <w:rFonts w:ascii="Open Sans" w:eastAsia="Times New Roman" w:hAnsi="Open Sans" w:cs="Open Sans"/>
          <w:color w:val="212121"/>
          <w:sz w:val="20"/>
          <w:szCs w:val="20"/>
        </w:rPr>
      </w:pPr>
      <w:r w:rsidRPr="00F053C3">
        <w:rPr>
          <w:rFonts w:ascii="Open Sans" w:eastAsia="Times New Roman" w:hAnsi="Open Sans" w:cs="Open Sans"/>
          <w:color w:val="212121"/>
          <w:sz w:val="20"/>
          <w:szCs w:val="20"/>
        </w:rPr>
        <w:t xml:space="preserve">Prince William, Virginia is the perfect place to </w:t>
      </w:r>
      <w:r w:rsidR="0046018A" w:rsidRPr="00F053C3">
        <w:rPr>
          <w:rFonts w:ascii="Open Sans" w:eastAsia="Times New Roman" w:hAnsi="Open Sans" w:cs="Open Sans"/>
          <w:color w:val="212121"/>
          <w:sz w:val="20"/>
          <w:szCs w:val="20"/>
        </w:rPr>
        <w:t>enjoy</w:t>
      </w:r>
      <w:r w:rsidRPr="00F053C3">
        <w:rPr>
          <w:rFonts w:ascii="Open Sans" w:eastAsia="Times New Roman" w:hAnsi="Open Sans" w:cs="Open Sans"/>
          <w:color w:val="212121"/>
          <w:sz w:val="20"/>
          <w:szCs w:val="20"/>
        </w:rPr>
        <w:t xml:space="preserve"> </w:t>
      </w:r>
      <w:r w:rsidR="00C34A4B" w:rsidRPr="00F053C3">
        <w:rPr>
          <w:rFonts w:ascii="Open Sans" w:eastAsia="Times New Roman" w:hAnsi="Open Sans" w:cs="Open Sans"/>
          <w:color w:val="212121"/>
          <w:sz w:val="20"/>
          <w:szCs w:val="20"/>
        </w:rPr>
        <w:t xml:space="preserve">the Fall </w:t>
      </w:r>
      <w:r w:rsidRPr="00F053C3">
        <w:rPr>
          <w:rFonts w:ascii="Open Sans" w:eastAsia="Times New Roman" w:hAnsi="Open Sans" w:cs="Open Sans"/>
          <w:color w:val="212121"/>
          <w:sz w:val="20"/>
          <w:szCs w:val="20"/>
        </w:rPr>
        <w:t xml:space="preserve">season. </w:t>
      </w:r>
      <w:r w:rsidR="00AD1C9E" w:rsidRPr="00F053C3">
        <w:rPr>
          <w:rFonts w:ascii="Open Sans" w:eastAsia="Times New Roman" w:hAnsi="Open Sans" w:cs="Open Sans"/>
          <w:color w:val="212121"/>
          <w:sz w:val="20"/>
          <w:szCs w:val="20"/>
        </w:rPr>
        <w:t xml:space="preserve">Located 30 miles from Washington, DC, visitors may experience </w:t>
      </w:r>
      <w:r w:rsidR="00C34A4B" w:rsidRPr="00F053C3">
        <w:rPr>
          <w:rFonts w:ascii="Open Sans" w:eastAsia="Times New Roman" w:hAnsi="Open Sans" w:cs="Open Sans"/>
          <w:color w:val="212121"/>
          <w:sz w:val="20"/>
          <w:szCs w:val="20"/>
        </w:rPr>
        <w:t>fall festivals</w:t>
      </w:r>
      <w:r w:rsidR="00AD1C9E" w:rsidRPr="00F053C3">
        <w:rPr>
          <w:rFonts w:ascii="Open Sans" w:eastAsia="Times New Roman" w:hAnsi="Open Sans" w:cs="Open Sans"/>
          <w:color w:val="212121"/>
          <w:sz w:val="20"/>
          <w:szCs w:val="20"/>
        </w:rPr>
        <w:t>,</w:t>
      </w:r>
      <w:r w:rsidR="00C34A4B" w:rsidRPr="00F053C3">
        <w:rPr>
          <w:rFonts w:ascii="Open Sans" w:eastAsia="Times New Roman" w:hAnsi="Open Sans" w:cs="Open Sans"/>
          <w:color w:val="212121"/>
          <w:sz w:val="20"/>
          <w:szCs w:val="20"/>
        </w:rPr>
        <w:t xml:space="preserve"> pumpkin patches</w:t>
      </w:r>
      <w:r w:rsidR="00AD1C9E" w:rsidRPr="00F053C3">
        <w:rPr>
          <w:rFonts w:ascii="Open Sans" w:eastAsia="Times New Roman" w:hAnsi="Open Sans" w:cs="Open Sans"/>
          <w:color w:val="212121"/>
          <w:sz w:val="20"/>
          <w:szCs w:val="20"/>
        </w:rPr>
        <w:t>,</w:t>
      </w:r>
      <w:r w:rsidR="00C34A4B" w:rsidRPr="00F053C3">
        <w:rPr>
          <w:rFonts w:ascii="Open Sans" w:eastAsia="Times New Roman" w:hAnsi="Open Sans" w:cs="Open Sans"/>
          <w:color w:val="212121"/>
          <w:sz w:val="20"/>
          <w:szCs w:val="20"/>
        </w:rPr>
        <w:t xml:space="preserve"> </w:t>
      </w:r>
      <w:r w:rsidR="0043541C" w:rsidRPr="00F053C3">
        <w:rPr>
          <w:rFonts w:ascii="Open Sans" w:eastAsia="Times New Roman" w:hAnsi="Open Sans" w:cs="Open Sans"/>
          <w:color w:val="212121"/>
          <w:sz w:val="20"/>
          <w:szCs w:val="20"/>
        </w:rPr>
        <w:t>dueling pianos</w:t>
      </w:r>
      <w:r w:rsidR="00AD1C9E" w:rsidRPr="00F053C3">
        <w:rPr>
          <w:rFonts w:ascii="Open Sans" w:eastAsia="Times New Roman" w:hAnsi="Open Sans" w:cs="Open Sans"/>
          <w:color w:val="212121"/>
          <w:sz w:val="20"/>
          <w:szCs w:val="20"/>
        </w:rPr>
        <w:t>,</w:t>
      </w:r>
      <w:r w:rsidR="0043541C" w:rsidRPr="00F053C3">
        <w:rPr>
          <w:rFonts w:ascii="Open Sans" w:eastAsia="Times New Roman" w:hAnsi="Open Sans" w:cs="Open Sans"/>
          <w:color w:val="212121"/>
          <w:sz w:val="20"/>
          <w:szCs w:val="20"/>
        </w:rPr>
        <w:t xml:space="preserve"> live music</w:t>
      </w:r>
      <w:r w:rsidR="00AD1C9E" w:rsidRPr="00F053C3">
        <w:rPr>
          <w:rFonts w:ascii="Open Sans" w:eastAsia="Times New Roman" w:hAnsi="Open Sans" w:cs="Open Sans"/>
          <w:color w:val="212121"/>
          <w:sz w:val="20"/>
          <w:szCs w:val="20"/>
        </w:rPr>
        <w:t>, and more.</w:t>
      </w:r>
      <w:r w:rsidR="008C0762">
        <w:rPr>
          <w:rFonts w:ascii="Open Sans" w:eastAsia="Times New Roman" w:hAnsi="Open Sans" w:cs="Open Sans"/>
          <w:color w:val="212121"/>
          <w:sz w:val="20"/>
          <w:szCs w:val="20"/>
        </w:rPr>
        <w:t xml:space="preserve"> </w:t>
      </w:r>
      <w:r w:rsidR="008C0762" w:rsidRPr="008C0762">
        <w:rPr>
          <w:rFonts w:ascii="Open Sans" w:eastAsia="Times New Roman" w:hAnsi="Open Sans" w:cs="Open Sans"/>
          <w:color w:val="212121"/>
          <w:sz w:val="20"/>
          <w:szCs w:val="20"/>
        </w:rPr>
        <w:t>Events include concerts, festivals and family friendly events for the community.</w:t>
      </w:r>
      <w:r w:rsidR="008C0762">
        <w:rPr>
          <w:rFonts w:ascii="Open Sans" w:eastAsia="Times New Roman" w:hAnsi="Open Sans" w:cs="Open Sans"/>
          <w:color w:val="212121"/>
          <w:sz w:val="20"/>
          <w:szCs w:val="20"/>
        </w:rPr>
        <w:t xml:space="preserve"> This is a snapshot of just a few of the great events you can find in D.C.’s Countryside this month, more events can be found at </w:t>
      </w:r>
      <w:hyperlink r:id="rId7" w:history="1">
        <w:r w:rsidR="008C0762" w:rsidRPr="008C0762">
          <w:rPr>
            <w:rStyle w:val="Hyperlink"/>
            <w:rFonts w:ascii="Open Sans" w:eastAsia="Times New Roman" w:hAnsi="Open Sans" w:cs="Open Sans"/>
            <w:sz w:val="20"/>
            <w:szCs w:val="20"/>
          </w:rPr>
          <w:t>VisitPWC.com/Events</w:t>
        </w:r>
      </w:hyperlink>
      <w:r w:rsidR="008C0762">
        <w:rPr>
          <w:rFonts w:ascii="Open Sans" w:eastAsia="Times New Roman" w:hAnsi="Open Sans" w:cs="Open Sans"/>
          <w:color w:val="212121"/>
          <w:sz w:val="20"/>
          <w:szCs w:val="20"/>
        </w:rPr>
        <w:t xml:space="preserve">. </w:t>
      </w:r>
    </w:p>
    <w:p w14:paraId="20F832B4" w14:textId="6CBDF330" w:rsidR="00AD1C9E" w:rsidRPr="00F053C3" w:rsidRDefault="00AD1C9E" w:rsidP="001F1358">
      <w:pPr>
        <w:shd w:val="clear" w:color="auto" w:fill="FFFFFF"/>
        <w:rPr>
          <w:rFonts w:ascii="Open Sans" w:eastAsia="Times New Roman" w:hAnsi="Open Sans" w:cs="Open Sans"/>
          <w:color w:val="212121"/>
          <w:sz w:val="20"/>
          <w:szCs w:val="20"/>
        </w:rPr>
      </w:pPr>
    </w:p>
    <w:p w14:paraId="37766843" w14:textId="1831C066" w:rsidR="00F053C3" w:rsidRPr="00F053C3" w:rsidRDefault="00AD1C9E" w:rsidP="00F053C3">
      <w:pPr>
        <w:pBdr>
          <w:top w:val="single" w:sz="4" w:space="1" w:color="auto"/>
          <w:left w:val="single" w:sz="4" w:space="4" w:color="auto"/>
          <w:bottom w:val="single" w:sz="4" w:space="1" w:color="auto"/>
          <w:right w:val="single" w:sz="4" w:space="4" w:color="auto"/>
        </w:pBdr>
        <w:shd w:val="clear" w:color="auto" w:fill="FFFFFF"/>
        <w:jc w:val="center"/>
        <w:rPr>
          <w:rStyle w:val="Strong"/>
          <w:rFonts w:ascii="Open Sans" w:hAnsi="Open Sans" w:cs="Open Sans"/>
          <w:sz w:val="20"/>
          <w:szCs w:val="20"/>
        </w:rPr>
      </w:pPr>
      <w:r w:rsidRPr="00F053C3">
        <w:rPr>
          <w:rStyle w:val="Strong"/>
          <w:rFonts w:ascii="Open Sans" w:hAnsi="Open Sans" w:cs="Open Sans"/>
          <w:sz w:val="20"/>
          <w:szCs w:val="20"/>
        </w:rPr>
        <w:t>To view events</w:t>
      </w:r>
      <w:r w:rsidR="00F053C3" w:rsidRPr="00F053C3">
        <w:rPr>
          <w:rStyle w:val="Strong"/>
          <w:rFonts w:ascii="Open Sans" w:hAnsi="Open Sans" w:cs="Open Sans"/>
          <w:sz w:val="20"/>
          <w:szCs w:val="20"/>
        </w:rPr>
        <w:t xml:space="preserve"> by date</w:t>
      </w:r>
      <w:r w:rsidRPr="00F053C3">
        <w:rPr>
          <w:rStyle w:val="Strong"/>
          <w:rFonts w:ascii="Open Sans" w:hAnsi="Open Sans" w:cs="Open Sans"/>
          <w:sz w:val="20"/>
          <w:szCs w:val="20"/>
        </w:rPr>
        <w:t xml:space="preserve"> </w:t>
      </w:r>
      <w:r w:rsidR="00F053C3" w:rsidRPr="00F053C3">
        <w:rPr>
          <w:rStyle w:val="Strong"/>
          <w:rFonts w:ascii="Open Sans" w:hAnsi="Open Sans" w:cs="Open Sans"/>
          <w:sz w:val="20"/>
          <w:szCs w:val="20"/>
        </w:rPr>
        <w:t>or</w:t>
      </w:r>
      <w:r w:rsidRPr="00F053C3">
        <w:rPr>
          <w:rStyle w:val="Strong"/>
          <w:rFonts w:ascii="Open Sans" w:hAnsi="Open Sans" w:cs="Open Sans"/>
          <w:sz w:val="20"/>
          <w:szCs w:val="20"/>
        </w:rPr>
        <w:t xml:space="preserve"> filter by type, visit </w:t>
      </w:r>
      <w:hyperlink r:id="rId8" w:history="1">
        <w:r w:rsidRPr="00F053C3">
          <w:rPr>
            <w:rStyle w:val="Strong"/>
            <w:rFonts w:ascii="Open Sans" w:hAnsi="Open Sans" w:cs="Open Sans"/>
            <w:color w:val="0070C0"/>
            <w:sz w:val="20"/>
            <w:szCs w:val="20"/>
          </w:rPr>
          <w:t>VisitPWC.com/Events</w:t>
        </w:r>
      </w:hyperlink>
      <w:r w:rsidRPr="00F053C3">
        <w:rPr>
          <w:rStyle w:val="Strong"/>
          <w:rFonts w:ascii="Open Sans" w:hAnsi="Open Sans" w:cs="Open Sans"/>
          <w:sz w:val="20"/>
          <w:szCs w:val="20"/>
        </w:rPr>
        <w:t>.</w:t>
      </w:r>
    </w:p>
    <w:p w14:paraId="2BCD8972" w14:textId="77777777" w:rsidR="001F1358" w:rsidRPr="00F053C3" w:rsidRDefault="001F1358" w:rsidP="001F1358">
      <w:pPr>
        <w:shd w:val="clear" w:color="auto" w:fill="FFFFFF"/>
        <w:rPr>
          <w:rFonts w:ascii="Open Sans" w:eastAsia="Times New Roman" w:hAnsi="Open Sans" w:cs="Open Sans"/>
          <w:color w:val="212121"/>
          <w:sz w:val="20"/>
          <w:szCs w:val="20"/>
        </w:rPr>
      </w:pPr>
    </w:p>
    <w:p w14:paraId="1529FB59" w14:textId="3C93E3AF" w:rsidR="00106B8E" w:rsidRPr="00F053C3" w:rsidRDefault="0046018A" w:rsidP="001F1358">
      <w:pPr>
        <w:pStyle w:val="BasicParagraph"/>
        <w:rPr>
          <w:rFonts w:ascii="Open Sans" w:hAnsi="Open Sans" w:cs="Open Sans"/>
          <w:b/>
          <w:sz w:val="20"/>
          <w:szCs w:val="20"/>
        </w:rPr>
      </w:pPr>
      <w:r w:rsidRPr="00F053C3">
        <w:rPr>
          <w:rFonts w:ascii="Open Sans" w:hAnsi="Open Sans" w:cs="Open Sans"/>
          <w:b/>
          <w:sz w:val="20"/>
          <w:szCs w:val="20"/>
        </w:rPr>
        <w:t xml:space="preserve">Pumpkin Patches: </w:t>
      </w:r>
    </w:p>
    <w:p w14:paraId="556D17EE" w14:textId="553BDDE0" w:rsidR="0046018A" w:rsidRDefault="0046018A" w:rsidP="001F1358">
      <w:pPr>
        <w:pStyle w:val="BasicParagraph"/>
        <w:rPr>
          <w:rFonts w:ascii="Open Sans" w:hAnsi="Open Sans" w:cs="Open Sans"/>
          <w:sz w:val="20"/>
          <w:szCs w:val="20"/>
        </w:rPr>
      </w:pPr>
    </w:p>
    <w:p w14:paraId="74BBC119" w14:textId="7ADC2668" w:rsidR="0046018A" w:rsidRDefault="00E87279" w:rsidP="001F1358">
      <w:pPr>
        <w:pStyle w:val="BasicParagraph"/>
        <w:rPr>
          <w:rFonts w:ascii="Open Sans" w:eastAsia="Times New Roman" w:hAnsi="Open Sans" w:cs="Open Sans"/>
          <w:color w:val="212121"/>
          <w:sz w:val="20"/>
          <w:szCs w:val="20"/>
        </w:rPr>
      </w:pPr>
      <w:hyperlink r:id="rId9" w:history="1">
        <w:r w:rsidR="0046018A" w:rsidRPr="00F053C3">
          <w:rPr>
            <w:rStyle w:val="Hyperlink"/>
            <w:rFonts w:ascii="Open Sans" w:hAnsi="Open Sans" w:cs="Open Sans"/>
            <w:b/>
            <w:sz w:val="20"/>
            <w:szCs w:val="20"/>
          </w:rPr>
          <w:t xml:space="preserve">Fall Market </w:t>
        </w:r>
        <w:r w:rsidR="006C0589" w:rsidRPr="00F053C3">
          <w:rPr>
            <w:rStyle w:val="Hyperlink"/>
            <w:rFonts w:ascii="Open Sans" w:hAnsi="Open Sans" w:cs="Open Sans"/>
            <w:b/>
            <w:sz w:val="20"/>
            <w:szCs w:val="20"/>
          </w:rPr>
          <w:t>by</w:t>
        </w:r>
        <w:r w:rsidR="0046018A" w:rsidRPr="00F053C3">
          <w:rPr>
            <w:rStyle w:val="Hyperlink"/>
            <w:rFonts w:ascii="Open Sans" w:hAnsi="Open Sans" w:cs="Open Sans"/>
            <w:b/>
            <w:sz w:val="20"/>
            <w:szCs w:val="20"/>
          </w:rPr>
          <w:t xml:space="preserve"> Burnside Farms</w:t>
        </w:r>
      </w:hyperlink>
      <w:r w:rsidR="006C0589">
        <w:rPr>
          <w:rFonts w:ascii="Open Sans" w:hAnsi="Open Sans" w:cs="Open Sans"/>
          <w:sz w:val="20"/>
          <w:szCs w:val="20"/>
        </w:rPr>
        <w:t xml:space="preserve"> (Haymarket) </w:t>
      </w:r>
      <w:r w:rsidR="0046018A">
        <w:rPr>
          <w:rFonts w:ascii="Open Sans" w:hAnsi="Open Sans" w:cs="Open Sans"/>
          <w:sz w:val="20"/>
          <w:szCs w:val="20"/>
        </w:rPr>
        <w:t xml:space="preserve">- </w:t>
      </w:r>
      <w:r w:rsidR="006C0589">
        <w:rPr>
          <w:rFonts w:ascii="Open Sans" w:eastAsia="Times New Roman" w:hAnsi="Open Sans" w:cs="Open Sans"/>
          <w:color w:val="212121"/>
          <w:sz w:val="20"/>
          <w:szCs w:val="20"/>
        </w:rPr>
        <w:t>Boasting</w:t>
      </w:r>
      <w:r w:rsidR="006C0589" w:rsidRPr="006C0589">
        <w:rPr>
          <w:rFonts w:ascii="Open Sans" w:eastAsia="Times New Roman" w:hAnsi="Open Sans" w:cs="Open Sans"/>
          <w:color w:val="212121"/>
          <w:sz w:val="20"/>
          <w:szCs w:val="20"/>
        </w:rPr>
        <w:t xml:space="preserve"> one of the area's largest selections of pumpkins and gourds,</w:t>
      </w:r>
      <w:r w:rsidR="006C0589">
        <w:rPr>
          <w:rFonts w:ascii="Open Sans" w:eastAsia="Times New Roman" w:hAnsi="Open Sans" w:cs="Open Sans"/>
          <w:color w:val="212121"/>
          <w:sz w:val="20"/>
          <w:szCs w:val="20"/>
        </w:rPr>
        <w:t xml:space="preserve"> this Fall market</w:t>
      </w:r>
      <w:r w:rsidR="006C0589" w:rsidRPr="006C0589">
        <w:rPr>
          <w:rFonts w:ascii="Open Sans" w:eastAsia="Times New Roman" w:hAnsi="Open Sans" w:cs="Open Sans"/>
          <w:color w:val="212121"/>
          <w:sz w:val="20"/>
          <w:szCs w:val="20"/>
        </w:rPr>
        <w:t xml:space="preserve"> offer</w:t>
      </w:r>
      <w:r w:rsidR="006C0589">
        <w:rPr>
          <w:rFonts w:ascii="Open Sans" w:eastAsia="Times New Roman" w:hAnsi="Open Sans" w:cs="Open Sans"/>
          <w:color w:val="212121"/>
          <w:sz w:val="20"/>
          <w:szCs w:val="20"/>
        </w:rPr>
        <w:t xml:space="preserve">s visitors </w:t>
      </w:r>
      <w:r w:rsidR="006C0589" w:rsidRPr="006C0589">
        <w:rPr>
          <w:rFonts w:ascii="Open Sans" w:eastAsia="Times New Roman" w:hAnsi="Open Sans" w:cs="Open Sans"/>
          <w:color w:val="212121"/>
          <w:sz w:val="20"/>
          <w:szCs w:val="20"/>
        </w:rPr>
        <w:t xml:space="preserve">more than 50 varieties! In addition, </w:t>
      </w:r>
      <w:r w:rsidR="006C0589">
        <w:rPr>
          <w:rFonts w:ascii="Open Sans" w:eastAsia="Times New Roman" w:hAnsi="Open Sans" w:cs="Open Sans"/>
          <w:color w:val="212121"/>
          <w:sz w:val="20"/>
          <w:szCs w:val="20"/>
        </w:rPr>
        <w:t>they</w:t>
      </w:r>
      <w:r w:rsidR="006C0589" w:rsidRPr="006C0589">
        <w:rPr>
          <w:rFonts w:ascii="Open Sans" w:eastAsia="Times New Roman" w:hAnsi="Open Sans" w:cs="Open Sans"/>
          <w:color w:val="212121"/>
          <w:sz w:val="20"/>
          <w:szCs w:val="20"/>
        </w:rPr>
        <w:t xml:space="preserve"> have beautiful mums and other fall plants as well as fresh apple cider, tree ripe apples (pre-picked), </w:t>
      </w:r>
      <w:r w:rsidR="006C0589">
        <w:rPr>
          <w:rFonts w:ascii="Open Sans" w:eastAsia="Times New Roman" w:hAnsi="Open Sans" w:cs="Open Sans"/>
          <w:color w:val="212121"/>
          <w:sz w:val="20"/>
          <w:szCs w:val="20"/>
        </w:rPr>
        <w:t xml:space="preserve">fresh local produce, </w:t>
      </w:r>
      <w:r w:rsidR="006C0589" w:rsidRPr="006C0589">
        <w:rPr>
          <w:rFonts w:ascii="Open Sans" w:eastAsia="Times New Roman" w:hAnsi="Open Sans" w:cs="Open Sans"/>
          <w:color w:val="212121"/>
          <w:sz w:val="20"/>
          <w:szCs w:val="20"/>
        </w:rPr>
        <w:t>straw bales, corn stalks and other fall decorations. There is no admission fee for the Fall Market.</w:t>
      </w:r>
    </w:p>
    <w:p w14:paraId="6ABA5C0A" w14:textId="0A69DA01" w:rsidR="0019324D" w:rsidRDefault="0019324D" w:rsidP="001F1358">
      <w:pPr>
        <w:pStyle w:val="BasicParagraph"/>
        <w:rPr>
          <w:rFonts w:ascii="Open Sans" w:eastAsia="Times New Roman" w:hAnsi="Open Sans" w:cs="Open Sans"/>
          <w:color w:val="212121"/>
          <w:sz w:val="20"/>
          <w:szCs w:val="20"/>
        </w:rPr>
      </w:pPr>
    </w:p>
    <w:p w14:paraId="19DD2132" w14:textId="75CDDD53" w:rsidR="0019324D" w:rsidRDefault="00E87279" w:rsidP="001F1358">
      <w:pPr>
        <w:pStyle w:val="BasicParagraph"/>
        <w:rPr>
          <w:rFonts w:ascii="Open Sans" w:eastAsia="Times New Roman" w:hAnsi="Open Sans" w:cs="Open Sans"/>
          <w:color w:val="212121"/>
          <w:sz w:val="20"/>
          <w:szCs w:val="20"/>
        </w:rPr>
      </w:pPr>
      <w:hyperlink r:id="rId10" w:history="1">
        <w:r w:rsidR="0019324D" w:rsidRPr="00F053C3">
          <w:rPr>
            <w:rStyle w:val="Hyperlink"/>
            <w:rFonts w:ascii="Open Sans" w:eastAsia="Times New Roman" w:hAnsi="Open Sans" w:cs="Open Sans"/>
            <w:b/>
            <w:sz w:val="20"/>
            <w:szCs w:val="20"/>
          </w:rPr>
          <w:t>Lake Ridge Nursery Pumpkin Patch</w:t>
        </w:r>
      </w:hyperlink>
      <w:r w:rsidR="0019324D">
        <w:rPr>
          <w:rFonts w:ascii="Open Sans" w:eastAsia="Times New Roman" w:hAnsi="Open Sans" w:cs="Open Sans"/>
          <w:color w:val="212121"/>
          <w:sz w:val="20"/>
          <w:szCs w:val="20"/>
        </w:rPr>
        <w:t xml:space="preserve"> (Woodbridge) </w:t>
      </w:r>
      <w:r w:rsidR="00BD5019">
        <w:rPr>
          <w:rFonts w:ascii="Open Sans" w:eastAsia="Times New Roman" w:hAnsi="Open Sans" w:cs="Open Sans"/>
          <w:color w:val="212121"/>
          <w:sz w:val="20"/>
          <w:szCs w:val="20"/>
        </w:rPr>
        <w:t>–</w:t>
      </w:r>
      <w:r w:rsidR="0019324D">
        <w:rPr>
          <w:rFonts w:ascii="Open Sans" w:eastAsia="Times New Roman" w:hAnsi="Open Sans" w:cs="Open Sans"/>
          <w:color w:val="212121"/>
          <w:sz w:val="20"/>
          <w:szCs w:val="20"/>
        </w:rPr>
        <w:t xml:space="preserve"> </w:t>
      </w:r>
      <w:r w:rsidR="0019324D" w:rsidRPr="0019324D">
        <w:rPr>
          <w:rFonts w:ascii="Open Sans" w:eastAsia="Times New Roman" w:hAnsi="Open Sans" w:cs="Open Sans"/>
          <w:color w:val="212121"/>
          <w:sz w:val="20"/>
          <w:szCs w:val="20"/>
        </w:rPr>
        <w:t>The</w:t>
      </w:r>
      <w:r w:rsidR="00BD5019">
        <w:rPr>
          <w:rFonts w:ascii="Open Sans" w:eastAsia="Times New Roman" w:hAnsi="Open Sans" w:cs="Open Sans"/>
          <w:color w:val="212121"/>
          <w:sz w:val="20"/>
          <w:szCs w:val="20"/>
        </w:rPr>
        <w:t xml:space="preserve"> Lake Ridge Nursery</w:t>
      </w:r>
      <w:r w:rsidR="0019324D" w:rsidRPr="0019324D">
        <w:rPr>
          <w:rFonts w:ascii="Open Sans" w:eastAsia="Times New Roman" w:hAnsi="Open Sans" w:cs="Open Sans"/>
          <w:color w:val="212121"/>
          <w:sz w:val="20"/>
          <w:szCs w:val="20"/>
        </w:rPr>
        <w:t xml:space="preserve"> Pumpkin Patch offers a variety of activities for kids</w:t>
      </w:r>
      <w:r w:rsidR="00BD5019">
        <w:rPr>
          <w:rFonts w:ascii="Open Sans" w:eastAsia="Times New Roman" w:hAnsi="Open Sans" w:cs="Open Sans"/>
          <w:color w:val="212121"/>
          <w:sz w:val="20"/>
          <w:szCs w:val="20"/>
        </w:rPr>
        <w:t>: m</w:t>
      </w:r>
      <w:r w:rsidR="0019324D" w:rsidRPr="0019324D">
        <w:rPr>
          <w:rFonts w:ascii="Open Sans" w:eastAsia="Times New Roman" w:hAnsi="Open Sans" w:cs="Open Sans"/>
          <w:color w:val="212121"/>
          <w:sz w:val="20"/>
          <w:szCs w:val="20"/>
        </w:rPr>
        <w:t>oon bounces, rope swing, zip line, slides and much more! Concessions available and pumpkin craving kits too.</w:t>
      </w:r>
    </w:p>
    <w:p w14:paraId="75B0A0DA" w14:textId="1417B406" w:rsidR="00BD5019" w:rsidRDefault="00BD5019" w:rsidP="001F1358">
      <w:pPr>
        <w:pStyle w:val="BasicParagraph"/>
        <w:rPr>
          <w:rFonts w:ascii="Open Sans" w:eastAsia="Times New Roman" w:hAnsi="Open Sans" w:cs="Open Sans"/>
          <w:color w:val="212121"/>
          <w:sz w:val="20"/>
          <w:szCs w:val="20"/>
        </w:rPr>
      </w:pPr>
    </w:p>
    <w:p w14:paraId="6C620226" w14:textId="04F4976B" w:rsidR="00BD5019" w:rsidRPr="001279DF" w:rsidRDefault="00E87279" w:rsidP="001F1358">
      <w:pPr>
        <w:pStyle w:val="BasicParagraph"/>
        <w:rPr>
          <w:rFonts w:ascii="Open Sans" w:eastAsia="Times New Roman" w:hAnsi="Open Sans" w:cs="Open Sans"/>
          <w:color w:val="212121"/>
          <w:sz w:val="20"/>
          <w:szCs w:val="20"/>
        </w:rPr>
      </w:pPr>
      <w:hyperlink r:id="rId11" w:history="1">
        <w:r w:rsidR="00BD5019" w:rsidRPr="00F053C3">
          <w:rPr>
            <w:rStyle w:val="Hyperlink"/>
            <w:rFonts w:ascii="Open Sans" w:eastAsia="Times New Roman" w:hAnsi="Open Sans" w:cs="Open Sans"/>
            <w:b/>
            <w:sz w:val="20"/>
            <w:szCs w:val="20"/>
          </w:rPr>
          <w:t xml:space="preserve">The Pumpkin Patch at </w:t>
        </w:r>
        <w:proofErr w:type="spellStart"/>
        <w:r w:rsidR="00BD5019" w:rsidRPr="00F053C3">
          <w:rPr>
            <w:rStyle w:val="Hyperlink"/>
            <w:rFonts w:ascii="Open Sans" w:eastAsia="Times New Roman" w:hAnsi="Open Sans" w:cs="Open Sans"/>
            <w:b/>
            <w:sz w:val="20"/>
            <w:szCs w:val="20"/>
          </w:rPr>
          <w:t>Yankey</w:t>
        </w:r>
        <w:proofErr w:type="spellEnd"/>
        <w:r w:rsidR="00BD5019" w:rsidRPr="00F053C3">
          <w:rPr>
            <w:rStyle w:val="Hyperlink"/>
            <w:rFonts w:ascii="Open Sans" w:eastAsia="Times New Roman" w:hAnsi="Open Sans" w:cs="Open Sans"/>
            <w:b/>
            <w:sz w:val="20"/>
            <w:szCs w:val="20"/>
          </w:rPr>
          <w:t xml:space="preserve"> Farm</w:t>
        </w:r>
      </w:hyperlink>
      <w:r w:rsidR="00BD5019">
        <w:rPr>
          <w:rFonts w:ascii="Open Sans" w:eastAsia="Times New Roman" w:hAnsi="Open Sans" w:cs="Open Sans"/>
          <w:color w:val="212121"/>
          <w:sz w:val="20"/>
          <w:szCs w:val="20"/>
        </w:rPr>
        <w:t xml:space="preserve"> (Nokesville) - </w:t>
      </w:r>
      <w:r w:rsidR="00BD5019" w:rsidRPr="001279DF">
        <w:rPr>
          <w:rFonts w:ascii="Open Sans" w:eastAsia="Times New Roman" w:hAnsi="Open Sans" w:cs="Open Sans"/>
          <w:color w:val="212121"/>
          <w:sz w:val="20"/>
          <w:szCs w:val="20"/>
        </w:rPr>
        <w:t>Make this farm part of your family's fall traditions.  For 2019 they will be open from September 28 through October 30.   Visitors can come out and pick the perfect pumpkin, get lost in their corn maze scavenger hunt, ride around the farm on the cow train, and play in in the fun farmyard activity area.  Their farmyard activities include farm animals, corn boxes, hay piles, slides, Farm Hoppers, and pedal tractors. </w:t>
      </w:r>
    </w:p>
    <w:p w14:paraId="3661A908" w14:textId="5B9E647B" w:rsidR="001279DF" w:rsidRDefault="001279DF" w:rsidP="001F1358">
      <w:pPr>
        <w:pStyle w:val="BasicParagraph"/>
        <w:rPr>
          <w:rFonts w:ascii="Open Sans" w:eastAsia="Times New Roman" w:hAnsi="Open Sans" w:cs="Open Sans"/>
          <w:color w:val="212121"/>
          <w:sz w:val="20"/>
          <w:szCs w:val="20"/>
        </w:rPr>
      </w:pPr>
    </w:p>
    <w:p w14:paraId="6681B4F2" w14:textId="2D85CE88" w:rsidR="001279DF" w:rsidRDefault="00E87279" w:rsidP="001F1358">
      <w:pPr>
        <w:pStyle w:val="BasicParagraph"/>
        <w:rPr>
          <w:rFonts w:ascii="Open Sans" w:eastAsia="Times New Roman" w:hAnsi="Open Sans" w:cs="Open Sans"/>
          <w:color w:val="212121"/>
          <w:sz w:val="20"/>
          <w:szCs w:val="20"/>
        </w:rPr>
      </w:pPr>
      <w:hyperlink r:id="rId12" w:history="1">
        <w:r w:rsidR="001279DF" w:rsidRPr="008C0762">
          <w:rPr>
            <w:rStyle w:val="Hyperlink"/>
            <w:rFonts w:ascii="Open Sans" w:eastAsia="Times New Roman" w:hAnsi="Open Sans" w:cs="Open Sans"/>
            <w:b/>
            <w:sz w:val="20"/>
            <w:szCs w:val="20"/>
          </w:rPr>
          <w:t>Pumpkin Patch and Hayrides at Evergreen Acres Farm</w:t>
        </w:r>
      </w:hyperlink>
      <w:r w:rsidR="001279DF">
        <w:rPr>
          <w:rFonts w:ascii="Open Sans" w:eastAsia="Times New Roman" w:hAnsi="Open Sans" w:cs="Open Sans"/>
          <w:color w:val="212121"/>
          <w:sz w:val="20"/>
          <w:szCs w:val="20"/>
        </w:rPr>
        <w:t xml:space="preserve"> (Nokesville) </w:t>
      </w:r>
      <w:r w:rsidR="001279DF" w:rsidRPr="001279DF">
        <w:rPr>
          <w:rFonts w:ascii="Open Sans" w:eastAsia="Times New Roman" w:hAnsi="Open Sans" w:cs="Open Sans"/>
          <w:color w:val="212121"/>
          <w:sz w:val="20"/>
          <w:szCs w:val="20"/>
        </w:rPr>
        <w:t>The pumpkin patch at Evergreen Acres Farm will be open for picking on the weekends throughout the month of October from 10 am. to 5:00 pm.  They feature a hayride to the pumpkin patch.  The pumpkins are $.50 per lb.  There is no admission charge</w:t>
      </w:r>
      <w:r w:rsidR="001279DF">
        <w:rPr>
          <w:rFonts w:ascii="Open Sans" w:eastAsia="Times New Roman" w:hAnsi="Open Sans" w:cs="Open Sans"/>
          <w:color w:val="212121"/>
          <w:sz w:val="20"/>
          <w:szCs w:val="20"/>
        </w:rPr>
        <w:t>. Visitors can also enjoy a variety of Virginia craft beers at the newly opened Cedar Run Brewery located on the farm once they have found the perfect pumpkin!</w:t>
      </w:r>
    </w:p>
    <w:p w14:paraId="18CDB930" w14:textId="77777777" w:rsidR="00F053C3" w:rsidRDefault="00F053C3" w:rsidP="00606D71">
      <w:pPr>
        <w:pStyle w:val="BasicParagraph"/>
        <w:tabs>
          <w:tab w:val="left" w:pos="3285"/>
        </w:tabs>
        <w:rPr>
          <w:rFonts w:ascii="Open Sans" w:eastAsia="Times New Roman" w:hAnsi="Open Sans" w:cs="Open Sans"/>
          <w:b/>
          <w:color w:val="212121"/>
          <w:sz w:val="20"/>
          <w:szCs w:val="20"/>
        </w:rPr>
      </w:pPr>
    </w:p>
    <w:p w14:paraId="610BF793" w14:textId="47AED27C" w:rsidR="00BD5019" w:rsidRDefault="00BD5019" w:rsidP="00606D71">
      <w:pPr>
        <w:pStyle w:val="BasicParagraph"/>
        <w:tabs>
          <w:tab w:val="left" w:pos="3285"/>
        </w:tabs>
        <w:rPr>
          <w:rFonts w:ascii="Open Sans" w:eastAsia="Times New Roman" w:hAnsi="Open Sans" w:cs="Open Sans"/>
          <w:b/>
          <w:color w:val="212121"/>
          <w:sz w:val="20"/>
          <w:szCs w:val="20"/>
        </w:rPr>
      </w:pPr>
      <w:r w:rsidRPr="00BD5019">
        <w:rPr>
          <w:rFonts w:ascii="Open Sans" w:eastAsia="Times New Roman" w:hAnsi="Open Sans" w:cs="Open Sans"/>
          <w:b/>
          <w:color w:val="212121"/>
          <w:sz w:val="20"/>
          <w:szCs w:val="20"/>
        </w:rPr>
        <w:lastRenderedPageBreak/>
        <w:t>Fall Festivals and Activities:</w:t>
      </w:r>
      <w:r w:rsidR="00606D71">
        <w:rPr>
          <w:rFonts w:ascii="Open Sans" w:eastAsia="Times New Roman" w:hAnsi="Open Sans" w:cs="Open Sans"/>
          <w:b/>
          <w:color w:val="212121"/>
          <w:sz w:val="20"/>
          <w:szCs w:val="20"/>
        </w:rPr>
        <w:tab/>
      </w:r>
    </w:p>
    <w:p w14:paraId="07B7CA72" w14:textId="766DFBFF" w:rsidR="00606D71" w:rsidRPr="00606D71" w:rsidRDefault="00E87279" w:rsidP="00606D71">
      <w:pPr>
        <w:pStyle w:val="BasicParagraph"/>
        <w:tabs>
          <w:tab w:val="left" w:pos="3285"/>
        </w:tabs>
        <w:rPr>
          <w:rFonts w:ascii="Open Sans" w:eastAsia="Times New Roman" w:hAnsi="Open Sans" w:cs="Open Sans"/>
          <w:color w:val="212121"/>
          <w:sz w:val="20"/>
          <w:szCs w:val="20"/>
        </w:rPr>
      </w:pPr>
      <w:hyperlink r:id="rId13" w:history="1">
        <w:r w:rsidR="00606D71" w:rsidRPr="008C0762">
          <w:rPr>
            <w:rStyle w:val="Hyperlink"/>
            <w:rFonts w:ascii="Open Sans" w:eastAsia="Times New Roman" w:hAnsi="Open Sans" w:cs="Open Sans"/>
            <w:b/>
            <w:sz w:val="20"/>
            <w:szCs w:val="20"/>
          </w:rPr>
          <w:t xml:space="preserve">10/1 </w:t>
        </w:r>
        <w:r w:rsidR="008C0762" w:rsidRPr="008C0762">
          <w:rPr>
            <w:rStyle w:val="Hyperlink"/>
            <w:rFonts w:ascii="Open Sans" w:eastAsia="Times New Roman" w:hAnsi="Open Sans" w:cs="Open Sans"/>
            <w:b/>
            <w:sz w:val="20"/>
            <w:szCs w:val="20"/>
          </w:rPr>
          <w:t xml:space="preserve">– 10/6 </w:t>
        </w:r>
        <w:r w:rsidR="00606D71" w:rsidRPr="008C0762">
          <w:rPr>
            <w:rStyle w:val="Hyperlink"/>
            <w:rFonts w:ascii="Open Sans" w:eastAsia="Times New Roman" w:hAnsi="Open Sans" w:cs="Open Sans"/>
            <w:b/>
            <w:sz w:val="20"/>
            <w:szCs w:val="20"/>
          </w:rPr>
          <w:t xml:space="preserve">Oktoberfest at </w:t>
        </w:r>
        <w:proofErr w:type="spellStart"/>
        <w:r w:rsidR="00606D71" w:rsidRPr="008C0762">
          <w:rPr>
            <w:rStyle w:val="Hyperlink"/>
            <w:rFonts w:ascii="Open Sans" w:eastAsia="Times New Roman" w:hAnsi="Open Sans" w:cs="Open Sans"/>
            <w:b/>
            <w:sz w:val="20"/>
            <w:szCs w:val="20"/>
          </w:rPr>
          <w:t>LnB</w:t>
        </w:r>
        <w:proofErr w:type="spellEnd"/>
        <w:r w:rsidR="00606D71" w:rsidRPr="008C0762">
          <w:rPr>
            <w:rStyle w:val="Hyperlink"/>
            <w:rFonts w:ascii="Open Sans" w:eastAsia="Times New Roman" w:hAnsi="Open Sans" w:cs="Open Sans"/>
            <w:b/>
            <w:sz w:val="20"/>
            <w:szCs w:val="20"/>
          </w:rPr>
          <w:t xml:space="preserve"> </w:t>
        </w:r>
        <w:proofErr w:type="spellStart"/>
        <w:r w:rsidR="00606D71" w:rsidRPr="008C0762">
          <w:rPr>
            <w:rStyle w:val="Hyperlink"/>
            <w:rFonts w:ascii="Open Sans" w:eastAsia="Times New Roman" w:hAnsi="Open Sans" w:cs="Open Sans"/>
            <w:b/>
            <w:sz w:val="20"/>
            <w:szCs w:val="20"/>
          </w:rPr>
          <w:t>TapHouse</w:t>
        </w:r>
        <w:proofErr w:type="spellEnd"/>
      </w:hyperlink>
      <w:r w:rsidR="00606D71" w:rsidRPr="00606D71">
        <w:rPr>
          <w:rFonts w:ascii="Open Sans" w:eastAsia="Times New Roman" w:hAnsi="Open Sans" w:cs="Open Sans"/>
          <w:color w:val="212121"/>
          <w:sz w:val="20"/>
          <w:szCs w:val="20"/>
        </w:rPr>
        <w:t xml:space="preserve"> (Haymarket) </w:t>
      </w:r>
      <w:r w:rsidR="00606D71">
        <w:rPr>
          <w:rFonts w:ascii="Open Sans" w:eastAsia="Times New Roman" w:hAnsi="Open Sans" w:cs="Open Sans"/>
          <w:color w:val="212121"/>
          <w:sz w:val="20"/>
          <w:szCs w:val="20"/>
        </w:rPr>
        <w:t xml:space="preserve">Celebrate </w:t>
      </w:r>
      <w:r w:rsidR="00606D71" w:rsidRPr="00606D71">
        <w:rPr>
          <w:rFonts w:ascii="Open Sans" w:eastAsia="Times New Roman" w:hAnsi="Open Sans" w:cs="Open Sans"/>
          <w:color w:val="212121"/>
          <w:sz w:val="20"/>
          <w:szCs w:val="20"/>
        </w:rPr>
        <w:t xml:space="preserve">Oktoberfest with the team at </w:t>
      </w:r>
      <w:proofErr w:type="spellStart"/>
      <w:r w:rsidR="00606D71" w:rsidRPr="00606D71">
        <w:rPr>
          <w:rFonts w:ascii="Open Sans" w:eastAsia="Times New Roman" w:hAnsi="Open Sans" w:cs="Open Sans"/>
          <w:color w:val="212121"/>
          <w:sz w:val="20"/>
          <w:szCs w:val="20"/>
        </w:rPr>
        <w:t>LnB</w:t>
      </w:r>
      <w:proofErr w:type="spellEnd"/>
      <w:r w:rsidR="00606D71" w:rsidRPr="00606D71">
        <w:rPr>
          <w:rFonts w:ascii="Open Sans" w:eastAsia="Times New Roman" w:hAnsi="Open Sans" w:cs="Open Sans"/>
          <w:color w:val="212121"/>
          <w:sz w:val="20"/>
          <w:szCs w:val="20"/>
        </w:rPr>
        <w:t xml:space="preserve"> </w:t>
      </w:r>
      <w:proofErr w:type="spellStart"/>
      <w:r w:rsidR="00606D71" w:rsidRPr="00606D71">
        <w:rPr>
          <w:rFonts w:ascii="Open Sans" w:eastAsia="Times New Roman" w:hAnsi="Open Sans" w:cs="Open Sans"/>
          <w:color w:val="212121"/>
          <w:sz w:val="20"/>
          <w:szCs w:val="20"/>
        </w:rPr>
        <w:t>TapHouse</w:t>
      </w:r>
      <w:proofErr w:type="spellEnd"/>
      <w:r w:rsidR="00606D71" w:rsidRPr="00606D71">
        <w:rPr>
          <w:rFonts w:ascii="Open Sans" w:eastAsia="Times New Roman" w:hAnsi="Open Sans" w:cs="Open Sans"/>
          <w:color w:val="212121"/>
          <w:sz w:val="20"/>
          <w:szCs w:val="20"/>
        </w:rPr>
        <w:t xml:space="preserve"> and enjoy a variety of Oktoberfest beers, Jameson specials, and German style food all day!</w:t>
      </w:r>
    </w:p>
    <w:p w14:paraId="581396DB" w14:textId="028F474C" w:rsidR="00BD5019" w:rsidRDefault="00BD5019" w:rsidP="001F1358">
      <w:pPr>
        <w:pStyle w:val="BasicParagraph"/>
        <w:rPr>
          <w:rFonts w:ascii="Open Sans" w:eastAsia="Times New Roman" w:hAnsi="Open Sans" w:cs="Open Sans"/>
          <w:color w:val="212121"/>
          <w:sz w:val="20"/>
          <w:szCs w:val="20"/>
        </w:rPr>
      </w:pPr>
    </w:p>
    <w:p w14:paraId="4DAEEC20" w14:textId="7000524C" w:rsidR="00BD5019" w:rsidRDefault="00E87279" w:rsidP="001F1358">
      <w:pPr>
        <w:pStyle w:val="BasicParagraph"/>
        <w:rPr>
          <w:rFonts w:ascii="Open Sans" w:eastAsia="Times New Roman" w:hAnsi="Open Sans" w:cs="Open Sans"/>
          <w:color w:val="212121"/>
          <w:sz w:val="20"/>
          <w:szCs w:val="20"/>
        </w:rPr>
      </w:pPr>
      <w:hyperlink r:id="rId14" w:history="1">
        <w:r w:rsidR="00BD5019" w:rsidRPr="00F053C3">
          <w:rPr>
            <w:rStyle w:val="Hyperlink"/>
            <w:rFonts w:ascii="Open Sans" w:eastAsia="Times New Roman" w:hAnsi="Open Sans" w:cs="Open Sans"/>
            <w:b/>
            <w:sz w:val="20"/>
            <w:szCs w:val="20"/>
          </w:rPr>
          <w:t>10/2 – 10/31 Haunted Wine Tours at the Winery at Bull Run</w:t>
        </w:r>
      </w:hyperlink>
      <w:r w:rsidR="00BD5019">
        <w:rPr>
          <w:rFonts w:ascii="Open Sans" w:eastAsia="Times New Roman" w:hAnsi="Open Sans" w:cs="Open Sans"/>
          <w:color w:val="212121"/>
          <w:sz w:val="20"/>
          <w:szCs w:val="20"/>
        </w:rPr>
        <w:t xml:space="preserve"> (Bull Run) </w:t>
      </w:r>
      <w:r w:rsidR="00BD5019" w:rsidRPr="00BD5019">
        <w:rPr>
          <w:rFonts w:ascii="Open Sans" w:eastAsia="Times New Roman" w:hAnsi="Open Sans" w:cs="Open Sans"/>
          <w:color w:val="212121"/>
          <w:sz w:val="20"/>
          <w:szCs w:val="20"/>
        </w:rPr>
        <w:t xml:space="preserve">Join the winery team for a lantern-led walking tour and full wine tasting through the historic and hallowed grounds of The Winery at Bull Run. Considering more than 22,000 casualties occurred on the Manassas Battlefield during the American Civil War, it should come as no surprise that tales of shadowy apparitions, orbs, and unexplained cannon fire abound. </w:t>
      </w:r>
    </w:p>
    <w:p w14:paraId="57620F04" w14:textId="4A01239E" w:rsidR="00BD5019" w:rsidRDefault="00BD5019" w:rsidP="001F1358">
      <w:pPr>
        <w:pStyle w:val="BasicParagraph"/>
        <w:rPr>
          <w:rFonts w:ascii="Open Sans" w:eastAsia="Times New Roman" w:hAnsi="Open Sans" w:cs="Open Sans"/>
          <w:color w:val="212121"/>
          <w:sz w:val="20"/>
          <w:szCs w:val="20"/>
        </w:rPr>
      </w:pPr>
    </w:p>
    <w:p w14:paraId="28C04369" w14:textId="10B57E6B" w:rsidR="0071238B" w:rsidRDefault="00E87279" w:rsidP="001F1358">
      <w:pPr>
        <w:pStyle w:val="BasicParagraph"/>
        <w:rPr>
          <w:rFonts w:ascii="Open Sans" w:eastAsia="Times New Roman" w:hAnsi="Open Sans" w:cs="Open Sans"/>
          <w:color w:val="212121"/>
          <w:sz w:val="20"/>
          <w:szCs w:val="20"/>
        </w:rPr>
      </w:pPr>
      <w:hyperlink r:id="rId15" w:history="1">
        <w:r w:rsidR="0071238B" w:rsidRPr="00F053C3">
          <w:rPr>
            <w:rStyle w:val="Hyperlink"/>
            <w:rFonts w:ascii="Open Sans" w:eastAsia="Times New Roman" w:hAnsi="Open Sans" w:cs="Open Sans"/>
            <w:b/>
            <w:sz w:val="20"/>
            <w:szCs w:val="20"/>
          </w:rPr>
          <w:t>10/4 Fireside Ghost Stories at Ben Lomond Historic Site</w:t>
        </w:r>
      </w:hyperlink>
      <w:r w:rsidR="0071238B">
        <w:rPr>
          <w:rFonts w:ascii="Open Sans" w:eastAsia="Times New Roman" w:hAnsi="Open Sans" w:cs="Open Sans"/>
          <w:color w:val="212121"/>
          <w:sz w:val="20"/>
          <w:szCs w:val="20"/>
        </w:rPr>
        <w:t xml:space="preserve"> (Manassas) </w:t>
      </w:r>
      <w:r w:rsidR="0071238B" w:rsidRPr="0071238B">
        <w:rPr>
          <w:rFonts w:ascii="Open Sans" w:eastAsia="Times New Roman" w:hAnsi="Open Sans" w:cs="Open Sans"/>
          <w:color w:val="212121"/>
          <w:sz w:val="20"/>
          <w:szCs w:val="20"/>
        </w:rPr>
        <w:t xml:space="preserve">Ben Lomond has a diverse and grim history from being a Civil War hospital to the home of countless slaves. Over the years, many </w:t>
      </w:r>
      <w:proofErr w:type="gramStart"/>
      <w:r w:rsidR="0071238B" w:rsidRPr="0071238B">
        <w:rPr>
          <w:rFonts w:ascii="Open Sans" w:eastAsia="Times New Roman" w:hAnsi="Open Sans" w:cs="Open Sans"/>
          <w:color w:val="212121"/>
          <w:sz w:val="20"/>
          <w:szCs w:val="20"/>
        </w:rPr>
        <w:t>local residents</w:t>
      </w:r>
      <w:proofErr w:type="gramEnd"/>
      <w:r w:rsidR="0071238B" w:rsidRPr="0071238B">
        <w:rPr>
          <w:rFonts w:ascii="Open Sans" w:eastAsia="Times New Roman" w:hAnsi="Open Sans" w:cs="Open Sans"/>
          <w:color w:val="212121"/>
          <w:sz w:val="20"/>
          <w:szCs w:val="20"/>
        </w:rPr>
        <w:t xml:space="preserve"> claimed to have seen ghosts and other spooky happenings at the site, claiming the site as haunted. Join us for an exciting and eerie evening around the campfire to hear some of the ghost stories associated with the historic site. </w:t>
      </w:r>
    </w:p>
    <w:p w14:paraId="28540760" w14:textId="130FB73B" w:rsidR="003A3875" w:rsidRDefault="003A3875" w:rsidP="001F1358">
      <w:pPr>
        <w:pStyle w:val="BasicParagraph"/>
        <w:rPr>
          <w:rFonts w:ascii="Open Sans" w:eastAsia="Times New Roman" w:hAnsi="Open Sans" w:cs="Open Sans"/>
          <w:color w:val="212121"/>
          <w:sz w:val="20"/>
          <w:szCs w:val="20"/>
        </w:rPr>
      </w:pPr>
    </w:p>
    <w:p w14:paraId="5CF506CF" w14:textId="7CF648A9" w:rsidR="00887C87" w:rsidRDefault="00E87279" w:rsidP="001F1358">
      <w:pPr>
        <w:pStyle w:val="BasicParagraph"/>
        <w:rPr>
          <w:rFonts w:ascii="Open Sans" w:eastAsia="Times New Roman" w:hAnsi="Open Sans" w:cs="Open Sans"/>
          <w:color w:val="212121"/>
          <w:sz w:val="20"/>
          <w:szCs w:val="20"/>
        </w:rPr>
      </w:pPr>
      <w:hyperlink r:id="rId16" w:history="1">
        <w:r w:rsidR="00887C87" w:rsidRPr="00F053C3">
          <w:rPr>
            <w:rStyle w:val="Hyperlink"/>
            <w:rFonts w:ascii="Open Sans" w:eastAsia="Times New Roman" w:hAnsi="Open Sans" w:cs="Open Sans"/>
            <w:b/>
            <w:sz w:val="20"/>
            <w:szCs w:val="20"/>
          </w:rPr>
          <w:t>10/5 Fall Festival at Silver Lake Park</w:t>
        </w:r>
      </w:hyperlink>
      <w:r w:rsidR="00887C87">
        <w:rPr>
          <w:rFonts w:ascii="Open Sans" w:eastAsia="Times New Roman" w:hAnsi="Open Sans" w:cs="Open Sans"/>
          <w:color w:val="212121"/>
          <w:sz w:val="20"/>
          <w:szCs w:val="20"/>
        </w:rPr>
        <w:t xml:space="preserve"> (Haymarket) </w:t>
      </w:r>
      <w:r w:rsidR="00887C87" w:rsidRPr="00887C87">
        <w:rPr>
          <w:rFonts w:ascii="Open Sans" w:eastAsia="Times New Roman" w:hAnsi="Open Sans" w:cs="Open Sans"/>
          <w:color w:val="212121"/>
          <w:sz w:val="20"/>
          <w:szCs w:val="20"/>
        </w:rPr>
        <w:t>Nature guides will lead patrons through the park on an autumn scavenger hunt at Silver Lake Regional Park. We will simmer a large caldron of apple butter over an open fire to enjoy on hot biscuits, fresh from the Dutch oven. Make your own corn husk doll. Enjoy autumn crafts, games, stories and hay rides through the park. Sip on delicious warm cid</w:t>
      </w:r>
      <w:r w:rsidR="002B3DC3">
        <w:rPr>
          <w:rFonts w:ascii="Open Sans" w:eastAsia="Times New Roman" w:hAnsi="Open Sans" w:cs="Open Sans"/>
          <w:color w:val="212121"/>
          <w:sz w:val="20"/>
          <w:szCs w:val="20"/>
        </w:rPr>
        <w:t>0/</w:t>
      </w:r>
      <w:proofErr w:type="spellStart"/>
      <w:r w:rsidR="00887C87" w:rsidRPr="00887C87">
        <w:rPr>
          <w:rFonts w:ascii="Open Sans" w:eastAsia="Times New Roman" w:hAnsi="Open Sans" w:cs="Open Sans"/>
          <w:color w:val="212121"/>
          <w:sz w:val="20"/>
          <w:szCs w:val="20"/>
        </w:rPr>
        <w:t>er</w:t>
      </w:r>
      <w:proofErr w:type="spellEnd"/>
      <w:r w:rsidR="00887C87" w:rsidRPr="00887C87">
        <w:rPr>
          <w:rFonts w:ascii="Open Sans" w:eastAsia="Times New Roman" w:hAnsi="Open Sans" w:cs="Open Sans"/>
          <w:color w:val="212121"/>
          <w:sz w:val="20"/>
          <w:szCs w:val="20"/>
        </w:rPr>
        <w:t>.</w:t>
      </w:r>
    </w:p>
    <w:p w14:paraId="50055680" w14:textId="77D440CB" w:rsidR="00887C87" w:rsidRDefault="00887C87" w:rsidP="001F1358">
      <w:pPr>
        <w:pStyle w:val="BasicParagraph"/>
        <w:rPr>
          <w:rFonts w:ascii="Open Sans" w:eastAsia="Times New Roman" w:hAnsi="Open Sans" w:cs="Open Sans"/>
          <w:color w:val="212121"/>
          <w:sz w:val="20"/>
          <w:szCs w:val="20"/>
        </w:rPr>
      </w:pPr>
    </w:p>
    <w:p w14:paraId="24C692D9" w14:textId="02C48A28" w:rsidR="00887C87" w:rsidRDefault="00E87279" w:rsidP="001F1358">
      <w:pPr>
        <w:pStyle w:val="BasicParagraph"/>
        <w:rPr>
          <w:rFonts w:ascii="Open Sans" w:eastAsia="Times New Roman" w:hAnsi="Open Sans" w:cs="Open Sans"/>
          <w:color w:val="212121"/>
          <w:sz w:val="20"/>
          <w:szCs w:val="20"/>
        </w:rPr>
      </w:pPr>
      <w:hyperlink r:id="rId17" w:history="1">
        <w:r w:rsidR="002B3DC3" w:rsidRPr="00F053C3">
          <w:rPr>
            <w:rStyle w:val="Hyperlink"/>
            <w:rFonts w:ascii="Open Sans" w:eastAsia="Times New Roman" w:hAnsi="Open Sans" w:cs="Open Sans"/>
            <w:b/>
            <w:sz w:val="20"/>
            <w:szCs w:val="20"/>
          </w:rPr>
          <w:t>10/5 Oktoberfest at Brew Republic</w:t>
        </w:r>
      </w:hyperlink>
      <w:r w:rsidR="002B3DC3">
        <w:rPr>
          <w:rFonts w:ascii="Open Sans" w:eastAsia="Times New Roman" w:hAnsi="Open Sans" w:cs="Open Sans"/>
          <w:color w:val="212121"/>
          <w:sz w:val="20"/>
          <w:szCs w:val="20"/>
        </w:rPr>
        <w:t xml:space="preserve"> (Woodbridge)</w:t>
      </w:r>
      <w:r w:rsidR="00B63105">
        <w:rPr>
          <w:rFonts w:ascii="Open Sans" w:eastAsia="Times New Roman" w:hAnsi="Open Sans" w:cs="Open Sans"/>
          <w:color w:val="212121"/>
          <w:sz w:val="20"/>
          <w:szCs w:val="20"/>
        </w:rPr>
        <w:t xml:space="preserve"> </w:t>
      </w:r>
      <w:r w:rsidR="00B63105" w:rsidRPr="00B63105">
        <w:rPr>
          <w:rFonts w:ascii="Open Sans" w:eastAsia="Times New Roman" w:hAnsi="Open Sans" w:cs="Open Sans"/>
          <w:color w:val="212121"/>
          <w:sz w:val="20"/>
          <w:szCs w:val="20"/>
        </w:rPr>
        <w:t xml:space="preserve">Brew Republic’s 3rd Annual Oktoberfest Festival is Saturday, October 5th from Noon to 11pm, featuring an indoor and outdoor biergarten, taproom party, the re-release of our beloved </w:t>
      </w:r>
      <w:proofErr w:type="spellStart"/>
      <w:r w:rsidR="00B63105" w:rsidRPr="00B63105">
        <w:rPr>
          <w:rFonts w:ascii="Open Sans" w:eastAsia="Times New Roman" w:hAnsi="Open Sans" w:cs="Open Sans"/>
          <w:color w:val="212121"/>
          <w:sz w:val="20"/>
          <w:szCs w:val="20"/>
        </w:rPr>
        <w:t>Uberbrau</w:t>
      </w:r>
      <w:proofErr w:type="spellEnd"/>
      <w:r w:rsidR="00B63105" w:rsidRPr="00B63105">
        <w:rPr>
          <w:rFonts w:ascii="Open Sans" w:eastAsia="Times New Roman" w:hAnsi="Open Sans" w:cs="Open Sans"/>
          <w:color w:val="212121"/>
          <w:sz w:val="20"/>
          <w:szCs w:val="20"/>
        </w:rPr>
        <w:t xml:space="preserve"> </w:t>
      </w:r>
      <w:proofErr w:type="spellStart"/>
      <w:r w:rsidR="00B63105" w:rsidRPr="00B63105">
        <w:rPr>
          <w:rFonts w:ascii="Open Sans" w:eastAsia="Times New Roman" w:hAnsi="Open Sans" w:cs="Open Sans"/>
          <w:color w:val="212121"/>
          <w:sz w:val="20"/>
          <w:szCs w:val="20"/>
        </w:rPr>
        <w:t>Marzen</w:t>
      </w:r>
      <w:proofErr w:type="spellEnd"/>
      <w:r w:rsidR="00B63105" w:rsidRPr="00B63105">
        <w:rPr>
          <w:rFonts w:ascii="Open Sans" w:eastAsia="Times New Roman" w:hAnsi="Open Sans" w:cs="Open Sans"/>
          <w:color w:val="212121"/>
          <w:sz w:val="20"/>
          <w:szCs w:val="20"/>
        </w:rPr>
        <w:t>, delicious German food specials, a lederhosen/dirndl costume contest, stein holding competition, and more! </w:t>
      </w:r>
    </w:p>
    <w:p w14:paraId="1D85D3C1" w14:textId="392151F3" w:rsidR="00887C87" w:rsidRDefault="00887C87" w:rsidP="001F1358">
      <w:pPr>
        <w:pStyle w:val="BasicParagraph"/>
        <w:rPr>
          <w:rFonts w:ascii="Open Sans" w:eastAsia="Times New Roman" w:hAnsi="Open Sans" w:cs="Open Sans"/>
          <w:color w:val="212121"/>
          <w:sz w:val="20"/>
          <w:szCs w:val="20"/>
        </w:rPr>
      </w:pPr>
    </w:p>
    <w:p w14:paraId="4E51A979" w14:textId="2119DF36" w:rsidR="00801008" w:rsidRDefault="00E87279" w:rsidP="001F1358">
      <w:pPr>
        <w:pStyle w:val="BasicParagraph"/>
        <w:rPr>
          <w:rFonts w:ascii="Open Sans" w:eastAsia="Times New Roman" w:hAnsi="Open Sans" w:cs="Open Sans"/>
          <w:color w:val="212121"/>
          <w:sz w:val="20"/>
          <w:szCs w:val="20"/>
        </w:rPr>
      </w:pPr>
      <w:hyperlink r:id="rId18" w:history="1">
        <w:r w:rsidR="00801008" w:rsidRPr="00F053C3">
          <w:rPr>
            <w:rStyle w:val="Hyperlink"/>
            <w:rFonts w:ascii="Open Sans" w:eastAsia="Times New Roman" w:hAnsi="Open Sans" w:cs="Open Sans"/>
            <w:b/>
            <w:sz w:val="20"/>
            <w:szCs w:val="20"/>
          </w:rPr>
          <w:t>10/5 – 10/26 – Ghost Walk: Locked Inside at Weems-Botts Museum</w:t>
        </w:r>
      </w:hyperlink>
      <w:r w:rsidR="00801008">
        <w:rPr>
          <w:rFonts w:ascii="Open Sans" w:eastAsia="Times New Roman" w:hAnsi="Open Sans" w:cs="Open Sans"/>
          <w:color w:val="212121"/>
          <w:sz w:val="20"/>
          <w:szCs w:val="20"/>
        </w:rPr>
        <w:t xml:space="preserve"> (Dumfries) </w:t>
      </w:r>
      <w:r w:rsidR="00801008" w:rsidRPr="00801008">
        <w:rPr>
          <w:rFonts w:ascii="Open Sans" w:eastAsia="Times New Roman" w:hAnsi="Open Sans" w:cs="Open Sans"/>
          <w:color w:val="212121"/>
          <w:sz w:val="20"/>
          <w:szCs w:val="20"/>
        </w:rPr>
        <w:t xml:space="preserve">Come explore </w:t>
      </w:r>
      <w:r w:rsidR="00801008">
        <w:rPr>
          <w:rFonts w:ascii="Open Sans" w:eastAsia="Times New Roman" w:hAnsi="Open Sans" w:cs="Open Sans"/>
          <w:color w:val="212121"/>
          <w:sz w:val="20"/>
          <w:szCs w:val="20"/>
        </w:rPr>
        <w:t xml:space="preserve">one of the most haunted homes in Virginia. </w:t>
      </w:r>
      <w:r w:rsidR="00801008" w:rsidRPr="00801008">
        <w:rPr>
          <w:rFonts w:ascii="Open Sans" w:eastAsia="Times New Roman" w:hAnsi="Open Sans" w:cs="Open Sans"/>
          <w:color w:val="212121"/>
          <w:sz w:val="20"/>
          <w:szCs w:val="20"/>
        </w:rPr>
        <w:t>See the complete collection of allegedly haunted artifacts and review rare evidence as you participate in an actual investigation</w:t>
      </w:r>
      <w:r w:rsidR="00801008">
        <w:rPr>
          <w:rFonts w:ascii="Open Sans" w:eastAsia="Times New Roman" w:hAnsi="Open Sans" w:cs="Open Sans"/>
          <w:color w:val="212121"/>
          <w:sz w:val="20"/>
          <w:szCs w:val="20"/>
        </w:rPr>
        <w:t xml:space="preserve">. </w:t>
      </w:r>
    </w:p>
    <w:p w14:paraId="3C1607E4" w14:textId="71D3928B" w:rsidR="00801008" w:rsidRDefault="00801008" w:rsidP="001F1358">
      <w:pPr>
        <w:pStyle w:val="BasicParagraph"/>
        <w:rPr>
          <w:rFonts w:ascii="Open Sans" w:eastAsia="Times New Roman" w:hAnsi="Open Sans" w:cs="Open Sans"/>
          <w:color w:val="212121"/>
          <w:sz w:val="20"/>
          <w:szCs w:val="20"/>
        </w:rPr>
      </w:pPr>
    </w:p>
    <w:p w14:paraId="5CA9D75B" w14:textId="11F4E266" w:rsidR="00662285" w:rsidRDefault="00E87279" w:rsidP="001F1358">
      <w:pPr>
        <w:pStyle w:val="BasicParagraph"/>
        <w:rPr>
          <w:rFonts w:ascii="Open Sans" w:eastAsia="Times New Roman" w:hAnsi="Open Sans" w:cs="Open Sans"/>
          <w:color w:val="212121"/>
          <w:sz w:val="20"/>
          <w:szCs w:val="20"/>
        </w:rPr>
      </w:pPr>
      <w:hyperlink r:id="rId19" w:history="1">
        <w:r w:rsidR="00662285" w:rsidRPr="00F053C3">
          <w:rPr>
            <w:rStyle w:val="Hyperlink"/>
            <w:rFonts w:ascii="Open Sans" w:eastAsia="Times New Roman" w:hAnsi="Open Sans" w:cs="Open Sans"/>
            <w:b/>
            <w:sz w:val="20"/>
            <w:szCs w:val="20"/>
          </w:rPr>
          <w:t>10/12 – WMZQ Fall Fest at Jiffy Lube Live</w:t>
        </w:r>
      </w:hyperlink>
      <w:r w:rsidR="00662285">
        <w:rPr>
          <w:rFonts w:ascii="Open Sans" w:eastAsia="Times New Roman" w:hAnsi="Open Sans" w:cs="Open Sans"/>
          <w:color w:val="212121"/>
          <w:sz w:val="20"/>
          <w:szCs w:val="20"/>
        </w:rPr>
        <w:t xml:space="preserve"> (Bristow) </w:t>
      </w:r>
      <w:r w:rsidR="00B24038">
        <w:rPr>
          <w:rFonts w:ascii="Open Sans" w:eastAsia="Times New Roman" w:hAnsi="Open Sans" w:cs="Open Sans"/>
          <w:color w:val="212121"/>
          <w:sz w:val="20"/>
          <w:szCs w:val="20"/>
        </w:rPr>
        <w:t xml:space="preserve">Experience the Brantley </w:t>
      </w:r>
      <w:proofErr w:type="spellStart"/>
      <w:r w:rsidR="00B24038">
        <w:rPr>
          <w:rFonts w:ascii="Open Sans" w:eastAsia="Times New Roman" w:hAnsi="Open Sans" w:cs="Open Sans"/>
          <w:color w:val="212121"/>
          <w:sz w:val="20"/>
          <w:szCs w:val="20"/>
        </w:rPr>
        <w:t>Gilbery</w:t>
      </w:r>
      <w:proofErr w:type="spellEnd"/>
      <w:r w:rsidR="00B24038">
        <w:rPr>
          <w:rFonts w:ascii="Open Sans" w:eastAsia="Times New Roman" w:hAnsi="Open Sans" w:cs="Open Sans"/>
          <w:color w:val="212121"/>
          <w:sz w:val="20"/>
          <w:szCs w:val="20"/>
        </w:rPr>
        <w:t>: Not Like Us Tour at Jiffy lube Live this Fall. Musical line up also includes Michael Ray and Lindsay Ell.</w:t>
      </w:r>
    </w:p>
    <w:p w14:paraId="7A9E231D" w14:textId="2CDF43AA" w:rsidR="00B24038" w:rsidRDefault="00B24038" w:rsidP="001F1358">
      <w:pPr>
        <w:pStyle w:val="BasicParagraph"/>
        <w:rPr>
          <w:rFonts w:ascii="Open Sans" w:eastAsia="Times New Roman" w:hAnsi="Open Sans" w:cs="Open Sans"/>
          <w:color w:val="212121"/>
          <w:sz w:val="20"/>
          <w:szCs w:val="20"/>
        </w:rPr>
      </w:pPr>
    </w:p>
    <w:p w14:paraId="5AA9075D" w14:textId="78D25852" w:rsidR="00CE018A" w:rsidRDefault="00E87279" w:rsidP="001F1358">
      <w:pPr>
        <w:pStyle w:val="BasicParagraph"/>
        <w:rPr>
          <w:rFonts w:ascii="Open Sans" w:eastAsia="Times New Roman" w:hAnsi="Open Sans" w:cs="Open Sans"/>
          <w:color w:val="212121"/>
          <w:sz w:val="20"/>
          <w:szCs w:val="20"/>
        </w:rPr>
      </w:pPr>
      <w:hyperlink r:id="rId20" w:history="1">
        <w:r w:rsidR="00EB1696" w:rsidRPr="00F053C3">
          <w:rPr>
            <w:rStyle w:val="Hyperlink"/>
            <w:rFonts w:ascii="Open Sans" w:eastAsia="Times New Roman" w:hAnsi="Open Sans" w:cs="Open Sans"/>
            <w:b/>
            <w:sz w:val="20"/>
            <w:szCs w:val="20"/>
          </w:rPr>
          <w:t>10/12 – Murder Mystery at Rippon Lodge</w:t>
        </w:r>
      </w:hyperlink>
      <w:r w:rsidR="009F77E1">
        <w:rPr>
          <w:rFonts w:ascii="Open Sans" w:eastAsia="Times New Roman" w:hAnsi="Open Sans" w:cs="Open Sans"/>
          <w:color w:val="212121"/>
          <w:sz w:val="20"/>
          <w:szCs w:val="20"/>
        </w:rPr>
        <w:t xml:space="preserve"> (Woodbridge) </w:t>
      </w:r>
      <w:r w:rsidR="00CE018A">
        <w:rPr>
          <w:rFonts w:ascii="Open Sans" w:eastAsia="Times New Roman" w:hAnsi="Open Sans" w:cs="Open Sans"/>
          <w:color w:val="212121"/>
          <w:sz w:val="20"/>
          <w:szCs w:val="20"/>
        </w:rPr>
        <w:t>Come out for a fun evening at</w:t>
      </w:r>
      <w:r w:rsidR="00CE018A" w:rsidRPr="00CE018A">
        <w:rPr>
          <w:rFonts w:ascii="Open Sans" w:eastAsia="Times New Roman" w:hAnsi="Open Sans" w:cs="Open Sans"/>
          <w:color w:val="212121"/>
          <w:sz w:val="20"/>
          <w:szCs w:val="20"/>
        </w:rPr>
        <w:t xml:space="preserve"> Rippon Lodge </w:t>
      </w:r>
      <w:r w:rsidR="00CE018A">
        <w:rPr>
          <w:rFonts w:ascii="Open Sans" w:eastAsia="Times New Roman" w:hAnsi="Open Sans" w:cs="Open Sans"/>
          <w:color w:val="212121"/>
          <w:sz w:val="20"/>
          <w:szCs w:val="20"/>
        </w:rPr>
        <w:t xml:space="preserve">to </w:t>
      </w:r>
      <w:r w:rsidR="00CE018A" w:rsidRPr="00CE018A">
        <w:rPr>
          <w:rFonts w:ascii="Open Sans" w:eastAsia="Times New Roman" w:hAnsi="Open Sans" w:cs="Open Sans"/>
          <w:color w:val="212121"/>
          <w:sz w:val="20"/>
          <w:szCs w:val="20"/>
        </w:rPr>
        <w:t>help solve a 20th century crime! During a World War II evening gathering at Wade Ellis', a horrible crime is committed. One of his guests is found dead. Who's behind the sinister plot?  Is there a saboteur amongst the guests; a double agent in disguise?  Is anyone else in danger? For one night only, discover clues and solve the mystery of who committed the murder!</w:t>
      </w:r>
    </w:p>
    <w:p w14:paraId="389339FA" w14:textId="77777777" w:rsidR="006135CA" w:rsidRDefault="006135CA" w:rsidP="001F1358">
      <w:pPr>
        <w:pStyle w:val="BasicParagraph"/>
        <w:rPr>
          <w:rFonts w:ascii="Open Sans" w:eastAsia="Times New Roman" w:hAnsi="Open Sans" w:cs="Open Sans"/>
          <w:color w:val="212121"/>
          <w:sz w:val="20"/>
          <w:szCs w:val="20"/>
        </w:rPr>
      </w:pPr>
    </w:p>
    <w:p w14:paraId="035BD8B1" w14:textId="2C4BC690" w:rsidR="001279DF" w:rsidRDefault="00E87279" w:rsidP="001F1358">
      <w:pPr>
        <w:pStyle w:val="BasicParagraph"/>
        <w:rPr>
          <w:rFonts w:ascii="Open Sans" w:eastAsia="Times New Roman" w:hAnsi="Open Sans" w:cs="Open Sans"/>
          <w:color w:val="212121"/>
          <w:sz w:val="20"/>
          <w:szCs w:val="20"/>
        </w:rPr>
      </w:pPr>
      <w:hyperlink r:id="rId21" w:history="1">
        <w:r w:rsidR="001279DF" w:rsidRPr="008C0762">
          <w:rPr>
            <w:rStyle w:val="Hyperlink"/>
            <w:rFonts w:ascii="Open Sans" w:eastAsia="Times New Roman" w:hAnsi="Open Sans" w:cs="Open Sans"/>
            <w:b/>
            <w:sz w:val="20"/>
            <w:szCs w:val="20"/>
          </w:rPr>
          <w:t>10/12 Fall Festival at Tackett’s Mill</w:t>
        </w:r>
      </w:hyperlink>
      <w:r w:rsidR="001279DF">
        <w:rPr>
          <w:rFonts w:ascii="Open Sans" w:eastAsia="Times New Roman" w:hAnsi="Open Sans" w:cs="Open Sans"/>
          <w:color w:val="212121"/>
          <w:sz w:val="20"/>
          <w:szCs w:val="20"/>
        </w:rPr>
        <w:t xml:space="preserve"> (Lake Ridge) </w:t>
      </w:r>
      <w:r w:rsidR="001279DF" w:rsidRPr="001279DF">
        <w:rPr>
          <w:rFonts w:ascii="Open Sans" w:eastAsia="Times New Roman" w:hAnsi="Open Sans" w:cs="Open Sans"/>
          <w:color w:val="212121"/>
          <w:sz w:val="20"/>
          <w:szCs w:val="20"/>
        </w:rPr>
        <w:t>Celebrate the start of Fall with your favorite Tackett's Mill merchants! Bring the whole family out for an exciting day of characters, face painting, crafts, balloon art and live music!</w:t>
      </w:r>
    </w:p>
    <w:p w14:paraId="21830713" w14:textId="4E172852" w:rsidR="00427D5A" w:rsidRDefault="00427D5A" w:rsidP="001F1358">
      <w:pPr>
        <w:pStyle w:val="BasicParagraph"/>
        <w:rPr>
          <w:rFonts w:ascii="Open Sans" w:eastAsia="Times New Roman" w:hAnsi="Open Sans" w:cs="Open Sans"/>
          <w:color w:val="212121"/>
          <w:sz w:val="20"/>
          <w:szCs w:val="20"/>
          <w:highlight w:val="yellow"/>
        </w:rPr>
      </w:pPr>
    </w:p>
    <w:p w14:paraId="6972B7B0" w14:textId="7A81F5C6" w:rsidR="00427D5A" w:rsidRPr="00B06875" w:rsidRDefault="00E87279" w:rsidP="001F1358">
      <w:pPr>
        <w:pStyle w:val="BasicParagraph"/>
        <w:rPr>
          <w:rFonts w:ascii="Open Sans" w:eastAsia="Times New Roman" w:hAnsi="Open Sans" w:cs="Open Sans"/>
          <w:color w:val="212121"/>
          <w:sz w:val="20"/>
          <w:szCs w:val="20"/>
        </w:rPr>
      </w:pPr>
      <w:hyperlink r:id="rId22" w:history="1">
        <w:r w:rsidR="00427D5A" w:rsidRPr="008C0762">
          <w:rPr>
            <w:rStyle w:val="Hyperlink"/>
            <w:rFonts w:ascii="Open Sans" w:eastAsia="Times New Roman" w:hAnsi="Open Sans" w:cs="Open Sans"/>
            <w:b/>
            <w:sz w:val="20"/>
            <w:szCs w:val="20"/>
          </w:rPr>
          <w:t xml:space="preserve">10/18 Halloween Party at </w:t>
        </w:r>
        <w:proofErr w:type="spellStart"/>
        <w:r w:rsidR="00427D5A" w:rsidRPr="008C0762">
          <w:rPr>
            <w:rStyle w:val="Hyperlink"/>
            <w:rFonts w:ascii="Open Sans" w:eastAsia="Times New Roman" w:hAnsi="Open Sans" w:cs="Open Sans"/>
            <w:b/>
            <w:sz w:val="20"/>
            <w:szCs w:val="20"/>
          </w:rPr>
          <w:t>BeeHive</w:t>
        </w:r>
        <w:proofErr w:type="spellEnd"/>
        <w:r w:rsidR="00427D5A" w:rsidRPr="008C0762">
          <w:rPr>
            <w:rStyle w:val="Hyperlink"/>
            <w:rFonts w:ascii="Open Sans" w:eastAsia="Times New Roman" w:hAnsi="Open Sans" w:cs="Open Sans"/>
            <w:b/>
            <w:sz w:val="20"/>
            <w:szCs w:val="20"/>
          </w:rPr>
          <w:t xml:space="preserve"> Indoor Playground</w:t>
        </w:r>
      </w:hyperlink>
      <w:r w:rsidR="00427D5A" w:rsidRPr="008C0762">
        <w:rPr>
          <w:rFonts w:ascii="Open Sans" w:eastAsia="Times New Roman" w:hAnsi="Open Sans" w:cs="Open Sans"/>
          <w:color w:val="212121"/>
          <w:sz w:val="20"/>
          <w:szCs w:val="20"/>
        </w:rPr>
        <w:t xml:space="preserve"> </w:t>
      </w:r>
      <w:r w:rsidR="00427D5A" w:rsidRPr="00427D5A">
        <w:rPr>
          <w:rFonts w:ascii="Open Sans" w:eastAsia="Times New Roman" w:hAnsi="Open Sans" w:cs="Open Sans"/>
          <w:color w:val="212121"/>
          <w:sz w:val="20"/>
          <w:szCs w:val="20"/>
        </w:rPr>
        <w:t xml:space="preserve">(Woodbridge) </w:t>
      </w:r>
      <w:r w:rsidR="00427D5A">
        <w:rPr>
          <w:rFonts w:ascii="Open Sans" w:eastAsia="Times New Roman" w:hAnsi="Open Sans" w:cs="Open Sans"/>
          <w:color w:val="212121"/>
          <w:sz w:val="20"/>
          <w:szCs w:val="20"/>
        </w:rPr>
        <w:t xml:space="preserve">Spend the day </w:t>
      </w:r>
      <w:r w:rsidR="00B06875">
        <w:rPr>
          <w:rFonts w:ascii="Open Sans" w:eastAsia="Times New Roman" w:hAnsi="Open Sans" w:cs="Open Sans"/>
          <w:color w:val="212121"/>
          <w:sz w:val="20"/>
          <w:szCs w:val="20"/>
        </w:rPr>
        <w:t xml:space="preserve">enjoying a live reptile show </w:t>
      </w:r>
      <w:r w:rsidR="00427D5A" w:rsidRPr="00B06875">
        <w:rPr>
          <w:rFonts w:ascii="Open Sans" w:eastAsia="Times New Roman" w:hAnsi="Open Sans" w:cs="Open Sans"/>
          <w:color w:val="212121"/>
          <w:sz w:val="20"/>
          <w:szCs w:val="20"/>
        </w:rPr>
        <w:t>(Reptile Alive)</w:t>
      </w:r>
      <w:r w:rsidR="00B06875" w:rsidRPr="00B06875">
        <w:rPr>
          <w:rFonts w:ascii="Open Sans" w:eastAsia="Times New Roman" w:hAnsi="Open Sans" w:cs="Open Sans"/>
          <w:color w:val="212121"/>
          <w:sz w:val="20"/>
          <w:szCs w:val="20"/>
        </w:rPr>
        <w:t xml:space="preserve">, </w:t>
      </w:r>
      <w:r w:rsidR="00427D5A" w:rsidRPr="00B06875">
        <w:rPr>
          <w:rFonts w:ascii="Open Sans" w:eastAsia="Times New Roman" w:hAnsi="Open Sans" w:cs="Open Sans"/>
          <w:color w:val="212121"/>
          <w:sz w:val="20"/>
          <w:szCs w:val="20"/>
        </w:rPr>
        <w:t>Games</w:t>
      </w:r>
      <w:r w:rsidR="00B06875" w:rsidRPr="00B06875">
        <w:rPr>
          <w:rFonts w:ascii="Open Sans" w:eastAsia="Times New Roman" w:hAnsi="Open Sans" w:cs="Open Sans"/>
          <w:color w:val="212121"/>
          <w:sz w:val="20"/>
          <w:szCs w:val="20"/>
        </w:rPr>
        <w:t xml:space="preserve">, </w:t>
      </w:r>
      <w:r w:rsidR="00427D5A" w:rsidRPr="00B06875">
        <w:rPr>
          <w:rFonts w:ascii="Open Sans" w:eastAsia="Times New Roman" w:hAnsi="Open Sans" w:cs="Open Sans"/>
          <w:color w:val="212121"/>
          <w:sz w:val="20"/>
          <w:szCs w:val="20"/>
        </w:rPr>
        <w:t>Face Painting</w:t>
      </w:r>
      <w:r w:rsidR="00B06875" w:rsidRPr="00B06875">
        <w:rPr>
          <w:rFonts w:ascii="Open Sans" w:eastAsia="Times New Roman" w:hAnsi="Open Sans" w:cs="Open Sans"/>
          <w:color w:val="212121"/>
          <w:sz w:val="20"/>
          <w:szCs w:val="20"/>
        </w:rPr>
        <w:t xml:space="preserve"> and </w:t>
      </w:r>
      <w:r w:rsidR="00427D5A" w:rsidRPr="00B06875">
        <w:rPr>
          <w:rFonts w:ascii="Open Sans" w:eastAsia="Times New Roman" w:hAnsi="Open Sans" w:cs="Open Sans"/>
          <w:color w:val="212121"/>
          <w:sz w:val="20"/>
          <w:szCs w:val="20"/>
        </w:rPr>
        <w:t>Costume Contest</w:t>
      </w:r>
      <w:r w:rsidR="00B06875" w:rsidRPr="00B06875">
        <w:rPr>
          <w:rFonts w:ascii="Open Sans" w:eastAsia="Times New Roman" w:hAnsi="Open Sans" w:cs="Open Sans"/>
          <w:color w:val="212121"/>
          <w:sz w:val="20"/>
          <w:szCs w:val="20"/>
        </w:rPr>
        <w:t>. Kids receive a g</w:t>
      </w:r>
      <w:r w:rsidR="00427D5A" w:rsidRPr="00B06875">
        <w:rPr>
          <w:rFonts w:ascii="Open Sans" w:eastAsia="Times New Roman" w:hAnsi="Open Sans" w:cs="Open Sans"/>
          <w:color w:val="212121"/>
          <w:sz w:val="20"/>
          <w:szCs w:val="20"/>
        </w:rPr>
        <w:t>oody</w:t>
      </w:r>
      <w:r w:rsidR="00B06875" w:rsidRPr="00B06875">
        <w:rPr>
          <w:rFonts w:ascii="Open Sans" w:eastAsia="Times New Roman" w:hAnsi="Open Sans" w:cs="Open Sans"/>
          <w:color w:val="212121"/>
          <w:sz w:val="20"/>
          <w:szCs w:val="20"/>
        </w:rPr>
        <w:t xml:space="preserve"> b</w:t>
      </w:r>
      <w:r w:rsidR="00427D5A" w:rsidRPr="00B06875">
        <w:rPr>
          <w:rFonts w:ascii="Open Sans" w:eastAsia="Times New Roman" w:hAnsi="Open Sans" w:cs="Open Sans"/>
          <w:color w:val="212121"/>
          <w:sz w:val="20"/>
          <w:szCs w:val="20"/>
        </w:rPr>
        <w:t>ag</w:t>
      </w:r>
      <w:r w:rsidR="00B06875" w:rsidRPr="00B06875">
        <w:rPr>
          <w:rFonts w:ascii="Open Sans" w:eastAsia="Times New Roman" w:hAnsi="Open Sans" w:cs="Open Sans"/>
          <w:color w:val="212121"/>
          <w:sz w:val="20"/>
          <w:szCs w:val="20"/>
        </w:rPr>
        <w:t>, b</w:t>
      </w:r>
      <w:r w:rsidR="00427D5A" w:rsidRPr="00B06875">
        <w:rPr>
          <w:rFonts w:ascii="Open Sans" w:eastAsia="Times New Roman" w:hAnsi="Open Sans" w:cs="Open Sans"/>
          <w:color w:val="212121"/>
          <w:sz w:val="20"/>
          <w:szCs w:val="20"/>
        </w:rPr>
        <w:t>alloon</w:t>
      </w:r>
      <w:r w:rsidR="00B06875" w:rsidRPr="00B06875">
        <w:rPr>
          <w:rFonts w:ascii="Open Sans" w:eastAsia="Times New Roman" w:hAnsi="Open Sans" w:cs="Open Sans"/>
          <w:color w:val="212121"/>
          <w:sz w:val="20"/>
          <w:szCs w:val="20"/>
        </w:rPr>
        <w:t xml:space="preserve"> and a s</w:t>
      </w:r>
      <w:r w:rsidR="00427D5A" w:rsidRPr="00B06875">
        <w:rPr>
          <w:rFonts w:ascii="Open Sans" w:eastAsia="Times New Roman" w:hAnsi="Open Sans" w:cs="Open Sans"/>
          <w:color w:val="212121"/>
          <w:sz w:val="20"/>
          <w:szCs w:val="20"/>
        </w:rPr>
        <w:t>nack</w:t>
      </w:r>
      <w:r w:rsidR="00B06875" w:rsidRPr="00B06875">
        <w:rPr>
          <w:rFonts w:ascii="Open Sans" w:eastAsia="Times New Roman" w:hAnsi="Open Sans" w:cs="Open Sans"/>
          <w:color w:val="212121"/>
          <w:sz w:val="20"/>
          <w:szCs w:val="20"/>
        </w:rPr>
        <w:t xml:space="preserve"> </w:t>
      </w:r>
      <w:proofErr w:type="gramStart"/>
      <w:r w:rsidR="00B06875" w:rsidRPr="00B06875">
        <w:rPr>
          <w:rFonts w:ascii="Open Sans" w:eastAsia="Times New Roman" w:hAnsi="Open Sans" w:cs="Open Sans"/>
          <w:color w:val="212121"/>
          <w:sz w:val="20"/>
          <w:szCs w:val="20"/>
        </w:rPr>
        <w:t>at the conclusion of</w:t>
      </w:r>
      <w:proofErr w:type="gramEnd"/>
      <w:r w:rsidR="00B06875" w:rsidRPr="00B06875">
        <w:rPr>
          <w:rFonts w:ascii="Open Sans" w:eastAsia="Times New Roman" w:hAnsi="Open Sans" w:cs="Open Sans"/>
          <w:color w:val="212121"/>
          <w:sz w:val="20"/>
          <w:szCs w:val="20"/>
        </w:rPr>
        <w:t xml:space="preserve"> the event.</w:t>
      </w:r>
    </w:p>
    <w:p w14:paraId="3A56B7E8" w14:textId="77777777" w:rsidR="00427D5A" w:rsidRDefault="00427D5A" w:rsidP="001F1358">
      <w:pPr>
        <w:pStyle w:val="BasicParagraph"/>
        <w:rPr>
          <w:rFonts w:ascii="Open Sans" w:eastAsia="Times New Roman" w:hAnsi="Open Sans" w:cs="Open Sans"/>
          <w:color w:val="212121"/>
          <w:sz w:val="20"/>
          <w:szCs w:val="20"/>
          <w:highlight w:val="yellow"/>
        </w:rPr>
      </w:pPr>
    </w:p>
    <w:p w14:paraId="7AF619A1" w14:textId="389AC38E" w:rsidR="00F053C3" w:rsidRPr="00F053C3" w:rsidRDefault="00E87279" w:rsidP="00F053C3">
      <w:pPr>
        <w:shd w:val="clear" w:color="auto" w:fill="FFFFFF"/>
        <w:rPr>
          <w:rStyle w:val="Strong"/>
          <w:color w:val="000000" w:themeColor="text1"/>
          <w:sz w:val="20"/>
          <w:szCs w:val="20"/>
        </w:rPr>
      </w:pPr>
      <w:hyperlink r:id="rId23" w:history="1">
        <w:r w:rsidR="00F053C3" w:rsidRPr="00F053C3">
          <w:rPr>
            <w:rStyle w:val="Hyperlink"/>
            <w:rFonts w:ascii="Open Sans" w:hAnsi="Open Sans" w:cs="Open Sans"/>
            <w:b/>
            <w:sz w:val="20"/>
            <w:szCs w:val="20"/>
          </w:rPr>
          <w:t>10/19</w:t>
        </w:r>
      </w:hyperlink>
      <w:r w:rsidR="00F053C3" w:rsidRPr="00F053C3">
        <w:rPr>
          <w:rStyle w:val="Strong"/>
          <w:rFonts w:ascii="Open Sans" w:hAnsi="Open Sans" w:cs="Open Sans"/>
          <w:b w:val="0"/>
          <w:color w:val="000000" w:themeColor="text1"/>
          <w:sz w:val="20"/>
          <w:szCs w:val="20"/>
        </w:rPr>
        <w:t xml:space="preserve"> </w:t>
      </w:r>
      <w:hyperlink r:id="rId24" w:history="1">
        <w:r w:rsidR="00F053C3" w:rsidRPr="00F053C3">
          <w:rPr>
            <w:rStyle w:val="Hyperlink"/>
            <w:rFonts w:ascii="Open Sans" w:hAnsi="Open Sans" w:cs="Open Sans"/>
            <w:b/>
            <w:sz w:val="20"/>
            <w:szCs w:val="20"/>
          </w:rPr>
          <w:t>Haymarket Day 2019</w:t>
        </w:r>
      </w:hyperlink>
      <w:r w:rsidR="00F053C3">
        <w:rPr>
          <w:rStyle w:val="Strong"/>
          <w:rFonts w:ascii="Open Sans" w:hAnsi="Open Sans" w:cs="Open Sans"/>
          <w:b w:val="0"/>
          <w:color w:val="000000" w:themeColor="text1"/>
          <w:sz w:val="20"/>
          <w:szCs w:val="20"/>
        </w:rPr>
        <w:t xml:space="preserve"> </w:t>
      </w:r>
      <w:r w:rsidR="00F053C3" w:rsidRPr="00F053C3">
        <w:rPr>
          <w:rFonts w:ascii="Open Sans" w:hAnsi="Open Sans" w:cs="Open Sans"/>
          <w:color w:val="000000" w:themeColor="text1"/>
          <w:sz w:val="20"/>
          <w:szCs w:val="20"/>
          <w:shd w:val="clear" w:color="auto" w:fill="FFFFFF"/>
        </w:rPr>
        <w:t>One of Western Prince William’s biggest</w:t>
      </w:r>
      <w:r w:rsidR="00F053C3">
        <w:rPr>
          <w:rFonts w:ascii="Open Sans" w:hAnsi="Open Sans" w:cs="Open Sans"/>
          <w:color w:val="000000" w:themeColor="text1"/>
          <w:sz w:val="20"/>
          <w:szCs w:val="20"/>
          <w:shd w:val="clear" w:color="auto" w:fill="FFFFFF"/>
        </w:rPr>
        <w:t xml:space="preserve"> festivals</w:t>
      </w:r>
      <w:r w:rsidR="00F053C3" w:rsidRPr="00F053C3">
        <w:rPr>
          <w:rFonts w:ascii="Open Sans" w:hAnsi="Open Sans" w:cs="Open Sans"/>
          <w:color w:val="000000" w:themeColor="text1"/>
          <w:sz w:val="20"/>
          <w:szCs w:val="20"/>
          <w:shd w:val="clear" w:color="auto" w:fill="FFFFFF"/>
        </w:rPr>
        <w:t>, Haymarket Day is a home town street festival including a parade, two main music stages, numerous food, art, craft brewery, and other vendors. </w:t>
      </w:r>
    </w:p>
    <w:p w14:paraId="5B2CCEFA" w14:textId="77777777" w:rsidR="00F053C3" w:rsidRDefault="00F053C3" w:rsidP="001F1358">
      <w:pPr>
        <w:pStyle w:val="BasicParagraph"/>
        <w:rPr>
          <w:rStyle w:val="Hyperlink"/>
          <w:rFonts w:ascii="Open Sans" w:eastAsia="Times New Roman" w:hAnsi="Open Sans" w:cs="Open Sans"/>
          <w:b/>
          <w:sz w:val="20"/>
          <w:szCs w:val="20"/>
          <w:highlight w:val="yellow"/>
        </w:rPr>
      </w:pPr>
    </w:p>
    <w:p w14:paraId="13C84D80" w14:textId="0BE555B5" w:rsidR="0038348A" w:rsidRDefault="00E87279" w:rsidP="001F1358">
      <w:pPr>
        <w:pStyle w:val="BasicParagraph"/>
        <w:rPr>
          <w:rFonts w:ascii="Open Sans" w:eastAsia="Times New Roman" w:hAnsi="Open Sans" w:cs="Open Sans"/>
          <w:color w:val="212121"/>
          <w:sz w:val="20"/>
          <w:szCs w:val="20"/>
        </w:rPr>
      </w:pPr>
      <w:hyperlink r:id="rId25" w:history="1">
        <w:r w:rsidR="0038348A" w:rsidRPr="008C0762">
          <w:rPr>
            <w:rStyle w:val="Hyperlink"/>
            <w:rFonts w:ascii="Open Sans" w:eastAsia="Times New Roman" w:hAnsi="Open Sans" w:cs="Open Sans"/>
            <w:b/>
            <w:sz w:val="20"/>
            <w:szCs w:val="20"/>
          </w:rPr>
          <w:t xml:space="preserve">10/19 Spirits of </w:t>
        </w:r>
        <w:proofErr w:type="spellStart"/>
        <w:r w:rsidR="0038348A" w:rsidRPr="008C0762">
          <w:rPr>
            <w:rStyle w:val="Hyperlink"/>
            <w:rFonts w:ascii="Open Sans" w:eastAsia="Times New Roman" w:hAnsi="Open Sans" w:cs="Open Sans"/>
            <w:b/>
            <w:sz w:val="20"/>
            <w:szCs w:val="20"/>
          </w:rPr>
          <w:t>Brentsville</w:t>
        </w:r>
        <w:proofErr w:type="spellEnd"/>
        <w:r w:rsidR="0038348A" w:rsidRPr="008C0762">
          <w:rPr>
            <w:rStyle w:val="Hyperlink"/>
            <w:rFonts w:ascii="Open Sans" w:eastAsia="Times New Roman" w:hAnsi="Open Sans" w:cs="Open Sans"/>
            <w:b/>
            <w:sz w:val="20"/>
            <w:szCs w:val="20"/>
          </w:rPr>
          <w:t xml:space="preserve"> at </w:t>
        </w:r>
        <w:proofErr w:type="spellStart"/>
        <w:r w:rsidR="0038348A" w:rsidRPr="008C0762">
          <w:rPr>
            <w:rStyle w:val="Hyperlink"/>
            <w:rFonts w:ascii="Open Sans" w:eastAsia="Times New Roman" w:hAnsi="Open Sans" w:cs="Open Sans"/>
            <w:b/>
            <w:sz w:val="20"/>
            <w:szCs w:val="20"/>
          </w:rPr>
          <w:t>Brentsville</w:t>
        </w:r>
        <w:proofErr w:type="spellEnd"/>
        <w:r w:rsidR="0038348A" w:rsidRPr="008C0762">
          <w:rPr>
            <w:rStyle w:val="Hyperlink"/>
            <w:rFonts w:ascii="Open Sans" w:eastAsia="Times New Roman" w:hAnsi="Open Sans" w:cs="Open Sans"/>
            <w:b/>
            <w:sz w:val="20"/>
            <w:szCs w:val="20"/>
          </w:rPr>
          <w:t xml:space="preserve"> Courthouse Historic Centre</w:t>
        </w:r>
      </w:hyperlink>
      <w:r w:rsidR="0038348A" w:rsidRPr="008C0762">
        <w:rPr>
          <w:rFonts w:ascii="Open Sans" w:eastAsia="Times New Roman" w:hAnsi="Open Sans" w:cs="Open Sans"/>
          <w:color w:val="212121"/>
          <w:sz w:val="20"/>
          <w:szCs w:val="20"/>
        </w:rPr>
        <w:t xml:space="preserve"> (</w:t>
      </w:r>
      <w:proofErr w:type="spellStart"/>
      <w:r w:rsidR="0038348A">
        <w:rPr>
          <w:rFonts w:ascii="Open Sans" w:eastAsia="Times New Roman" w:hAnsi="Open Sans" w:cs="Open Sans"/>
          <w:color w:val="212121"/>
          <w:sz w:val="20"/>
          <w:szCs w:val="20"/>
        </w:rPr>
        <w:t>Brentsville</w:t>
      </w:r>
      <w:proofErr w:type="spellEnd"/>
      <w:r w:rsidR="0038348A">
        <w:rPr>
          <w:rFonts w:ascii="Open Sans" w:eastAsia="Times New Roman" w:hAnsi="Open Sans" w:cs="Open Sans"/>
          <w:color w:val="212121"/>
          <w:sz w:val="20"/>
          <w:szCs w:val="20"/>
        </w:rPr>
        <w:t xml:space="preserve">) </w:t>
      </w:r>
      <w:r w:rsidR="0038348A" w:rsidRPr="0038348A">
        <w:rPr>
          <w:rFonts w:ascii="Open Sans" w:eastAsia="Times New Roman" w:hAnsi="Open Sans" w:cs="Open Sans"/>
          <w:color w:val="212121"/>
          <w:sz w:val="20"/>
          <w:szCs w:val="20"/>
        </w:rPr>
        <w:t>Come experience a spirited night as you explore the grounds and buildings where you may encounter the spirits of the past and hear their tales of sadness and triumph. Guided tours are every half hour. Not recommended for children under 10. Reservations strongly recommended.</w:t>
      </w:r>
    </w:p>
    <w:p w14:paraId="14219B24" w14:textId="68497F74" w:rsidR="00392BB3" w:rsidRDefault="00392BB3" w:rsidP="001F1358">
      <w:pPr>
        <w:pStyle w:val="BasicParagraph"/>
        <w:rPr>
          <w:rFonts w:ascii="Open Sans" w:eastAsia="Times New Roman" w:hAnsi="Open Sans" w:cs="Open Sans"/>
          <w:color w:val="212121"/>
          <w:sz w:val="20"/>
          <w:szCs w:val="20"/>
        </w:rPr>
      </w:pPr>
    </w:p>
    <w:p w14:paraId="66AB7B00" w14:textId="64CF0374" w:rsidR="00392BB3" w:rsidRDefault="00E87279" w:rsidP="001F1358">
      <w:pPr>
        <w:pStyle w:val="BasicParagraph"/>
        <w:rPr>
          <w:rFonts w:ascii="Open Sans" w:eastAsia="Times New Roman" w:hAnsi="Open Sans" w:cs="Open Sans"/>
          <w:color w:val="212121"/>
          <w:sz w:val="20"/>
          <w:szCs w:val="20"/>
        </w:rPr>
      </w:pPr>
      <w:hyperlink r:id="rId26" w:history="1">
        <w:r w:rsidR="00392BB3" w:rsidRPr="008C0762">
          <w:rPr>
            <w:rStyle w:val="Hyperlink"/>
            <w:rFonts w:ascii="Open Sans" w:eastAsia="Times New Roman" w:hAnsi="Open Sans" w:cs="Open Sans"/>
            <w:b/>
            <w:sz w:val="20"/>
            <w:szCs w:val="20"/>
          </w:rPr>
          <w:t xml:space="preserve">10/19 </w:t>
        </w:r>
        <w:proofErr w:type="spellStart"/>
        <w:r w:rsidR="00392BB3" w:rsidRPr="008C0762">
          <w:rPr>
            <w:rStyle w:val="Hyperlink"/>
            <w:rFonts w:ascii="Open Sans" w:eastAsia="Times New Roman" w:hAnsi="Open Sans" w:cs="Open Sans"/>
            <w:b/>
            <w:sz w:val="20"/>
            <w:szCs w:val="20"/>
          </w:rPr>
          <w:t>PetOberfest</w:t>
        </w:r>
        <w:proofErr w:type="spellEnd"/>
        <w:r w:rsidR="00392BB3" w:rsidRPr="008C0762">
          <w:rPr>
            <w:rStyle w:val="Hyperlink"/>
            <w:rFonts w:ascii="Open Sans" w:eastAsia="Times New Roman" w:hAnsi="Open Sans" w:cs="Open Sans"/>
            <w:b/>
            <w:sz w:val="20"/>
            <w:szCs w:val="20"/>
          </w:rPr>
          <w:t xml:space="preserve"> at Stonebridge</w:t>
        </w:r>
      </w:hyperlink>
      <w:r w:rsidR="00392BB3" w:rsidRPr="008C0762">
        <w:rPr>
          <w:rFonts w:ascii="Open Sans" w:eastAsia="Times New Roman" w:hAnsi="Open Sans" w:cs="Open Sans"/>
          <w:color w:val="212121"/>
          <w:sz w:val="20"/>
          <w:szCs w:val="20"/>
        </w:rPr>
        <w:t xml:space="preserve"> (</w:t>
      </w:r>
      <w:r w:rsidR="00392BB3">
        <w:rPr>
          <w:rFonts w:ascii="Open Sans" w:eastAsia="Times New Roman" w:hAnsi="Open Sans" w:cs="Open Sans"/>
          <w:color w:val="212121"/>
          <w:sz w:val="20"/>
          <w:szCs w:val="20"/>
        </w:rPr>
        <w:t>Woodbridge) T</w:t>
      </w:r>
      <w:r w:rsidR="00392BB3" w:rsidRPr="00392BB3">
        <w:rPr>
          <w:rFonts w:ascii="Open Sans" w:eastAsia="Times New Roman" w:hAnsi="Open Sans" w:cs="Open Sans"/>
          <w:color w:val="212121"/>
          <w:sz w:val="20"/>
          <w:szCs w:val="20"/>
        </w:rPr>
        <w:t>his event will feature pet and family friendly activities and pet</w:t>
      </w:r>
      <w:r w:rsidR="00392BB3">
        <w:rPr>
          <w:rFonts w:ascii="Open Sans" w:eastAsia="Times New Roman" w:hAnsi="Open Sans" w:cs="Open Sans"/>
          <w:color w:val="212121"/>
          <w:sz w:val="20"/>
          <w:szCs w:val="20"/>
        </w:rPr>
        <w:t>-</w:t>
      </w:r>
      <w:r w:rsidR="00392BB3" w:rsidRPr="00392BB3">
        <w:rPr>
          <w:rFonts w:ascii="Open Sans" w:eastAsia="Times New Roman" w:hAnsi="Open Sans" w:cs="Open Sans"/>
          <w:color w:val="212121"/>
          <w:sz w:val="20"/>
          <w:szCs w:val="20"/>
        </w:rPr>
        <w:t>oriented exhibitors. The P.A.W. Express mobile adoption van will roll out for the day with cats and dogs from Prince William County Animal Shelter. Dress your furry friend up in a Halloween costume and stop by our photo booth for a FREE commemorative pic at our photo booth.</w:t>
      </w:r>
    </w:p>
    <w:p w14:paraId="68B479F2" w14:textId="77777777" w:rsidR="0038348A" w:rsidRDefault="0038348A" w:rsidP="001F1358">
      <w:pPr>
        <w:pStyle w:val="BasicParagraph"/>
        <w:rPr>
          <w:rFonts w:ascii="Open Sans" w:eastAsia="Times New Roman" w:hAnsi="Open Sans" w:cs="Open Sans"/>
          <w:color w:val="212121"/>
          <w:sz w:val="20"/>
          <w:szCs w:val="20"/>
        </w:rPr>
      </w:pPr>
    </w:p>
    <w:p w14:paraId="72E80CAB" w14:textId="372C399F" w:rsidR="001279DF" w:rsidRDefault="00E87279" w:rsidP="001F1358">
      <w:pPr>
        <w:pStyle w:val="BasicParagraph"/>
        <w:rPr>
          <w:rFonts w:ascii="Open Sans" w:eastAsia="Times New Roman" w:hAnsi="Open Sans" w:cs="Open Sans"/>
          <w:color w:val="212121"/>
          <w:sz w:val="20"/>
          <w:szCs w:val="20"/>
        </w:rPr>
      </w:pPr>
      <w:hyperlink r:id="rId27" w:history="1">
        <w:r w:rsidR="001279DF" w:rsidRPr="008C0762">
          <w:rPr>
            <w:rStyle w:val="Hyperlink"/>
            <w:rFonts w:ascii="Open Sans" w:eastAsia="Times New Roman" w:hAnsi="Open Sans" w:cs="Open Sans"/>
            <w:b/>
            <w:sz w:val="20"/>
            <w:szCs w:val="20"/>
          </w:rPr>
          <w:t>10/20 Trick or Treat – Stamps and Tote Bags at Water’s End Brewery</w:t>
        </w:r>
      </w:hyperlink>
      <w:r w:rsidR="001279DF">
        <w:rPr>
          <w:rFonts w:ascii="Open Sans" w:eastAsia="Times New Roman" w:hAnsi="Open Sans" w:cs="Open Sans"/>
          <w:color w:val="212121"/>
          <w:sz w:val="20"/>
          <w:szCs w:val="20"/>
        </w:rPr>
        <w:t xml:space="preserve"> (Lake Ridge) </w:t>
      </w:r>
      <w:r w:rsidR="001279DF" w:rsidRPr="001279DF">
        <w:rPr>
          <w:rFonts w:ascii="Open Sans" w:eastAsia="Times New Roman" w:hAnsi="Open Sans" w:cs="Open Sans"/>
          <w:color w:val="212121"/>
          <w:sz w:val="20"/>
          <w:szCs w:val="20"/>
        </w:rPr>
        <w:t>Enjoy a beer while your kiddo uses potato stamps to create their own Halloween themed trick or treat bag! All supplies and your first pour are included in the ticket</w:t>
      </w:r>
      <w:r w:rsidR="001279DF">
        <w:rPr>
          <w:rFonts w:ascii="Open Sans" w:eastAsia="Times New Roman" w:hAnsi="Open Sans" w:cs="Open Sans"/>
          <w:color w:val="212121"/>
          <w:sz w:val="20"/>
          <w:szCs w:val="20"/>
        </w:rPr>
        <w:t>.</w:t>
      </w:r>
    </w:p>
    <w:p w14:paraId="357A13DD" w14:textId="2758CF2B" w:rsidR="004B1B0C" w:rsidRDefault="004B1B0C" w:rsidP="001F1358">
      <w:pPr>
        <w:pStyle w:val="BasicParagraph"/>
        <w:rPr>
          <w:rFonts w:ascii="Open Sans" w:eastAsia="Times New Roman" w:hAnsi="Open Sans" w:cs="Open Sans"/>
          <w:color w:val="212121"/>
          <w:sz w:val="20"/>
          <w:szCs w:val="20"/>
        </w:rPr>
      </w:pPr>
    </w:p>
    <w:p w14:paraId="15105BD9" w14:textId="06864095" w:rsidR="004B1B0C" w:rsidRDefault="00E87279" w:rsidP="001F1358">
      <w:pPr>
        <w:pStyle w:val="BasicParagraph"/>
        <w:rPr>
          <w:rFonts w:ascii="Open Sans" w:eastAsia="Times New Roman" w:hAnsi="Open Sans" w:cs="Open Sans"/>
          <w:color w:val="212121"/>
          <w:sz w:val="20"/>
          <w:szCs w:val="20"/>
        </w:rPr>
      </w:pPr>
      <w:hyperlink r:id="rId28" w:history="1">
        <w:r w:rsidR="004B1B0C" w:rsidRPr="008C0762">
          <w:rPr>
            <w:rStyle w:val="Hyperlink"/>
            <w:rFonts w:ascii="Open Sans" w:eastAsia="Times New Roman" w:hAnsi="Open Sans" w:cs="Open Sans"/>
            <w:b/>
            <w:sz w:val="20"/>
            <w:szCs w:val="20"/>
          </w:rPr>
          <w:t>10/25 The Rocky Horror Picture Show Movie Party at Alamo Draft House</w:t>
        </w:r>
      </w:hyperlink>
      <w:r w:rsidR="004B1B0C">
        <w:rPr>
          <w:rFonts w:ascii="Open Sans" w:eastAsia="Times New Roman" w:hAnsi="Open Sans" w:cs="Open Sans"/>
          <w:color w:val="212121"/>
          <w:sz w:val="20"/>
          <w:szCs w:val="20"/>
        </w:rPr>
        <w:t xml:space="preserve"> (Woodbridge) The team at Alamo Draft house </w:t>
      </w:r>
      <w:r w:rsidR="004B1B0C" w:rsidRPr="004B1B0C">
        <w:rPr>
          <w:rFonts w:ascii="Open Sans" w:eastAsia="Times New Roman" w:hAnsi="Open Sans" w:cs="Open Sans"/>
          <w:color w:val="212121"/>
          <w:sz w:val="20"/>
          <w:szCs w:val="20"/>
        </w:rPr>
        <w:t xml:space="preserve">knows that the key to the perfect ROCKY HORROR screening is to have fun and live the movie. With thrilling props, the most outrageous callbacks, boisterous sing-alongs, and stimulating pre-show games, </w:t>
      </w:r>
      <w:r w:rsidR="004B1B0C">
        <w:rPr>
          <w:rFonts w:ascii="Open Sans" w:eastAsia="Times New Roman" w:hAnsi="Open Sans" w:cs="Open Sans"/>
          <w:color w:val="212121"/>
          <w:sz w:val="20"/>
          <w:szCs w:val="20"/>
        </w:rPr>
        <w:t>this</w:t>
      </w:r>
      <w:r w:rsidR="004B1B0C" w:rsidRPr="004B1B0C">
        <w:rPr>
          <w:rFonts w:ascii="Open Sans" w:eastAsia="Times New Roman" w:hAnsi="Open Sans" w:cs="Open Sans"/>
          <w:color w:val="212121"/>
          <w:sz w:val="20"/>
          <w:szCs w:val="20"/>
        </w:rPr>
        <w:t xml:space="preserve"> Movie Party will be your ultimate ROCKY HORROR PICTURE SHOW – whether this is your first or 500th viewing.</w:t>
      </w:r>
    </w:p>
    <w:p w14:paraId="01287AA7" w14:textId="08F5F871" w:rsidR="005B7CCF" w:rsidRDefault="005B7CCF" w:rsidP="001F1358">
      <w:pPr>
        <w:pStyle w:val="BasicParagraph"/>
        <w:rPr>
          <w:rFonts w:ascii="Open Sans" w:eastAsia="Times New Roman" w:hAnsi="Open Sans" w:cs="Open Sans"/>
          <w:color w:val="212121"/>
          <w:sz w:val="20"/>
          <w:szCs w:val="20"/>
        </w:rPr>
      </w:pPr>
    </w:p>
    <w:p w14:paraId="5F48BB20" w14:textId="598F13A0" w:rsidR="005B7CCF" w:rsidRDefault="00E87279" w:rsidP="001F1358">
      <w:pPr>
        <w:pStyle w:val="BasicParagraph"/>
        <w:rPr>
          <w:rFonts w:ascii="Open Sans" w:eastAsia="Times New Roman" w:hAnsi="Open Sans" w:cs="Open Sans"/>
          <w:color w:val="212121"/>
          <w:sz w:val="20"/>
          <w:szCs w:val="20"/>
        </w:rPr>
      </w:pPr>
      <w:hyperlink r:id="rId29" w:history="1">
        <w:r w:rsidR="005B7CCF" w:rsidRPr="008C0762">
          <w:rPr>
            <w:rStyle w:val="Hyperlink"/>
            <w:rFonts w:ascii="Open Sans" w:eastAsia="Times New Roman" w:hAnsi="Open Sans" w:cs="Open Sans"/>
            <w:b/>
            <w:sz w:val="20"/>
            <w:szCs w:val="20"/>
          </w:rPr>
          <w:t xml:space="preserve">10/26 Halloween Bash at the </w:t>
        </w:r>
        <w:proofErr w:type="spellStart"/>
        <w:r w:rsidR="005B7CCF" w:rsidRPr="008C0762">
          <w:rPr>
            <w:rStyle w:val="Hyperlink"/>
            <w:rFonts w:ascii="Open Sans" w:eastAsia="Times New Roman" w:hAnsi="Open Sans" w:cs="Open Sans"/>
            <w:b/>
            <w:sz w:val="20"/>
            <w:szCs w:val="20"/>
          </w:rPr>
          <w:t>Harbour</w:t>
        </w:r>
        <w:proofErr w:type="spellEnd"/>
        <w:r w:rsidR="005B7CCF" w:rsidRPr="008C0762">
          <w:rPr>
            <w:rStyle w:val="Hyperlink"/>
            <w:rFonts w:ascii="Open Sans" w:eastAsia="Times New Roman" w:hAnsi="Open Sans" w:cs="Open Sans"/>
            <w:b/>
            <w:sz w:val="20"/>
            <w:szCs w:val="20"/>
          </w:rPr>
          <w:t xml:space="preserve"> Grille</w:t>
        </w:r>
      </w:hyperlink>
      <w:r w:rsidR="005B7CCF">
        <w:rPr>
          <w:rFonts w:ascii="Open Sans" w:eastAsia="Times New Roman" w:hAnsi="Open Sans" w:cs="Open Sans"/>
          <w:color w:val="212121"/>
          <w:sz w:val="20"/>
          <w:szCs w:val="20"/>
        </w:rPr>
        <w:t xml:space="preserve"> (Woodbridge) </w:t>
      </w:r>
      <w:r w:rsidR="005B7CCF" w:rsidRPr="005B7CCF">
        <w:rPr>
          <w:rFonts w:ascii="Open Sans" w:eastAsia="Times New Roman" w:hAnsi="Open Sans" w:cs="Open Sans"/>
          <w:color w:val="212121"/>
          <w:sz w:val="20"/>
          <w:szCs w:val="20"/>
        </w:rPr>
        <w:t xml:space="preserve">It's time to break out those Halloween costumes, let loose and have some ghoulish </w:t>
      </w:r>
      <w:proofErr w:type="spellStart"/>
      <w:r w:rsidR="005B7CCF" w:rsidRPr="005B7CCF">
        <w:rPr>
          <w:rFonts w:ascii="Open Sans" w:eastAsia="Times New Roman" w:hAnsi="Open Sans" w:cs="Open Sans"/>
          <w:color w:val="212121"/>
          <w:sz w:val="20"/>
          <w:szCs w:val="20"/>
        </w:rPr>
        <w:t>rockin</w:t>
      </w:r>
      <w:proofErr w:type="spellEnd"/>
      <w:r w:rsidR="005B7CCF" w:rsidRPr="005B7CCF">
        <w:rPr>
          <w:rFonts w:ascii="Open Sans" w:eastAsia="Times New Roman" w:hAnsi="Open Sans" w:cs="Open Sans"/>
          <w:color w:val="212121"/>
          <w:sz w:val="20"/>
          <w:szCs w:val="20"/>
        </w:rPr>
        <w:t xml:space="preserve">' fun w/SK6 at </w:t>
      </w:r>
      <w:proofErr w:type="spellStart"/>
      <w:r w:rsidR="005B7CCF" w:rsidRPr="005B7CCF">
        <w:rPr>
          <w:rFonts w:ascii="Open Sans" w:eastAsia="Times New Roman" w:hAnsi="Open Sans" w:cs="Open Sans"/>
          <w:color w:val="212121"/>
          <w:sz w:val="20"/>
          <w:szCs w:val="20"/>
        </w:rPr>
        <w:t>Harbour</w:t>
      </w:r>
      <w:proofErr w:type="spellEnd"/>
      <w:r w:rsidR="005B7CCF" w:rsidRPr="005B7CCF">
        <w:rPr>
          <w:rFonts w:ascii="Open Sans" w:eastAsia="Times New Roman" w:hAnsi="Open Sans" w:cs="Open Sans"/>
          <w:color w:val="212121"/>
          <w:sz w:val="20"/>
          <w:szCs w:val="20"/>
        </w:rPr>
        <w:t xml:space="preserve"> Grille!</w:t>
      </w:r>
    </w:p>
    <w:p w14:paraId="74754BBC" w14:textId="52E76594" w:rsidR="00C871C3" w:rsidRDefault="00C871C3" w:rsidP="001F1358">
      <w:pPr>
        <w:pStyle w:val="BasicParagraph"/>
        <w:rPr>
          <w:rFonts w:ascii="Open Sans" w:eastAsia="Times New Roman" w:hAnsi="Open Sans" w:cs="Open Sans"/>
          <w:color w:val="212121"/>
          <w:sz w:val="20"/>
          <w:szCs w:val="20"/>
        </w:rPr>
      </w:pPr>
    </w:p>
    <w:p w14:paraId="1230C964" w14:textId="725F88FA" w:rsidR="00C871C3" w:rsidRDefault="00E87279" w:rsidP="001F1358">
      <w:pPr>
        <w:pStyle w:val="BasicParagraph"/>
        <w:rPr>
          <w:rFonts w:ascii="Open Sans" w:eastAsia="Times New Roman" w:hAnsi="Open Sans" w:cs="Open Sans"/>
          <w:color w:val="212121"/>
          <w:sz w:val="20"/>
          <w:szCs w:val="20"/>
        </w:rPr>
      </w:pPr>
      <w:hyperlink r:id="rId30" w:history="1">
        <w:r w:rsidR="00C871C3" w:rsidRPr="008C0762">
          <w:rPr>
            <w:rStyle w:val="Hyperlink"/>
            <w:rFonts w:ascii="Open Sans" w:eastAsia="Times New Roman" w:hAnsi="Open Sans" w:cs="Open Sans"/>
            <w:b/>
            <w:sz w:val="20"/>
            <w:szCs w:val="20"/>
          </w:rPr>
          <w:t>10/26 Halloween’s Nightmare Thriller at Laser Quest</w:t>
        </w:r>
      </w:hyperlink>
      <w:r w:rsidR="00C871C3" w:rsidRPr="008C0762">
        <w:rPr>
          <w:rFonts w:ascii="Open Sans" w:eastAsia="Times New Roman" w:hAnsi="Open Sans" w:cs="Open Sans"/>
          <w:color w:val="212121"/>
          <w:sz w:val="20"/>
          <w:szCs w:val="20"/>
        </w:rPr>
        <w:t xml:space="preserve"> (</w:t>
      </w:r>
      <w:r w:rsidR="00C871C3">
        <w:rPr>
          <w:rFonts w:ascii="Open Sans" w:eastAsia="Times New Roman" w:hAnsi="Open Sans" w:cs="Open Sans"/>
          <w:color w:val="212121"/>
          <w:sz w:val="20"/>
          <w:szCs w:val="20"/>
        </w:rPr>
        <w:t xml:space="preserve">Woodbridge) </w:t>
      </w:r>
      <w:r w:rsidR="00C871C3" w:rsidRPr="00C871C3">
        <w:rPr>
          <w:rFonts w:ascii="Open Sans" w:eastAsia="Times New Roman" w:hAnsi="Open Sans" w:cs="Open Sans"/>
          <w:color w:val="212121"/>
          <w:sz w:val="20"/>
          <w:szCs w:val="20"/>
        </w:rPr>
        <w:t>80's Horror Theme laser tag - Think Jason, Mike Meyers, Freddie, and even throw in some Thriller! Costume Contest, Haunted Missions and More!</w:t>
      </w:r>
    </w:p>
    <w:p w14:paraId="0DACCE76" w14:textId="39793233" w:rsidR="001279DF" w:rsidRDefault="001279DF" w:rsidP="001F1358">
      <w:pPr>
        <w:pStyle w:val="BasicParagraph"/>
        <w:rPr>
          <w:rFonts w:ascii="Open Sans" w:eastAsia="Times New Roman" w:hAnsi="Open Sans" w:cs="Open Sans"/>
          <w:color w:val="212121"/>
          <w:sz w:val="20"/>
          <w:szCs w:val="20"/>
        </w:rPr>
      </w:pPr>
    </w:p>
    <w:p w14:paraId="7987A43E" w14:textId="3D56B4FD" w:rsidR="001279DF" w:rsidRDefault="00E87279" w:rsidP="001F1358">
      <w:pPr>
        <w:pStyle w:val="BasicParagraph"/>
        <w:rPr>
          <w:rFonts w:ascii="Open Sans" w:eastAsia="Times New Roman" w:hAnsi="Open Sans" w:cs="Open Sans"/>
          <w:color w:val="212121"/>
          <w:sz w:val="20"/>
          <w:szCs w:val="20"/>
        </w:rPr>
      </w:pPr>
      <w:hyperlink r:id="rId31" w:history="1">
        <w:r w:rsidR="001279DF" w:rsidRPr="005620CD">
          <w:rPr>
            <w:rStyle w:val="Hyperlink"/>
            <w:rFonts w:ascii="Open Sans" w:eastAsia="Times New Roman" w:hAnsi="Open Sans" w:cs="Open Sans"/>
            <w:b/>
            <w:sz w:val="20"/>
            <w:szCs w:val="20"/>
          </w:rPr>
          <w:t>10/26 Spirits &amp; Spirits in Historic Occoquan</w:t>
        </w:r>
      </w:hyperlink>
      <w:r w:rsidR="001279DF">
        <w:rPr>
          <w:rFonts w:ascii="Open Sans" w:eastAsia="Times New Roman" w:hAnsi="Open Sans" w:cs="Open Sans"/>
          <w:color w:val="212121"/>
          <w:sz w:val="20"/>
          <w:szCs w:val="20"/>
        </w:rPr>
        <w:t xml:space="preserve"> (Occoquan) The Town of </w:t>
      </w:r>
      <w:r w:rsidR="001279DF" w:rsidRPr="002E4058">
        <w:rPr>
          <w:rFonts w:ascii="Open Sans" w:eastAsia="Times New Roman" w:hAnsi="Open Sans" w:cs="Open Sans"/>
          <w:color w:val="212121"/>
          <w:sz w:val="20"/>
          <w:szCs w:val="20"/>
        </w:rPr>
        <w:t xml:space="preserve">Occoquan will host </w:t>
      </w:r>
      <w:r w:rsidR="002E4058" w:rsidRPr="002E4058">
        <w:rPr>
          <w:rFonts w:ascii="Open Sans" w:eastAsia="Times New Roman" w:hAnsi="Open Sans" w:cs="Open Sans"/>
          <w:color w:val="212121"/>
          <w:sz w:val="20"/>
          <w:szCs w:val="20"/>
        </w:rPr>
        <w:t xml:space="preserve">the </w:t>
      </w:r>
      <w:r w:rsidR="001279DF" w:rsidRPr="002E4058">
        <w:rPr>
          <w:rFonts w:ascii="Open Sans" w:eastAsia="Times New Roman" w:hAnsi="Open Sans" w:cs="Open Sans"/>
          <w:color w:val="212121"/>
          <w:sz w:val="20"/>
          <w:szCs w:val="20"/>
        </w:rPr>
        <w:t xml:space="preserve">SPIRITS &amp; SPIRITS </w:t>
      </w:r>
      <w:r w:rsidR="002E4058" w:rsidRPr="002E4058">
        <w:rPr>
          <w:rFonts w:ascii="Open Sans" w:eastAsia="Times New Roman" w:hAnsi="Open Sans" w:cs="Open Sans"/>
          <w:color w:val="212121"/>
          <w:sz w:val="20"/>
          <w:szCs w:val="20"/>
        </w:rPr>
        <w:t xml:space="preserve">event </w:t>
      </w:r>
      <w:r w:rsidR="001279DF" w:rsidRPr="002E4058">
        <w:rPr>
          <w:rFonts w:ascii="Open Sans" w:eastAsia="Times New Roman" w:hAnsi="Open Sans" w:cs="Open Sans"/>
          <w:color w:val="212121"/>
          <w:sz w:val="20"/>
          <w:szCs w:val="20"/>
        </w:rPr>
        <w:t>on Saturday, October 26, 2019 from 11am to 10pm in the historic district. This brand-new event features a full day of free activities for everyone, including kids’ activities, a costume parade, a magic show, a haunted maze and a Spirit Garden with all your favorite</w:t>
      </w:r>
      <w:r w:rsidR="001279DF">
        <w:rPr>
          <w:rFonts w:ascii="Helvetica" w:hAnsi="Helvetica"/>
          <w:color w:val="1D2129"/>
          <w:sz w:val="21"/>
          <w:szCs w:val="21"/>
          <w:shd w:val="clear" w:color="auto" w:fill="FFFFFF"/>
        </w:rPr>
        <w:t xml:space="preserve"> </w:t>
      </w:r>
      <w:r w:rsidR="001279DF" w:rsidRPr="002E4058">
        <w:rPr>
          <w:rFonts w:ascii="Open Sans" w:eastAsia="Times New Roman" w:hAnsi="Open Sans" w:cs="Open Sans"/>
          <w:color w:val="212121"/>
          <w:sz w:val="20"/>
          <w:szCs w:val="20"/>
        </w:rPr>
        <w:t>beverages from 4pm to 10pm!</w:t>
      </w:r>
    </w:p>
    <w:p w14:paraId="541F96C1" w14:textId="3770C76B" w:rsidR="002E4058" w:rsidRPr="005620CD" w:rsidRDefault="005620CD" w:rsidP="001F1358">
      <w:pPr>
        <w:pStyle w:val="BasicParagraph"/>
        <w:rPr>
          <w:rStyle w:val="Hyperlink"/>
          <w:rFonts w:ascii="Open Sans" w:eastAsia="Times New Roman" w:hAnsi="Open Sans" w:cs="Open Sans"/>
          <w:sz w:val="20"/>
          <w:szCs w:val="20"/>
        </w:rPr>
      </w:pPr>
      <w:r w:rsidRPr="005620CD">
        <w:rPr>
          <w:rStyle w:val="Hyperlink"/>
          <w:rFonts w:ascii="Open Sans" w:eastAsia="Times New Roman" w:hAnsi="Open Sans" w:cs="Open Sans"/>
          <w:b/>
          <w:sz w:val="20"/>
          <w:szCs w:val="20"/>
        </w:rPr>
        <w:fldChar w:fldCharType="begin"/>
      </w:r>
      <w:r w:rsidRPr="005620CD">
        <w:rPr>
          <w:rStyle w:val="Hyperlink"/>
          <w:rFonts w:ascii="Open Sans" w:eastAsia="Times New Roman" w:hAnsi="Open Sans" w:cs="Open Sans"/>
          <w:b/>
          <w:sz w:val="20"/>
          <w:szCs w:val="20"/>
        </w:rPr>
        <w:instrText xml:space="preserve"> HYPERLINK "https://www.visitpwc.com/event/annual-halloween-contest-at-electric-palm/2660/" </w:instrText>
      </w:r>
      <w:r w:rsidRPr="005620CD">
        <w:rPr>
          <w:rStyle w:val="Hyperlink"/>
          <w:rFonts w:ascii="Open Sans" w:eastAsia="Times New Roman" w:hAnsi="Open Sans" w:cs="Open Sans"/>
          <w:b/>
          <w:sz w:val="20"/>
          <w:szCs w:val="20"/>
        </w:rPr>
        <w:fldChar w:fldCharType="separate"/>
      </w:r>
    </w:p>
    <w:p w14:paraId="76BEE6F2" w14:textId="2E49EACB" w:rsidR="002E4058" w:rsidRDefault="002E4058" w:rsidP="001F1358">
      <w:pPr>
        <w:pStyle w:val="BasicParagraph"/>
        <w:rPr>
          <w:rFonts w:ascii="Open Sans" w:eastAsia="Times New Roman" w:hAnsi="Open Sans" w:cs="Open Sans"/>
          <w:color w:val="212121"/>
          <w:sz w:val="20"/>
          <w:szCs w:val="20"/>
        </w:rPr>
      </w:pPr>
      <w:r w:rsidRPr="005620CD">
        <w:rPr>
          <w:rStyle w:val="Hyperlink"/>
          <w:rFonts w:ascii="Open Sans" w:eastAsia="Times New Roman" w:hAnsi="Open Sans" w:cs="Open Sans"/>
          <w:b/>
          <w:sz w:val="20"/>
          <w:szCs w:val="20"/>
        </w:rPr>
        <w:t>10/26 Halloween Party &amp; Costume Contest at the Electric Palm</w:t>
      </w:r>
      <w:r w:rsidR="005620CD" w:rsidRPr="005620CD">
        <w:rPr>
          <w:rStyle w:val="Hyperlink"/>
          <w:rFonts w:ascii="Open Sans" w:eastAsia="Times New Roman" w:hAnsi="Open Sans" w:cs="Open Sans"/>
          <w:b/>
          <w:sz w:val="20"/>
          <w:szCs w:val="20"/>
        </w:rPr>
        <w:fldChar w:fldCharType="end"/>
      </w:r>
      <w:r>
        <w:rPr>
          <w:rFonts w:ascii="Open Sans" w:eastAsia="Times New Roman" w:hAnsi="Open Sans" w:cs="Open Sans"/>
          <w:color w:val="212121"/>
          <w:sz w:val="20"/>
          <w:szCs w:val="20"/>
        </w:rPr>
        <w:t xml:space="preserve"> (Woodbridge) Come out for a night of fun and festivities as the Electric Palm hosts their </w:t>
      </w:r>
      <w:r w:rsidRPr="002E4058">
        <w:rPr>
          <w:rFonts w:ascii="Open Sans" w:eastAsia="Times New Roman" w:hAnsi="Open Sans" w:cs="Open Sans"/>
          <w:color w:val="212121"/>
          <w:sz w:val="20"/>
          <w:szCs w:val="20"/>
        </w:rPr>
        <w:t xml:space="preserve">3rd Annual Halloween Costume Party on Saturday, October 26th. </w:t>
      </w:r>
      <w:r>
        <w:rPr>
          <w:rFonts w:ascii="Open Sans" w:eastAsia="Times New Roman" w:hAnsi="Open Sans" w:cs="Open Sans"/>
          <w:color w:val="212121"/>
          <w:sz w:val="20"/>
          <w:szCs w:val="20"/>
        </w:rPr>
        <w:t>They</w:t>
      </w:r>
      <w:r w:rsidRPr="002E4058">
        <w:rPr>
          <w:rFonts w:ascii="Open Sans" w:eastAsia="Times New Roman" w:hAnsi="Open Sans" w:cs="Open Sans"/>
          <w:color w:val="212121"/>
          <w:sz w:val="20"/>
          <w:szCs w:val="20"/>
        </w:rPr>
        <w:t xml:space="preserve"> will be judging the sexiest, scariest, </w:t>
      </w:r>
      <w:r>
        <w:rPr>
          <w:rFonts w:ascii="Open Sans" w:eastAsia="Times New Roman" w:hAnsi="Open Sans" w:cs="Open Sans"/>
          <w:color w:val="212121"/>
          <w:sz w:val="20"/>
          <w:szCs w:val="20"/>
        </w:rPr>
        <w:t xml:space="preserve">best </w:t>
      </w:r>
      <w:r w:rsidRPr="002E4058">
        <w:rPr>
          <w:rFonts w:ascii="Open Sans" w:eastAsia="Times New Roman" w:hAnsi="Open Sans" w:cs="Open Sans"/>
          <w:color w:val="212121"/>
          <w:sz w:val="20"/>
          <w:szCs w:val="20"/>
        </w:rPr>
        <w:t>group, and best overall</w:t>
      </w:r>
      <w:r>
        <w:rPr>
          <w:rFonts w:ascii="Open Sans" w:eastAsia="Times New Roman" w:hAnsi="Open Sans" w:cs="Open Sans"/>
          <w:color w:val="212121"/>
          <w:sz w:val="20"/>
          <w:szCs w:val="20"/>
        </w:rPr>
        <w:t xml:space="preserve"> costumes</w:t>
      </w:r>
      <w:r w:rsidRPr="002E4058">
        <w:rPr>
          <w:rFonts w:ascii="Open Sans" w:eastAsia="Times New Roman" w:hAnsi="Open Sans" w:cs="Open Sans"/>
          <w:color w:val="212121"/>
          <w:sz w:val="20"/>
          <w:szCs w:val="20"/>
        </w:rPr>
        <w:t>. Cash prize for each category. $5 cover fee at the door. The Fringe Benefits band will take the stage at 8:30pm to get the party started.</w:t>
      </w:r>
    </w:p>
    <w:p w14:paraId="452EA23D" w14:textId="2912C891" w:rsidR="005847E2" w:rsidRDefault="005847E2" w:rsidP="001F1358">
      <w:pPr>
        <w:pStyle w:val="BasicParagraph"/>
        <w:rPr>
          <w:rFonts w:ascii="Open Sans" w:eastAsia="Times New Roman" w:hAnsi="Open Sans" w:cs="Open Sans"/>
          <w:color w:val="212121"/>
          <w:sz w:val="20"/>
          <w:szCs w:val="20"/>
        </w:rPr>
      </w:pPr>
    </w:p>
    <w:p w14:paraId="50A52450" w14:textId="639E780C" w:rsidR="005847E2" w:rsidRDefault="00E87279" w:rsidP="001F1358">
      <w:pPr>
        <w:pStyle w:val="BasicParagraph"/>
        <w:rPr>
          <w:rFonts w:ascii="Open Sans" w:eastAsia="Times New Roman" w:hAnsi="Open Sans" w:cs="Open Sans"/>
          <w:color w:val="212121"/>
          <w:sz w:val="20"/>
          <w:szCs w:val="20"/>
        </w:rPr>
      </w:pPr>
      <w:hyperlink r:id="rId32" w:history="1">
        <w:r w:rsidR="005847E2" w:rsidRPr="005620CD">
          <w:rPr>
            <w:rStyle w:val="Hyperlink"/>
            <w:rFonts w:ascii="Open Sans" w:eastAsia="Times New Roman" w:hAnsi="Open Sans" w:cs="Open Sans"/>
            <w:b/>
            <w:sz w:val="20"/>
            <w:szCs w:val="20"/>
          </w:rPr>
          <w:t>10/26 Cookies &amp; Scream at Cookies &amp; Cream</w:t>
        </w:r>
      </w:hyperlink>
      <w:r w:rsidR="005847E2" w:rsidRPr="005620CD">
        <w:rPr>
          <w:rFonts w:ascii="Open Sans" w:eastAsia="Times New Roman" w:hAnsi="Open Sans" w:cs="Open Sans"/>
          <w:color w:val="212121"/>
          <w:sz w:val="20"/>
          <w:szCs w:val="20"/>
        </w:rPr>
        <w:t xml:space="preserve"> (</w:t>
      </w:r>
      <w:r w:rsidR="005847E2">
        <w:rPr>
          <w:rFonts w:ascii="Open Sans" w:eastAsia="Times New Roman" w:hAnsi="Open Sans" w:cs="Open Sans"/>
          <w:color w:val="212121"/>
          <w:sz w:val="20"/>
          <w:szCs w:val="20"/>
        </w:rPr>
        <w:t xml:space="preserve">Haymarket) Enjoy an evening </w:t>
      </w:r>
      <w:r w:rsidR="00226B58">
        <w:rPr>
          <w:rFonts w:ascii="Open Sans" w:eastAsia="Times New Roman" w:hAnsi="Open Sans" w:cs="Open Sans"/>
          <w:color w:val="212121"/>
          <w:sz w:val="20"/>
          <w:szCs w:val="20"/>
        </w:rPr>
        <w:t>of Halloween f</w:t>
      </w:r>
      <w:r w:rsidR="005847E2" w:rsidRPr="005847E2">
        <w:rPr>
          <w:rFonts w:ascii="Open Sans" w:eastAsia="Times New Roman" w:hAnsi="Open Sans" w:cs="Open Sans"/>
          <w:color w:val="212121"/>
          <w:sz w:val="20"/>
          <w:szCs w:val="20"/>
        </w:rPr>
        <w:t xml:space="preserve">un </w:t>
      </w:r>
      <w:r w:rsidR="00226B58">
        <w:rPr>
          <w:rFonts w:ascii="Open Sans" w:eastAsia="Times New Roman" w:hAnsi="Open Sans" w:cs="Open Sans"/>
          <w:color w:val="212121"/>
          <w:sz w:val="20"/>
          <w:szCs w:val="20"/>
        </w:rPr>
        <w:t>with</w:t>
      </w:r>
      <w:r w:rsidR="005847E2" w:rsidRPr="005847E2">
        <w:rPr>
          <w:rFonts w:ascii="Open Sans" w:eastAsia="Times New Roman" w:hAnsi="Open Sans" w:cs="Open Sans"/>
          <w:color w:val="212121"/>
          <w:sz w:val="20"/>
          <w:szCs w:val="20"/>
        </w:rPr>
        <w:t xml:space="preserve"> the whole family. Kids activities, </w:t>
      </w:r>
      <w:r w:rsidR="00206AE7" w:rsidRPr="005847E2">
        <w:rPr>
          <w:rFonts w:ascii="Open Sans" w:eastAsia="Times New Roman" w:hAnsi="Open Sans" w:cs="Open Sans"/>
          <w:color w:val="212121"/>
          <w:sz w:val="20"/>
          <w:szCs w:val="20"/>
        </w:rPr>
        <w:t>giveaways</w:t>
      </w:r>
      <w:r w:rsidR="005847E2" w:rsidRPr="005847E2">
        <w:rPr>
          <w:rFonts w:ascii="Open Sans" w:eastAsia="Times New Roman" w:hAnsi="Open Sans" w:cs="Open Sans"/>
          <w:color w:val="212121"/>
          <w:sz w:val="20"/>
          <w:szCs w:val="20"/>
        </w:rPr>
        <w:t xml:space="preserve">, games and </w:t>
      </w:r>
      <w:r w:rsidR="00206AE7">
        <w:rPr>
          <w:rFonts w:ascii="Open Sans" w:eastAsia="Times New Roman" w:hAnsi="Open Sans" w:cs="Open Sans"/>
          <w:color w:val="212121"/>
          <w:sz w:val="20"/>
          <w:szCs w:val="20"/>
        </w:rPr>
        <w:t>ent</w:t>
      </w:r>
      <w:r w:rsidR="005847E2" w:rsidRPr="005847E2">
        <w:rPr>
          <w:rFonts w:ascii="Open Sans" w:eastAsia="Times New Roman" w:hAnsi="Open Sans" w:cs="Open Sans"/>
          <w:color w:val="212121"/>
          <w:sz w:val="20"/>
          <w:szCs w:val="20"/>
        </w:rPr>
        <w:t>ertainment. Feel free to dress up and show off your Halloween best!</w:t>
      </w:r>
    </w:p>
    <w:p w14:paraId="473D7453" w14:textId="1BA47663" w:rsidR="00206AE7" w:rsidRDefault="00206AE7" w:rsidP="001F1358">
      <w:pPr>
        <w:pStyle w:val="BasicParagraph"/>
        <w:rPr>
          <w:rFonts w:ascii="Open Sans" w:eastAsia="Times New Roman" w:hAnsi="Open Sans" w:cs="Open Sans"/>
          <w:color w:val="212121"/>
          <w:sz w:val="20"/>
          <w:szCs w:val="20"/>
        </w:rPr>
      </w:pPr>
    </w:p>
    <w:p w14:paraId="0F5E6C77" w14:textId="4B6C9440" w:rsidR="00206AE7" w:rsidRDefault="00E87279" w:rsidP="001F1358">
      <w:pPr>
        <w:pStyle w:val="BasicParagraph"/>
        <w:rPr>
          <w:rFonts w:ascii="Open Sans" w:eastAsia="Times New Roman" w:hAnsi="Open Sans" w:cs="Open Sans"/>
          <w:color w:val="212121"/>
          <w:sz w:val="20"/>
          <w:szCs w:val="20"/>
        </w:rPr>
      </w:pPr>
      <w:hyperlink r:id="rId33" w:history="1">
        <w:r w:rsidR="00206AE7" w:rsidRPr="00E87279">
          <w:rPr>
            <w:rStyle w:val="Hyperlink"/>
            <w:rFonts w:ascii="Open Sans" w:eastAsia="Times New Roman" w:hAnsi="Open Sans" w:cs="Open Sans"/>
            <w:b/>
            <w:sz w:val="20"/>
            <w:szCs w:val="20"/>
          </w:rPr>
          <w:t>10/2</w:t>
        </w:r>
        <w:r w:rsidRPr="00E87279">
          <w:rPr>
            <w:rStyle w:val="Hyperlink"/>
            <w:rFonts w:ascii="Open Sans" w:eastAsia="Times New Roman" w:hAnsi="Open Sans" w:cs="Open Sans"/>
            <w:b/>
            <w:sz w:val="20"/>
            <w:szCs w:val="20"/>
          </w:rPr>
          <w:t>5</w:t>
        </w:r>
        <w:r w:rsidR="00206AE7" w:rsidRPr="00E87279">
          <w:rPr>
            <w:rStyle w:val="Hyperlink"/>
            <w:rFonts w:ascii="Open Sans" w:eastAsia="Times New Roman" w:hAnsi="Open Sans" w:cs="Open Sans"/>
            <w:b/>
            <w:sz w:val="20"/>
            <w:szCs w:val="20"/>
          </w:rPr>
          <w:t xml:space="preserve"> Haunted Manor House and Halloween Party at The Winery at La Grange</w:t>
        </w:r>
      </w:hyperlink>
      <w:r w:rsidR="00206AE7" w:rsidRPr="00E87279">
        <w:rPr>
          <w:rFonts w:ascii="Open Sans" w:eastAsia="Times New Roman" w:hAnsi="Open Sans" w:cs="Open Sans"/>
          <w:b/>
          <w:color w:val="212121"/>
          <w:sz w:val="20"/>
          <w:szCs w:val="20"/>
        </w:rPr>
        <w:t xml:space="preserve"> (Haymarket)</w:t>
      </w:r>
      <w:r w:rsidR="00206AE7" w:rsidRPr="00E87279">
        <w:rPr>
          <w:rFonts w:ascii="Open Sans" w:eastAsia="Times New Roman" w:hAnsi="Open Sans" w:cs="Open Sans"/>
          <w:color w:val="212121"/>
          <w:sz w:val="20"/>
          <w:szCs w:val="20"/>
        </w:rPr>
        <w:t xml:space="preserve"> The</w:t>
      </w:r>
      <w:r w:rsidR="00206AE7" w:rsidRPr="00206AE7">
        <w:rPr>
          <w:rFonts w:ascii="Open Sans" w:eastAsia="Times New Roman" w:hAnsi="Open Sans" w:cs="Open Sans"/>
          <w:color w:val="212121"/>
          <w:sz w:val="20"/>
          <w:szCs w:val="20"/>
        </w:rPr>
        <w:t xml:space="preserve"> party goes from 6pm to 9pm and Registration includes one glass of wine per person. A food truck will be on-site to keep you partying all night long! This event is open only to guests who are 21 and older. There will be a Blind Tasting Competition, photo booth and Costume contest so come dressed your best to win the prizes!</w:t>
      </w:r>
    </w:p>
    <w:p w14:paraId="0C33AD99" w14:textId="56B9753B" w:rsidR="00EB1696" w:rsidRDefault="00EB1696" w:rsidP="001F1358">
      <w:pPr>
        <w:pStyle w:val="BasicParagraph"/>
        <w:rPr>
          <w:rFonts w:ascii="Open Sans" w:eastAsia="Times New Roman" w:hAnsi="Open Sans" w:cs="Open Sans"/>
          <w:color w:val="212121"/>
          <w:sz w:val="20"/>
          <w:szCs w:val="20"/>
        </w:rPr>
      </w:pPr>
      <w:r>
        <w:rPr>
          <w:rFonts w:ascii="Open Sans" w:eastAsia="Times New Roman" w:hAnsi="Open Sans" w:cs="Open Sans"/>
          <w:color w:val="212121"/>
          <w:sz w:val="20"/>
          <w:szCs w:val="20"/>
        </w:rPr>
        <w:t xml:space="preserve"> </w:t>
      </w:r>
    </w:p>
    <w:p w14:paraId="6B198926" w14:textId="5EE9C6B4" w:rsidR="003A3875" w:rsidRDefault="003A3875" w:rsidP="001F1358">
      <w:pPr>
        <w:pStyle w:val="BasicParagraph"/>
        <w:rPr>
          <w:rFonts w:ascii="Open Sans" w:eastAsia="Times New Roman" w:hAnsi="Open Sans" w:cs="Open Sans"/>
          <w:b/>
          <w:color w:val="212121"/>
          <w:sz w:val="20"/>
          <w:szCs w:val="20"/>
        </w:rPr>
      </w:pPr>
      <w:r w:rsidRPr="003A3875">
        <w:rPr>
          <w:rFonts w:ascii="Open Sans" w:eastAsia="Times New Roman" w:hAnsi="Open Sans" w:cs="Open Sans"/>
          <w:b/>
          <w:color w:val="212121"/>
          <w:sz w:val="20"/>
          <w:szCs w:val="20"/>
        </w:rPr>
        <w:t>More October Events:</w:t>
      </w:r>
    </w:p>
    <w:p w14:paraId="4978CD11" w14:textId="68214132" w:rsidR="003A3875" w:rsidRDefault="00E87279" w:rsidP="001F1358">
      <w:pPr>
        <w:pStyle w:val="BasicParagraph"/>
        <w:rPr>
          <w:rFonts w:ascii="Open Sans" w:eastAsia="Times New Roman" w:hAnsi="Open Sans" w:cs="Open Sans"/>
          <w:color w:val="212121"/>
          <w:sz w:val="20"/>
          <w:szCs w:val="20"/>
        </w:rPr>
      </w:pPr>
      <w:hyperlink r:id="rId34" w:history="1">
        <w:r w:rsidR="003A3875" w:rsidRPr="00F053C3">
          <w:rPr>
            <w:rStyle w:val="Hyperlink"/>
            <w:rFonts w:ascii="Open Sans" w:eastAsia="Times New Roman" w:hAnsi="Open Sans" w:cs="Open Sans"/>
            <w:b/>
            <w:sz w:val="20"/>
            <w:szCs w:val="20"/>
          </w:rPr>
          <w:t>10/3 Dueling Pianos at Madigan’s Waterfront</w:t>
        </w:r>
      </w:hyperlink>
      <w:r w:rsidR="003A3875">
        <w:rPr>
          <w:rFonts w:ascii="Open Sans" w:eastAsia="Times New Roman" w:hAnsi="Open Sans" w:cs="Open Sans"/>
          <w:color w:val="212121"/>
          <w:sz w:val="20"/>
          <w:szCs w:val="20"/>
        </w:rPr>
        <w:t xml:space="preserve"> (Occoquan) </w:t>
      </w:r>
      <w:r w:rsidR="003A3875" w:rsidRPr="003A3875">
        <w:rPr>
          <w:rFonts w:ascii="Open Sans" w:eastAsia="Times New Roman" w:hAnsi="Open Sans" w:cs="Open Sans"/>
          <w:color w:val="212121"/>
          <w:sz w:val="20"/>
          <w:szCs w:val="20"/>
        </w:rPr>
        <w:t>Live energetic music, witty banter, and a good time all mixed into one night!</w:t>
      </w:r>
      <w:r w:rsidR="003A3875">
        <w:rPr>
          <w:rFonts w:ascii="Open Sans" w:eastAsia="Times New Roman" w:hAnsi="Open Sans" w:cs="Open Sans"/>
          <w:color w:val="212121"/>
          <w:sz w:val="20"/>
          <w:szCs w:val="20"/>
        </w:rPr>
        <w:t xml:space="preserve"> </w:t>
      </w:r>
    </w:p>
    <w:p w14:paraId="5ECF161C" w14:textId="499023DC" w:rsidR="00161547" w:rsidRDefault="00161547" w:rsidP="001F1358">
      <w:pPr>
        <w:pStyle w:val="BasicParagraph"/>
        <w:rPr>
          <w:rFonts w:ascii="Open Sans" w:eastAsia="Times New Roman" w:hAnsi="Open Sans" w:cs="Open Sans"/>
          <w:color w:val="212121"/>
          <w:sz w:val="20"/>
          <w:szCs w:val="20"/>
        </w:rPr>
      </w:pPr>
    </w:p>
    <w:p w14:paraId="39BC9A25" w14:textId="51273825" w:rsidR="00161547" w:rsidRDefault="00E87279" w:rsidP="001F1358">
      <w:pPr>
        <w:pStyle w:val="BasicParagraph"/>
        <w:rPr>
          <w:rFonts w:ascii="Open Sans" w:eastAsia="Times New Roman" w:hAnsi="Open Sans" w:cs="Open Sans"/>
          <w:color w:val="212121"/>
          <w:sz w:val="20"/>
          <w:szCs w:val="20"/>
        </w:rPr>
      </w:pPr>
      <w:hyperlink r:id="rId35" w:history="1">
        <w:r w:rsidR="00161547" w:rsidRPr="00F053C3">
          <w:rPr>
            <w:rStyle w:val="Hyperlink"/>
            <w:rFonts w:ascii="Open Sans" w:eastAsia="Times New Roman" w:hAnsi="Open Sans" w:cs="Open Sans"/>
            <w:b/>
            <w:sz w:val="20"/>
            <w:szCs w:val="20"/>
          </w:rPr>
          <w:t xml:space="preserve">10/4 The Second City at </w:t>
        </w:r>
        <w:proofErr w:type="spellStart"/>
        <w:r w:rsidR="00161547" w:rsidRPr="00F053C3">
          <w:rPr>
            <w:rStyle w:val="Hyperlink"/>
            <w:rFonts w:ascii="Open Sans" w:eastAsia="Times New Roman" w:hAnsi="Open Sans" w:cs="Open Sans"/>
            <w:b/>
            <w:sz w:val="20"/>
            <w:szCs w:val="20"/>
          </w:rPr>
          <w:t>Hylton</w:t>
        </w:r>
        <w:proofErr w:type="spellEnd"/>
        <w:r w:rsidR="00161547" w:rsidRPr="00F053C3">
          <w:rPr>
            <w:rStyle w:val="Hyperlink"/>
            <w:rFonts w:ascii="Open Sans" w:eastAsia="Times New Roman" w:hAnsi="Open Sans" w:cs="Open Sans"/>
            <w:b/>
            <w:sz w:val="20"/>
            <w:szCs w:val="20"/>
          </w:rPr>
          <w:t xml:space="preserve"> Performing Arts Center</w:t>
        </w:r>
      </w:hyperlink>
      <w:r w:rsidR="00161547">
        <w:rPr>
          <w:rFonts w:ascii="Open Sans" w:eastAsia="Times New Roman" w:hAnsi="Open Sans" w:cs="Open Sans"/>
          <w:color w:val="212121"/>
          <w:sz w:val="20"/>
          <w:szCs w:val="20"/>
        </w:rPr>
        <w:t xml:space="preserve"> (Manassas) </w:t>
      </w:r>
      <w:r w:rsidR="00161547" w:rsidRPr="00161547">
        <w:rPr>
          <w:rFonts w:ascii="Open Sans" w:eastAsia="Times New Roman" w:hAnsi="Open Sans" w:cs="Open Sans"/>
          <w:color w:val="212121"/>
          <w:sz w:val="20"/>
          <w:szCs w:val="20"/>
        </w:rPr>
        <w:t>There is nothing quite like live sketch comedy, especially when it’s performed by the renowned satirists of The Second City. Prepare for laugh-out-loud entertainment that zings with spontaneity and good fun.</w:t>
      </w:r>
    </w:p>
    <w:p w14:paraId="2B36825C" w14:textId="5E17A52E" w:rsidR="0095077A" w:rsidRPr="0095077A" w:rsidRDefault="0095077A" w:rsidP="001F1358">
      <w:pPr>
        <w:pStyle w:val="BasicParagraph"/>
        <w:rPr>
          <w:rStyle w:val="Hyperlink"/>
          <w:rFonts w:ascii="Open Sans" w:eastAsia="Times New Roman" w:hAnsi="Open Sans" w:cs="Open Sans"/>
          <w:sz w:val="20"/>
          <w:szCs w:val="20"/>
        </w:rPr>
      </w:pPr>
      <w:r>
        <w:rPr>
          <w:rFonts w:ascii="Open Sans" w:eastAsia="Times New Roman" w:hAnsi="Open Sans" w:cs="Open Sans"/>
          <w:color w:val="212121"/>
          <w:sz w:val="20"/>
          <w:szCs w:val="20"/>
          <w:highlight w:val="yellow"/>
        </w:rPr>
        <w:fldChar w:fldCharType="begin"/>
      </w:r>
      <w:r w:rsidR="00E87279">
        <w:rPr>
          <w:rFonts w:ascii="Open Sans" w:eastAsia="Times New Roman" w:hAnsi="Open Sans" w:cs="Open Sans"/>
          <w:color w:val="212121"/>
          <w:sz w:val="20"/>
          <w:szCs w:val="20"/>
          <w:highlight w:val="yellow"/>
        </w:rPr>
        <w:instrText>HYPERLINK "https://www.visitpwc.com/event/oysterfest-the-farm-brewery-at-broad-run/2649/"</w:instrText>
      </w:r>
      <w:r w:rsidR="00E87279">
        <w:rPr>
          <w:rFonts w:ascii="Open Sans" w:eastAsia="Times New Roman" w:hAnsi="Open Sans" w:cs="Open Sans"/>
          <w:color w:val="212121"/>
          <w:sz w:val="20"/>
          <w:szCs w:val="20"/>
          <w:highlight w:val="yellow"/>
        </w:rPr>
      </w:r>
      <w:r>
        <w:rPr>
          <w:rFonts w:ascii="Open Sans" w:eastAsia="Times New Roman" w:hAnsi="Open Sans" w:cs="Open Sans"/>
          <w:color w:val="212121"/>
          <w:sz w:val="20"/>
          <w:szCs w:val="20"/>
          <w:highlight w:val="yellow"/>
        </w:rPr>
        <w:fldChar w:fldCharType="separate"/>
      </w:r>
    </w:p>
    <w:p w14:paraId="0EB407EF" w14:textId="14EC39D2" w:rsidR="0095077A" w:rsidRDefault="0095077A" w:rsidP="001F1358">
      <w:pPr>
        <w:pStyle w:val="BasicParagraph"/>
        <w:rPr>
          <w:rFonts w:ascii="Open Sans" w:eastAsia="Times New Roman" w:hAnsi="Open Sans" w:cs="Open Sans"/>
          <w:color w:val="212121"/>
          <w:sz w:val="20"/>
          <w:szCs w:val="20"/>
        </w:rPr>
      </w:pPr>
      <w:r w:rsidRPr="00E87279">
        <w:rPr>
          <w:rStyle w:val="Hyperlink"/>
          <w:rFonts w:ascii="Open Sans" w:eastAsia="Times New Roman" w:hAnsi="Open Sans" w:cs="Open Sans"/>
          <w:b/>
          <w:sz w:val="20"/>
          <w:szCs w:val="20"/>
        </w:rPr>
        <w:t xml:space="preserve">10/5 </w:t>
      </w:r>
      <w:r w:rsidR="00E87279" w:rsidRPr="00E87279">
        <w:rPr>
          <w:rStyle w:val="Hyperlink"/>
          <w:rFonts w:ascii="Open Sans" w:eastAsia="Times New Roman" w:hAnsi="Open Sans" w:cs="Open Sans"/>
          <w:b/>
          <w:sz w:val="20"/>
          <w:szCs w:val="20"/>
        </w:rPr>
        <w:t xml:space="preserve">– 10/6 </w:t>
      </w:r>
      <w:proofErr w:type="spellStart"/>
      <w:r w:rsidRPr="00E87279">
        <w:rPr>
          <w:rStyle w:val="Hyperlink"/>
          <w:rFonts w:ascii="Open Sans" w:eastAsia="Times New Roman" w:hAnsi="Open Sans" w:cs="Open Sans"/>
          <w:b/>
          <w:sz w:val="20"/>
          <w:szCs w:val="20"/>
        </w:rPr>
        <w:t>Oysterfest</w:t>
      </w:r>
      <w:proofErr w:type="spellEnd"/>
      <w:r w:rsidRPr="00E87279">
        <w:rPr>
          <w:rStyle w:val="Hyperlink"/>
          <w:rFonts w:ascii="Open Sans" w:eastAsia="Times New Roman" w:hAnsi="Open Sans" w:cs="Open Sans"/>
          <w:b/>
          <w:sz w:val="20"/>
          <w:szCs w:val="20"/>
        </w:rPr>
        <w:t xml:space="preserve"> at the Farm Brewery at Broad Run</w:t>
      </w:r>
      <w:r>
        <w:rPr>
          <w:rFonts w:ascii="Open Sans" w:eastAsia="Times New Roman" w:hAnsi="Open Sans" w:cs="Open Sans"/>
          <w:color w:val="212121"/>
          <w:sz w:val="20"/>
          <w:szCs w:val="20"/>
          <w:highlight w:val="yellow"/>
        </w:rPr>
        <w:fldChar w:fldCharType="end"/>
      </w:r>
      <w:r>
        <w:rPr>
          <w:rFonts w:ascii="Open Sans" w:eastAsia="Times New Roman" w:hAnsi="Open Sans" w:cs="Open Sans"/>
          <w:color w:val="212121"/>
          <w:sz w:val="20"/>
          <w:szCs w:val="20"/>
        </w:rPr>
        <w:t xml:space="preserve"> (Haymarket) </w:t>
      </w:r>
      <w:proofErr w:type="spellStart"/>
      <w:r w:rsidRPr="0095077A">
        <w:rPr>
          <w:rFonts w:ascii="Open Sans" w:eastAsia="Times New Roman" w:hAnsi="Open Sans" w:cs="Open Sans"/>
          <w:color w:val="212121"/>
          <w:sz w:val="20"/>
          <w:szCs w:val="20"/>
        </w:rPr>
        <w:t>Nomini</w:t>
      </w:r>
      <w:proofErr w:type="spellEnd"/>
      <w:r w:rsidRPr="0095077A">
        <w:rPr>
          <w:rFonts w:ascii="Open Sans" w:eastAsia="Times New Roman" w:hAnsi="Open Sans" w:cs="Open Sans"/>
          <w:color w:val="212121"/>
          <w:sz w:val="20"/>
          <w:szCs w:val="20"/>
        </w:rPr>
        <w:t xml:space="preserve"> Bay Oyster Ranch will be serving up delicious Oysters, and they are Re-Releasing the World’s 1st Mussel Stout.  </w:t>
      </w:r>
      <w:r>
        <w:rPr>
          <w:rFonts w:ascii="Open Sans" w:eastAsia="Times New Roman" w:hAnsi="Open Sans" w:cs="Open Sans"/>
          <w:color w:val="212121"/>
          <w:sz w:val="20"/>
          <w:szCs w:val="20"/>
        </w:rPr>
        <w:t>Guests can enjoy live music and d</w:t>
      </w:r>
      <w:r w:rsidRPr="0095077A">
        <w:rPr>
          <w:rFonts w:ascii="Open Sans" w:eastAsia="Times New Roman" w:hAnsi="Open Sans" w:cs="Open Sans"/>
          <w:color w:val="212121"/>
          <w:sz w:val="20"/>
          <w:szCs w:val="20"/>
        </w:rPr>
        <w:t xml:space="preserve">on’t forget NFL </w:t>
      </w:r>
      <w:r>
        <w:rPr>
          <w:rFonts w:ascii="Open Sans" w:eastAsia="Times New Roman" w:hAnsi="Open Sans" w:cs="Open Sans"/>
          <w:color w:val="212121"/>
          <w:sz w:val="20"/>
          <w:szCs w:val="20"/>
        </w:rPr>
        <w:t xml:space="preserve">games will be on </w:t>
      </w:r>
      <w:r w:rsidRPr="0095077A">
        <w:rPr>
          <w:rFonts w:ascii="Open Sans" w:eastAsia="Times New Roman" w:hAnsi="Open Sans" w:cs="Open Sans"/>
          <w:color w:val="212121"/>
          <w:sz w:val="20"/>
          <w:szCs w:val="20"/>
        </w:rPr>
        <w:t>all day Sunday starting at 11</w:t>
      </w:r>
      <w:r>
        <w:rPr>
          <w:rFonts w:ascii="Open Sans" w:eastAsia="Times New Roman" w:hAnsi="Open Sans" w:cs="Open Sans"/>
          <w:color w:val="212121"/>
          <w:sz w:val="20"/>
          <w:szCs w:val="20"/>
        </w:rPr>
        <w:t>am</w:t>
      </w:r>
      <w:r w:rsidRPr="0095077A">
        <w:rPr>
          <w:rFonts w:ascii="Open Sans" w:eastAsia="Times New Roman" w:hAnsi="Open Sans" w:cs="Open Sans"/>
          <w:color w:val="212121"/>
          <w:sz w:val="20"/>
          <w:szCs w:val="20"/>
        </w:rPr>
        <w:t>.</w:t>
      </w:r>
    </w:p>
    <w:p w14:paraId="61E99B78" w14:textId="59FE2B8D" w:rsidR="001153EB" w:rsidRDefault="001153EB" w:rsidP="001F1358">
      <w:pPr>
        <w:pStyle w:val="BasicParagraph"/>
        <w:rPr>
          <w:rFonts w:ascii="Open Sans" w:eastAsia="Times New Roman" w:hAnsi="Open Sans" w:cs="Open Sans"/>
          <w:color w:val="212121"/>
          <w:sz w:val="20"/>
          <w:szCs w:val="20"/>
        </w:rPr>
      </w:pPr>
    </w:p>
    <w:p w14:paraId="1C4C42D3" w14:textId="4C28CF05" w:rsidR="00F000D2" w:rsidRPr="00E87279" w:rsidRDefault="00E87279" w:rsidP="001F1358">
      <w:pPr>
        <w:pStyle w:val="BasicParagraph"/>
        <w:rPr>
          <w:rFonts w:ascii="Open Sans" w:eastAsia="Times New Roman" w:hAnsi="Open Sans" w:cs="Open Sans"/>
          <w:color w:val="212121"/>
          <w:sz w:val="20"/>
          <w:szCs w:val="20"/>
        </w:rPr>
      </w:pPr>
      <w:hyperlink r:id="rId36" w:history="1">
        <w:r w:rsidR="001153EB" w:rsidRPr="00F053C3">
          <w:rPr>
            <w:rStyle w:val="Hyperlink"/>
            <w:rFonts w:ascii="Open Sans" w:eastAsia="Times New Roman" w:hAnsi="Open Sans" w:cs="Open Sans"/>
            <w:b/>
            <w:sz w:val="20"/>
            <w:szCs w:val="20"/>
          </w:rPr>
          <w:t>10/6 – 10/27 Sunday Vineyard Tours at the Winery at La Grange</w:t>
        </w:r>
      </w:hyperlink>
      <w:r w:rsidR="001153EB">
        <w:rPr>
          <w:rFonts w:ascii="Open Sans" w:eastAsia="Times New Roman" w:hAnsi="Open Sans" w:cs="Open Sans"/>
          <w:color w:val="212121"/>
          <w:sz w:val="20"/>
          <w:szCs w:val="20"/>
        </w:rPr>
        <w:t xml:space="preserve"> (Haymarket) </w:t>
      </w:r>
      <w:r w:rsidR="001153EB" w:rsidRPr="001153EB">
        <w:rPr>
          <w:rFonts w:ascii="Open Sans" w:eastAsia="Times New Roman" w:hAnsi="Open Sans" w:cs="Open Sans"/>
          <w:color w:val="212121"/>
          <w:sz w:val="20"/>
          <w:szCs w:val="20"/>
        </w:rPr>
        <w:t>In depth educational Tour of our Vineyards and Cellar. Learn about the viticulture behind growing grapes in Virginia and the whole process behind fermentation and aging. Harvest is an exciting time to get a look behind the scenes of what goes into your favorite Virginia Wines! </w:t>
      </w:r>
      <w:r w:rsidR="001153EB">
        <w:rPr>
          <w:rFonts w:ascii="Open Sans" w:eastAsia="Times New Roman" w:hAnsi="Open Sans" w:cs="Open Sans"/>
          <w:color w:val="212121"/>
          <w:sz w:val="20"/>
          <w:szCs w:val="20"/>
        </w:rPr>
        <w:t xml:space="preserve"> </w:t>
      </w:r>
    </w:p>
    <w:p w14:paraId="3284E2D0" w14:textId="198859C6" w:rsidR="00161547" w:rsidRDefault="00E87279" w:rsidP="001F1358">
      <w:pPr>
        <w:pStyle w:val="BasicParagraph"/>
        <w:rPr>
          <w:rFonts w:ascii="Open Sans" w:eastAsia="Times New Roman" w:hAnsi="Open Sans" w:cs="Open Sans"/>
          <w:color w:val="212121"/>
          <w:sz w:val="20"/>
          <w:szCs w:val="20"/>
        </w:rPr>
      </w:pPr>
      <w:hyperlink r:id="rId37" w:history="1">
        <w:r w:rsidR="00161547" w:rsidRPr="00F053C3">
          <w:rPr>
            <w:rStyle w:val="Hyperlink"/>
            <w:rFonts w:ascii="Open Sans" w:eastAsia="Times New Roman" w:hAnsi="Open Sans" w:cs="Open Sans"/>
            <w:b/>
            <w:sz w:val="20"/>
            <w:szCs w:val="20"/>
          </w:rPr>
          <w:t xml:space="preserve">10/13 Matt Haimovitz with Dinnerstein at </w:t>
        </w:r>
        <w:proofErr w:type="spellStart"/>
        <w:r w:rsidR="00161547" w:rsidRPr="00F053C3">
          <w:rPr>
            <w:rStyle w:val="Hyperlink"/>
            <w:rFonts w:ascii="Open Sans" w:eastAsia="Times New Roman" w:hAnsi="Open Sans" w:cs="Open Sans"/>
            <w:b/>
            <w:sz w:val="20"/>
            <w:szCs w:val="20"/>
          </w:rPr>
          <w:t>Hylton</w:t>
        </w:r>
        <w:proofErr w:type="spellEnd"/>
        <w:r w:rsidR="00161547" w:rsidRPr="00F053C3">
          <w:rPr>
            <w:rStyle w:val="Hyperlink"/>
            <w:rFonts w:ascii="Open Sans" w:eastAsia="Times New Roman" w:hAnsi="Open Sans" w:cs="Open Sans"/>
            <w:b/>
            <w:sz w:val="20"/>
            <w:szCs w:val="20"/>
          </w:rPr>
          <w:t xml:space="preserve"> Performing Arts Center</w:t>
        </w:r>
      </w:hyperlink>
      <w:r w:rsidR="00161547">
        <w:rPr>
          <w:rFonts w:ascii="Open Sans" w:eastAsia="Times New Roman" w:hAnsi="Open Sans" w:cs="Open Sans"/>
          <w:color w:val="212121"/>
          <w:sz w:val="20"/>
          <w:szCs w:val="20"/>
        </w:rPr>
        <w:t xml:space="preserve"> (Manassas) </w:t>
      </w:r>
      <w:r w:rsidR="00161547" w:rsidRPr="00161547">
        <w:rPr>
          <w:rFonts w:ascii="Open Sans" w:eastAsia="Times New Roman" w:hAnsi="Open Sans" w:cs="Open Sans"/>
          <w:color w:val="212121"/>
          <w:sz w:val="20"/>
          <w:szCs w:val="20"/>
        </w:rPr>
        <w:t>Marking Ludwig van Beethoven’s upcoming 250th birthday in 2020, this sublime concert juxtaposes this classical master with one of today’s most influential composers—Philip Glass—for a fascinating concert of “then and now.”</w:t>
      </w:r>
    </w:p>
    <w:p w14:paraId="4C6A21D0" w14:textId="1EA0131D" w:rsidR="00161547" w:rsidRDefault="00161547" w:rsidP="001F1358">
      <w:pPr>
        <w:pStyle w:val="BasicParagraph"/>
        <w:rPr>
          <w:rFonts w:ascii="Open Sans" w:eastAsia="Times New Roman" w:hAnsi="Open Sans" w:cs="Open Sans"/>
          <w:color w:val="212121"/>
          <w:sz w:val="20"/>
          <w:szCs w:val="20"/>
        </w:rPr>
      </w:pPr>
    </w:p>
    <w:p w14:paraId="7E09FE3F" w14:textId="14CF4560" w:rsidR="00161547" w:rsidRDefault="00E87279" w:rsidP="001F1358">
      <w:pPr>
        <w:pStyle w:val="BasicParagraph"/>
        <w:rPr>
          <w:rFonts w:ascii="Open Sans" w:eastAsia="Times New Roman" w:hAnsi="Open Sans" w:cs="Open Sans"/>
          <w:color w:val="212121"/>
          <w:sz w:val="20"/>
          <w:szCs w:val="20"/>
        </w:rPr>
      </w:pPr>
      <w:hyperlink r:id="rId38" w:history="1">
        <w:r w:rsidR="00161547" w:rsidRPr="00F053C3">
          <w:rPr>
            <w:rStyle w:val="Hyperlink"/>
            <w:rFonts w:ascii="Open Sans" w:eastAsia="Times New Roman" w:hAnsi="Open Sans" w:cs="Open Sans"/>
            <w:b/>
            <w:sz w:val="20"/>
            <w:szCs w:val="20"/>
          </w:rPr>
          <w:t xml:space="preserve">10/22 So You Think You Can Dance Live! at the </w:t>
        </w:r>
        <w:proofErr w:type="spellStart"/>
        <w:r w:rsidR="00161547" w:rsidRPr="00F053C3">
          <w:rPr>
            <w:rStyle w:val="Hyperlink"/>
            <w:rFonts w:ascii="Open Sans" w:eastAsia="Times New Roman" w:hAnsi="Open Sans" w:cs="Open Sans"/>
            <w:b/>
            <w:sz w:val="20"/>
            <w:szCs w:val="20"/>
          </w:rPr>
          <w:t>Hylton</w:t>
        </w:r>
        <w:proofErr w:type="spellEnd"/>
        <w:r w:rsidR="00161547" w:rsidRPr="00F053C3">
          <w:rPr>
            <w:rStyle w:val="Hyperlink"/>
            <w:rFonts w:ascii="Open Sans" w:eastAsia="Times New Roman" w:hAnsi="Open Sans" w:cs="Open Sans"/>
            <w:b/>
            <w:sz w:val="20"/>
            <w:szCs w:val="20"/>
          </w:rPr>
          <w:t xml:space="preserve"> Performing Arts Center</w:t>
        </w:r>
      </w:hyperlink>
      <w:r w:rsidR="00161547">
        <w:rPr>
          <w:rFonts w:ascii="Open Sans" w:eastAsia="Times New Roman" w:hAnsi="Open Sans" w:cs="Open Sans"/>
          <w:color w:val="212121"/>
          <w:sz w:val="20"/>
          <w:szCs w:val="20"/>
        </w:rPr>
        <w:t xml:space="preserve"> (Manassas) </w:t>
      </w:r>
      <w:r w:rsidR="00161547" w:rsidRPr="00161547">
        <w:rPr>
          <w:rFonts w:ascii="Open Sans" w:eastAsia="Times New Roman" w:hAnsi="Open Sans" w:cs="Open Sans"/>
          <w:color w:val="212121"/>
          <w:sz w:val="20"/>
          <w:szCs w:val="20"/>
        </w:rPr>
        <w:t xml:space="preserve">So You Think You Can Dance, the 16-time Emmy® Award-winning FOX TV show that has reignited America’s fascination with dance, comes to Merchant Hall for one pulsating night in this </w:t>
      </w:r>
      <w:proofErr w:type="spellStart"/>
      <w:r w:rsidR="00161547" w:rsidRPr="00161547">
        <w:rPr>
          <w:rFonts w:ascii="Open Sans" w:eastAsia="Times New Roman" w:hAnsi="Open Sans" w:cs="Open Sans"/>
          <w:color w:val="212121"/>
          <w:sz w:val="20"/>
          <w:szCs w:val="20"/>
        </w:rPr>
        <w:t>Hylton</w:t>
      </w:r>
      <w:proofErr w:type="spellEnd"/>
      <w:r w:rsidR="00161547">
        <w:rPr>
          <w:rFonts w:ascii="Open Sans" w:eastAsia="Times New Roman" w:hAnsi="Open Sans" w:cs="Open Sans"/>
          <w:color w:val="212121"/>
          <w:sz w:val="20"/>
          <w:szCs w:val="20"/>
        </w:rPr>
        <w:t xml:space="preserve"> </w:t>
      </w:r>
      <w:r w:rsidR="00161547" w:rsidRPr="00161547">
        <w:rPr>
          <w:rFonts w:ascii="Open Sans" w:eastAsia="Times New Roman" w:hAnsi="Open Sans" w:cs="Open Sans"/>
          <w:color w:val="212121"/>
          <w:sz w:val="20"/>
          <w:szCs w:val="20"/>
        </w:rPr>
        <w:t>Center EXTRA! performance. </w:t>
      </w:r>
      <w:proofErr w:type="gramStart"/>
      <w:r w:rsidR="00161547" w:rsidRPr="00161547">
        <w:rPr>
          <w:rFonts w:ascii="Open Sans" w:eastAsia="Times New Roman" w:hAnsi="Open Sans" w:cs="Open Sans"/>
          <w:color w:val="212121"/>
          <w:sz w:val="20"/>
          <w:szCs w:val="20"/>
        </w:rPr>
        <w:t>So</w:t>
      </w:r>
      <w:proofErr w:type="gramEnd"/>
      <w:r w:rsidR="00161547" w:rsidRPr="00161547">
        <w:rPr>
          <w:rFonts w:ascii="Open Sans" w:eastAsia="Times New Roman" w:hAnsi="Open Sans" w:cs="Open Sans"/>
          <w:color w:val="212121"/>
          <w:sz w:val="20"/>
          <w:szCs w:val="20"/>
        </w:rPr>
        <w:t xml:space="preserve"> You Think You Can Dance Live! 2019 brings together the</w:t>
      </w:r>
      <w:r w:rsidR="00161547">
        <w:rPr>
          <w:rFonts w:ascii="Open Sans" w:eastAsia="Times New Roman" w:hAnsi="Open Sans" w:cs="Open Sans"/>
          <w:color w:val="212121"/>
          <w:sz w:val="20"/>
          <w:szCs w:val="20"/>
        </w:rPr>
        <w:t xml:space="preserve"> </w:t>
      </w:r>
      <w:r w:rsidR="00161547" w:rsidRPr="00161547">
        <w:rPr>
          <w:rFonts w:ascii="Open Sans" w:eastAsia="Times New Roman" w:hAnsi="Open Sans" w:cs="Open Sans"/>
          <w:color w:val="212121"/>
          <w:sz w:val="20"/>
          <w:szCs w:val="20"/>
        </w:rPr>
        <w:t>top contestants from Season 16, airing summer 2019.</w:t>
      </w:r>
    </w:p>
    <w:p w14:paraId="088EBCCB" w14:textId="450C9FA4" w:rsidR="00161547" w:rsidRDefault="00161547" w:rsidP="001F1358">
      <w:pPr>
        <w:pStyle w:val="BasicParagraph"/>
        <w:rPr>
          <w:rFonts w:ascii="Open Sans" w:eastAsia="Times New Roman" w:hAnsi="Open Sans" w:cs="Open Sans"/>
          <w:color w:val="212121"/>
          <w:sz w:val="20"/>
          <w:szCs w:val="20"/>
        </w:rPr>
      </w:pPr>
    </w:p>
    <w:p w14:paraId="105535E4" w14:textId="2FD34BAA" w:rsidR="00161547" w:rsidRDefault="00E87279" w:rsidP="001F1358">
      <w:pPr>
        <w:pStyle w:val="BasicParagraph"/>
        <w:rPr>
          <w:rFonts w:ascii="Open Sans" w:eastAsia="Times New Roman" w:hAnsi="Open Sans" w:cs="Open Sans"/>
          <w:color w:val="212121"/>
          <w:sz w:val="20"/>
          <w:szCs w:val="20"/>
        </w:rPr>
      </w:pPr>
      <w:hyperlink r:id="rId39" w:history="1">
        <w:r w:rsidR="00161547" w:rsidRPr="00F053C3">
          <w:rPr>
            <w:rStyle w:val="Hyperlink"/>
            <w:rFonts w:ascii="Open Sans" w:eastAsia="Times New Roman" w:hAnsi="Open Sans" w:cs="Open Sans"/>
            <w:b/>
            <w:sz w:val="20"/>
            <w:szCs w:val="20"/>
          </w:rPr>
          <w:t xml:space="preserve">10/24 Cirque Mei at the </w:t>
        </w:r>
        <w:proofErr w:type="spellStart"/>
        <w:r w:rsidR="00161547" w:rsidRPr="00F053C3">
          <w:rPr>
            <w:rStyle w:val="Hyperlink"/>
            <w:rFonts w:ascii="Open Sans" w:eastAsia="Times New Roman" w:hAnsi="Open Sans" w:cs="Open Sans"/>
            <w:b/>
            <w:sz w:val="20"/>
            <w:szCs w:val="20"/>
          </w:rPr>
          <w:t>Hylton</w:t>
        </w:r>
        <w:proofErr w:type="spellEnd"/>
        <w:r w:rsidR="00161547" w:rsidRPr="00F053C3">
          <w:rPr>
            <w:rStyle w:val="Hyperlink"/>
            <w:rFonts w:ascii="Open Sans" w:eastAsia="Times New Roman" w:hAnsi="Open Sans" w:cs="Open Sans"/>
            <w:b/>
            <w:sz w:val="20"/>
            <w:szCs w:val="20"/>
          </w:rPr>
          <w:t xml:space="preserve"> Performing Arts Center</w:t>
        </w:r>
      </w:hyperlink>
      <w:r w:rsidR="00161547">
        <w:rPr>
          <w:rFonts w:ascii="Open Sans" w:eastAsia="Times New Roman" w:hAnsi="Open Sans" w:cs="Open Sans"/>
          <w:color w:val="212121"/>
          <w:sz w:val="20"/>
          <w:szCs w:val="20"/>
        </w:rPr>
        <w:t xml:space="preserve"> (Manassas) </w:t>
      </w:r>
      <w:r w:rsidR="00161547" w:rsidRPr="00161547">
        <w:rPr>
          <w:rFonts w:ascii="Open Sans" w:eastAsia="Times New Roman" w:hAnsi="Open Sans" w:cs="Open Sans"/>
          <w:color w:val="212121"/>
          <w:sz w:val="20"/>
          <w:szCs w:val="20"/>
        </w:rPr>
        <w:t>Direct from the People’s Republic of China, this ensemble of elite circus performers thrills young and old alike with their amazing feats of agility, strength, and poise. This spectacular performance is a colorful and lively celebration of the Chinese circus arts, which are famous throughout the world. </w:t>
      </w:r>
    </w:p>
    <w:p w14:paraId="4056576D" w14:textId="77777777" w:rsidR="00161547" w:rsidRPr="003A3875" w:rsidRDefault="00161547" w:rsidP="001F1358">
      <w:pPr>
        <w:pStyle w:val="BasicParagraph"/>
        <w:rPr>
          <w:rFonts w:ascii="Open Sans" w:eastAsia="Times New Roman" w:hAnsi="Open Sans" w:cs="Open Sans"/>
          <w:color w:val="212121"/>
          <w:sz w:val="20"/>
          <w:szCs w:val="20"/>
        </w:rPr>
      </w:pPr>
    </w:p>
    <w:p w14:paraId="20E11420" w14:textId="50DBF04F" w:rsidR="00BD5019" w:rsidRDefault="00BD5019" w:rsidP="001F1358">
      <w:pPr>
        <w:pStyle w:val="BasicParagraph"/>
        <w:rPr>
          <w:rFonts w:ascii="Open Sans" w:eastAsia="Times New Roman" w:hAnsi="Open Sans" w:cs="Open Sans"/>
          <w:color w:val="212121"/>
          <w:sz w:val="20"/>
          <w:szCs w:val="20"/>
        </w:rPr>
      </w:pPr>
    </w:p>
    <w:p w14:paraId="209EDDFE" w14:textId="77777777" w:rsidR="00F053C3" w:rsidRDefault="00F053C3" w:rsidP="001F1358">
      <w:pPr>
        <w:pStyle w:val="BasicParagraph"/>
        <w:rPr>
          <w:rFonts w:ascii="Open Sans" w:eastAsia="Times New Roman" w:hAnsi="Open Sans" w:cs="Open Sans"/>
          <w:color w:val="212121"/>
          <w:sz w:val="20"/>
          <w:szCs w:val="20"/>
        </w:rPr>
      </w:pPr>
    </w:p>
    <w:p w14:paraId="132049B6" w14:textId="3A57AEDC" w:rsidR="006C0589" w:rsidRDefault="00F053C3" w:rsidP="00F053C3">
      <w:pPr>
        <w:pStyle w:val="BasicParagraph"/>
        <w:jc w:val="center"/>
        <w:rPr>
          <w:rFonts w:ascii="Open Sans" w:eastAsia="Times New Roman" w:hAnsi="Open Sans" w:cs="Open Sans"/>
          <w:color w:val="212121"/>
          <w:sz w:val="20"/>
          <w:szCs w:val="20"/>
        </w:rPr>
      </w:pPr>
      <w:r>
        <w:rPr>
          <w:rFonts w:ascii="Open Sans" w:eastAsia="Times New Roman" w:hAnsi="Open Sans" w:cs="Open Sans"/>
          <w:color w:val="212121"/>
          <w:sz w:val="20"/>
          <w:szCs w:val="20"/>
        </w:rPr>
        <w:t>###</w:t>
      </w:r>
    </w:p>
    <w:p w14:paraId="38AF60F6" w14:textId="77777777" w:rsidR="006C0589" w:rsidRPr="006C0589" w:rsidRDefault="006C0589" w:rsidP="001F1358">
      <w:pPr>
        <w:pStyle w:val="BasicParagraph"/>
        <w:rPr>
          <w:rFonts w:ascii="Open Sans" w:eastAsia="Times New Roman" w:hAnsi="Open Sans" w:cs="Open Sans"/>
          <w:color w:val="212121"/>
          <w:sz w:val="20"/>
          <w:szCs w:val="20"/>
        </w:rPr>
      </w:pPr>
    </w:p>
    <w:p w14:paraId="386EE44E" w14:textId="11395D47" w:rsidR="0046018A" w:rsidRDefault="0046018A" w:rsidP="001F1358">
      <w:pPr>
        <w:pStyle w:val="BasicParagraph"/>
        <w:rPr>
          <w:rFonts w:ascii="Open Sans" w:hAnsi="Open Sans" w:cs="Open Sans"/>
          <w:sz w:val="20"/>
          <w:szCs w:val="20"/>
        </w:rPr>
      </w:pPr>
    </w:p>
    <w:p w14:paraId="60BC3792" w14:textId="77777777" w:rsidR="0046018A" w:rsidRDefault="0046018A" w:rsidP="001F1358">
      <w:pPr>
        <w:pStyle w:val="BasicParagraph"/>
        <w:rPr>
          <w:rFonts w:ascii="Open Sans" w:hAnsi="Open Sans" w:cs="Open Sans"/>
          <w:sz w:val="20"/>
          <w:szCs w:val="20"/>
        </w:rPr>
      </w:pPr>
    </w:p>
    <w:p w14:paraId="0683FE18" w14:textId="10B790D9" w:rsidR="0046018A" w:rsidRDefault="0046018A" w:rsidP="001F1358">
      <w:pPr>
        <w:pStyle w:val="BasicParagraph"/>
        <w:rPr>
          <w:rFonts w:ascii="Open Sans" w:hAnsi="Open Sans" w:cs="Open Sans"/>
          <w:sz w:val="20"/>
          <w:szCs w:val="20"/>
        </w:rPr>
      </w:pPr>
    </w:p>
    <w:p w14:paraId="6D3C9C29" w14:textId="77777777" w:rsidR="0046018A" w:rsidRPr="006864C2" w:rsidRDefault="0046018A" w:rsidP="001F1358">
      <w:pPr>
        <w:pStyle w:val="BasicParagraph"/>
        <w:rPr>
          <w:rFonts w:ascii="Open Sans" w:hAnsi="Open Sans" w:cs="Open Sans"/>
          <w:sz w:val="20"/>
          <w:szCs w:val="20"/>
        </w:rPr>
      </w:pPr>
    </w:p>
    <w:sectPr w:rsidR="0046018A" w:rsidRPr="006864C2" w:rsidSect="006864C2">
      <w:headerReference w:type="even" r:id="rId40"/>
      <w:headerReference w:type="default" r:id="rId41"/>
      <w:footerReference w:type="even" r:id="rId42"/>
      <w:footerReference w:type="default" r:id="rId43"/>
      <w:headerReference w:type="first" r:id="rId44"/>
      <w:footerReference w:type="first" r:id="rId45"/>
      <w:pgSz w:w="12240" w:h="15840"/>
      <w:pgMar w:top="1835" w:right="1440" w:bottom="1440" w:left="1170" w:header="621" w:footer="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CDC3" w14:textId="77777777" w:rsidR="00DF7D13" w:rsidRDefault="00DF7D13" w:rsidP="00B32E02">
      <w:r>
        <w:separator/>
      </w:r>
    </w:p>
  </w:endnote>
  <w:endnote w:type="continuationSeparator" w:id="0">
    <w:p w14:paraId="3522C031" w14:textId="77777777" w:rsidR="00DF7D13" w:rsidRDefault="00DF7D13" w:rsidP="00B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B2C9" w14:textId="77777777" w:rsidR="00E87279" w:rsidRDefault="00E8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E277" w14:textId="268DCB3F" w:rsidR="00B32E02" w:rsidRDefault="006135CA" w:rsidP="00E87279">
    <w:pPr>
      <w:pStyle w:val="Footer"/>
      <w:jc w:val="center"/>
    </w:pPr>
    <w:bookmarkStart w:id="0" w:name="_GoBack"/>
    <w:r>
      <w:rPr>
        <w:rFonts w:ascii="Open Sans" w:hAnsi="Open Sans" w:cs="Open Sans"/>
        <w:noProof/>
        <w:color w:val="005CB4"/>
        <w:sz w:val="16"/>
        <w:szCs w:val="16"/>
      </w:rPr>
      <w:t xml:space="preserve">Prince William County Office of Tourism </w:t>
    </w:r>
    <w:r>
      <w:rPr>
        <w:rFonts w:ascii="Open Sans" w:hAnsi="Open Sans" w:cs="Open Sans"/>
        <w:color w:val="005CB4"/>
        <w:sz w:val="16"/>
        <w:szCs w:val="16"/>
      </w:rPr>
      <w:t xml:space="preserve">• </w:t>
    </w:r>
    <w:r>
      <w:rPr>
        <w:rFonts w:ascii="Open Sans" w:hAnsi="Open Sans" w:cs="Open Sans"/>
        <w:noProof/>
        <w:color w:val="005CB4"/>
        <w:sz w:val="16"/>
        <w:szCs w:val="16"/>
      </w:rPr>
      <w:t xml:space="preserve">14420 Bristow Road, Manassas, Virginia 20112 </w:t>
    </w:r>
    <w:r>
      <w:rPr>
        <w:rFonts w:ascii="Open Sans" w:hAnsi="Open Sans" w:cs="Open Sans"/>
        <w:color w:val="005CB4"/>
        <w:sz w:val="16"/>
        <w:szCs w:val="16"/>
      </w:rPr>
      <w:t xml:space="preserve">• </w:t>
    </w:r>
    <w:r>
      <w:rPr>
        <w:rFonts w:ascii="Open Sans" w:hAnsi="Open Sans" w:cs="Open Sans"/>
        <w:noProof/>
        <w:color w:val="005CB4"/>
        <w:sz w:val="16"/>
        <w:szCs w:val="16"/>
      </w:rPr>
      <w:t>703-792-8420</w:t>
    </w:r>
    <w:r>
      <w:rPr>
        <w:rFonts w:ascii="Open Sans" w:hAnsi="Open Sans" w:cs="Open Sans"/>
        <w:color w:val="005CB4"/>
        <w:sz w:val="16"/>
        <w:szCs w:val="16"/>
      </w:rPr>
      <w:t xml:space="preserve"> | visitpwc.com</w:t>
    </w:r>
  </w:p>
  <w:bookmarkEnd w:id="0"/>
  <w:p w14:paraId="2901ABC6" w14:textId="77777777" w:rsidR="00B32E02" w:rsidRDefault="00B3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A1C0" w14:textId="036749DC" w:rsidR="00345D13" w:rsidRDefault="00345D13" w:rsidP="00345D13">
    <w:pPr>
      <w:pStyle w:val="BasicParagraph"/>
      <w:jc w:val="center"/>
      <w:rPr>
        <w:rFonts w:ascii="Open Sans" w:hAnsi="Open Sans" w:cs="Open Sans"/>
        <w:color w:val="005CB4"/>
        <w:sz w:val="16"/>
        <w:szCs w:val="16"/>
      </w:rPr>
    </w:pPr>
    <w:r>
      <w:rPr>
        <w:rFonts w:ascii="Open Sans" w:hAnsi="Open Sans" w:cs="Open Sans"/>
        <w:noProof/>
        <w:color w:val="005CB4"/>
        <w:sz w:val="16"/>
        <w:szCs w:val="16"/>
      </w:rPr>
      <mc:AlternateContent>
        <mc:Choice Requires="wps">
          <w:drawing>
            <wp:anchor distT="0" distB="0" distL="114300" distR="114300" simplePos="0" relativeHeight="251670528" behindDoc="0" locked="0" layoutInCell="1" allowOverlap="1" wp14:anchorId="46F0B6C1" wp14:editId="2791F652">
              <wp:simplePos x="0" y="0"/>
              <wp:positionH relativeFrom="column">
                <wp:posOffset>-57149</wp:posOffset>
              </wp:positionH>
              <wp:positionV relativeFrom="paragraph">
                <wp:posOffset>-127212</wp:posOffset>
              </wp:positionV>
              <wp:extent cx="6502188" cy="25189"/>
              <wp:effectExtent l="0" t="0" r="13335" b="13335"/>
              <wp:wrapNone/>
              <wp:docPr id="8" name="Straight Connector 8"/>
              <wp:cNvGraphicFramePr/>
              <a:graphic xmlns:a="http://schemas.openxmlformats.org/drawingml/2006/main">
                <a:graphicData uri="http://schemas.microsoft.com/office/word/2010/wordprocessingShape">
                  <wps:wsp>
                    <wps:cNvCnPr/>
                    <wps:spPr>
                      <a:xfrm>
                        <a:off x="0" y="0"/>
                        <a:ext cx="6502188" cy="25189"/>
                      </a:xfrm>
                      <a:prstGeom prst="line">
                        <a:avLst/>
                      </a:prstGeom>
                      <a:ln>
                        <a:solidFill>
                          <a:srgbClr val="0048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905F2"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pt" to="5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" strokecolor="#0048aa" strokeweight=".5pt">
              <v:stroke joinstyle="miter"/>
            </v:line>
          </w:pict>
        </mc:Fallback>
      </mc:AlternateContent>
    </w:r>
    <w:r w:rsidR="00F053C3">
      <w:rPr>
        <w:rFonts w:ascii="Open Sans" w:hAnsi="Open Sans" w:cs="Open Sans"/>
        <w:noProof/>
        <w:color w:val="005CB4"/>
        <w:sz w:val="16"/>
        <w:szCs w:val="16"/>
      </w:rPr>
      <w:t>Prince William County Office of Tourism</w:t>
    </w:r>
    <w:r w:rsidR="000F12B9">
      <w:rPr>
        <w:rFonts w:ascii="Open Sans" w:hAnsi="Open Sans" w:cs="Open Sans"/>
        <w:noProof/>
        <w:color w:val="005CB4"/>
        <w:sz w:val="16"/>
        <w:szCs w:val="16"/>
      </w:rPr>
      <w:t xml:space="preserve"> </w:t>
    </w:r>
    <w:r w:rsidR="000F12B9">
      <w:rPr>
        <w:rFonts w:ascii="Open Sans" w:hAnsi="Open Sans" w:cs="Open Sans"/>
        <w:color w:val="005CB4"/>
        <w:sz w:val="16"/>
        <w:szCs w:val="16"/>
      </w:rPr>
      <w:t xml:space="preserve">• </w:t>
    </w:r>
    <w:r w:rsidR="00F053C3">
      <w:rPr>
        <w:rFonts w:ascii="Open Sans" w:hAnsi="Open Sans" w:cs="Open Sans"/>
        <w:noProof/>
        <w:color w:val="005CB4"/>
        <w:sz w:val="16"/>
        <w:szCs w:val="16"/>
      </w:rPr>
      <w:t>14420 Bristow Road</w:t>
    </w:r>
    <w:r w:rsidR="000F12B9">
      <w:rPr>
        <w:rFonts w:ascii="Open Sans" w:hAnsi="Open Sans" w:cs="Open Sans"/>
        <w:noProof/>
        <w:color w:val="005CB4"/>
        <w:sz w:val="16"/>
        <w:szCs w:val="16"/>
      </w:rPr>
      <w:t xml:space="preserve">, </w:t>
    </w:r>
    <w:r w:rsidR="00F053C3">
      <w:rPr>
        <w:rFonts w:ascii="Open Sans" w:hAnsi="Open Sans" w:cs="Open Sans"/>
        <w:noProof/>
        <w:color w:val="005CB4"/>
        <w:sz w:val="16"/>
        <w:szCs w:val="16"/>
      </w:rPr>
      <w:t>Manassas</w:t>
    </w:r>
    <w:r w:rsidR="000F12B9">
      <w:rPr>
        <w:rFonts w:ascii="Open Sans" w:hAnsi="Open Sans" w:cs="Open Sans"/>
        <w:noProof/>
        <w:color w:val="005CB4"/>
        <w:sz w:val="16"/>
        <w:szCs w:val="16"/>
      </w:rPr>
      <w:t xml:space="preserve">, Virginia </w:t>
    </w:r>
    <w:r w:rsidR="006135CA">
      <w:rPr>
        <w:rFonts w:ascii="Open Sans" w:hAnsi="Open Sans" w:cs="Open Sans"/>
        <w:noProof/>
        <w:color w:val="005CB4"/>
        <w:sz w:val="16"/>
        <w:szCs w:val="16"/>
      </w:rPr>
      <w:t>20112</w:t>
    </w:r>
    <w:r w:rsidR="000F12B9">
      <w:rPr>
        <w:rFonts w:ascii="Open Sans" w:hAnsi="Open Sans" w:cs="Open Sans"/>
        <w:noProof/>
        <w:color w:val="005CB4"/>
        <w:sz w:val="16"/>
        <w:szCs w:val="16"/>
      </w:rPr>
      <w:t xml:space="preserve"> </w:t>
    </w:r>
    <w:r w:rsidR="000F12B9">
      <w:rPr>
        <w:rFonts w:ascii="Open Sans" w:hAnsi="Open Sans" w:cs="Open Sans"/>
        <w:color w:val="005CB4"/>
        <w:sz w:val="16"/>
        <w:szCs w:val="16"/>
      </w:rPr>
      <w:t xml:space="preserve">• </w:t>
    </w:r>
    <w:r w:rsidR="000F12B9">
      <w:rPr>
        <w:rFonts w:ascii="Open Sans" w:hAnsi="Open Sans" w:cs="Open Sans"/>
        <w:noProof/>
        <w:color w:val="005CB4"/>
        <w:sz w:val="16"/>
        <w:szCs w:val="16"/>
      </w:rPr>
      <w:t>703-792-</w:t>
    </w:r>
    <w:r w:rsidR="006135CA">
      <w:rPr>
        <w:rFonts w:ascii="Open Sans" w:hAnsi="Open Sans" w:cs="Open Sans"/>
        <w:noProof/>
        <w:color w:val="005CB4"/>
        <w:sz w:val="16"/>
        <w:szCs w:val="16"/>
      </w:rPr>
      <w:t>8420</w:t>
    </w:r>
    <w:r>
      <w:rPr>
        <w:rFonts w:ascii="Open Sans" w:hAnsi="Open Sans" w:cs="Open Sans"/>
        <w:color w:val="005CB4"/>
        <w:sz w:val="16"/>
        <w:szCs w:val="16"/>
      </w:rPr>
      <w:t xml:space="preserve"> | </w:t>
    </w:r>
    <w:r w:rsidR="006135CA">
      <w:rPr>
        <w:rFonts w:ascii="Open Sans" w:hAnsi="Open Sans" w:cs="Open Sans"/>
        <w:color w:val="005CB4"/>
        <w:sz w:val="16"/>
        <w:szCs w:val="16"/>
      </w:rPr>
      <w:t>visitpwc.com</w:t>
    </w:r>
  </w:p>
  <w:p w14:paraId="53D36A56" w14:textId="2BDFE840" w:rsidR="00106B8E" w:rsidRDefault="001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DEAB" w14:textId="77777777" w:rsidR="00DF7D13" w:rsidRDefault="00DF7D13" w:rsidP="00B32E02">
      <w:r>
        <w:separator/>
      </w:r>
    </w:p>
  </w:footnote>
  <w:footnote w:type="continuationSeparator" w:id="0">
    <w:p w14:paraId="4719195B" w14:textId="77777777" w:rsidR="00DF7D13" w:rsidRDefault="00DF7D13" w:rsidP="00B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35A9" w14:textId="77777777" w:rsidR="00E87279" w:rsidRDefault="00E8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3F5F" w14:textId="0D8368AB" w:rsidR="00B32E02" w:rsidRDefault="00B32E02">
    <w:pPr>
      <w:pStyle w:val="Header"/>
    </w:pPr>
    <w:r>
      <w:rPr>
        <w:noProof/>
      </w:rPr>
      <mc:AlternateContent>
        <mc:Choice Requires="wps">
          <w:drawing>
            <wp:anchor distT="0" distB="0" distL="114300" distR="114300" simplePos="0" relativeHeight="251661312" behindDoc="1" locked="0" layoutInCell="0" allowOverlap="1" wp14:anchorId="71F3C473" wp14:editId="612864D0">
              <wp:simplePos x="0" y="0"/>
              <wp:positionH relativeFrom="page">
                <wp:posOffset>9780270</wp:posOffset>
              </wp:positionH>
              <wp:positionV relativeFrom="page">
                <wp:posOffset>650240</wp:posOffset>
              </wp:positionV>
              <wp:extent cx="1884045" cy="690880"/>
              <wp:effectExtent l="0" t="0" r="0" b="0"/>
              <wp:wrapNone/>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1" w:history="1">
                            <w:r>
                              <w:rPr>
                                <w:color w:val="2D6CB5"/>
                              </w:rPr>
                              <w:t>email@pwcgov.org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C473" id="_x0000_t202" coordsize="21600,21600" o:spt="202" path="m,l,21600r21600,l21600,xe">
              <v:stroke joinstyle="miter"/>
              <v:path gradientshapeok="t" o:connecttype="rect"/>
            </v:shapetype>
            <v:shape id="Text Box 308" o:spid="_x0000_s1026" type="#_x0000_t202" style="position:absolute;margin-left:770.1pt;margin-top:51.2pt;width:148.35pt;height:5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" o:allowincell="f" filled="f" stroked="f">
              <v:textbox inset="0,0,0,0">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2" w:history="1">
                      <w:r>
                        <w:rPr>
                          <w:color w:val="2D6CB5"/>
                        </w:rPr>
                        <w:t>email@pwcgov.org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2942" w14:textId="6A815845" w:rsidR="00106B8E" w:rsidRDefault="00965144" w:rsidP="006864C2">
    <w:pPr>
      <w:pStyle w:val="Header"/>
      <w:tabs>
        <w:tab w:val="clear" w:pos="4680"/>
        <w:tab w:val="clear" w:pos="9360"/>
        <w:tab w:val="right" w:pos="9630"/>
      </w:tabs>
    </w:pPr>
    <w:r>
      <w:rPr>
        <w:noProof/>
      </w:rPr>
      <mc:AlternateContent>
        <mc:Choice Requires="wps">
          <w:drawing>
            <wp:anchor distT="0" distB="0" distL="114300" distR="114300" simplePos="0" relativeHeight="251669504" behindDoc="1" locked="0" layoutInCell="0" allowOverlap="1" wp14:anchorId="72018E76" wp14:editId="68DEB4E7">
              <wp:simplePos x="0" y="0"/>
              <wp:positionH relativeFrom="page">
                <wp:posOffset>4775982</wp:posOffset>
              </wp:positionH>
              <wp:positionV relativeFrom="page">
                <wp:posOffset>436098</wp:posOffset>
              </wp:positionV>
              <wp:extent cx="2259525" cy="872197"/>
              <wp:effectExtent l="0" t="0" r="1270" b="4445"/>
              <wp:wrapNone/>
              <wp:docPr id="1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525" cy="872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8C44" w14:textId="615DE7B2" w:rsidR="00B90526" w:rsidRDefault="00531E6D" w:rsidP="00B90526">
                          <w:pPr>
                            <w:pStyle w:val="BasicParagraph"/>
                            <w:spacing w:line="240" w:lineRule="auto"/>
                            <w:jc w:val="right"/>
                            <w:rPr>
                              <w:rFonts w:ascii="Open Sans" w:hAnsi="Open Sans" w:cs="Open Sans"/>
                              <w:b/>
                              <w:bCs/>
                              <w:color w:val="005CB4"/>
                              <w:sz w:val="16"/>
                              <w:szCs w:val="16"/>
                            </w:rPr>
                          </w:pPr>
                          <w:r>
                            <w:rPr>
                              <w:rFonts w:ascii="Open Sans" w:hAnsi="Open Sans" w:cs="Open Sans"/>
                              <w:b/>
                              <w:bCs/>
                              <w:color w:val="005CB4"/>
                              <w:sz w:val="16"/>
                              <w:szCs w:val="16"/>
                            </w:rPr>
                            <w:t>Prince William County Office of Tourism</w:t>
                          </w:r>
                        </w:p>
                        <w:p w14:paraId="4B130063" w14:textId="121B73E0" w:rsidR="000F12B9" w:rsidRPr="000F12B9" w:rsidRDefault="000F12B9" w:rsidP="00B90526">
                          <w:pPr>
                            <w:pStyle w:val="BasicParagraph"/>
                            <w:spacing w:line="240" w:lineRule="auto"/>
                            <w:jc w:val="right"/>
                            <w:rPr>
                              <w:rFonts w:ascii="Open Sans" w:hAnsi="Open Sans" w:cs="Open Sans"/>
                              <w:bCs/>
                              <w:color w:val="005CB4"/>
                              <w:sz w:val="16"/>
                              <w:szCs w:val="16"/>
                            </w:rPr>
                          </w:pPr>
                          <w:r>
                            <w:rPr>
                              <w:rFonts w:ascii="Open Sans" w:hAnsi="Open Sans" w:cs="Open Sans"/>
                              <w:b/>
                              <w:bCs/>
                              <w:color w:val="005CB4"/>
                              <w:sz w:val="16"/>
                              <w:szCs w:val="16"/>
                            </w:rPr>
                            <w:t xml:space="preserve">Media Contact: </w:t>
                          </w:r>
                          <w:r w:rsidR="00531E6D">
                            <w:rPr>
                              <w:rFonts w:ascii="Open Sans" w:hAnsi="Open Sans" w:cs="Open Sans"/>
                              <w:bCs/>
                              <w:color w:val="005CB4"/>
                              <w:sz w:val="16"/>
                              <w:szCs w:val="16"/>
                            </w:rPr>
                            <w:t>Nicole Warner</w:t>
                          </w:r>
                        </w:p>
                        <w:p w14:paraId="6D91D332" w14:textId="2C73D213" w:rsidR="006864C2" w:rsidRDefault="000F12B9" w:rsidP="006864C2">
                          <w:pPr>
                            <w:pStyle w:val="BasicParagraph"/>
                            <w:spacing w:line="240" w:lineRule="auto"/>
                            <w:jc w:val="right"/>
                            <w:rPr>
                              <w:rFonts w:ascii="Open Sans" w:hAnsi="Open Sans" w:cs="Open Sans"/>
                              <w:bCs/>
                              <w:color w:val="005CB4"/>
                              <w:sz w:val="16"/>
                              <w:szCs w:val="16"/>
                            </w:rPr>
                          </w:pPr>
                          <w:r>
                            <w:rPr>
                              <w:rFonts w:ascii="Open Sans" w:hAnsi="Open Sans" w:cs="Open Sans"/>
                              <w:bCs/>
                              <w:color w:val="005CB4"/>
                              <w:sz w:val="16"/>
                              <w:szCs w:val="16"/>
                            </w:rPr>
                            <w:t>Office: 703-792-</w:t>
                          </w:r>
                          <w:r w:rsidR="00531E6D">
                            <w:rPr>
                              <w:rFonts w:ascii="Open Sans" w:hAnsi="Open Sans" w:cs="Open Sans"/>
                              <w:bCs/>
                              <w:color w:val="005CB4"/>
                              <w:sz w:val="16"/>
                              <w:szCs w:val="16"/>
                            </w:rPr>
                            <w:t>8426</w:t>
                          </w:r>
                          <w:r>
                            <w:rPr>
                              <w:rFonts w:ascii="Open Sans" w:hAnsi="Open Sans" w:cs="Open Sans"/>
                              <w:bCs/>
                              <w:color w:val="005CB4"/>
                              <w:sz w:val="16"/>
                              <w:szCs w:val="16"/>
                            </w:rPr>
                            <w:br/>
                            <w:t>Fax: 703-792-</w:t>
                          </w:r>
                          <w:r w:rsidR="00531E6D">
                            <w:rPr>
                              <w:rFonts w:ascii="Open Sans" w:hAnsi="Open Sans" w:cs="Open Sans"/>
                              <w:bCs/>
                              <w:color w:val="005CB4"/>
                              <w:sz w:val="16"/>
                              <w:szCs w:val="16"/>
                            </w:rPr>
                            <w:t>4278</w:t>
                          </w:r>
                          <w:r>
                            <w:rPr>
                              <w:rFonts w:ascii="Open Sans" w:hAnsi="Open Sans" w:cs="Open Sans"/>
                              <w:bCs/>
                              <w:color w:val="005CB4"/>
                              <w:sz w:val="16"/>
                              <w:szCs w:val="16"/>
                            </w:rPr>
                            <w:br/>
                          </w:r>
                          <w:r w:rsidR="00531E6D">
                            <w:rPr>
                              <w:rFonts w:ascii="Open Sans" w:hAnsi="Open Sans" w:cs="Open Sans"/>
                              <w:bCs/>
                              <w:color w:val="005CB4"/>
                              <w:sz w:val="16"/>
                              <w:szCs w:val="16"/>
                            </w:rPr>
                            <w:t>NWARNER</w:t>
                          </w:r>
                          <w:r w:rsidRPr="00F94C97">
                            <w:rPr>
                              <w:rFonts w:ascii="Open Sans" w:hAnsi="Open Sans" w:cs="Open Sans"/>
                              <w:bCs/>
                              <w:color w:val="005CB4"/>
                              <w:sz w:val="16"/>
                              <w:szCs w:val="16"/>
                            </w:rPr>
                            <w:t>@pwcgov.org</w:t>
                          </w:r>
                        </w:p>
                        <w:p w14:paraId="7CF44BAB" w14:textId="77777777" w:rsidR="006864C2" w:rsidRPr="006864C2" w:rsidRDefault="006864C2" w:rsidP="006864C2">
                          <w:pPr>
                            <w:pStyle w:val="BasicParagraph"/>
                            <w:spacing w:line="240" w:lineRule="auto"/>
                            <w:jc w:val="right"/>
                            <w:rPr>
                              <w:rFonts w:ascii="Open Sans" w:hAnsi="Open Sans" w:cs="Open Sans"/>
                              <w:bCs/>
                              <w:color w:val="005CB4"/>
                              <w:sz w:val="16"/>
                              <w:szCs w:val="16"/>
                            </w:rPr>
                          </w:pPr>
                        </w:p>
                        <w:p w14:paraId="71222DA1" w14:textId="7DA4084A" w:rsidR="00562466" w:rsidRDefault="00562466" w:rsidP="001D5A9B">
                          <w:pPr>
                            <w:pStyle w:val="BodyText"/>
                            <w:kinsoku w:val="0"/>
                            <w:overflowPunct w:val="0"/>
                            <w:spacing w:line="204" w:lineRule="exact"/>
                            <w:ind w:left="0"/>
                            <w:rPr>
                              <w:color w:val="2D6CB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E76" id="_x0000_t202" coordsize="21600,21600" o:spt="202" path="m,l,21600r21600,l21600,xe">
              <v:stroke joinstyle="miter"/>
              <v:path gradientshapeok="t" o:connecttype="rect"/>
            </v:shapetype>
            <v:shape id="Text Box 152" o:spid="_x0000_s1027" type="#_x0000_t202" style="position:absolute;margin-left:376.05pt;margin-top:34.35pt;width:177.9pt;height:68.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A2sAIAALQ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" o:allowincell="f" filled="f" stroked="f">
              <v:textbox inset="0,0,0,0">
                <w:txbxContent>
                  <w:p w14:paraId="471F8C44" w14:textId="615DE7B2" w:rsidR="00B90526" w:rsidRDefault="00531E6D" w:rsidP="00B90526">
                    <w:pPr>
                      <w:pStyle w:val="BasicParagraph"/>
                      <w:spacing w:line="240" w:lineRule="auto"/>
                      <w:jc w:val="right"/>
                      <w:rPr>
                        <w:rFonts w:ascii="Open Sans" w:hAnsi="Open Sans" w:cs="Open Sans"/>
                        <w:b/>
                        <w:bCs/>
                        <w:color w:val="005CB4"/>
                        <w:sz w:val="16"/>
                        <w:szCs w:val="16"/>
                      </w:rPr>
                    </w:pPr>
                    <w:r>
                      <w:rPr>
                        <w:rFonts w:ascii="Open Sans" w:hAnsi="Open Sans" w:cs="Open Sans"/>
                        <w:b/>
                        <w:bCs/>
                        <w:color w:val="005CB4"/>
                        <w:sz w:val="16"/>
                        <w:szCs w:val="16"/>
                      </w:rPr>
                      <w:t>Prince William County Office of Tourism</w:t>
                    </w:r>
                  </w:p>
                  <w:p w14:paraId="4B130063" w14:textId="121B73E0" w:rsidR="000F12B9" w:rsidRPr="000F12B9" w:rsidRDefault="000F12B9" w:rsidP="00B90526">
                    <w:pPr>
                      <w:pStyle w:val="BasicParagraph"/>
                      <w:spacing w:line="240" w:lineRule="auto"/>
                      <w:jc w:val="right"/>
                      <w:rPr>
                        <w:rFonts w:ascii="Open Sans" w:hAnsi="Open Sans" w:cs="Open Sans"/>
                        <w:bCs/>
                        <w:color w:val="005CB4"/>
                        <w:sz w:val="16"/>
                        <w:szCs w:val="16"/>
                      </w:rPr>
                    </w:pPr>
                    <w:r>
                      <w:rPr>
                        <w:rFonts w:ascii="Open Sans" w:hAnsi="Open Sans" w:cs="Open Sans"/>
                        <w:b/>
                        <w:bCs/>
                        <w:color w:val="005CB4"/>
                        <w:sz w:val="16"/>
                        <w:szCs w:val="16"/>
                      </w:rPr>
                      <w:t xml:space="preserve">Media Contact: </w:t>
                    </w:r>
                    <w:r w:rsidR="00531E6D">
                      <w:rPr>
                        <w:rFonts w:ascii="Open Sans" w:hAnsi="Open Sans" w:cs="Open Sans"/>
                        <w:bCs/>
                        <w:color w:val="005CB4"/>
                        <w:sz w:val="16"/>
                        <w:szCs w:val="16"/>
                      </w:rPr>
                      <w:t>Nicole Warner</w:t>
                    </w:r>
                  </w:p>
                  <w:p w14:paraId="6D91D332" w14:textId="2C73D213" w:rsidR="006864C2" w:rsidRDefault="000F12B9" w:rsidP="006864C2">
                    <w:pPr>
                      <w:pStyle w:val="BasicParagraph"/>
                      <w:spacing w:line="240" w:lineRule="auto"/>
                      <w:jc w:val="right"/>
                      <w:rPr>
                        <w:rFonts w:ascii="Open Sans" w:hAnsi="Open Sans" w:cs="Open Sans"/>
                        <w:bCs/>
                        <w:color w:val="005CB4"/>
                        <w:sz w:val="16"/>
                        <w:szCs w:val="16"/>
                      </w:rPr>
                    </w:pPr>
                    <w:r>
                      <w:rPr>
                        <w:rFonts w:ascii="Open Sans" w:hAnsi="Open Sans" w:cs="Open Sans"/>
                        <w:bCs/>
                        <w:color w:val="005CB4"/>
                        <w:sz w:val="16"/>
                        <w:szCs w:val="16"/>
                      </w:rPr>
                      <w:t>Office: 703-792-</w:t>
                    </w:r>
                    <w:r w:rsidR="00531E6D">
                      <w:rPr>
                        <w:rFonts w:ascii="Open Sans" w:hAnsi="Open Sans" w:cs="Open Sans"/>
                        <w:bCs/>
                        <w:color w:val="005CB4"/>
                        <w:sz w:val="16"/>
                        <w:szCs w:val="16"/>
                      </w:rPr>
                      <w:t>8426</w:t>
                    </w:r>
                    <w:r>
                      <w:rPr>
                        <w:rFonts w:ascii="Open Sans" w:hAnsi="Open Sans" w:cs="Open Sans"/>
                        <w:bCs/>
                        <w:color w:val="005CB4"/>
                        <w:sz w:val="16"/>
                        <w:szCs w:val="16"/>
                      </w:rPr>
                      <w:br/>
                      <w:t>Fax: 703-792-</w:t>
                    </w:r>
                    <w:r w:rsidR="00531E6D">
                      <w:rPr>
                        <w:rFonts w:ascii="Open Sans" w:hAnsi="Open Sans" w:cs="Open Sans"/>
                        <w:bCs/>
                        <w:color w:val="005CB4"/>
                        <w:sz w:val="16"/>
                        <w:szCs w:val="16"/>
                      </w:rPr>
                      <w:t>4278</w:t>
                    </w:r>
                    <w:r>
                      <w:rPr>
                        <w:rFonts w:ascii="Open Sans" w:hAnsi="Open Sans" w:cs="Open Sans"/>
                        <w:bCs/>
                        <w:color w:val="005CB4"/>
                        <w:sz w:val="16"/>
                        <w:szCs w:val="16"/>
                      </w:rPr>
                      <w:br/>
                    </w:r>
                    <w:r w:rsidR="00531E6D">
                      <w:rPr>
                        <w:rFonts w:ascii="Open Sans" w:hAnsi="Open Sans" w:cs="Open Sans"/>
                        <w:bCs/>
                        <w:color w:val="005CB4"/>
                        <w:sz w:val="16"/>
                        <w:szCs w:val="16"/>
                      </w:rPr>
                      <w:t>NWARNER</w:t>
                    </w:r>
                    <w:r w:rsidRPr="00F94C97">
                      <w:rPr>
                        <w:rFonts w:ascii="Open Sans" w:hAnsi="Open Sans" w:cs="Open Sans"/>
                        <w:bCs/>
                        <w:color w:val="005CB4"/>
                        <w:sz w:val="16"/>
                        <w:szCs w:val="16"/>
                      </w:rPr>
                      <w:t>@pwcgov.org</w:t>
                    </w:r>
                  </w:p>
                  <w:p w14:paraId="7CF44BAB" w14:textId="77777777" w:rsidR="006864C2" w:rsidRPr="006864C2" w:rsidRDefault="006864C2" w:rsidP="006864C2">
                    <w:pPr>
                      <w:pStyle w:val="BasicParagraph"/>
                      <w:spacing w:line="240" w:lineRule="auto"/>
                      <w:jc w:val="right"/>
                      <w:rPr>
                        <w:rFonts w:ascii="Open Sans" w:hAnsi="Open Sans" w:cs="Open Sans"/>
                        <w:bCs/>
                        <w:color w:val="005CB4"/>
                        <w:sz w:val="16"/>
                        <w:szCs w:val="16"/>
                      </w:rPr>
                    </w:pPr>
                  </w:p>
                  <w:p w14:paraId="71222DA1" w14:textId="7DA4084A" w:rsidR="00562466" w:rsidRDefault="00562466" w:rsidP="001D5A9B">
                    <w:pPr>
                      <w:pStyle w:val="BodyText"/>
                      <w:kinsoku w:val="0"/>
                      <w:overflowPunct w:val="0"/>
                      <w:spacing w:line="204" w:lineRule="exact"/>
                      <w:ind w:left="0"/>
                      <w:rPr>
                        <w:color w:val="2D6CB5"/>
                      </w:rPr>
                    </w:pPr>
                  </w:p>
                </w:txbxContent>
              </v:textbox>
              <w10:wrap anchorx="page" anchory="page"/>
            </v:shape>
          </w:pict>
        </mc:Fallback>
      </mc:AlternateContent>
    </w:r>
    <w:r w:rsidR="00531E6D">
      <w:rPr>
        <w:noProof/>
      </w:rPr>
      <w:drawing>
        <wp:inline distT="0" distB="0" distL="0" distR="0" wp14:anchorId="7F243D0F" wp14:editId="4CF803F0">
          <wp:extent cx="2209800" cy="647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VisitPWC Logo - Blue.png"/>
                  <pic:cNvPicPr/>
                </pic:nvPicPr>
                <pic:blipFill>
                  <a:blip r:embed="rId1">
                    <a:extLst>
                      <a:ext uri="{28A0092B-C50C-407E-A947-70E740481C1C}">
                        <a14:useLocalDpi xmlns:a14="http://schemas.microsoft.com/office/drawing/2010/main" val="0"/>
                      </a:ext>
                    </a:extLst>
                  </a:blip>
                  <a:stretch>
                    <a:fillRect/>
                  </a:stretch>
                </pic:blipFill>
                <pic:spPr>
                  <a:xfrm>
                    <a:off x="0" y="0"/>
                    <a:ext cx="2230963" cy="653767"/>
                  </a:xfrm>
                  <a:prstGeom prst="rect">
                    <a:avLst/>
                  </a:prstGeom>
                </pic:spPr>
              </pic:pic>
            </a:graphicData>
          </a:graphic>
        </wp:inline>
      </w:drawing>
    </w:r>
  </w:p>
  <w:p w14:paraId="0A9E9047" w14:textId="00119990" w:rsidR="006864C2" w:rsidRDefault="006864C2" w:rsidP="00B90526">
    <w:pPr>
      <w:pStyle w:val="Header"/>
    </w:pPr>
  </w:p>
  <w:p w14:paraId="3E3CCB68" w14:textId="3151BD49" w:rsidR="006864C2" w:rsidRDefault="006864C2" w:rsidP="006864C2">
    <w:pPr>
      <w:pStyle w:val="BasicParagraph"/>
      <w:spacing w:line="240" w:lineRule="auto"/>
    </w:pPr>
    <w:r w:rsidRPr="006864C2">
      <w:rPr>
        <w:rFonts w:ascii="Open Sans" w:hAnsi="Open Sans" w:cs="Open Sans"/>
        <w:b/>
        <w:bCs/>
        <w:color w:val="005CB4"/>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02"/>
    <w:rsid w:val="00002073"/>
    <w:rsid w:val="000947D8"/>
    <w:rsid w:val="000B3F17"/>
    <w:rsid w:val="000F12B9"/>
    <w:rsid w:val="000F5A22"/>
    <w:rsid w:val="00106B8E"/>
    <w:rsid w:val="001153EB"/>
    <w:rsid w:val="001279DF"/>
    <w:rsid w:val="00150676"/>
    <w:rsid w:val="00161547"/>
    <w:rsid w:val="0019324D"/>
    <w:rsid w:val="001A53B8"/>
    <w:rsid w:val="001B7E55"/>
    <w:rsid w:val="001D5A9B"/>
    <w:rsid w:val="001F1358"/>
    <w:rsid w:val="00206AE7"/>
    <w:rsid w:val="00226B58"/>
    <w:rsid w:val="002B3DC3"/>
    <w:rsid w:val="002E4058"/>
    <w:rsid w:val="002F355F"/>
    <w:rsid w:val="00316339"/>
    <w:rsid w:val="00341687"/>
    <w:rsid w:val="00345D13"/>
    <w:rsid w:val="003667A2"/>
    <w:rsid w:val="0038348A"/>
    <w:rsid w:val="00392BB3"/>
    <w:rsid w:val="003A3875"/>
    <w:rsid w:val="00427D5A"/>
    <w:rsid w:val="00431FB7"/>
    <w:rsid w:val="0043541C"/>
    <w:rsid w:val="0046018A"/>
    <w:rsid w:val="004A6643"/>
    <w:rsid w:val="004B1B0C"/>
    <w:rsid w:val="00531E6D"/>
    <w:rsid w:val="005620CD"/>
    <w:rsid w:val="00562466"/>
    <w:rsid w:val="005847E2"/>
    <w:rsid w:val="005B240C"/>
    <w:rsid w:val="005B4056"/>
    <w:rsid w:val="005B7CCF"/>
    <w:rsid w:val="00606D71"/>
    <w:rsid w:val="006135CA"/>
    <w:rsid w:val="00623939"/>
    <w:rsid w:val="00662285"/>
    <w:rsid w:val="00662892"/>
    <w:rsid w:val="006864C2"/>
    <w:rsid w:val="006C0589"/>
    <w:rsid w:val="007070BB"/>
    <w:rsid w:val="0071238B"/>
    <w:rsid w:val="007E558C"/>
    <w:rsid w:val="00801008"/>
    <w:rsid w:val="00815EE0"/>
    <w:rsid w:val="00855E14"/>
    <w:rsid w:val="00887C87"/>
    <w:rsid w:val="008C0762"/>
    <w:rsid w:val="0095077A"/>
    <w:rsid w:val="00963639"/>
    <w:rsid w:val="00965144"/>
    <w:rsid w:val="0099260A"/>
    <w:rsid w:val="009F77E1"/>
    <w:rsid w:val="00A95668"/>
    <w:rsid w:val="00AD1C9E"/>
    <w:rsid w:val="00B06875"/>
    <w:rsid w:val="00B20A54"/>
    <w:rsid w:val="00B24038"/>
    <w:rsid w:val="00B32E02"/>
    <w:rsid w:val="00B46E64"/>
    <w:rsid w:val="00B63105"/>
    <w:rsid w:val="00B90526"/>
    <w:rsid w:val="00BA0BB1"/>
    <w:rsid w:val="00BC587C"/>
    <w:rsid w:val="00BD5019"/>
    <w:rsid w:val="00C20B50"/>
    <w:rsid w:val="00C34A4B"/>
    <w:rsid w:val="00C37279"/>
    <w:rsid w:val="00C871C3"/>
    <w:rsid w:val="00CE018A"/>
    <w:rsid w:val="00D5485A"/>
    <w:rsid w:val="00DA2D6F"/>
    <w:rsid w:val="00DF7D13"/>
    <w:rsid w:val="00E64D07"/>
    <w:rsid w:val="00E87279"/>
    <w:rsid w:val="00E97946"/>
    <w:rsid w:val="00EB1696"/>
    <w:rsid w:val="00F000D2"/>
    <w:rsid w:val="00F053C3"/>
    <w:rsid w:val="00FA0217"/>
    <w:rsid w:val="00F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A3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02"/>
    <w:pPr>
      <w:tabs>
        <w:tab w:val="center" w:pos="4680"/>
        <w:tab w:val="right" w:pos="9360"/>
      </w:tabs>
    </w:pPr>
  </w:style>
  <w:style w:type="character" w:customStyle="1" w:styleId="HeaderChar">
    <w:name w:val="Header Char"/>
    <w:basedOn w:val="DefaultParagraphFont"/>
    <w:link w:val="Header"/>
    <w:uiPriority w:val="99"/>
    <w:rsid w:val="00B32E02"/>
  </w:style>
  <w:style w:type="paragraph" w:styleId="Footer">
    <w:name w:val="footer"/>
    <w:basedOn w:val="Normal"/>
    <w:link w:val="FooterChar"/>
    <w:uiPriority w:val="99"/>
    <w:unhideWhenUsed/>
    <w:rsid w:val="00B32E02"/>
    <w:pPr>
      <w:tabs>
        <w:tab w:val="center" w:pos="4680"/>
        <w:tab w:val="right" w:pos="9360"/>
      </w:tabs>
    </w:pPr>
  </w:style>
  <w:style w:type="character" w:customStyle="1" w:styleId="FooterChar">
    <w:name w:val="Footer Char"/>
    <w:basedOn w:val="DefaultParagraphFont"/>
    <w:link w:val="Footer"/>
    <w:uiPriority w:val="99"/>
    <w:rsid w:val="00B32E02"/>
  </w:style>
  <w:style w:type="paragraph" w:styleId="BodyText">
    <w:name w:val="Body Text"/>
    <w:basedOn w:val="Normal"/>
    <w:link w:val="BodyTextChar"/>
    <w:uiPriority w:val="1"/>
    <w:qFormat/>
    <w:rsid w:val="00B32E02"/>
    <w:pPr>
      <w:widowControl w:val="0"/>
      <w:autoSpaceDE w:val="0"/>
      <w:autoSpaceDN w:val="0"/>
      <w:adjustRightInd w:val="0"/>
      <w:ind w:left="20"/>
    </w:pPr>
    <w:rPr>
      <w:rFonts w:ascii="Open Sans" w:eastAsia="Times New Roman" w:hAnsi="Open Sans" w:cs="Open Sans"/>
      <w:sz w:val="17"/>
      <w:szCs w:val="17"/>
    </w:rPr>
  </w:style>
  <w:style w:type="character" w:customStyle="1" w:styleId="BodyTextChar">
    <w:name w:val="Body Text Char"/>
    <w:basedOn w:val="DefaultParagraphFont"/>
    <w:link w:val="BodyText"/>
    <w:uiPriority w:val="1"/>
    <w:rsid w:val="00B32E02"/>
    <w:rPr>
      <w:rFonts w:ascii="Open Sans" w:eastAsia="Times New Roman" w:hAnsi="Open Sans" w:cs="Open Sans"/>
      <w:sz w:val="17"/>
      <w:szCs w:val="17"/>
    </w:rPr>
  </w:style>
  <w:style w:type="paragraph" w:customStyle="1" w:styleId="BasicParagraph">
    <w:name w:val="[Basic Paragraph]"/>
    <w:basedOn w:val="Normal"/>
    <w:uiPriority w:val="99"/>
    <w:rsid w:val="00965144"/>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965144"/>
    <w:rPr>
      <w:rFonts w:eastAsiaTheme="minorEastAsia"/>
      <w:sz w:val="22"/>
      <w:szCs w:val="22"/>
      <w:lang w:eastAsia="zh-CN"/>
    </w:rPr>
  </w:style>
  <w:style w:type="table" w:styleId="TableGrid">
    <w:name w:val="Table Grid"/>
    <w:basedOn w:val="TableNormal"/>
    <w:uiPriority w:val="39"/>
    <w:rsid w:val="0034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E0"/>
    <w:rPr>
      <w:rFonts w:ascii="Segoe UI" w:hAnsi="Segoe UI" w:cs="Segoe UI"/>
      <w:sz w:val="18"/>
      <w:szCs w:val="18"/>
    </w:rPr>
  </w:style>
  <w:style w:type="character" w:styleId="Hyperlink">
    <w:name w:val="Hyperlink"/>
    <w:basedOn w:val="DefaultParagraphFont"/>
    <w:uiPriority w:val="99"/>
    <w:unhideWhenUsed/>
    <w:rsid w:val="006C0589"/>
    <w:rPr>
      <w:color w:val="0563C1" w:themeColor="hyperlink"/>
      <w:u w:val="single"/>
    </w:rPr>
  </w:style>
  <w:style w:type="character" w:styleId="UnresolvedMention">
    <w:name w:val="Unresolved Mention"/>
    <w:basedOn w:val="DefaultParagraphFont"/>
    <w:uiPriority w:val="99"/>
    <w:rsid w:val="006C0589"/>
    <w:rPr>
      <w:color w:val="605E5C"/>
      <w:shd w:val="clear" w:color="auto" w:fill="E1DFDD"/>
    </w:rPr>
  </w:style>
  <w:style w:type="character" w:styleId="Strong">
    <w:name w:val="Strong"/>
    <w:basedOn w:val="DefaultParagraphFont"/>
    <w:uiPriority w:val="22"/>
    <w:qFormat/>
    <w:rsid w:val="00AD1C9E"/>
    <w:rPr>
      <w:b/>
      <w:bCs/>
    </w:rPr>
  </w:style>
  <w:style w:type="character" w:styleId="FollowedHyperlink">
    <w:name w:val="FollowedHyperlink"/>
    <w:basedOn w:val="DefaultParagraphFont"/>
    <w:uiPriority w:val="99"/>
    <w:semiHidden/>
    <w:unhideWhenUsed/>
    <w:rsid w:val="00E87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tpwc.com/event/oktoberfest-%40-lnb-taphouse/2654/" TargetMode="External"/><Relationship Id="rId18" Type="http://schemas.openxmlformats.org/officeDocument/2006/relationships/hyperlink" Target="https://www.visitpwc.com/event/ghost-walks%3a-locked-inside/2556/" TargetMode="External"/><Relationship Id="rId26" Type="http://schemas.openxmlformats.org/officeDocument/2006/relationships/hyperlink" Target="https://www.visitpwc.com/event/petoberfest-2019-stonebridge-at-potomac-town-center/1196/" TargetMode="External"/><Relationship Id="rId39" Type="http://schemas.openxmlformats.org/officeDocument/2006/relationships/hyperlink" Target="https://www.visitpwc.com/event/cirque-mei-elite-circus-artists-and-acrobats-from-the-hebei-province-china/1675/" TargetMode="External"/><Relationship Id="rId21" Type="http://schemas.openxmlformats.org/officeDocument/2006/relationships/hyperlink" Target="https://www.visitpwc.com/event/fall-festival-%40-tacketts-mill/2655/" TargetMode="External"/><Relationship Id="rId34" Type="http://schemas.openxmlformats.org/officeDocument/2006/relationships/hyperlink" Target="https://www.visitpwc.com/event/madigans-dueling-pianos/238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visitpwc.com/events/" TargetMode="External"/><Relationship Id="rId2" Type="http://schemas.openxmlformats.org/officeDocument/2006/relationships/styles" Target="styles.xml"/><Relationship Id="rId16" Type="http://schemas.openxmlformats.org/officeDocument/2006/relationships/hyperlink" Target="https://www.visitpwc.com/event/fall-festival-silver-lake-park/2519/" TargetMode="External"/><Relationship Id="rId29" Type="http://schemas.openxmlformats.org/officeDocument/2006/relationships/hyperlink" Target="https://www.visitpwc.com/event/halloween-bash-w-sk6-at-harbour-grille/26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pwc.com/event/pumpkin-patch-at-yankey-farms/2472/" TargetMode="External"/><Relationship Id="rId24" Type="http://schemas.openxmlformats.org/officeDocument/2006/relationships/hyperlink" Target="https://www.visitpwc.com/blog/post/2019haymarketday/" TargetMode="External"/><Relationship Id="rId32" Type="http://schemas.openxmlformats.org/officeDocument/2006/relationships/hyperlink" Target="https://www.visitpwc.com/event/4th-annual-cookies-%26-scream-at-cookies-%26-cream/2475/" TargetMode="External"/><Relationship Id="rId37" Type="http://schemas.openxmlformats.org/officeDocument/2006/relationships/hyperlink" Target="https://www.visitpwc.com/event/matt-haimovitz-with-simone-dinnerstein/167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visitpwc.com/event/fireside-ghost-stories/2494/" TargetMode="External"/><Relationship Id="rId23" Type="http://schemas.openxmlformats.org/officeDocument/2006/relationships/hyperlink" Target="https://www.visitpwc.com/blog/post/2019haymarketday/" TargetMode="External"/><Relationship Id="rId28" Type="http://schemas.openxmlformats.org/officeDocument/2006/relationships/hyperlink" Target="https://www.visitpwc.com/event/rocky-horror-picture-show-movie-party/2643/" TargetMode="External"/><Relationship Id="rId36" Type="http://schemas.openxmlformats.org/officeDocument/2006/relationships/hyperlink" Target="https://www.visitpwc.com/event/sunday-vineyard-tours/2573/" TargetMode="External"/><Relationship Id="rId10" Type="http://schemas.openxmlformats.org/officeDocument/2006/relationships/hyperlink" Target="https://www.visitpwc.com/event/pumpkin-patch-opens!!!/2574/" TargetMode="External"/><Relationship Id="rId19" Type="http://schemas.openxmlformats.org/officeDocument/2006/relationships/hyperlink" Target="https://www.visitpwc.com/event/wmzq-fall-fest-brantley-gilbert%3a-not-like-us-tour-jiffy-lube-live/2354/" TargetMode="External"/><Relationship Id="rId31" Type="http://schemas.openxmlformats.org/officeDocument/2006/relationships/hyperlink" Target="https://www.visitpwc.com/event/spirits-%26-spirits!-historic-occoquan/2422/"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isitpwc.com/event/fall-market-burnside-farms-(haymarket)/2473/" TargetMode="External"/><Relationship Id="rId14" Type="http://schemas.openxmlformats.org/officeDocument/2006/relationships/hyperlink" Target="https://www.visitpwc.com/event/haunted-wine-tours-2019-winery-at-bull-run/2542/" TargetMode="External"/><Relationship Id="rId22" Type="http://schemas.openxmlformats.org/officeDocument/2006/relationships/hyperlink" Target="https://www.visitpwc.com/event/halloween-party-%40-beehive/2656/" TargetMode="External"/><Relationship Id="rId27" Type="http://schemas.openxmlformats.org/officeDocument/2006/relationships/hyperlink" Target="https://www.visitpwc.com/event/trick-or-treat-stamp-and-tote-at-waters-end-brewery/2657/" TargetMode="External"/><Relationship Id="rId30" Type="http://schemas.openxmlformats.org/officeDocument/2006/relationships/hyperlink" Target="https://www.visitpwc.com/event/halloweens-nightmare-thriller-laser-quest/2604/" TargetMode="External"/><Relationship Id="rId35" Type="http://schemas.openxmlformats.org/officeDocument/2006/relationships/hyperlink" Target="https://www.visitpwc.com/event/the-second-city/1672/" TargetMode="External"/><Relationship Id="rId43" Type="http://schemas.openxmlformats.org/officeDocument/2006/relationships/footer" Target="footer2.xml"/><Relationship Id="rId8" Type="http://schemas.openxmlformats.org/officeDocument/2006/relationships/hyperlink" Target="https://www.visitpwc.com/events/" TargetMode="External"/><Relationship Id="rId3" Type="http://schemas.openxmlformats.org/officeDocument/2006/relationships/settings" Target="settings.xml"/><Relationship Id="rId12" Type="http://schemas.openxmlformats.org/officeDocument/2006/relationships/hyperlink" Target="https://www.visitpwc.com/event/pumpkin-patch-and-hayrides-at-evergreen-acres-farm/2653/" TargetMode="External"/><Relationship Id="rId17" Type="http://schemas.openxmlformats.org/officeDocument/2006/relationships/hyperlink" Target="https://www.visitpwc.com/event/oktoberfest-at-the-republic/2568/" TargetMode="External"/><Relationship Id="rId25" Type="http://schemas.openxmlformats.org/officeDocument/2006/relationships/hyperlink" Target="https://www.visitpwc.com/event/spirits-of-brentsville/2507/" TargetMode="External"/><Relationship Id="rId33" Type="http://schemas.openxmlformats.org/officeDocument/2006/relationships/hyperlink" Target="https://www.visitpwc.com/event/haunted-manor-house!/2618/" TargetMode="External"/><Relationship Id="rId38" Type="http://schemas.openxmlformats.org/officeDocument/2006/relationships/hyperlink" Target="https://www.visitpwc.com/event/so-you-think-you-can-dance-live!-2019-hylton-performing-arts-center/2314/" TargetMode="External"/><Relationship Id="rId46" Type="http://schemas.openxmlformats.org/officeDocument/2006/relationships/fontTable" Target="fontTable.xml"/><Relationship Id="rId20" Type="http://schemas.openxmlformats.org/officeDocument/2006/relationships/hyperlink" Target="https://www.visitpwc.com/event/rippon-lodge-murder-mystery!/2496/"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email@pwcgov.org" TargetMode="External"/><Relationship Id="rId1" Type="http://schemas.openxmlformats.org/officeDocument/2006/relationships/hyperlink" Target="mailto:email@pwc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E63C-23FC-4B66-A904-CB70FE7E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Wenrich</dc:creator>
  <cp:keywords/>
  <dc:description/>
  <cp:lastModifiedBy>Warner, Nicole</cp:lastModifiedBy>
  <cp:revision>3</cp:revision>
  <cp:lastPrinted>2019-08-13T14:47:00Z</cp:lastPrinted>
  <dcterms:created xsi:type="dcterms:W3CDTF">2019-09-30T09:38:00Z</dcterms:created>
  <dcterms:modified xsi:type="dcterms:W3CDTF">2019-09-30T09:48:00Z</dcterms:modified>
</cp:coreProperties>
</file>