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D542F" w14:textId="64AC6281" w:rsidR="00BE149F" w:rsidRDefault="00BE149F" w:rsidP="0078163A">
      <w:pPr>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7D452F00" wp14:editId="05651028">
            <wp:extent cx="1082040" cy="838051"/>
            <wp:effectExtent l="0" t="0" r="3810" b="635"/>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RVB_stacked_no bo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9820" cy="844076"/>
                    </a:xfrm>
                    <a:prstGeom prst="rect">
                      <a:avLst/>
                    </a:prstGeom>
                  </pic:spPr>
                </pic:pic>
              </a:graphicData>
            </a:graphic>
          </wp:inline>
        </w:drawing>
      </w:r>
    </w:p>
    <w:p w14:paraId="1BE43A80" w14:textId="615D8D44" w:rsidR="00C06071" w:rsidRPr="00987FAC" w:rsidRDefault="00C06071" w:rsidP="00C06071">
      <w:pPr>
        <w:jc w:val="center"/>
        <w:rPr>
          <w:rFonts w:ascii="Times New Roman" w:hAnsi="Times New Roman" w:cs="Times New Roman"/>
          <w:sz w:val="18"/>
          <w:szCs w:val="18"/>
        </w:rPr>
      </w:pPr>
      <w:r w:rsidRPr="00987FAC">
        <w:rPr>
          <w:rFonts w:ascii="Times New Roman" w:hAnsi="Times New Roman" w:cs="Times New Roman"/>
          <w:sz w:val="18"/>
          <w:szCs w:val="18"/>
        </w:rPr>
        <w:t>Media Contact: Allison Rohrbaugh | Phone: 717-580-9396 | Email: allison@hhsportsandevents.com</w:t>
      </w:r>
    </w:p>
    <w:p w14:paraId="01780368" w14:textId="7E7BF6CE" w:rsidR="00014738" w:rsidRPr="00C06071" w:rsidRDefault="00C06071" w:rsidP="00C06071">
      <w:pPr>
        <w:jc w:val="center"/>
        <w:rPr>
          <w:rFonts w:ascii="Times New Roman" w:hAnsi="Times New Roman" w:cs="Times New Roman"/>
          <w:b/>
          <w:bCs/>
          <w:sz w:val="28"/>
          <w:szCs w:val="28"/>
        </w:rPr>
      </w:pPr>
      <w:r>
        <w:rPr>
          <w:rFonts w:ascii="Times New Roman" w:hAnsi="Times New Roman" w:cs="Times New Roman"/>
          <w:b/>
          <w:bCs/>
          <w:sz w:val="24"/>
          <w:szCs w:val="24"/>
        </w:rPr>
        <w:br/>
      </w:r>
      <w:r w:rsidR="00431407" w:rsidRPr="00C06071">
        <w:rPr>
          <w:rFonts w:ascii="Times New Roman" w:hAnsi="Times New Roman" w:cs="Times New Roman"/>
          <w:b/>
          <w:bCs/>
          <w:sz w:val="28"/>
          <w:szCs w:val="28"/>
        </w:rPr>
        <w:t>Visit Hershey &amp; Harrisburg</w:t>
      </w:r>
      <w:r w:rsidR="00014738" w:rsidRPr="00C06071">
        <w:rPr>
          <w:rFonts w:ascii="Times New Roman" w:hAnsi="Times New Roman" w:cs="Times New Roman"/>
          <w:b/>
          <w:bCs/>
          <w:sz w:val="28"/>
          <w:szCs w:val="28"/>
        </w:rPr>
        <w:t xml:space="preserve"> Launches </w:t>
      </w:r>
      <w:r w:rsidR="00AF3FB9">
        <w:rPr>
          <w:rFonts w:ascii="Times New Roman" w:hAnsi="Times New Roman" w:cs="Times New Roman"/>
          <w:b/>
          <w:bCs/>
          <w:sz w:val="28"/>
          <w:szCs w:val="28"/>
        </w:rPr>
        <w:t>Brew Barons Beer Trail and Interactive Mobile App</w:t>
      </w:r>
    </w:p>
    <w:p w14:paraId="42093D15" w14:textId="7A863F09" w:rsidR="0021635B" w:rsidRDefault="00014738" w:rsidP="006662D2">
      <w:pPr>
        <w:jc w:val="both"/>
        <w:rPr>
          <w:rFonts w:ascii="Times New Roman" w:hAnsi="Times New Roman" w:cs="Times New Roman"/>
        </w:rPr>
      </w:pPr>
      <w:r w:rsidRPr="006662D2">
        <w:rPr>
          <w:rFonts w:ascii="Times New Roman" w:hAnsi="Times New Roman" w:cs="Times New Roman"/>
        </w:rPr>
        <w:t>Harrisburg, PA (</w:t>
      </w:r>
      <w:r w:rsidR="00DB55B1">
        <w:rPr>
          <w:rFonts w:ascii="Times New Roman" w:hAnsi="Times New Roman" w:cs="Times New Roman"/>
        </w:rPr>
        <w:t>July14</w:t>
      </w:r>
      <w:r w:rsidRPr="006662D2">
        <w:rPr>
          <w:rFonts w:ascii="Times New Roman" w:hAnsi="Times New Roman" w:cs="Times New Roman"/>
        </w:rPr>
        <w:t xml:space="preserve">, 2020) -- Visit Hershey &amp; Harrisburg (VHH) today launched </w:t>
      </w:r>
      <w:r w:rsidR="00AF7C62">
        <w:rPr>
          <w:rFonts w:ascii="Times New Roman" w:hAnsi="Times New Roman" w:cs="Times New Roman"/>
        </w:rPr>
        <w:t xml:space="preserve">the Brew Barons Beer Trail, an interactive mobile experience designed to </w:t>
      </w:r>
      <w:r w:rsidR="0021635B">
        <w:rPr>
          <w:rFonts w:ascii="Times New Roman" w:hAnsi="Times New Roman" w:cs="Times New Roman"/>
        </w:rPr>
        <w:t xml:space="preserve">draw visitors to more than 20 participating </w:t>
      </w:r>
      <w:r w:rsidR="00FE0367">
        <w:rPr>
          <w:rFonts w:ascii="Times New Roman" w:hAnsi="Times New Roman" w:cs="Times New Roman"/>
        </w:rPr>
        <w:t xml:space="preserve">craft </w:t>
      </w:r>
      <w:r w:rsidR="0021635B">
        <w:rPr>
          <w:rFonts w:ascii="Times New Roman" w:hAnsi="Times New Roman" w:cs="Times New Roman"/>
        </w:rPr>
        <w:t>breweries and tasting locations in the Hershey Harrisburg Region.</w:t>
      </w:r>
    </w:p>
    <w:p w14:paraId="21BA4CE4" w14:textId="5291B4D3" w:rsidR="0021635B" w:rsidRDefault="0021635B" w:rsidP="006662D2">
      <w:pPr>
        <w:jc w:val="both"/>
        <w:rPr>
          <w:rFonts w:ascii="Times New Roman" w:hAnsi="Times New Roman" w:cs="Times New Roman"/>
        </w:rPr>
      </w:pPr>
      <w:r>
        <w:rPr>
          <w:rFonts w:ascii="Times New Roman" w:hAnsi="Times New Roman" w:cs="Times New Roman"/>
        </w:rPr>
        <w:t xml:space="preserve">Visitors can download the </w:t>
      </w:r>
      <w:r w:rsidR="00E368E8">
        <w:rPr>
          <w:rFonts w:ascii="Times New Roman" w:hAnsi="Times New Roman" w:cs="Times New Roman"/>
        </w:rPr>
        <w:t xml:space="preserve">Brew Barons </w:t>
      </w:r>
      <w:r w:rsidR="009118CF">
        <w:rPr>
          <w:rFonts w:ascii="Times New Roman" w:hAnsi="Times New Roman" w:cs="Times New Roman"/>
        </w:rPr>
        <w:t xml:space="preserve">Beer Trail </w:t>
      </w:r>
      <w:r w:rsidR="00E368E8">
        <w:rPr>
          <w:rFonts w:ascii="Times New Roman" w:hAnsi="Times New Roman" w:cs="Times New Roman"/>
        </w:rPr>
        <w:t xml:space="preserve">mobile </w:t>
      </w:r>
      <w:r>
        <w:rPr>
          <w:rFonts w:ascii="Times New Roman" w:hAnsi="Times New Roman" w:cs="Times New Roman"/>
        </w:rPr>
        <w:t xml:space="preserve">app to see which breweries are nearby, mark their favorites, and search upcoming events like live music or </w:t>
      </w:r>
      <w:r w:rsidR="00D45C7F">
        <w:rPr>
          <w:rFonts w:ascii="Times New Roman" w:hAnsi="Times New Roman" w:cs="Times New Roman"/>
        </w:rPr>
        <w:t>special releases</w:t>
      </w:r>
      <w:r>
        <w:rPr>
          <w:rFonts w:ascii="Times New Roman" w:hAnsi="Times New Roman" w:cs="Times New Roman"/>
        </w:rPr>
        <w:t>. Brewery guests can earn Brew Baron-themed prizes as they accrue check</w:t>
      </w:r>
      <w:r w:rsidR="00C15D95">
        <w:rPr>
          <w:rFonts w:ascii="Times New Roman" w:hAnsi="Times New Roman" w:cs="Times New Roman"/>
        </w:rPr>
        <w:t>-</w:t>
      </w:r>
      <w:r>
        <w:rPr>
          <w:rFonts w:ascii="Times New Roman" w:hAnsi="Times New Roman" w:cs="Times New Roman"/>
        </w:rPr>
        <w:t xml:space="preserve">ins at locations via the mobile app. </w:t>
      </w:r>
      <w:r w:rsidR="00E368E8">
        <w:rPr>
          <w:rFonts w:ascii="Times New Roman" w:hAnsi="Times New Roman" w:cs="Times New Roman"/>
        </w:rPr>
        <w:t xml:space="preserve">Six (6) check-ins will earn the “Entrepreneur” </w:t>
      </w:r>
      <w:r w:rsidR="00E368E8" w:rsidRPr="00E368E8">
        <w:rPr>
          <w:rFonts w:ascii="Times New Roman" w:hAnsi="Times New Roman" w:cs="Times New Roman"/>
        </w:rPr>
        <w:t>collectible deck of Brew Barons Beer Trail playing cards</w:t>
      </w:r>
      <w:r w:rsidR="00E368E8">
        <w:rPr>
          <w:rFonts w:ascii="Times New Roman" w:hAnsi="Times New Roman" w:cs="Times New Roman"/>
        </w:rPr>
        <w:t xml:space="preserve">. </w:t>
      </w:r>
      <w:r w:rsidR="005667EE">
        <w:rPr>
          <w:rFonts w:ascii="Times New Roman" w:hAnsi="Times New Roman" w:cs="Times New Roman"/>
        </w:rPr>
        <w:t>Guests b</w:t>
      </w:r>
      <w:r w:rsidR="00E368E8">
        <w:rPr>
          <w:rFonts w:ascii="Times New Roman" w:hAnsi="Times New Roman" w:cs="Times New Roman"/>
        </w:rPr>
        <w:t xml:space="preserve">ecome a “Visionary” with twelve (12) check-ins and earn an ale-can glass. With 17 check-ins, </w:t>
      </w:r>
      <w:r w:rsidR="005667EE">
        <w:rPr>
          <w:rFonts w:ascii="Times New Roman" w:hAnsi="Times New Roman" w:cs="Times New Roman"/>
        </w:rPr>
        <w:t xml:space="preserve">guests become </w:t>
      </w:r>
      <w:r w:rsidR="00E368E8">
        <w:rPr>
          <w:rFonts w:ascii="Times New Roman" w:hAnsi="Times New Roman" w:cs="Times New Roman"/>
        </w:rPr>
        <w:t xml:space="preserve">a “Brew Baron” and will earn a </w:t>
      </w:r>
      <w:proofErr w:type="gramStart"/>
      <w:r w:rsidR="00E368E8">
        <w:rPr>
          <w:rFonts w:ascii="Times New Roman" w:hAnsi="Times New Roman" w:cs="Times New Roman"/>
        </w:rPr>
        <w:t>stainless steel</w:t>
      </w:r>
      <w:proofErr w:type="gramEnd"/>
      <w:r w:rsidR="00E368E8">
        <w:rPr>
          <w:rFonts w:ascii="Times New Roman" w:hAnsi="Times New Roman" w:cs="Times New Roman"/>
        </w:rPr>
        <w:t xml:space="preserve"> growler. </w:t>
      </w:r>
      <w:r w:rsidR="00D003AC">
        <w:rPr>
          <w:rFonts w:ascii="Times New Roman" w:hAnsi="Times New Roman" w:cs="Times New Roman"/>
        </w:rPr>
        <w:t xml:space="preserve">Details can be found at </w:t>
      </w:r>
      <w:r w:rsidR="00B4089B" w:rsidRPr="00A21DDB">
        <w:rPr>
          <w:rFonts w:ascii="Times New Roman" w:hAnsi="Times New Roman" w:cs="Times New Roman"/>
          <w:b/>
          <w:bCs/>
        </w:rPr>
        <w:t>www.brewbarons.com</w:t>
      </w:r>
      <w:r w:rsidR="00B4089B">
        <w:rPr>
          <w:rFonts w:ascii="Times New Roman" w:hAnsi="Times New Roman" w:cs="Times New Roman"/>
        </w:rPr>
        <w:t>.</w:t>
      </w:r>
    </w:p>
    <w:p w14:paraId="22ECD26D" w14:textId="617642BC" w:rsidR="0021635B" w:rsidRDefault="0021635B" w:rsidP="006662D2">
      <w:pPr>
        <w:jc w:val="both"/>
        <w:rPr>
          <w:rFonts w:ascii="Times New Roman" w:hAnsi="Times New Roman" w:cs="Times New Roman"/>
        </w:rPr>
      </w:pPr>
      <w:r>
        <w:rPr>
          <w:rFonts w:ascii="Times New Roman" w:hAnsi="Times New Roman" w:cs="Times New Roman"/>
        </w:rPr>
        <w:t>“</w:t>
      </w:r>
      <w:r w:rsidR="00FE0367">
        <w:rPr>
          <w:rFonts w:ascii="Times New Roman" w:hAnsi="Times New Roman" w:cs="Times New Roman"/>
        </w:rPr>
        <w:t xml:space="preserve">Beer tourism is growing as an economic driver, and the </w:t>
      </w:r>
      <w:r>
        <w:rPr>
          <w:rFonts w:ascii="Times New Roman" w:hAnsi="Times New Roman" w:cs="Times New Roman"/>
        </w:rPr>
        <w:t xml:space="preserve">Hershey Harrisburg Region is </w:t>
      </w:r>
      <w:r w:rsidR="00FE0367">
        <w:rPr>
          <w:rFonts w:ascii="Times New Roman" w:hAnsi="Times New Roman" w:cs="Times New Roman"/>
        </w:rPr>
        <w:t xml:space="preserve">fortunate to have such a wide variety of breweries </w:t>
      </w:r>
      <w:r w:rsidR="002E773F">
        <w:rPr>
          <w:rFonts w:ascii="Times New Roman" w:hAnsi="Times New Roman" w:cs="Times New Roman"/>
        </w:rPr>
        <w:t xml:space="preserve">with unique tastes and atmospheres </w:t>
      </w:r>
      <w:r w:rsidR="00FE0367">
        <w:rPr>
          <w:rFonts w:ascii="Times New Roman" w:hAnsi="Times New Roman" w:cs="Times New Roman"/>
        </w:rPr>
        <w:t>t</w:t>
      </w:r>
      <w:r w:rsidR="00296BCA">
        <w:rPr>
          <w:rFonts w:ascii="Times New Roman" w:hAnsi="Times New Roman" w:cs="Times New Roman"/>
        </w:rPr>
        <w:t xml:space="preserve">hat can attract </w:t>
      </w:r>
      <w:r w:rsidR="00BC79CC">
        <w:rPr>
          <w:rFonts w:ascii="Times New Roman" w:hAnsi="Times New Roman" w:cs="Times New Roman"/>
        </w:rPr>
        <w:t xml:space="preserve">craft </w:t>
      </w:r>
      <w:r w:rsidR="002E773F">
        <w:rPr>
          <w:rFonts w:ascii="Times New Roman" w:hAnsi="Times New Roman" w:cs="Times New Roman"/>
        </w:rPr>
        <w:t xml:space="preserve">connoisseurs and casual tasters alike,” </w:t>
      </w:r>
      <w:r w:rsidR="00FE0367">
        <w:rPr>
          <w:rFonts w:ascii="Times New Roman" w:hAnsi="Times New Roman" w:cs="Times New Roman"/>
        </w:rPr>
        <w:t xml:space="preserve">said VHH President &amp; CEO Mary Smith. </w:t>
      </w:r>
      <w:r w:rsidR="002E773F">
        <w:rPr>
          <w:rFonts w:ascii="Times New Roman" w:hAnsi="Times New Roman" w:cs="Times New Roman"/>
        </w:rPr>
        <w:t xml:space="preserve">“Pairing the rise in interest for beer tourism with the current travel climate that trends to higher comfort levels in day trips or shorter overnight stays, the timing of this </w:t>
      </w:r>
      <w:r w:rsidR="006F29FD">
        <w:rPr>
          <w:rFonts w:ascii="Times New Roman" w:hAnsi="Times New Roman" w:cs="Times New Roman"/>
        </w:rPr>
        <w:t>new beer trail experience</w:t>
      </w:r>
      <w:r w:rsidR="002E773F">
        <w:rPr>
          <w:rFonts w:ascii="Times New Roman" w:hAnsi="Times New Roman" w:cs="Times New Roman"/>
        </w:rPr>
        <w:t xml:space="preserve"> set</w:t>
      </w:r>
      <w:r w:rsidR="00A4229D">
        <w:rPr>
          <w:rFonts w:ascii="Times New Roman" w:hAnsi="Times New Roman" w:cs="Times New Roman"/>
        </w:rPr>
        <w:t>s</w:t>
      </w:r>
      <w:r w:rsidR="002E773F">
        <w:rPr>
          <w:rFonts w:ascii="Times New Roman" w:hAnsi="Times New Roman" w:cs="Times New Roman"/>
        </w:rPr>
        <w:t xml:space="preserve"> up perfectly to provide an economic boost to breweries that were temporarily closed due to statewide Covid-19 mitigation efforts,” said Smith.</w:t>
      </w:r>
      <w:r w:rsidR="00C316FE">
        <w:rPr>
          <w:rFonts w:ascii="Times New Roman" w:hAnsi="Times New Roman" w:cs="Times New Roman"/>
        </w:rPr>
        <w:t xml:space="preserve"> </w:t>
      </w:r>
    </w:p>
    <w:p w14:paraId="3503BFC2" w14:textId="083FF4E1" w:rsidR="00290AB4" w:rsidRDefault="00290AB4" w:rsidP="006662D2">
      <w:pPr>
        <w:jc w:val="both"/>
        <w:rPr>
          <w:rFonts w:ascii="Times New Roman" w:hAnsi="Times New Roman" w:cs="Times New Roman"/>
        </w:rPr>
      </w:pPr>
      <w:r>
        <w:rPr>
          <w:rFonts w:ascii="Times New Roman" w:hAnsi="Times New Roman" w:cs="Times New Roman"/>
        </w:rPr>
        <w:t xml:space="preserve">There are more than 400 craft breweries in Pennsylvania, more than double the number logged just five years ago. </w:t>
      </w:r>
      <w:r w:rsidR="00AA3D4C">
        <w:rPr>
          <w:rFonts w:ascii="Times New Roman" w:hAnsi="Times New Roman" w:cs="Times New Roman"/>
        </w:rPr>
        <w:t xml:space="preserve">About 30 breweries operate in the Hershey Harrisburg Region. </w:t>
      </w:r>
      <w:r w:rsidR="00A2378F">
        <w:rPr>
          <w:rFonts w:ascii="Times New Roman" w:hAnsi="Times New Roman" w:cs="Times New Roman"/>
        </w:rPr>
        <w:t xml:space="preserve">Plans for additional local breweries to open in the coming months, and ongoing expansion projects for current breweries provide evidence </w:t>
      </w:r>
      <w:r w:rsidR="00B64E85">
        <w:rPr>
          <w:rFonts w:ascii="Times New Roman" w:hAnsi="Times New Roman" w:cs="Times New Roman"/>
        </w:rPr>
        <w:t xml:space="preserve">that </w:t>
      </w:r>
      <w:r w:rsidR="00A2378F">
        <w:rPr>
          <w:rFonts w:ascii="Times New Roman" w:hAnsi="Times New Roman" w:cs="Times New Roman"/>
        </w:rPr>
        <w:t>Hershey &amp; Harrisburg continues to grow</w:t>
      </w:r>
      <w:r w:rsidR="00B64E85">
        <w:rPr>
          <w:rFonts w:ascii="Times New Roman" w:hAnsi="Times New Roman" w:cs="Times New Roman"/>
        </w:rPr>
        <w:t xml:space="preserve"> as a craft beer destination.</w:t>
      </w:r>
      <w:r w:rsidR="00A2378F">
        <w:rPr>
          <w:rFonts w:ascii="Times New Roman" w:hAnsi="Times New Roman" w:cs="Times New Roman"/>
        </w:rPr>
        <w:t xml:space="preserve"> </w:t>
      </w:r>
      <w:r>
        <w:rPr>
          <w:rFonts w:ascii="Times New Roman" w:hAnsi="Times New Roman" w:cs="Times New Roman"/>
        </w:rPr>
        <w:t xml:space="preserve"> </w:t>
      </w:r>
    </w:p>
    <w:p w14:paraId="3DE2690A" w14:textId="06AD3946" w:rsidR="005442A2" w:rsidRPr="00A03DE9" w:rsidRDefault="005442A2" w:rsidP="006662D2">
      <w:pPr>
        <w:jc w:val="both"/>
        <w:rPr>
          <w:rFonts w:ascii="Times New Roman" w:hAnsi="Times New Roman" w:cs="Times New Roman"/>
          <w:b/>
          <w:bCs/>
        </w:rPr>
      </w:pPr>
      <w:r w:rsidRPr="00A03DE9">
        <w:rPr>
          <w:rFonts w:ascii="Times New Roman" w:hAnsi="Times New Roman" w:cs="Times New Roman"/>
          <w:b/>
          <w:bCs/>
        </w:rPr>
        <w:t>The History of the Brew Barons</w:t>
      </w:r>
    </w:p>
    <w:p w14:paraId="2C738E38" w14:textId="667A2273" w:rsidR="005442A2" w:rsidRDefault="005442A2" w:rsidP="006662D2">
      <w:pPr>
        <w:jc w:val="both"/>
        <w:rPr>
          <w:rFonts w:ascii="Times New Roman" w:hAnsi="Times New Roman" w:cs="Times New Roman"/>
        </w:rPr>
      </w:pPr>
      <w:r>
        <w:rPr>
          <w:rFonts w:ascii="Times New Roman" w:hAnsi="Times New Roman" w:cs="Times New Roman"/>
        </w:rPr>
        <w:t xml:space="preserve">Each participating brewery </w:t>
      </w:r>
      <w:r w:rsidR="00A4229D">
        <w:rPr>
          <w:rFonts w:ascii="Times New Roman" w:hAnsi="Times New Roman" w:cs="Times New Roman"/>
        </w:rPr>
        <w:t xml:space="preserve">has a unique identity crafted by the personalities of their staff and owners. “We knew it was important to give the </w:t>
      </w:r>
      <w:r w:rsidR="00F70843">
        <w:rPr>
          <w:rFonts w:ascii="Times New Roman" w:hAnsi="Times New Roman" w:cs="Times New Roman"/>
        </w:rPr>
        <w:t xml:space="preserve">entire </w:t>
      </w:r>
      <w:r w:rsidR="00A4229D">
        <w:rPr>
          <w:rFonts w:ascii="Times New Roman" w:hAnsi="Times New Roman" w:cs="Times New Roman"/>
        </w:rPr>
        <w:t xml:space="preserve">trail a brand of its own,” said VHH Experience Development Director Jason Meckes. “We drew on the geographical assets of the Hershey Harrisburg Region and its natural “meeting point” between Pittsburgh and Philadelphia, and built in the tale of Brew Barons who loved to exchange stories and ideas over a pint of great beer,” said Meckes. “It’s relatable and fun, and we love the way </w:t>
      </w:r>
      <w:r w:rsidR="00F70843">
        <w:rPr>
          <w:rFonts w:ascii="Times New Roman" w:hAnsi="Times New Roman" w:cs="Times New Roman"/>
        </w:rPr>
        <w:t xml:space="preserve">the story </w:t>
      </w:r>
      <w:r w:rsidR="00C5293E">
        <w:rPr>
          <w:rFonts w:ascii="Times New Roman" w:hAnsi="Times New Roman" w:cs="Times New Roman"/>
        </w:rPr>
        <w:t>mirrors</w:t>
      </w:r>
      <w:r w:rsidR="00A4229D">
        <w:rPr>
          <w:rFonts w:ascii="Times New Roman" w:hAnsi="Times New Roman" w:cs="Times New Roman"/>
        </w:rPr>
        <w:t xml:space="preserve"> </w:t>
      </w:r>
      <w:r w:rsidR="00F70843">
        <w:rPr>
          <w:rFonts w:ascii="Times New Roman" w:hAnsi="Times New Roman" w:cs="Times New Roman"/>
        </w:rPr>
        <w:t xml:space="preserve">the way people tend to enjoy craft beer; </w:t>
      </w:r>
      <w:r w:rsidR="00C5293E">
        <w:rPr>
          <w:rFonts w:ascii="Times New Roman" w:hAnsi="Times New Roman" w:cs="Times New Roman"/>
        </w:rPr>
        <w:t xml:space="preserve">catching up with </w:t>
      </w:r>
      <w:r w:rsidR="00F70843">
        <w:rPr>
          <w:rFonts w:ascii="Times New Roman" w:hAnsi="Times New Roman" w:cs="Times New Roman"/>
        </w:rPr>
        <w:t>friends, telling stories</w:t>
      </w:r>
      <w:r w:rsidR="00C5293E">
        <w:rPr>
          <w:rFonts w:ascii="Times New Roman" w:hAnsi="Times New Roman" w:cs="Times New Roman"/>
        </w:rPr>
        <w:t>,</w:t>
      </w:r>
      <w:r w:rsidR="00F70843">
        <w:rPr>
          <w:rFonts w:ascii="Times New Roman" w:hAnsi="Times New Roman" w:cs="Times New Roman"/>
        </w:rPr>
        <w:t xml:space="preserve"> and making big plans</w:t>
      </w:r>
      <w:r w:rsidR="00C5293E">
        <w:rPr>
          <w:rFonts w:ascii="Times New Roman" w:hAnsi="Times New Roman" w:cs="Times New Roman"/>
        </w:rPr>
        <w:t>,</w:t>
      </w:r>
      <w:r w:rsidR="00F70843">
        <w:rPr>
          <w:rFonts w:ascii="Times New Roman" w:hAnsi="Times New Roman" w:cs="Times New Roman"/>
        </w:rPr>
        <w:t xml:space="preserve">” he continued. </w:t>
      </w:r>
      <w:r w:rsidR="00A4229D">
        <w:rPr>
          <w:rFonts w:ascii="Times New Roman" w:hAnsi="Times New Roman" w:cs="Times New Roman"/>
        </w:rPr>
        <w:t xml:space="preserve">   </w:t>
      </w:r>
    </w:p>
    <w:p w14:paraId="26E00D9A" w14:textId="77777777" w:rsidR="005442A2" w:rsidRDefault="005442A2" w:rsidP="006662D2">
      <w:pPr>
        <w:jc w:val="both"/>
        <w:rPr>
          <w:rFonts w:ascii="Times New Roman" w:hAnsi="Times New Roman" w:cs="Times New Roman"/>
        </w:rPr>
      </w:pPr>
    </w:p>
    <w:p w14:paraId="009E8338" w14:textId="31E48571" w:rsidR="00AF7C62" w:rsidRPr="00A03DE9" w:rsidRDefault="00AF7C62" w:rsidP="006662D2">
      <w:pPr>
        <w:jc w:val="both"/>
        <w:rPr>
          <w:rFonts w:ascii="Times New Roman" w:hAnsi="Times New Roman" w:cs="Times New Roman"/>
          <w:b/>
          <w:bCs/>
        </w:rPr>
      </w:pPr>
      <w:r w:rsidRPr="00A03DE9">
        <w:rPr>
          <w:rFonts w:ascii="Times New Roman" w:hAnsi="Times New Roman" w:cs="Times New Roman"/>
          <w:b/>
          <w:bCs/>
        </w:rPr>
        <w:t>Participating Breweries &amp; Tasting Locations</w:t>
      </w:r>
    </w:p>
    <w:p w14:paraId="4039127A" w14:textId="77777777" w:rsidR="00AF7C62" w:rsidRPr="00AF7C62" w:rsidRDefault="00AF7C62" w:rsidP="00AF7C62">
      <w:pPr>
        <w:pStyle w:val="ListParagraph"/>
        <w:numPr>
          <w:ilvl w:val="0"/>
          <w:numId w:val="1"/>
        </w:numPr>
        <w:jc w:val="both"/>
        <w:rPr>
          <w:rFonts w:ascii="Times New Roman" w:hAnsi="Times New Roman" w:cs="Times New Roman"/>
        </w:rPr>
      </w:pPr>
      <w:bookmarkStart w:id="0" w:name="_Hlk43878797"/>
      <w:r w:rsidRPr="00AF7C62">
        <w:rPr>
          <w:rFonts w:ascii="Times New Roman" w:hAnsi="Times New Roman" w:cs="Times New Roman"/>
        </w:rPr>
        <w:t>Al's of Hampden/Pizza Boy Brewing Co.</w:t>
      </w:r>
    </w:p>
    <w:p w14:paraId="6886AB42" w14:textId="77777777" w:rsidR="00AF7C62" w:rsidRPr="00AF7C62" w:rsidRDefault="00AF7C62" w:rsidP="00AF7C62">
      <w:pPr>
        <w:pStyle w:val="ListParagraph"/>
        <w:numPr>
          <w:ilvl w:val="0"/>
          <w:numId w:val="1"/>
        </w:numPr>
        <w:jc w:val="both"/>
        <w:rPr>
          <w:rFonts w:ascii="Times New Roman" w:hAnsi="Times New Roman" w:cs="Times New Roman"/>
        </w:rPr>
      </w:pPr>
      <w:proofErr w:type="spellStart"/>
      <w:r w:rsidRPr="00AF7C62">
        <w:rPr>
          <w:rFonts w:ascii="Times New Roman" w:hAnsi="Times New Roman" w:cs="Times New Roman"/>
        </w:rPr>
        <w:t>Boneshire</w:t>
      </w:r>
      <w:proofErr w:type="spellEnd"/>
      <w:r w:rsidRPr="00AF7C62">
        <w:rPr>
          <w:rFonts w:ascii="Times New Roman" w:hAnsi="Times New Roman" w:cs="Times New Roman"/>
        </w:rPr>
        <w:t xml:space="preserve"> Brew Works</w:t>
      </w:r>
    </w:p>
    <w:p w14:paraId="1164F41F" w14:textId="735B117F"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Ever</w:t>
      </w:r>
      <w:r w:rsidR="002235A3">
        <w:rPr>
          <w:rFonts w:ascii="Times New Roman" w:hAnsi="Times New Roman" w:cs="Times New Roman"/>
        </w:rPr>
        <w:t xml:space="preserve"> G</w:t>
      </w:r>
      <w:r w:rsidRPr="00AF7C62">
        <w:rPr>
          <w:rFonts w:ascii="Times New Roman" w:hAnsi="Times New Roman" w:cs="Times New Roman"/>
        </w:rPr>
        <w:t>rain Brewing Co.</w:t>
      </w:r>
    </w:p>
    <w:p w14:paraId="68F60760" w14:textId="77777777"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Iron Hill Brewery &amp; Restaurant</w:t>
      </w:r>
    </w:p>
    <w:p w14:paraId="4185DDF8" w14:textId="77777777"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Lancaster Brewing Company - Harrisburg</w:t>
      </w:r>
    </w:p>
    <w:p w14:paraId="47A142BE" w14:textId="77777777"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Liquid Noise Brewing Co.</w:t>
      </w:r>
    </w:p>
    <w:p w14:paraId="108A5016" w14:textId="62531799"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Mellow Mink Brewing Co.</w:t>
      </w:r>
    </w:p>
    <w:p w14:paraId="252F2666" w14:textId="33902C0B"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lastRenderedPageBreak/>
        <w:t>Mount Gretna Craft Brewery &amp; Red Canoe Store</w:t>
      </w:r>
    </w:p>
    <w:p w14:paraId="1CE0D8B2" w14:textId="77777777"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Official BBQ/Pizza Boy Brewing Co.</w:t>
      </w:r>
    </w:p>
    <w:p w14:paraId="78E5DCA2" w14:textId="77777777"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Rotunda Brew Pub</w:t>
      </w:r>
    </w:p>
    <w:p w14:paraId="254E26FE" w14:textId="77777777"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Rubber Soul Brewing Co. (Coming Soon!)</w:t>
      </w:r>
    </w:p>
    <w:p w14:paraId="423AA6BB" w14:textId="77777777"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Spring Gate Brewery</w:t>
      </w:r>
    </w:p>
    <w:p w14:paraId="5F1B2036" w14:textId="77777777"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Tattered Flag Brewery and Still Works</w:t>
      </w:r>
    </w:p>
    <w:p w14:paraId="2EAF8E03" w14:textId="77777777"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Tattered Flag Distillery and Lounge</w:t>
      </w:r>
    </w:p>
    <w:p w14:paraId="1FE7CD21" w14:textId="77777777"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The Brewery at Hershey</w:t>
      </w:r>
    </w:p>
    <w:p w14:paraId="1AB51BC5" w14:textId="459B2CDE"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The Millworks Brewe</w:t>
      </w:r>
      <w:r w:rsidR="00144B49">
        <w:rPr>
          <w:rFonts w:ascii="Times New Roman" w:hAnsi="Times New Roman" w:cs="Times New Roman"/>
        </w:rPr>
        <w:t>ry</w:t>
      </w:r>
    </w:p>
    <w:p w14:paraId="30F7118F" w14:textId="77777777"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The Vegetable Hunter Brewery</w:t>
      </w:r>
    </w:p>
    <w:p w14:paraId="11696F3F" w14:textId="497D894F" w:rsidR="00AF7C62" w:rsidRPr="00AF7C62" w:rsidRDefault="00AF7C62" w:rsidP="00AF7C62">
      <w:pPr>
        <w:pStyle w:val="ListParagraph"/>
        <w:numPr>
          <w:ilvl w:val="0"/>
          <w:numId w:val="1"/>
        </w:numPr>
        <w:jc w:val="both"/>
        <w:rPr>
          <w:rFonts w:ascii="Times New Roman" w:hAnsi="Times New Roman" w:cs="Times New Roman"/>
        </w:rPr>
      </w:pPr>
      <w:r w:rsidRPr="00AF7C62">
        <w:rPr>
          <w:rFonts w:ascii="Times New Roman" w:hAnsi="Times New Roman" w:cs="Times New Roman"/>
        </w:rPr>
        <w:t>The Watershed Pub (Coming soon!)</w:t>
      </w:r>
    </w:p>
    <w:p w14:paraId="14DD84A1" w14:textId="77777777" w:rsidR="00AF7C62" w:rsidRPr="00AF7C62" w:rsidRDefault="00AF7C62" w:rsidP="00AF7C62">
      <w:pPr>
        <w:pStyle w:val="ListParagraph"/>
        <w:numPr>
          <w:ilvl w:val="0"/>
          <w:numId w:val="1"/>
        </w:numPr>
        <w:jc w:val="both"/>
        <w:rPr>
          <w:rFonts w:ascii="Times New Roman" w:hAnsi="Times New Roman" w:cs="Times New Roman"/>
        </w:rPr>
      </w:pPr>
      <w:proofErr w:type="spellStart"/>
      <w:r w:rsidRPr="00AF7C62">
        <w:rPr>
          <w:rFonts w:ascii="Times New Roman" w:hAnsi="Times New Roman" w:cs="Times New Roman"/>
        </w:rPr>
        <w:t>Troegs</w:t>
      </w:r>
      <w:proofErr w:type="spellEnd"/>
      <w:r w:rsidRPr="00AF7C62">
        <w:rPr>
          <w:rFonts w:ascii="Times New Roman" w:hAnsi="Times New Roman" w:cs="Times New Roman"/>
        </w:rPr>
        <w:t xml:space="preserve"> Independent Brewing</w:t>
      </w:r>
    </w:p>
    <w:p w14:paraId="1135C592" w14:textId="7B722671" w:rsidR="00AF7C62" w:rsidRPr="00AF7C62" w:rsidRDefault="00AF7C62" w:rsidP="00AF7C62">
      <w:pPr>
        <w:pStyle w:val="ListParagraph"/>
        <w:numPr>
          <w:ilvl w:val="0"/>
          <w:numId w:val="1"/>
        </w:numPr>
        <w:jc w:val="both"/>
        <w:rPr>
          <w:rFonts w:ascii="Times New Roman" w:hAnsi="Times New Roman" w:cs="Times New Roman"/>
        </w:rPr>
      </w:pPr>
      <w:proofErr w:type="spellStart"/>
      <w:r w:rsidRPr="00AF7C62">
        <w:rPr>
          <w:rFonts w:ascii="Times New Roman" w:hAnsi="Times New Roman" w:cs="Times New Roman"/>
        </w:rPr>
        <w:t>Zeroday</w:t>
      </w:r>
      <w:proofErr w:type="spellEnd"/>
      <w:r w:rsidRPr="00AF7C62">
        <w:rPr>
          <w:rFonts w:ascii="Times New Roman" w:hAnsi="Times New Roman" w:cs="Times New Roman"/>
        </w:rPr>
        <w:t xml:space="preserve"> Brewing Company</w:t>
      </w:r>
      <w:r w:rsidR="007C0144">
        <w:rPr>
          <w:rFonts w:ascii="Times New Roman" w:hAnsi="Times New Roman" w:cs="Times New Roman"/>
        </w:rPr>
        <w:t xml:space="preserve"> (Reopening Soon!)</w:t>
      </w:r>
    </w:p>
    <w:p w14:paraId="07E272AA" w14:textId="52A065E8" w:rsidR="00AF7C62" w:rsidRDefault="00AF7C62" w:rsidP="00AF7C62">
      <w:pPr>
        <w:pStyle w:val="ListParagraph"/>
        <w:numPr>
          <w:ilvl w:val="0"/>
          <w:numId w:val="1"/>
        </w:numPr>
        <w:jc w:val="both"/>
        <w:rPr>
          <w:rFonts w:ascii="Times New Roman" w:hAnsi="Times New Roman" w:cs="Times New Roman"/>
        </w:rPr>
      </w:pPr>
      <w:proofErr w:type="spellStart"/>
      <w:r w:rsidRPr="00AF7C62">
        <w:rPr>
          <w:rFonts w:ascii="Times New Roman" w:hAnsi="Times New Roman" w:cs="Times New Roman"/>
        </w:rPr>
        <w:t>Zeroday</w:t>
      </w:r>
      <w:proofErr w:type="spellEnd"/>
      <w:r w:rsidRPr="00AF7C62">
        <w:rPr>
          <w:rFonts w:ascii="Times New Roman" w:hAnsi="Times New Roman" w:cs="Times New Roman"/>
        </w:rPr>
        <w:t xml:space="preserve"> Outpost at Broad Street Market</w:t>
      </w:r>
    </w:p>
    <w:p w14:paraId="6E726093" w14:textId="6B7CD4E8" w:rsidR="0021635B" w:rsidRPr="00A03DE9" w:rsidRDefault="00CE4B37" w:rsidP="0021635B">
      <w:pPr>
        <w:jc w:val="both"/>
        <w:rPr>
          <w:rFonts w:ascii="Times New Roman" w:hAnsi="Times New Roman" w:cs="Times New Roman"/>
          <w:b/>
          <w:bCs/>
        </w:rPr>
      </w:pPr>
      <w:r w:rsidRPr="00A03DE9">
        <w:rPr>
          <w:rFonts w:ascii="Times New Roman" w:hAnsi="Times New Roman" w:cs="Times New Roman"/>
          <w:b/>
          <w:bCs/>
        </w:rPr>
        <w:t>Beer Money</w:t>
      </w:r>
    </w:p>
    <w:p w14:paraId="5D0E6EDC" w14:textId="77777777" w:rsidR="006A4798" w:rsidRDefault="00CE4B37" w:rsidP="0034142F">
      <w:pPr>
        <w:jc w:val="both"/>
        <w:rPr>
          <w:rFonts w:ascii="Times New Roman" w:hAnsi="Times New Roman" w:cs="Times New Roman"/>
        </w:rPr>
      </w:pPr>
      <w:r>
        <w:rPr>
          <w:rFonts w:ascii="Times New Roman" w:hAnsi="Times New Roman" w:cs="Times New Roman"/>
        </w:rPr>
        <w:t>The Brewers Association</w:t>
      </w:r>
      <w:r w:rsidR="006A4798">
        <w:rPr>
          <w:rFonts w:ascii="Times New Roman" w:hAnsi="Times New Roman" w:cs="Times New Roman"/>
        </w:rPr>
        <w:t xml:space="preserve"> reports that 55 million </w:t>
      </w:r>
      <w:r w:rsidR="006A4798" w:rsidRPr="006A4798">
        <w:rPr>
          <w:rFonts w:ascii="Times New Roman" w:hAnsi="Times New Roman" w:cs="Times New Roman"/>
        </w:rPr>
        <w:t>adults visited U.S. craft breweries while traveling in 2019</w:t>
      </w:r>
      <w:r w:rsidR="006A4798">
        <w:rPr>
          <w:rFonts w:ascii="Times New Roman" w:hAnsi="Times New Roman" w:cs="Times New Roman"/>
        </w:rPr>
        <w:t>. The association’s</w:t>
      </w:r>
      <w:r>
        <w:rPr>
          <w:rFonts w:ascii="Times New Roman" w:hAnsi="Times New Roman" w:cs="Times New Roman"/>
        </w:rPr>
        <w:t xml:space="preserve"> latest data shows that Pennsylvania craft breweries ranked 2</w:t>
      </w:r>
      <w:r w:rsidRPr="00CE4B37">
        <w:rPr>
          <w:rFonts w:ascii="Times New Roman" w:hAnsi="Times New Roman" w:cs="Times New Roman"/>
          <w:vertAlign w:val="superscript"/>
        </w:rPr>
        <w:t>nd</w:t>
      </w:r>
      <w:r>
        <w:rPr>
          <w:rFonts w:ascii="Times New Roman" w:hAnsi="Times New Roman" w:cs="Times New Roman"/>
        </w:rPr>
        <w:t xml:space="preserve"> in the nation with more than $6.3 million in economic impact. PA ranks 2</w:t>
      </w:r>
      <w:r w:rsidRPr="00CE4B37">
        <w:rPr>
          <w:rFonts w:ascii="Times New Roman" w:hAnsi="Times New Roman" w:cs="Times New Roman"/>
          <w:vertAlign w:val="superscript"/>
        </w:rPr>
        <w:t>nd</w:t>
      </w:r>
      <w:r>
        <w:rPr>
          <w:rFonts w:ascii="Times New Roman" w:hAnsi="Times New Roman" w:cs="Times New Roman"/>
        </w:rPr>
        <w:t xml:space="preserve"> in production, brewing more than 3.6 million barrels in 201</w:t>
      </w:r>
      <w:r w:rsidR="004C546E">
        <w:rPr>
          <w:rFonts w:ascii="Times New Roman" w:hAnsi="Times New Roman" w:cs="Times New Roman"/>
        </w:rPr>
        <w:t>9</w:t>
      </w:r>
      <w:r>
        <w:rPr>
          <w:rFonts w:ascii="Times New Roman" w:hAnsi="Times New Roman" w:cs="Times New Roman"/>
        </w:rPr>
        <w:t xml:space="preserve">. </w:t>
      </w:r>
    </w:p>
    <w:p w14:paraId="512FFD69" w14:textId="7F90475B" w:rsidR="0021635B" w:rsidRDefault="00CE4B37" w:rsidP="0034142F">
      <w:pPr>
        <w:jc w:val="both"/>
        <w:rPr>
          <w:rFonts w:ascii="Times New Roman" w:hAnsi="Times New Roman" w:cs="Times New Roman"/>
        </w:rPr>
      </w:pPr>
      <w:r>
        <w:rPr>
          <w:rFonts w:ascii="Times New Roman" w:hAnsi="Times New Roman" w:cs="Times New Roman"/>
        </w:rPr>
        <w:t xml:space="preserve">Beer </w:t>
      </w:r>
      <w:r w:rsidR="004C546E">
        <w:rPr>
          <w:rFonts w:ascii="Times New Roman" w:hAnsi="Times New Roman" w:cs="Times New Roman"/>
        </w:rPr>
        <w:t>tourists</w:t>
      </w:r>
      <w:r>
        <w:rPr>
          <w:rFonts w:ascii="Times New Roman" w:hAnsi="Times New Roman" w:cs="Times New Roman"/>
        </w:rPr>
        <w:t xml:space="preserve"> </w:t>
      </w:r>
      <w:r w:rsidR="0034142F">
        <w:rPr>
          <w:rFonts w:ascii="Times New Roman" w:hAnsi="Times New Roman" w:cs="Times New Roman"/>
        </w:rPr>
        <w:t xml:space="preserve">typically travel in a party of 4, stay for at least one overnight, </w:t>
      </w:r>
      <w:r w:rsidR="00A61B94">
        <w:rPr>
          <w:rFonts w:ascii="Times New Roman" w:hAnsi="Times New Roman" w:cs="Times New Roman"/>
        </w:rPr>
        <w:t xml:space="preserve">and </w:t>
      </w:r>
      <w:r w:rsidR="0034142F">
        <w:rPr>
          <w:rFonts w:ascii="Times New Roman" w:hAnsi="Times New Roman" w:cs="Times New Roman"/>
        </w:rPr>
        <w:t>sp</w:t>
      </w:r>
      <w:r w:rsidR="0034142F" w:rsidRPr="0034142F">
        <w:rPr>
          <w:rFonts w:ascii="Times New Roman" w:hAnsi="Times New Roman" w:cs="Times New Roman"/>
        </w:rPr>
        <w:t>end an average of $252.38 per person</w:t>
      </w:r>
      <w:r w:rsidR="0034142F">
        <w:rPr>
          <w:rFonts w:ascii="Times New Roman" w:hAnsi="Times New Roman" w:cs="Times New Roman"/>
        </w:rPr>
        <w:t xml:space="preserve"> per trip</w:t>
      </w:r>
      <w:r w:rsidR="0034142F" w:rsidRPr="0034142F">
        <w:rPr>
          <w:rFonts w:ascii="Times New Roman" w:hAnsi="Times New Roman" w:cs="Times New Roman"/>
        </w:rPr>
        <w:t xml:space="preserve">, including $35.17 </w:t>
      </w:r>
      <w:r w:rsidR="0034142F">
        <w:rPr>
          <w:rFonts w:ascii="Times New Roman" w:hAnsi="Times New Roman" w:cs="Times New Roman"/>
        </w:rPr>
        <w:t xml:space="preserve">per person per trip </w:t>
      </w:r>
      <w:r w:rsidR="0034142F" w:rsidRPr="0034142F">
        <w:rPr>
          <w:rFonts w:ascii="Times New Roman" w:hAnsi="Times New Roman" w:cs="Times New Roman"/>
        </w:rPr>
        <w:t>on beer sales</w:t>
      </w:r>
      <w:r w:rsidR="0034142F">
        <w:rPr>
          <w:rFonts w:ascii="Times New Roman" w:hAnsi="Times New Roman" w:cs="Times New Roman"/>
        </w:rPr>
        <w:t xml:space="preserve"> (</w:t>
      </w:r>
      <w:r w:rsidR="0034142F" w:rsidRPr="00161048">
        <w:rPr>
          <w:rFonts w:ascii="Times New Roman" w:hAnsi="Times New Roman" w:cs="Times New Roman"/>
          <w:i/>
          <w:iCs/>
        </w:rPr>
        <w:t>Bowers, Economic Impact of Beer Tourism in Kent County (2019)</w:t>
      </w:r>
      <w:r w:rsidR="00504FD3">
        <w:rPr>
          <w:rFonts w:ascii="Times New Roman" w:hAnsi="Times New Roman" w:cs="Times New Roman"/>
        </w:rPr>
        <w:t>).</w:t>
      </w:r>
    </w:p>
    <w:p w14:paraId="580B5865" w14:textId="070F67CF" w:rsidR="00CC64A1" w:rsidRPr="0052751D" w:rsidRDefault="00CC64A1" w:rsidP="0021635B">
      <w:pPr>
        <w:jc w:val="both"/>
        <w:rPr>
          <w:rFonts w:ascii="Times New Roman" w:hAnsi="Times New Roman" w:cs="Times New Roman"/>
          <w:b/>
          <w:bCs/>
        </w:rPr>
      </w:pPr>
      <w:r w:rsidRPr="0052751D">
        <w:rPr>
          <w:rFonts w:ascii="Times New Roman" w:hAnsi="Times New Roman" w:cs="Times New Roman"/>
          <w:b/>
          <w:bCs/>
        </w:rPr>
        <w:t>Health &amp; Safety Precautions</w:t>
      </w:r>
    </w:p>
    <w:p w14:paraId="3ED78108" w14:textId="4B21B365" w:rsidR="0044310C" w:rsidRDefault="0044310C" w:rsidP="00C06071">
      <w:pPr>
        <w:jc w:val="both"/>
        <w:rPr>
          <w:rFonts w:ascii="Times New Roman" w:hAnsi="Times New Roman" w:cs="Times New Roman"/>
        </w:rPr>
      </w:pPr>
      <w:r>
        <w:rPr>
          <w:rFonts w:ascii="Times New Roman" w:hAnsi="Times New Roman" w:cs="Times New Roman"/>
        </w:rPr>
        <w:t xml:space="preserve">Promotion of the Brew Barons Beer Trail will be an ongoing messaging effort to beer tourists that </w:t>
      </w:r>
      <w:r w:rsidR="00FD5DBA">
        <w:rPr>
          <w:rFonts w:ascii="Times New Roman" w:hAnsi="Times New Roman" w:cs="Times New Roman"/>
        </w:rPr>
        <w:t xml:space="preserve">the </w:t>
      </w:r>
      <w:r>
        <w:rPr>
          <w:rFonts w:ascii="Times New Roman" w:hAnsi="Times New Roman" w:cs="Times New Roman"/>
        </w:rPr>
        <w:t>Hershey Harrisburg Region is a destination rich in craft beer experiences. As Covid-19 mitigation continues around the world, VHH reminds visitors</w:t>
      </w:r>
      <w:r w:rsidR="00254A0F">
        <w:rPr>
          <w:rFonts w:ascii="Times New Roman" w:hAnsi="Times New Roman" w:cs="Times New Roman"/>
        </w:rPr>
        <w:t xml:space="preserve"> - whether their travel plans are for next week or next year - </w:t>
      </w:r>
      <w:r>
        <w:rPr>
          <w:rFonts w:ascii="Times New Roman" w:hAnsi="Times New Roman" w:cs="Times New Roman"/>
        </w:rPr>
        <w:t xml:space="preserve">that the health of our community is our top priority.  </w:t>
      </w:r>
    </w:p>
    <w:p w14:paraId="49AD80EE" w14:textId="4D227B0D" w:rsidR="007A51AB" w:rsidRDefault="00CC64A1" w:rsidP="00C06071">
      <w:pPr>
        <w:jc w:val="both"/>
        <w:rPr>
          <w:rFonts w:ascii="Times New Roman" w:hAnsi="Times New Roman" w:cs="Times New Roman"/>
        </w:rPr>
      </w:pPr>
      <w:r>
        <w:rPr>
          <w:rFonts w:ascii="Times New Roman" w:hAnsi="Times New Roman" w:cs="Times New Roman"/>
        </w:rPr>
        <w:t xml:space="preserve">Each brewery is operating with enhanced health &amp; safety guidelines established by the PA Department of Health. Guests are asked to visit each brewery’s website for details specific to a certain location. Visit Hershey &amp; Harrisburg encourages participating breweries and all business partners </w:t>
      </w:r>
      <w:r w:rsidR="00EB0A88">
        <w:rPr>
          <w:rFonts w:ascii="Times New Roman" w:hAnsi="Times New Roman" w:cs="Times New Roman"/>
        </w:rPr>
        <w:t>and guests to take t</w:t>
      </w:r>
      <w:r>
        <w:rPr>
          <w:rFonts w:ascii="Times New Roman" w:hAnsi="Times New Roman" w:cs="Times New Roman"/>
        </w:rPr>
        <w:t xml:space="preserve">he </w:t>
      </w:r>
      <w:r w:rsidRPr="00EA7A3E">
        <w:rPr>
          <w:rFonts w:ascii="Times New Roman" w:hAnsi="Times New Roman" w:cs="Times New Roman"/>
          <w:b/>
          <w:bCs/>
          <w:i/>
          <w:iCs/>
        </w:rPr>
        <w:t>VHH Safe Together Pledge</w:t>
      </w:r>
      <w:r>
        <w:rPr>
          <w:rFonts w:ascii="Times New Roman" w:hAnsi="Times New Roman" w:cs="Times New Roman"/>
        </w:rPr>
        <w:t xml:space="preserve">, a shared </w:t>
      </w:r>
      <w:r w:rsidR="0009051E">
        <w:rPr>
          <w:rFonts w:ascii="Times New Roman" w:hAnsi="Times New Roman" w:cs="Times New Roman"/>
        </w:rPr>
        <w:t xml:space="preserve">commitment </w:t>
      </w:r>
      <w:r w:rsidR="0009051E" w:rsidRPr="0009051E">
        <w:rPr>
          <w:rFonts w:ascii="Times New Roman" w:hAnsi="Times New Roman" w:cs="Times New Roman"/>
        </w:rPr>
        <w:t>where residents, workers, and visitors work together to show respect for one another and follow new safety guidelines designed to limit the spread of COVID-19.</w:t>
      </w:r>
      <w:r w:rsidR="007A51AB">
        <w:rPr>
          <w:rFonts w:ascii="Times New Roman" w:hAnsi="Times New Roman" w:cs="Times New Roman"/>
        </w:rPr>
        <w:br/>
        <w:t>Detail</w:t>
      </w:r>
      <w:r w:rsidR="003F4705">
        <w:rPr>
          <w:rFonts w:ascii="Times New Roman" w:hAnsi="Times New Roman" w:cs="Times New Roman"/>
        </w:rPr>
        <w:t>s</w:t>
      </w:r>
      <w:r w:rsidR="007A51AB">
        <w:rPr>
          <w:rFonts w:ascii="Times New Roman" w:hAnsi="Times New Roman" w:cs="Times New Roman"/>
        </w:rPr>
        <w:t xml:space="preserve"> on the safety pledge can be found at </w:t>
      </w:r>
      <w:hyperlink r:id="rId9" w:history="1">
        <w:r w:rsidR="00477B75" w:rsidRPr="00D00CD8">
          <w:rPr>
            <w:rStyle w:val="Hyperlink"/>
            <w:rFonts w:ascii="Times New Roman" w:hAnsi="Times New Roman" w:cs="Times New Roman"/>
          </w:rPr>
          <w:t>www.visithersheyharrisburg.org/safe-together</w:t>
        </w:r>
      </w:hyperlink>
      <w:r w:rsidR="003F4705">
        <w:rPr>
          <w:rFonts w:ascii="Times New Roman" w:hAnsi="Times New Roman" w:cs="Times New Roman"/>
        </w:rPr>
        <w:t>.</w:t>
      </w:r>
    </w:p>
    <w:p w14:paraId="208381C9" w14:textId="5470315F" w:rsidR="00C06071" w:rsidRDefault="0060732E" w:rsidP="00C06071">
      <w:pPr>
        <w:jc w:val="both"/>
        <w:rPr>
          <w:rFonts w:ascii="Times New Roman" w:hAnsi="Times New Roman" w:cs="Times New Roman"/>
        </w:rPr>
      </w:pPr>
      <w:r w:rsidRPr="0060732E">
        <w:rPr>
          <w:rFonts w:ascii="Times New Roman" w:hAnsi="Times New Roman" w:cs="Times New Roman"/>
        </w:rPr>
        <w:t>#</w:t>
      </w:r>
      <w:bookmarkEnd w:id="0"/>
      <w:r w:rsidR="008E7B3F">
        <w:rPr>
          <w:rFonts w:ascii="Times New Roman" w:hAnsi="Times New Roman" w:cs="Times New Roman"/>
        </w:rPr>
        <w:t>#</w:t>
      </w:r>
      <w:r w:rsidR="00C06071">
        <w:rPr>
          <w:rFonts w:ascii="Times New Roman" w:hAnsi="Times New Roman" w:cs="Times New Roman"/>
        </w:rPr>
        <w:t>#</w:t>
      </w:r>
    </w:p>
    <w:p w14:paraId="2E7C2EC5" w14:textId="7F093D59" w:rsidR="006F2CA8" w:rsidRDefault="006662D2" w:rsidP="00C06071">
      <w:pPr>
        <w:jc w:val="both"/>
      </w:pPr>
      <w:r>
        <w:t>___________________________________________________________________________________</w:t>
      </w:r>
    </w:p>
    <w:p w14:paraId="42A6AD3D" w14:textId="773E5EF4" w:rsidR="006F2CA8" w:rsidRPr="0078163A" w:rsidRDefault="006F2CA8" w:rsidP="00014738">
      <w:pPr>
        <w:rPr>
          <w:sz w:val="18"/>
          <w:szCs w:val="18"/>
        </w:rPr>
      </w:pPr>
      <w:r w:rsidRPr="0078163A">
        <w:rPr>
          <w:sz w:val="18"/>
          <w:szCs w:val="18"/>
        </w:rPr>
        <w:t>Visit Hershey &amp; Harrisburg is the official non-profit partnership-based Destination Marketing Organization (DMO) leading economic growth through destination sales, consumer marketing, public relations, and tourism development in Dauphin County, Pennsylvania. The organization, accredited by Destinations International since 2010, is committed to actively marketing the tourism assets in the Hershey &amp; Harrisburg Region to business and leisure travelers both domestic and international. The bureau also leads regional sales efforts to attract meeting and event organizers, sporting event producers, and group tour leaders. For more info: VisitHersheyHarrisburg.org</w:t>
      </w:r>
      <w:r w:rsidR="004E2622">
        <w:rPr>
          <w:sz w:val="18"/>
          <w:szCs w:val="18"/>
        </w:rPr>
        <w:t>.</w:t>
      </w:r>
      <w:r w:rsidRPr="0078163A">
        <w:rPr>
          <w:sz w:val="18"/>
          <w:szCs w:val="18"/>
        </w:rPr>
        <w:t xml:space="preserve"> </w:t>
      </w:r>
    </w:p>
    <w:sectPr w:rsidR="006F2CA8" w:rsidRPr="0078163A" w:rsidSect="007816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B2B7D"/>
    <w:multiLevelType w:val="hybridMultilevel"/>
    <w:tmpl w:val="9B32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738"/>
    <w:rsid w:val="0000132C"/>
    <w:rsid w:val="00014738"/>
    <w:rsid w:val="00057C61"/>
    <w:rsid w:val="0009051E"/>
    <w:rsid w:val="000A0D68"/>
    <w:rsid w:val="00144B49"/>
    <w:rsid w:val="00161048"/>
    <w:rsid w:val="0021635B"/>
    <w:rsid w:val="002235A3"/>
    <w:rsid w:val="00223FDB"/>
    <w:rsid w:val="00254A0F"/>
    <w:rsid w:val="00290AB4"/>
    <w:rsid w:val="00296BCA"/>
    <w:rsid w:val="002B2AFD"/>
    <w:rsid w:val="002E773F"/>
    <w:rsid w:val="00334F68"/>
    <w:rsid w:val="0034142F"/>
    <w:rsid w:val="00387E2B"/>
    <w:rsid w:val="003D773F"/>
    <w:rsid w:val="003F3C89"/>
    <w:rsid w:val="003F4705"/>
    <w:rsid w:val="00431407"/>
    <w:rsid w:val="004336B9"/>
    <w:rsid w:val="00440563"/>
    <w:rsid w:val="0044310C"/>
    <w:rsid w:val="00477B75"/>
    <w:rsid w:val="004C546E"/>
    <w:rsid w:val="004E2622"/>
    <w:rsid w:val="00503389"/>
    <w:rsid w:val="00504FD3"/>
    <w:rsid w:val="0052751D"/>
    <w:rsid w:val="00527D49"/>
    <w:rsid w:val="005442A2"/>
    <w:rsid w:val="005667EE"/>
    <w:rsid w:val="00570F04"/>
    <w:rsid w:val="0060732E"/>
    <w:rsid w:val="006662D2"/>
    <w:rsid w:val="006A4798"/>
    <w:rsid w:val="006F29FD"/>
    <w:rsid w:val="006F2CA8"/>
    <w:rsid w:val="00753338"/>
    <w:rsid w:val="0078163A"/>
    <w:rsid w:val="007A481E"/>
    <w:rsid w:val="007A51AB"/>
    <w:rsid w:val="007B02DA"/>
    <w:rsid w:val="007C0144"/>
    <w:rsid w:val="00822D5E"/>
    <w:rsid w:val="008372D9"/>
    <w:rsid w:val="00837E67"/>
    <w:rsid w:val="00885226"/>
    <w:rsid w:val="008A6865"/>
    <w:rsid w:val="008B372F"/>
    <w:rsid w:val="008E1C8B"/>
    <w:rsid w:val="008E7B3F"/>
    <w:rsid w:val="009118CF"/>
    <w:rsid w:val="00987FAC"/>
    <w:rsid w:val="00990E0E"/>
    <w:rsid w:val="009B3D6B"/>
    <w:rsid w:val="00A03DE9"/>
    <w:rsid w:val="00A06C26"/>
    <w:rsid w:val="00A21DDB"/>
    <w:rsid w:val="00A2378F"/>
    <w:rsid w:val="00A4229D"/>
    <w:rsid w:val="00A61B94"/>
    <w:rsid w:val="00A83220"/>
    <w:rsid w:val="00AA3D4C"/>
    <w:rsid w:val="00AC15FE"/>
    <w:rsid w:val="00AF3FB9"/>
    <w:rsid w:val="00AF7C62"/>
    <w:rsid w:val="00B4089B"/>
    <w:rsid w:val="00B64E85"/>
    <w:rsid w:val="00BC42AB"/>
    <w:rsid w:val="00BC79CC"/>
    <w:rsid w:val="00BE149F"/>
    <w:rsid w:val="00BE594D"/>
    <w:rsid w:val="00C06071"/>
    <w:rsid w:val="00C15D95"/>
    <w:rsid w:val="00C20E7E"/>
    <w:rsid w:val="00C316FE"/>
    <w:rsid w:val="00C5293E"/>
    <w:rsid w:val="00CC64A1"/>
    <w:rsid w:val="00CE4B37"/>
    <w:rsid w:val="00D003AC"/>
    <w:rsid w:val="00D45C7F"/>
    <w:rsid w:val="00DB55B1"/>
    <w:rsid w:val="00E368E8"/>
    <w:rsid w:val="00E8068E"/>
    <w:rsid w:val="00E87BD6"/>
    <w:rsid w:val="00E95216"/>
    <w:rsid w:val="00EA3DCF"/>
    <w:rsid w:val="00EA7A3E"/>
    <w:rsid w:val="00EB0A88"/>
    <w:rsid w:val="00F70843"/>
    <w:rsid w:val="00FC4757"/>
    <w:rsid w:val="00FC58FA"/>
    <w:rsid w:val="00FD5DBA"/>
    <w:rsid w:val="00FE0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4FA9"/>
  <w15:chartTrackingRefBased/>
  <w15:docId w15:val="{06FF1807-4C00-4798-9987-A95A39321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C62"/>
    <w:pPr>
      <w:ind w:left="720"/>
      <w:contextualSpacing/>
    </w:pPr>
  </w:style>
  <w:style w:type="character" w:styleId="Hyperlink">
    <w:name w:val="Hyperlink"/>
    <w:basedOn w:val="DefaultParagraphFont"/>
    <w:uiPriority w:val="99"/>
    <w:unhideWhenUsed/>
    <w:rsid w:val="00477B75"/>
    <w:rPr>
      <w:color w:val="0563C1" w:themeColor="hyperlink"/>
      <w:u w:val="single"/>
    </w:rPr>
  </w:style>
  <w:style w:type="character" w:styleId="UnresolvedMention">
    <w:name w:val="Unresolved Mention"/>
    <w:basedOn w:val="DefaultParagraphFont"/>
    <w:uiPriority w:val="99"/>
    <w:semiHidden/>
    <w:unhideWhenUsed/>
    <w:rsid w:val="00477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visithersheyharrisburg.org/safe-toget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658DBB634F4DB5A3869BAC22994E" ma:contentTypeVersion="13" ma:contentTypeDescription="Create a new document." ma:contentTypeScope="" ma:versionID="9683baee5f6eac56fb16127313f751e5">
  <xsd:schema xmlns:xsd="http://www.w3.org/2001/XMLSchema" xmlns:xs="http://www.w3.org/2001/XMLSchema" xmlns:p="http://schemas.microsoft.com/office/2006/metadata/properties" xmlns:ns3="b7f05a3b-ceb1-432e-a075-5c9b28b7d34f" xmlns:ns4="a242407f-7c20-4964-bf0f-edaaeea54bee" targetNamespace="http://schemas.microsoft.com/office/2006/metadata/properties" ma:root="true" ma:fieldsID="8e68fb1c6002cd10dffaaa60193f85b4" ns3:_="" ns4:_="">
    <xsd:import namespace="b7f05a3b-ceb1-432e-a075-5c9b28b7d34f"/>
    <xsd:import namespace="a242407f-7c20-4964-bf0f-edaaeea54b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05a3b-ceb1-432e-a075-5c9b28b7d3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2407f-7c20-4964-bf0f-edaaeea54b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C4D6DA-AAE2-418A-96D8-A08854F26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05a3b-ceb1-432e-a075-5c9b28b7d34f"/>
    <ds:schemaRef ds:uri="a242407f-7c20-4964-bf0f-edaaeea54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8831F-A8FB-431F-BC7B-A0F58DDF1A8E}">
  <ds:schemaRefs>
    <ds:schemaRef ds:uri="a242407f-7c20-4964-bf0f-edaaeea54bee"/>
    <ds:schemaRef ds:uri="b7f05a3b-ceb1-432e-a075-5c9b28b7d34f"/>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D8C41E83-7C73-4954-896B-10DDCD84FA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Rohrbaugh</dc:creator>
  <cp:keywords/>
  <dc:description/>
  <cp:lastModifiedBy>Allison Rohrbaugh</cp:lastModifiedBy>
  <cp:revision>6</cp:revision>
  <dcterms:created xsi:type="dcterms:W3CDTF">2020-07-10T15:19:00Z</dcterms:created>
  <dcterms:modified xsi:type="dcterms:W3CDTF">2020-07-10T15:22:00Z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0x0101003AA7658DBB634F4DB5A3869BAC22994E</vt:lpwstr>
  </property>
</Properties>
</file>