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8739C" w14:textId="77777777" w:rsidR="005944A6" w:rsidRPr="005944A6" w:rsidRDefault="005944A6" w:rsidP="00A647D0">
      <w:pPr>
        <w:pStyle w:val="NoSpacing"/>
        <w:rPr>
          <w:rFonts w:cstheme="minorHAnsi"/>
          <w:sz w:val="24"/>
          <w:szCs w:val="24"/>
        </w:rPr>
      </w:pPr>
      <w:bookmarkStart w:id="0" w:name="_Hlk54020110"/>
    </w:p>
    <w:p w14:paraId="0BBC73A5" w14:textId="77777777" w:rsidR="00A647D0" w:rsidRPr="00B161D4" w:rsidRDefault="00A647D0" w:rsidP="0041044C">
      <w:pPr>
        <w:pStyle w:val="NoSpacing"/>
        <w:jc w:val="center"/>
        <w:rPr>
          <w:rFonts w:cstheme="minorHAnsi"/>
          <w:b/>
          <w:bCs/>
        </w:rPr>
      </w:pPr>
    </w:p>
    <w:bookmarkEnd w:id="0"/>
    <w:p w14:paraId="318C3DB8" w14:textId="09B36B98" w:rsidR="00810448" w:rsidRDefault="00810448" w:rsidP="007A2CC2">
      <w:pPr>
        <w:pStyle w:val="NoSpacing"/>
        <w:rPr>
          <w:rFonts w:cstheme="minorHAnsi"/>
        </w:rPr>
      </w:pPr>
    </w:p>
    <w:p w14:paraId="03D32A2C" w14:textId="77777777" w:rsidR="00E012DA" w:rsidRPr="00E012DA" w:rsidRDefault="00E012DA" w:rsidP="00E012DA">
      <w:pPr>
        <w:rPr>
          <w:rFonts w:ascii="Times New Roman" w:eastAsia="Times New Roman" w:hAnsi="Times New Roman" w:cs="Times New Roman"/>
          <w:b/>
          <w:bCs/>
          <w:sz w:val="24"/>
          <w:szCs w:val="24"/>
        </w:rPr>
      </w:pPr>
      <w:r w:rsidRPr="00E012DA">
        <w:rPr>
          <w:b/>
          <w:bCs/>
          <w:sz w:val="24"/>
          <w:szCs w:val="24"/>
        </w:rPr>
        <w:t>For Immediate Release</w:t>
      </w:r>
    </w:p>
    <w:p w14:paraId="570596AD" w14:textId="77777777" w:rsidR="00E012DA" w:rsidRPr="003C30C3" w:rsidRDefault="00E012DA" w:rsidP="00E012DA">
      <w:pPr>
        <w:rPr>
          <w:sz w:val="20"/>
          <w:szCs w:val="20"/>
        </w:rPr>
      </w:pPr>
    </w:p>
    <w:p w14:paraId="0C7249A3" w14:textId="77777777" w:rsidR="00E012DA" w:rsidRPr="003C30C3" w:rsidRDefault="00E012DA" w:rsidP="00E012DA">
      <w:pPr>
        <w:rPr>
          <w:rFonts w:ascii="Times New Roman" w:eastAsia="Times New Roman" w:hAnsi="Times New Roman" w:cs="Times New Roman"/>
          <w:sz w:val="20"/>
          <w:szCs w:val="20"/>
        </w:rPr>
      </w:pPr>
      <w:r w:rsidRPr="003C30C3">
        <w:rPr>
          <w:sz w:val="20"/>
          <w:szCs w:val="20"/>
        </w:rPr>
        <w:t xml:space="preserve">Jessica Mason, </w:t>
      </w:r>
      <w:r w:rsidRPr="4F3087F9">
        <w:rPr>
          <w:rFonts w:eastAsia="Times New Roman" w:cs="Times New Roman"/>
          <w:i/>
          <w:iCs/>
          <w:color w:val="444444"/>
          <w:sz w:val="20"/>
          <w:szCs w:val="20"/>
          <w:shd w:val="clear" w:color="auto" w:fill="FFFFFF"/>
        </w:rPr>
        <w:t>Community Engagement and Special Event Coordinator</w:t>
      </w:r>
    </w:p>
    <w:p w14:paraId="177F9D14" w14:textId="77777777" w:rsidR="00E012DA" w:rsidRDefault="00E012DA" w:rsidP="00E012DA">
      <w:r w:rsidRPr="4F3087F9">
        <w:rPr>
          <w:sz w:val="20"/>
          <w:szCs w:val="20"/>
        </w:rPr>
        <w:t>(719) 510-6500</w:t>
      </w:r>
    </w:p>
    <w:p w14:paraId="15B9B7D9" w14:textId="77777777" w:rsidR="00E012DA" w:rsidRPr="003C30C3" w:rsidRDefault="00E012DA" w:rsidP="00E012DA">
      <w:pPr>
        <w:rPr>
          <w:sz w:val="20"/>
          <w:szCs w:val="20"/>
          <w:lang w:val="sv-SE"/>
        </w:rPr>
      </w:pPr>
      <w:hyperlink r:id="rId7" w:history="1">
        <w:r w:rsidRPr="003C30C3">
          <w:rPr>
            <w:rStyle w:val="Hyperlink"/>
            <w:sz w:val="20"/>
            <w:szCs w:val="20"/>
            <w:lang w:val="sv-SE"/>
          </w:rPr>
          <w:t>JMason@ptsdfoundation.org</w:t>
        </w:r>
      </w:hyperlink>
    </w:p>
    <w:p w14:paraId="10CEC06C" w14:textId="77777777" w:rsidR="00E012DA" w:rsidRPr="003C30C3" w:rsidRDefault="00E012DA" w:rsidP="00E012DA">
      <w:pPr>
        <w:rPr>
          <w:sz w:val="20"/>
          <w:szCs w:val="20"/>
          <w:lang w:val="sv-SE"/>
        </w:rPr>
      </w:pPr>
    </w:p>
    <w:p w14:paraId="66B8B8BD" w14:textId="77777777" w:rsidR="00E012DA" w:rsidRPr="00E012DA" w:rsidRDefault="00E012DA" w:rsidP="00E012DA">
      <w:pPr>
        <w:jc w:val="center"/>
        <w:rPr>
          <w:b/>
          <w:bCs/>
          <w:sz w:val="32"/>
          <w:szCs w:val="32"/>
        </w:rPr>
      </w:pPr>
    </w:p>
    <w:p w14:paraId="57940BC4" w14:textId="77777777" w:rsidR="00E012DA" w:rsidRPr="00E012DA" w:rsidRDefault="00E012DA" w:rsidP="00E012DA">
      <w:pPr>
        <w:jc w:val="center"/>
        <w:rPr>
          <w:b/>
          <w:bCs/>
          <w:sz w:val="32"/>
          <w:szCs w:val="32"/>
        </w:rPr>
      </w:pPr>
      <w:r w:rsidRPr="00E012DA">
        <w:rPr>
          <w:b/>
          <w:bCs/>
          <w:sz w:val="32"/>
          <w:szCs w:val="32"/>
        </w:rPr>
        <w:t xml:space="preserve">Permission To Start Dreaming Foundation Celebrates </w:t>
      </w:r>
    </w:p>
    <w:p w14:paraId="659447A0" w14:textId="77777777" w:rsidR="00E012DA" w:rsidRPr="00E012DA" w:rsidRDefault="00E012DA" w:rsidP="00E012DA">
      <w:pPr>
        <w:jc w:val="center"/>
        <w:rPr>
          <w:b/>
          <w:bCs/>
          <w:sz w:val="32"/>
          <w:szCs w:val="32"/>
        </w:rPr>
      </w:pPr>
      <w:r w:rsidRPr="00E012DA">
        <w:rPr>
          <w:b/>
          <w:bCs/>
          <w:sz w:val="32"/>
          <w:szCs w:val="32"/>
        </w:rPr>
        <w:t>The 12</w:t>
      </w:r>
      <w:r w:rsidRPr="00E012DA">
        <w:rPr>
          <w:b/>
          <w:bCs/>
          <w:sz w:val="32"/>
          <w:szCs w:val="32"/>
          <w:vertAlign w:val="superscript"/>
        </w:rPr>
        <w:t>th</w:t>
      </w:r>
      <w:r w:rsidRPr="00E012DA">
        <w:rPr>
          <w:b/>
          <w:bCs/>
          <w:sz w:val="32"/>
          <w:szCs w:val="32"/>
        </w:rPr>
        <w:t xml:space="preserve"> Annual Prayer Breakfast and Race for Soldier Weekend</w:t>
      </w:r>
    </w:p>
    <w:p w14:paraId="048CB4C6" w14:textId="77777777" w:rsidR="00E012DA" w:rsidRPr="003C30C3" w:rsidRDefault="00E012DA" w:rsidP="00E012DA">
      <w:pPr>
        <w:pStyle w:val="Heading2"/>
        <w:rPr>
          <w:rFonts w:ascii="Roboto" w:hAnsi="Roboto"/>
          <w:sz w:val="20"/>
          <w:szCs w:val="20"/>
        </w:rPr>
      </w:pPr>
    </w:p>
    <w:p w14:paraId="24FFB5C5" w14:textId="77777777" w:rsidR="00E012DA" w:rsidRPr="003C30C3" w:rsidRDefault="00E012DA" w:rsidP="00E012DA">
      <w:pPr>
        <w:pStyle w:val="NormalWeb"/>
        <w:shd w:val="clear" w:color="auto" w:fill="FFFFFF"/>
        <w:spacing w:before="0" w:beforeAutospacing="0" w:after="0" w:afterAutospacing="0"/>
        <w:rPr>
          <w:rFonts w:ascii="Roboto" w:hAnsi="Roboto"/>
          <w:sz w:val="20"/>
          <w:szCs w:val="20"/>
        </w:rPr>
      </w:pPr>
      <w:r w:rsidRPr="00352233">
        <w:rPr>
          <w:rFonts w:ascii="Roboto" w:hAnsi="Roboto"/>
          <w:i/>
          <w:iCs/>
          <w:sz w:val="20"/>
          <w:szCs w:val="20"/>
        </w:rPr>
        <w:t>August 8, 2022, Gig Harbor, WA;</w:t>
      </w:r>
      <w:r w:rsidRPr="003C30C3">
        <w:rPr>
          <w:rFonts w:ascii="Roboto" w:hAnsi="Roboto"/>
          <w:sz w:val="20"/>
          <w:szCs w:val="20"/>
        </w:rPr>
        <w:t xml:space="preserve"> The Permission to Start Dreaming Foundation is pleased to announce a very inspirational line up of guest speakers for the 12</w:t>
      </w:r>
      <w:r w:rsidRPr="003C30C3">
        <w:rPr>
          <w:rFonts w:ascii="Roboto" w:hAnsi="Roboto"/>
          <w:sz w:val="20"/>
          <w:szCs w:val="20"/>
          <w:vertAlign w:val="superscript"/>
        </w:rPr>
        <w:t>th</w:t>
      </w:r>
      <w:r w:rsidRPr="003C30C3">
        <w:rPr>
          <w:rFonts w:ascii="Roboto" w:hAnsi="Roboto"/>
          <w:sz w:val="20"/>
          <w:szCs w:val="20"/>
        </w:rPr>
        <w:t xml:space="preserve"> Annual Prayer Breakfast on Friday, September 9, </w:t>
      </w:r>
      <w:proofErr w:type="gramStart"/>
      <w:r w:rsidRPr="003C30C3">
        <w:rPr>
          <w:rFonts w:ascii="Roboto" w:hAnsi="Roboto"/>
          <w:sz w:val="20"/>
          <w:szCs w:val="20"/>
        </w:rPr>
        <w:t>2022</w:t>
      </w:r>
      <w:proofErr w:type="gramEnd"/>
      <w:r w:rsidRPr="003C30C3">
        <w:rPr>
          <w:rFonts w:ascii="Roboto" w:hAnsi="Roboto"/>
          <w:sz w:val="20"/>
          <w:szCs w:val="20"/>
        </w:rPr>
        <w:t xml:space="preserve"> to kick off this very special weekend. Please join us to hear stories of hope and courage from:  </w:t>
      </w:r>
    </w:p>
    <w:p w14:paraId="00ED15FF" w14:textId="77777777" w:rsidR="00E012DA" w:rsidRPr="003C30C3" w:rsidRDefault="00E012DA" w:rsidP="00E012DA">
      <w:pPr>
        <w:pStyle w:val="NormalWeb"/>
        <w:shd w:val="clear" w:color="auto" w:fill="FFFFFF"/>
        <w:spacing w:before="0" w:beforeAutospacing="0" w:after="0" w:afterAutospacing="0"/>
        <w:rPr>
          <w:rFonts w:ascii="Roboto" w:hAnsi="Roboto"/>
          <w:b/>
          <w:bCs/>
          <w:i/>
          <w:iCs/>
          <w:sz w:val="20"/>
          <w:szCs w:val="20"/>
        </w:rPr>
      </w:pPr>
    </w:p>
    <w:p w14:paraId="2271796E" w14:textId="77777777" w:rsidR="00E012DA" w:rsidRPr="00AC7251" w:rsidRDefault="00E012DA" w:rsidP="00E012DA">
      <w:pPr>
        <w:pStyle w:val="NormalWeb"/>
        <w:shd w:val="clear" w:color="auto" w:fill="FFFFFF"/>
        <w:spacing w:before="0" w:beforeAutospacing="0" w:after="0" w:afterAutospacing="0"/>
        <w:rPr>
          <w:rFonts w:ascii="Roboto" w:hAnsi="Roboto"/>
          <w:i/>
          <w:iCs/>
          <w:sz w:val="20"/>
          <w:szCs w:val="20"/>
        </w:rPr>
      </w:pPr>
      <w:r w:rsidRPr="003C30C3">
        <w:rPr>
          <w:rFonts w:ascii="Roboto" w:hAnsi="Roboto"/>
          <w:b/>
          <w:bCs/>
          <w:i/>
          <w:iCs/>
          <w:sz w:val="20"/>
          <w:szCs w:val="20"/>
        </w:rPr>
        <w:t>Johnny “Joey” Jones</w:t>
      </w:r>
      <w:r w:rsidRPr="003C30C3">
        <w:rPr>
          <w:rFonts w:ascii="Roboto" w:hAnsi="Roboto"/>
          <w:sz w:val="20"/>
          <w:szCs w:val="20"/>
        </w:rPr>
        <w:t xml:space="preserve">, who embodies the heart of a warrior, as a member of the Team Never Quit and after serving 8 years in the United States Marine Corps suffered serious injuries in Afghanistan in 2010 resulting in the loss of both of his legs. He currently continues his service to this country as a major contributor to Fox News and Fox Nation as well as being an advocate for veteran’s issues, especially related to patriotism and wellness through his </w:t>
      </w:r>
      <w:r>
        <w:rPr>
          <w:rFonts w:ascii="Roboto" w:hAnsi="Roboto"/>
          <w:sz w:val="20"/>
          <w:szCs w:val="20"/>
        </w:rPr>
        <w:t xml:space="preserve">leadership </w:t>
      </w:r>
      <w:r w:rsidRPr="003C30C3">
        <w:rPr>
          <w:rFonts w:ascii="Roboto" w:hAnsi="Roboto"/>
          <w:sz w:val="20"/>
          <w:szCs w:val="20"/>
        </w:rPr>
        <w:t>in a variety of nonprofits</w:t>
      </w:r>
      <w:r>
        <w:rPr>
          <w:rFonts w:ascii="Roboto" w:hAnsi="Roboto"/>
          <w:sz w:val="20"/>
          <w:szCs w:val="20"/>
        </w:rPr>
        <w:t xml:space="preserve">, most notably the </w:t>
      </w:r>
      <w:r>
        <w:rPr>
          <w:rFonts w:ascii="Roboto" w:hAnsi="Roboto"/>
          <w:i/>
          <w:iCs/>
          <w:sz w:val="20"/>
          <w:szCs w:val="20"/>
        </w:rPr>
        <w:t xml:space="preserve">Boot Campaign. </w:t>
      </w:r>
    </w:p>
    <w:p w14:paraId="764C47BA" w14:textId="77777777" w:rsidR="00E012DA" w:rsidRPr="003C30C3" w:rsidRDefault="00E012DA" w:rsidP="00E012DA">
      <w:pPr>
        <w:pStyle w:val="NormalWeb"/>
        <w:shd w:val="clear" w:color="auto" w:fill="FFFFFF"/>
        <w:spacing w:before="0" w:beforeAutospacing="0" w:after="0" w:afterAutospacing="0"/>
        <w:rPr>
          <w:rFonts w:ascii="Roboto" w:hAnsi="Roboto"/>
          <w:b/>
          <w:bCs/>
          <w:i/>
          <w:iCs/>
          <w:color w:val="000000" w:themeColor="text1"/>
          <w:sz w:val="20"/>
          <w:szCs w:val="20"/>
        </w:rPr>
      </w:pPr>
    </w:p>
    <w:p w14:paraId="67689CF2" w14:textId="77777777" w:rsidR="00E012DA" w:rsidRPr="003C30C3" w:rsidRDefault="00E012DA" w:rsidP="00E012DA">
      <w:pPr>
        <w:pStyle w:val="NormalWeb"/>
        <w:shd w:val="clear" w:color="auto" w:fill="FFFFFF"/>
        <w:spacing w:before="0" w:beforeAutospacing="0" w:after="0" w:afterAutospacing="0"/>
        <w:rPr>
          <w:rFonts w:ascii="Roboto" w:hAnsi="Roboto"/>
          <w:color w:val="000000" w:themeColor="text1"/>
          <w:sz w:val="20"/>
          <w:szCs w:val="20"/>
        </w:rPr>
      </w:pPr>
      <w:r w:rsidRPr="003C30C3">
        <w:rPr>
          <w:rFonts w:ascii="Roboto" w:hAnsi="Roboto"/>
          <w:b/>
          <w:bCs/>
          <w:i/>
          <w:iCs/>
          <w:color w:val="000000" w:themeColor="text1"/>
          <w:sz w:val="20"/>
          <w:szCs w:val="20"/>
        </w:rPr>
        <w:t xml:space="preserve">Chaplain (Major General) Thomas L. </w:t>
      </w:r>
      <w:proofErr w:type="spellStart"/>
      <w:r w:rsidRPr="003C30C3">
        <w:rPr>
          <w:rFonts w:ascii="Roboto" w:hAnsi="Roboto"/>
          <w:b/>
          <w:bCs/>
          <w:i/>
          <w:iCs/>
          <w:color w:val="000000" w:themeColor="text1"/>
          <w:sz w:val="20"/>
          <w:szCs w:val="20"/>
        </w:rPr>
        <w:t>Solhjem</w:t>
      </w:r>
      <w:proofErr w:type="spellEnd"/>
      <w:r w:rsidRPr="003C30C3">
        <w:rPr>
          <w:rFonts w:ascii="Roboto" w:hAnsi="Roboto"/>
          <w:b/>
          <w:bCs/>
          <w:i/>
          <w:iCs/>
          <w:color w:val="000000" w:themeColor="text1"/>
          <w:sz w:val="20"/>
          <w:szCs w:val="20"/>
        </w:rPr>
        <w:t xml:space="preserve">, </w:t>
      </w:r>
      <w:r w:rsidRPr="003C30C3">
        <w:rPr>
          <w:rFonts w:ascii="Roboto" w:hAnsi="Roboto"/>
          <w:color w:val="000000" w:themeColor="text1"/>
          <w:sz w:val="20"/>
          <w:szCs w:val="20"/>
        </w:rPr>
        <w:t xml:space="preserve">serves at the Pentagon as the U.S. Army Chief of Chaplains and considers it a privilege and calling to lead the U.S. Army Chaplains that have cared for the soul of the of the Army for 244 years. Major General </w:t>
      </w:r>
      <w:proofErr w:type="spellStart"/>
      <w:r w:rsidRPr="003C30C3">
        <w:rPr>
          <w:rFonts w:ascii="Roboto" w:hAnsi="Roboto"/>
          <w:color w:val="000000" w:themeColor="text1"/>
          <w:sz w:val="20"/>
          <w:szCs w:val="20"/>
        </w:rPr>
        <w:t>Solhjem</w:t>
      </w:r>
      <w:proofErr w:type="spellEnd"/>
      <w:r w:rsidRPr="003C30C3">
        <w:rPr>
          <w:rFonts w:ascii="Roboto" w:hAnsi="Roboto"/>
          <w:color w:val="000000" w:themeColor="text1"/>
          <w:sz w:val="20"/>
          <w:szCs w:val="20"/>
        </w:rPr>
        <w:t xml:space="preserve"> will share his personal journey of transformation that has led him to be the spiritual leader for the entire U.S. Army. </w:t>
      </w:r>
    </w:p>
    <w:p w14:paraId="3359E793" w14:textId="77777777" w:rsidR="00E012DA" w:rsidRPr="003C30C3" w:rsidRDefault="00E012DA" w:rsidP="00E012DA">
      <w:pPr>
        <w:pStyle w:val="NormalWeb"/>
        <w:shd w:val="clear" w:color="auto" w:fill="FFFFFF"/>
        <w:spacing w:before="0" w:beforeAutospacing="0" w:after="0" w:afterAutospacing="0"/>
        <w:rPr>
          <w:rFonts w:ascii="Roboto" w:hAnsi="Roboto"/>
          <w:b/>
          <w:bCs/>
          <w:i/>
          <w:iCs/>
          <w:color w:val="000000" w:themeColor="text1"/>
          <w:sz w:val="20"/>
          <w:szCs w:val="20"/>
        </w:rPr>
      </w:pPr>
    </w:p>
    <w:p w14:paraId="1B15CF51" w14:textId="77777777" w:rsidR="00E012DA" w:rsidRPr="003C30C3" w:rsidRDefault="00E012DA" w:rsidP="00E012DA">
      <w:pPr>
        <w:pStyle w:val="NormalWeb"/>
        <w:shd w:val="clear" w:color="auto" w:fill="FFFFFF"/>
        <w:spacing w:before="0" w:beforeAutospacing="0" w:after="0" w:afterAutospacing="0"/>
        <w:rPr>
          <w:rFonts w:ascii="Roboto" w:hAnsi="Roboto"/>
          <w:color w:val="000000" w:themeColor="text1"/>
          <w:sz w:val="20"/>
          <w:szCs w:val="20"/>
        </w:rPr>
      </w:pPr>
      <w:r w:rsidRPr="003C30C3">
        <w:rPr>
          <w:rFonts w:ascii="Roboto" w:hAnsi="Roboto"/>
          <w:b/>
          <w:bCs/>
          <w:i/>
          <w:iCs/>
          <w:color w:val="000000" w:themeColor="text1"/>
          <w:sz w:val="20"/>
          <w:szCs w:val="20"/>
        </w:rPr>
        <w:t xml:space="preserve">Frank Hill, </w:t>
      </w:r>
      <w:r w:rsidRPr="003C30C3">
        <w:rPr>
          <w:rFonts w:ascii="Roboto" w:hAnsi="Roboto"/>
          <w:color w:val="000000" w:themeColor="text1"/>
          <w:sz w:val="20"/>
          <w:szCs w:val="20"/>
        </w:rPr>
        <w:t>US Army Veteran, Combat Medic, joins us</w:t>
      </w:r>
      <w:r>
        <w:rPr>
          <w:rFonts w:ascii="Roboto" w:hAnsi="Roboto"/>
          <w:color w:val="000000" w:themeColor="text1"/>
          <w:sz w:val="20"/>
          <w:szCs w:val="20"/>
        </w:rPr>
        <w:t xml:space="preserve"> </w:t>
      </w:r>
      <w:r w:rsidRPr="003C30C3">
        <w:rPr>
          <w:rFonts w:ascii="Roboto" w:hAnsi="Roboto"/>
          <w:color w:val="000000" w:themeColor="text1"/>
          <w:sz w:val="20"/>
          <w:szCs w:val="20"/>
        </w:rPr>
        <w:t xml:space="preserve">10 years after being with us at the Prayer Breakfast in 2012 where </w:t>
      </w:r>
      <w:proofErr w:type="gramStart"/>
      <w:r w:rsidRPr="003C30C3">
        <w:rPr>
          <w:rFonts w:ascii="Roboto" w:hAnsi="Roboto"/>
          <w:color w:val="000000" w:themeColor="text1"/>
          <w:sz w:val="20"/>
          <w:szCs w:val="20"/>
        </w:rPr>
        <w:t>he</w:t>
      </w:r>
      <w:proofErr w:type="gramEnd"/>
      <w:r w:rsidRPr="003C30C3">
        <w:rPr>
          <w:rFonts w:ascii="Roboto" w:hAnsi="Roboto"/>
          <w:color w:val="000000" w:themeColor="text1"/>
          <w:sz w:val="20"/>
          <w:szCs w:val="20"/>
        </w:rPr>
        <w:t xml:space="preserve"> spoke of the horrors of combat he experienced</w:t>
      </w:r>
      <w:r>
        <w:rPr>
          <w:rFonts w:ascii="Roboto" w:hAnsi="Roboto"/>
          <w:color w:val="000000" w:themeColor="text1"/>
          <w:sz w:val="20"/>
          <w:szCs w:val="20"/>
        </w:rPr>
        <w:t xml:space="preserve"> and the impact on his life.</w:t>
      </w:r>
      <w:r w:rsidRPr="003C30C3">
        <w:rPr>
          <w:rFonts w:ascii="Roboto" w:hAnsi="Roboto"/>
          <w:color w:val="000000" w:themeColor="text1"/>
          <w:sz w:val="20"/>
          <w:szCs w:val="20"/>
        </w:rPr>
        <w:t xml:space="preserve"> </w:t>
      </w:r>
      <w:r>
        <w:rPr>
          <w:rFonts w:ascii="Roboto" w:hAnsi="Roboto"/>
          <w:color w:val="000000" w:themeColor="text1"/>
          <w:sz w:val="20"/>
          <w:szCs w:val="20"/>
        </w:rPr>
        <w:t>He is back</w:t>
      </w:r>
      <w:r w:rsidRPr="003C30C3">
        <w:rPr>
          <w:rFonts w:ascii="Roboto" w:hAnsi="Roboto"/>
          <w:color w:val="000000" w:themeColor="text1"/>
          <w:sz w:val="20"/>
          <w:szCs w:val="20"/>
        </w:rPr>
        <w:t xml:space="preserve"> this year to share his story of resiliency, posttraumatic </w:t>
      </w:r>
      <w:proofErr w:type="gramStart"/>
      <w:r w:rsidRPr="003C30C3">
        <w:rPr>
          <w:rFonts w:ascii="Roboto" w:hAnsi="Roboto"/>
          <w:color w:val="000000" w:themeColor="text1"/>
          <w:sz w:val="20"/>
          <w:szCs w:val="20"/>
        </w:rPr>
        <w:t>growth</w:t>
      </w:r>
      <w:proofErr w:type="gramEnd"/>
      <w:r w:rsidRPr="003C30C3">
        <w:rPr>
          <w:rFonts w:ascii="Roboto" w:hAnsi="Roboto"/>
          <w:color w:val="000000" w:themeColor="text1"/>
          <w:sz w:val="20"/>
          <w:szCs w:val="20"/>
        </w:rPr>
        <w:t xml:space="preserve"> and recovery.</w:t>
      </w:r>
    </w:p>
    <w:p w14:paraId="2EBF12E5" w14:textId="77777777" w:rsidR="00E012DA" w:rsidRPr="003C30C3" w:rsidRDefault="00E012DA" w:rsidP="00E012DA">
      <w:pPr>
        <w:pStyle w:val="NormalWeb"/>
        <w:shd w:val="clear" w:color="auto" w:fill="FFFFFF"/>
        <w:spacing w:before="0" w:beforeAutospacing="0" w:after="0" w:afterAutospacing="0"/>
        <w:rPr>
          <w:rFonts w:ascii="Roboto" w:hAnsi="Roboto"/>
          <w:b/>
          <w:bCs/>
          <w:i/>
          <w:iCs/>
          <w:color w:val="000000" w:themeColor="text1"/>
          <w:sz w:val="20"/>
          <w:szCs w:val="20"/>
        </w:rPr>
      </w:pPr>
    </w:p>
    <w:p w14:paraId="7344A511" w14:textId="77777777" w:rsidR="00E012DA" w:rsidRDefault="00E012DA" w:rsidP="00E012DA">
      <w:pPr>
        <w:pStyle w:val="NormalWeb"/>
        <w:shd w:val="clear" w:color="auto" w:fill="FFFFFF"/>
        <w:spacing w:before="0" w:beforeAutospacing="0" w:after="0" w:afterAutospacing="0"/>
        <w:rPr>
          <w:rFonts w:ascii="Roboto" w:hAnsi="Roboto"/>
          <w:color w:val="000000" w:themeColor="text1"/>
          <w:sz w:val="20"/>
          <w:szCs w:val="20"/>
        </w:rPr>
      </w:pPr>
      <w:r w:rsidRPr="003C30C3">
        <w:rPr>
          <w:rFonts w:ascii="Roboto" w:hAnsi="Roboto"/>
          <w:b/>
          <w:bCs/>
          <w:i/>
          <w:iCs/>
          <w:color w:val="000000" w:themeColor="text1"/>
          <w:sz w:val="20"/>
          <w:szCs w:val="20"/>
        </w:rPr>
        <w:t xml:space="preserve">Juliann Ashcraft, </w:t>
      </w:r>
      <w:r w:rsidRPr="003C30C3">
        <w:rPr>
          <w:rFonts w:ascii="Roboto" w:hAnsi="Roboto"/>
          <w:color w:val="000000" w:themeColor="text1"/>
          <w:sz w:val="20"/>
          <w:szCs w:val="20"/>
        </w:rPr>
        <w:t>widow of fallen Granite Mountain Hotshot, Andrew Ashcraft, who lost his life in June 2013 in the Yarnell Hill, AZ fire. Juliann not only has fought tirelessly for survivor benefits for her family, but she also encourages others to shift their loss from grief to gratitude.</w:t>
      </w:r>
    </w:p>
    <w:p w14:paraId="2B7D8120" w14:textId="77777777" w:rsidR="00E012DA" w:rsidRDefault="00E012DA" w:rsidP="00E012DA">
      <w:pPr>
        <w:pStyle w:val="NormalWeb"/>
        <w:shd w:val="clear" w:color="auto" w:fill="FFFFFF"/>
        <w:spacing w:before="0" w:beforeAutospacing="0" w:after="0" w:afterAutospacing="0"/>
        <w:rPr>
          <w:rFonts w:ascii="Roboto" w:hAnsi="Roboto"/>
          <w:color w:val="000000" w:themeColor="text1"/>
          <w:sz w:val="20"/>
          <w:szCs w:val="20"/>
        </w:rPr>
      </w:pPr>
    </w:p>
    <w:p w14:paraId="08CF7D86" w14:textId="77777777" w:rsidR="00E012DA" w:rsidRDefault="00E012DA" w:rsidP="00E012DA">
      <w:pPr>
        <w:pStyle w:val="NormalWeb"/>
        <w:shd w:val="clear" w:color="auto" w:fill="FFFFFF"/>
        <w:spacing w:before="0" w:beforeAutospacing="0" w:after="0" w:afterAutospacing="0"/>
        <w:rPr>
          <w:rFonts w:ascii="Roboto" w:hAnsi="Roboto"/>
          <w:color w:val="000000" w:themeColor="text1"/>
          <w:sz w:val="20"/>
          <w:szCs w:val="20"/>
        </w:rPr>
      </w:pPr>
      <w:r>
        <w:rPr>
          <w:rFonts w:ascii="Roboto" w:hAnsi="Roboto"/>
          <w:color w:val="000000" w:themeColor="text1"/>
          <w:sz w:val="20"/>
          <w:szCs w:val="20"/>
        </w:rPr>
        <w:t xml:space="preserve">The Prayer Breakfast will be held at Chapel Hill Church, 7700 </w:t>
      </w:r>
      <w:proofErr w:type="spellStart"/>
      <w:r>
        <w:rPr>
          <w:rFonts w:ascii="Roboto" w:hAnsi="Roboto"/>
          <w:color w:val="000000" w:themeColor="text1"/>
          <w:sz w:val="20"/>
          <w:szCs w:val="20"/>
        </w:rPr>
        <w:t>Skansie</w:t>
      </w:r>
      <w:proofErr w:type="spellEnd"/>
      <w:r>
        <w:rPr>
          <w:rFonts w:ascii="Roboto" w:hAnsi="Roboto"/>
          <w:color w:val="000000" w:themeColor="text1"/>
          <w:sz w:val="20"/>
          <w:szCs w:val="20"/>
        </w:rPr>
        <w:t xml:space="preserve"> Ave., Gig Harbor. Doors open at 7:00 am. Please find tickets and more information at </w:t>
      </w:r>
      <w:hyperlink r:id="rId8" w:history="1">
        <w:r w:rsidRPr="00DA4BAF">
          <w:rPr>
            <w:rStyle w:val="Hyperlink"/>
            <w:rFonts w:ascii="Roboto" w:hAnsi="Roboto"/>
            <w:sz w:val="20"/>
            <w:szCs w:val="20"/>
          </w:rPr>
          <w:t>https://ptsdfoundation.org/prayer-breakfast/</w:t>
        </w:r>
      </w:hyperlink>
    </w:p>
    <w:p w14:paraId="1B0F2971" w14:textId="77777777" w:rsidR="00E012DA" w:rsidRDefault="00E012DA" w:rsidP="00E012DA">
      <w:pPr>
        <w:pStyle w:val="NormalWeb"/>
        <w:shd w:val="clear" w:color="auto" w:fill="FFFFFF"/>
        <w:spacing w:before="0" w:beforeAutospacing="0" w:after="0" w:afterAutospacing="0"/>
        <w:rPr>
          <w:rFonts w:ascii="Roboto" w:hAnsi="Roboto"/>
          <w:color w:val="000000" w:themeColor="text1"/>
          <w:sz w:val="20"/>
          <w:szCs w:val="20"/>
        </w:rPr>
      </w:pPr>
    </w:p>
    <w:p w14:paraId="2FB58A86" w14:textId="77777777" w:rsidR="00E012DA" w:rsidRPr="00A511A6" w:rsidRDefault="00E012DA" w:rsidP="00E012DA">
      <w:pPr>
        <w:rPr>
          <w:rFonts w:eastAsia="Times New Roman" w:cs="Times New Roman"/>
          <w:sz w:val="20"/>
          <w:szCs w:val="20"/>
        </w:rPr>
      </w:pPr>
      <w:r>
        <w:rPr>
          <w:color w:val="000000" w:themeColor="text1"/>
          <w:sz w:val="20"/>
          <w:szCs w:val="20"/>
        </w:rPr>
        <w:t xml:space="preserve">The weekend will culminate on Sunday, September 11, </w:t>
      </w:r>
      <w:proofErr w:type="gramStart"/>
      <w:r>
        <w:rPr>
          <w:color w:val="000000" w:themeColor="text1"/>
          <w:sz w:val="20"/>
          <w:szCs w:val="20"/>
        </w:rPr>
        <w:t>2022</w:t>
      </w:r>
      <w:proofErr w:type="gramEnd"/>
      <w:r>
        <w:rPr>
          <w:color w:val="000000" w:themeColor="text1"/>
          <w:sz w:val="20"/>
          <w:szCs w:val="20"/>
        </w:rPr>
        <w:t xml:space="preserve"> with the </w:t>
      </w:r>
      <w:r w:rsidRPr="005B0B4D">
        <w:rPr>
          <w:b/>
          <w:bCs/>
          <w:color w:val="000000" w:themeColor="text1"/>
          <w:sz w:val="20"/>
          <w:szCs w:val="20"/>
        </w:rPr>
        <w:t>12th Annual Race For A Soldier</w:t>
      </w:r>
      <w:r>
        <w:rPr>
          <w:color w:val="000000" w:themeColor="text1"/>
          <w:sz w:val="20"/>
          <w:szCs w:val="20"/>
        </w:rPr>
        <w:t xml:space="preserve">, the flagship event that started it all for the Permission To Start Dreaming Foundation. The 5k and half marathon both </w:t>
      </w:r>
      <w:r w:rsidRPr="00A511A6">
        <w:rPr>
          <w:rFonts w:eastAsia="Times New Roman"/>
          <w:color w:val="201F1E"/>
          <w:sz w:val="20"/>
          <w:szCs w:val="20"/>
          <w:shd w:val="clear" w:color="auto" w:fill="FFFFFF"/>
        </w:rPr>
        <w:t>start and end at the Tom Taylor YMCA</w:t>
      </w:r>
      <w:r>
        <w:rPr>
          <w:rFonts w:eastAsia="Times New Roman"/>
          <w:color w:val="201F1E"/>
          <w:sz w:val="20"/>
          <w:szCs w:val="20"/>
          <w:shd w:val="clear" w:color="auto" w:fill="FFFFFF"/>
        </w:rPr>
        <w:t>.  T</w:t>
      </w:r>
      <w:r>
        <w:rPr>
          <w:color w:val="000000" w:themeColor="text1"/>
          <w:sz w:val="20"/>
          <w:szCs w:val="20"/>
        </w:rPr>
        <w:t>his year’s half marathon features a brand-new course</w:t>
      </w:r>
      <w:r>
        <w:rPr>
          <w:rFonts w:eastAsia="Times New Roman"/>
          <w:color w:val="201F1E"/>
          <w:sz w:val="20"/>
          <w:szCs w:val="20"/>
          <w:shd w:val="clear" w:color="auto" w:fill="FFFFFF"/>
        </w:rPr>
        <w:t>, t</w:t>
      </w:r>
      <w:r w:rsidRPr="00A511A6">
        <w:rPr>
          <w:rFonts w:eastAsia="Times New Roman"/>
          <w:color w:val="201F1E"/>
          <w:sz w:val="20"/>
          <w:szCs w:val="20"/>
          <w:shd w:val="clear" w:color="auto" w:fill="FFFFFF"/>
        </w:rPr>
        <w:t xml:space="preserve">he first couple of miles proceed downtown on Harborview for a beautiful view of the </w:t>
      </w:r>
      <w:r>
        <w:rPr>
          <w:rFonts w:eastAsia="Times New Roman"/>
          <w:color w:val="201F1E"/>
          <w:sz w:val="20"/>
          <w:szCs w:val="20"/>
          <w:shd w:val="clear" w:color="auto" w:fill="FFFFFF"/>
        </w:rPr>
        <w:t>h</w:t>
      </w:r>
      <w:r w:rsidRPr="00A511A6">
        <w:rPr>
          <w:rFonts w:eastAsia="Times New Roman"/>
          <w:color w:val="201F1E"/>
          <w:sz w:val="20"/>
          <w:szCs w:val="20"/>
          <w:shd w:val="clear" w:color="auto" w:fill="FFFFFF"/>
        </w:rPr>
        <w:t>arbor</w:t>
      </w:r>
      <w:r>
        <w:rPr>
          <w:rFonts w:eastAsia="Times New Roman"/>
          <w:color w:val="201F1E"/>
          <w:sz w:val="20"/>
          <w:szCs w:val="20"/>
          <w:shd w:val="clear" w:color="auto" w:fill="FFFFFF"/>
        </w:rPr>
        <w:t xml:space="preserve"> </w:t>
      </w:r>
      <w:r w:rsidRPr="00A511A6">
        <w:rPr>
          <w:rFonts w:eastAsia="Times New Roman"/>
          <w:color w:val="201F1E"/>
          <w:sz w:val="20"/>
          <w:szCs w:val="20"/>
          <w:shd w:val="clear" w:color="auto" w:fill="FFFFFF"/>
        </w:rPr>
        <w:t>as you pass all the waterfront businesses including Millville Pizza and the iconic Tides Tavern</w:t>
      </w:r>
      <w:r>
        <w:rPr>
          <w:rFonts w:eastAsia="Times New Roman"/>
          <w:color w:val="201F1E"/>
          <w:sz w:val="20"/>
          <w:szCs w:val="20"/>
          <w:shd w:val="clear" w:color="auto" w:fill="FFFFFF"/>
        </w:rPr>
        <w:t xml:space="preserve">, just </w:t>
      </w:r>
      <w:r w:rsidRPr="00A511A6">
        <w:rPr>
          <w:rFonts w:eastAsia="Times New Roman"/>
          <w:color w:val="201F1E"/>
          <w:sz w:val="20"/>
          <w:szCs w:val="20"/>
          <w:shd w:val="clear" w:color="auto" w:fill="FFFFFF"/>
        </w:rPr>
        <w:t>to name a few</w:t>
      </w:r>
      <w:r>
        <w:rPr>
          <w:rFonts w:eastAsia="Times New Roman"/>
          <w:color w:val="201F1E"/>
          <w:sz w:val="20"/>
          <w:szCs w:val="20"/>
          <w:shd w:val="clear" w:color="auto" w:fill="FFFFFF"/>
        </w:rPr>
        <w:t xml:space="preserve">, </w:t>
      </w:r>
      <w:r w:rsidRPr="00A511A6">
        <w:rPr>
          <w:rFonts w:eastAsia="Times New Roman"/>
          <w:color w:val="201F1E"/>
          <w:sz w:val="20"/>
          <w:szCs w:val="20"/>
          <w:shd w:val="clear" w:color="auto" w:fill="FFFFFF"/>
        </w:rPr>
        <w:t xml:space="preserve">before </w:t>
      </w:r>
      <w:r>
        <w:rPr>
          <w:rFonts w:eastAsia="Times New Roman"/>
          <w:color w:val="201F1E"/>
          <w:sz w:val="20"/>
          <w:szCs w:val="20"/>
          <w:shd w:val="clear" w:color="auto" w:fill="FFFFFF"/>
        </w:rPr>
        <w:t xml:space="preserve">you </w:t>
      </w:r>
      <w:r w:rsidRPr="00A511A6">
        <w:rPr>
          <w:rFonts w:eastAsia="Times New Roman"/>
          <w:color w:val="201F1E"/>
          <w:sz w:val="20"/>
          <w:szCs w:val="20"/>
          <w:shd w:val="clear" w:color="auto" w:fill="FFFFFF"/>
        </w:rPr>
        <w:t>head up Soundview Drive.  </w:t>
      </w:r>
      <w:r>
        <w:rPr>
          <w:rFonts w:eastAsia="Times New Roman"/>
          <w:color w:val="201F1E"/>
          <w:sz w:val="20"/>
          <w:szCs w:val="20"/>
          <w:shd w:val="clear" w:color="auto" w:fill="FFFFFF"/>
        </w:rPr>
        <w:t>For more d</w:t>
      </w:r>
      <w:r w:rsidRPr="00A511A6">
        <w:rPr>
          <w:rFonts w:eastAsia="Times New Roman"/>
          <w:color w:val="201F1E"/>
          <w:sz w:val="20"/>
          <w:szCs w:val="20"/>
          <w:shd w:val="clear" w:color="auto" w:fill="FFFFFF"/>
        </w:rPr>
        <w:t>etails</w:t>
      </w:r>
      <w:r>
        <w:rPr>
          <w:rFonts w:eastAsia="Times New Roman"/>
          <w:color w:val="201F1E"/>
          <w:sz w:val="20"/>
          <w:szCs w:val="20"/>
          <w:shd w:val="clear" w:color="auto" w:fill="FFFFFF"/>
        </w:rPr>
        <w:t xml:space="preserve">, </w:t>
      </w:r>
      <w:r w:rsidRPr="00A511A6">
        <w:rPr>
          <w:rFonts w:eastAsia="Times New Roman"/>
          <w:color w:val="201F1E"/>
          <w:sz w:val="20"/>
          <w:szCs w:val="20"/>
          <w:shd w:val="clear" w:color="auto" w:fill="FFFFFF"/>
        </w:rPr>
        <w:t xml:space="preserve">map </w:t>
      </w:r>
      <w:r>
        <w:rPr>
          <w:rFonts w:eastAsia="Times New Roman"/>
          <w:color w:val="201F1E"/>
          <w:sz w:val="20"/>
          <w:szCs w:val="20"/>
          <w:shd w:val="clear" w:color="auto" w:fill="FFFFFF"/>
        </w:rPr>
        <w:t xml:space="preserve">and registration </w:t>
      </w:r>
      <w:r>
        <w:rPr>
          <w:color w:val="000000" w:themeColor="text1"/>
          <w:sz w:val="20"/>
          <w:szCs w:val="20"/>
        </w:rPr>
        <w:t xml:space="preserve">please go to </w:t>
      </w:r>
      <w:hyperlink r:id="rId9" w:history="1">
        <w:r w:rsidRPr="00DA4BAF">
          <w:rPr>
            <w:rStyle w:val="Hyperlink"/>
            <w:sz w:val="20"/>
            <w:szCs w:val="20"/>
          </w:rPr>
          <w:t>https://ptsdfoundation.org/race-for-a-soldier/</w:t>
        </w:r>
      </w:hyperlink>
      <w:r>
        <w:rPr>
          <w:color w:val="000000" w:themeColor="text1"/>
          <w:sz w:val="20"/>
          <w:szCs w:val="20"/>
        </w:rPr>
        <w:t xml:space="preserve"> </w:t>
      </w:r>
    </w:p>
    <w:p w14:paraId="6290128A" w14:textId="77777777" w:rsidR="00E012DA" w:rsidRDefault="00E012DA" w:rsidP="00E012DA">
      <w:pPr>
        <w:pStyle w:val="NormalWeb"/>
        <w:shd w:val="clear" w:color="auto" w:fill="FFFFFF"/>
        <w:spacing w:before="0" w:beforeAutospacing="0" w:after="0" w:afterAutospacing="0"/>
        <w:rPr>
          <w:rFonts w:ascii="Roboto" w:hAnsi="Roboto"/>
          <w:color w:val="000000" w:themeColor="text1"/>
          <w:sz w:val="20"/>
          <w:szCs w:val="20"/>
        </w:rPr>
      </w:pPr>
    </w:p>
    <w:p w14:paraId="4C242C7F" w14:textId="77777777" w:rsidR="00E012DA" w:rsidRDefault="00E012DA" w:rsidP="00E012DA">
      <w:pPr>
        <w:pStyle w:val="NormalWeb"/>
        <w:shd w:val="clear" w:color="auto" w:fill="FFFFFF"/>
        <w:spacing w:before="0" w:beforeAutospacing="0" w:after="0" w:afterAutospacing="0"/>
        <w:rPr>
          <w:rFonts w:ascii="Roboto" w:hAnsi="Roboto"/>
          <w:color w:val="000000" w:themeColor="text1"/>
          <w:sz w:val="20"/>
          <w:szCs w:val="20"/>
        </w:rPr>
      </w:pPr>
      <w:r>
        <w:rPr>
          <w:rFonts w:ascii="Roboto" w:hAnsi="Roboto"/>
          <w:color w:val="000000" w:themeColor="text1"/>
          <w:sz w:val="20"/>
          <w:szCs w:val="20"/>
        </w:rPr>
        <w:t>It is significant that the Race for a Soldier will be held on September 11</w:t>
      </w:r>
      <w:r w:rsidRPr="00D015A1">
        <w:rPr>
          <w:rFonts w:ascii="Roboto" w:hAnsi="Roboto"/>
          <w:color w:val="000000" w:themeColor="text1"/>
          <w:sz w:val="20"/>
          <w:szCs w:val="20"/>
          <w:vertAlign w:val="superscript"/>
        </w:rPr>
        <w:t>th</w:t>
      </w:r>
      <w:r>
        <w:rPr>
          <w:rFonts w:ascii="Roboto" w:hAnsi="Roboto"/>
          <w:color w:val="000000" w:themeColor="text1"/>
          <w:sz w:val="20"/>
          <w:szCs w:val="20"/>
        </w:rPr>
        <w:t xml:space="preserve"> because as a nation we have vowed to “Never Forget” and as a Foundation we serve post 9/11 veterans, first responders and their families to provide hope and help on their journey to posttraumatic growth. We are grateful to all of those in the community - our sponsors, our volunteers, event participants and all who have come alongside us – we could not do this without you. </w:t>
      </w:r>
    </w:p>
    <w:p w14:paraId="22CBE15A" w14:textId="77777777" w:rsidR="00E012DA" w:rsidRDefault="00E012DA" w:rsidP="00E012DA">
      <w:pPr>
        <w:pStyle w:val="Heading2"/>
        <w:rPr>
          <w:rFonts w:ascii="Roboto" w:hAnsi="Roboto"/>
          <w:sz w:val="20"/>
          <w:szCs w:val="20"/>
        </w:rPr>
      </w:pPr>
    </w:p>
    <w:p w14:paraId="0290EBAD" w14:textId="77777777" w:rsidR="00E012DA" w:rsidRPr="003C30C3" w:rsidRDefault="00E012DA" w:rsidP="00E012DA">
      <w:pPr>
        <w:rPr>
          <w:sz w:val="20"/>
          <w:szCs w:val="20"/>
        </w:rPr>
      </w:pPr>
      <w:r w:rsidRPr="00CE6888">
        <w:rPr>
          <w:b/>
          <w:bCs/>
          <w:sz w:val="20"/>
          <w:szCs w:val="20"/>
        </w:rPr>
        <w:t xml:space="preserve">The Permission </w:t>
      </w:r>
      <w:proofErr w:type="gramStart"/>
      <w:r w:rsidRPr="00CE6888">
        <w:rPr>
          <w:b/>
          <w:bCs/>
          <w:sz w:val="20"/>
          <w:szCs w:val="20"/>
        </w:rPr>
        <w:t>To</w:t>
      </w:r>
      <w:proofErr w:type="gramEnd"/>
      <w:r w:rsidRPr="00CE6888">
        <w:rPr>
          <w:b/>
          <w:bCs/>
          <w:sz w:val="20"/>
          <w:szCs w:val="20"/>
        </w:rPr>
        <w:t xml:space="preserve"> Start Dreaming Foundation</w:t>
      </w:r>
      <w:r>
        <w:rPr>
          <w:sz w:val="20"/>
          <w:szCs w:val="20"/>
        </w:rPr>
        <w:t xml:space="preserve"> </w:t>
      </w:r>
      <w:r w:rsidRPr="00CE6888">
        <w:rPr>
          <w:sz w:val="20"/>
          <w:szCs w:val="20"/>
        </w:rPr>
        <w:t>is committed to the future and well-being of our veterans and first responders</w:t>
      </w:r>
      <w:r w:rsidRPr="00CE6888">
        <w:rPr>
          <w:rFonts w:eastAsia="Times New Roman" w:cs="Times New Roman"/>
          <w:color w:val="444444"/>
          <w:sz w:val="21"/>
          <w:szCs w:val="21"/>
        </w:rPr>
        <w:t xml:space="preserve">, </w:t>
      </w:r>
      <w:r>
        <w:rPr>
          <w:rFonts w:eastAsia="Times New Roman" w:cs="Times New Roman"/>
          <w:color w:val="444444"/>
          <w:sz w:val="21"/>
          <w:szCs w:val="21"/>
        </w:rPr>
        <w:t xml:space="preserve">by providing programs with </w:t>
      </w:r>
      <w:r w:rsidRPr="00CE6888">
        <w:rPr>
          <w:rFonts w:eastAsia="Times New Roman" w:cs="Times New Roman"/>
          <w:color w:val="444444"/>
          <w:sz w:val="21"/>
          <w:szCs w:val="21"/>
        </w:rPr>
        <w:t xml:space="preserve">effective, long-term solutions to transform </w:t>
      </w:r>
      <w:r>
        <w:rPr>
          <w:rFonts w:eastAsia="Times New Roman" w:cs="Times New Roman"/>
          <w:color w:val="444444"/>
          <w:sz w:val="21"/>
          <w:szCs w:val="21"/>
        </w:rPr>
        <w:t>p</w:t>
      </w:r>
      <w:r w:rsidRPr="00CE6888">
        <w:rPr>
          <w:rFonts w:eastAsia="Times New Roman" w:cs="Times New Roman"/>
          <w:color w:val="444444"/>
          <w:sz w:val="21"/>
          <w:szCs w:val="21"/>
        </w:rPr>
        <w:t>ost</w:t>
      </w:r>
      <w:r>
        <w:rPr>
          <w:rFonts w:eastAsia="Times New Roman" w:cs="Times New Roman"/>
          <w:color w:val="444444"/>
          <w:sz w:val="21"/>
          <w:szCs w:val="21"/>
        </w:rPr>
        <w:t>t</w:t>
      </w:r>
      <w:r w:rsidRPr="00CE6888">
        <w:rPr>
          <w:rFonts w:eastAsia="Times New Roman" w:cs="Times New Roman"/>
          <w:color w:val="444444"/>
          <w:sz w:val="21"/>
          <w:szCs w:val="21"/>
        </w:rPr>
        <w:t xml:space="preserve">raumatic </w:t>
      </w:r>
      <w:r>
        <w:rPr>
          <w:rFonts w:eastAsia="Times New Roman" w:cs="Times New Roman"/>
          <w:color w:val="444444"/>
          <w:sz w:val="21"/>
          <w:szCs w:val="21"/>
        </w:rPr>
        <w:t>s</w:t>
      </w:r>
      <w:r w:rsidRPr="00CE6888">
        <w:rPr>
          <w:rFonts w:eastAsia="Times New Roman" w:cs="Times New Roman"/>
          <w:color w:val="444444"/>
          <w:sz w:val="21"/>
          <w:szCs w:val="21"/>
        </w:rPr>
        <w:t xml:space="preserve">tress into </w:t>
      </w:r>
      <w:r>
        <w:rPr>
          <w:rFonts w:eastAsia="Times New Roman" w:cs="Times New Roman"/>
          <w:color w:val="444444"/>
          <w:sz w:val="21"/>
          <w:szCs w:val="21"/>
        </w:rPr>
        <w:t>p</w:t>
      </w:r>
      <w:r w:rsidRPr="00CE6888">
        <w:rPr>
          <w:rFonts w:eastAsia="Times New Roman" w:cs="Times New Roman"/>
          <w:color w:val="444444"/>
          <w:sz w:val="21"/>
          <w:szCs w:val="21"/>
        </w:rPr>
        <w:t>ost</w:t>
      </w:r>
      <w:r>
        <w:rPr>
          <w:rFonts w:eastAsia="Times New Roman" w:cs="Times New Roman"/>
          <w:color w:val="444444"/>
          <w:sz w:val="21"/>
          <w:szCs w:val="21"/>
        </w:rPr>
        <w:t>t</w:t>
      </w:r>
      <w:r w:rsidRPr="00CE6888">
        <w:rPr>
          <w:rFonts w:eastAsia="Times New Roman" w:cs="Times New Roman"/>
          <w:color w:val="444444"/>
          <w:sz w:val="21"/>
          <w:szCs w:val="21"/>
        </w:rPr>
        <w:t xml:space="preserve">raumatic </w:t>
      </w:r>
      <w:r>
        <w:rPr>
          <w:rFonts w:eastAsia="Times New Roman" w:cs="Times New Roman"/>
          <w:color w:val="444444"/>
          <w:sz w:val="21"/>
          <w:szCs w:val="21"/>
        </w:rPr>
        <w:t>g</w:t>
      </w:r>
      <w:r w:rsidRPr="00CE6888">
        <w:rPr>
          <w:rFonts w:eastAsia="Times New Roman" w:cs="Times New Roman"/>
          <w:color w:val="444444"/>
          <w:sz w:val="21"/>
          <w:szCs w:val="21"/>
        </w:rPr>
        <w:t>rowth.</w:t>
      </w:r>
      <w:r>
        <w:rPr>
          <w:rFonts w:eastAsia="Times New Roman" w:cs="Times New Roman"/>
          <w:color w:val="444444"/>
          <w:sz w:val="21"/>
          <w:szCs w:val="21"/>
        </w:rPr>
        <w:t xml:space="preserve"> For more information, please see </w:t>
      </w:r>
      <w:hyperlink r:id="rId10" w:history="1">
        <w:r w:rsidRPr="00DA4BAF">
          <w:rPr>
            <w:rStyle w:val="Hyperlink"/>
            <w:rFonts w:eastAsia="Times New Roman" w:cs="Times New Roman"/>
            <w:sz w:val="21"/>
            <w:szCs w:val="21"/>
          </w:rPr>
          <w:t>https://ptsdfoundation.org/about/</w:t>
        </w:r>
      </w:hyperlink>
      <w:r>
        <w:rPr>
          <w:rFonts w:eastAsia="Times New Roman" w:cs="Times New Roman"/>
          <w:color w:val="444444"/>
          <w:sz w:val="21"/>
          <w:szCs w:val="21"/>
        </w:rPr>
        <w:t xml:space="preserve"> </w:t>
      </w:r>
    </w:p>
    <w:p w14:paraId="258C51B0" w14:textId="454813A6" w:rsidR="00D30A8E" w:rsidRPr="00D30A8E" w:rsidRDefault="00D30A8E" w:rsidP="00D30A8E">
      <w:pPr>
        <w:pStyle w:val="NoSpacing"/>
        <w:ind w:left="360"/>
        <w:rPr>
          <w:rFonts w:cstheme="minorHAnsi"/>
        </w:rPr>
      </w:pPr>
      <w:r w:rsidRPr="00D30A8E">
        <w:rPr>
          <w:rFonts w:cstheme="minorHAnsi"/>
        </w:rPr>
        <w:t>.</w:t>
      </w:r>
    </w:p>
    <w:p w14:paraId="132692A0" w14:textId="77777777" w:rsidR="00D30A8E" w:rsidRPr="00D30A8E" w:rsidRDefault="00D30A8E" w:rsidP="00D30A8E">
      <w:pPr>
        <w:pStyle w:val="NoSpacing"/>
        <w:rPr>
          <w:rFonts w:cstheme="minorHAnsi"/>
        </w:rPr>
      </w:pPr>
    </w:p>
    <w:p w14:paraId="49D3B4C1" w14:textId="77777777" w:rsidR="00D30A8E" w:rsidRPr="00D30A8E" w:rsidRDefault="00D30A8E" w:rsidP="00D30A8E">
      <w:pPr>
        <w:pStyle w:val="NoSpacing"/>
        <w:rPr>
          <w:rFonts w:cstheme="minorHAnsi"/>
        </w:rPr>
      </w:pPr>
    </w:p>
    <w:p w14:paraId="59CA2588" w14:textId="77777777" w:rsidR="00D30A8E" w:rsidRPr="00D30A8E" w:rsidRDefault="00D30A8E" w:rsidP="00D30A8E">
      <w:pPr>
        <w:pStyle w:val="NoSpacing"/>
        <w:ind w:left="360"/>
        <w:jc w:val="center"/>
        <w:rPr>
          <w:rFonts w:cstheme="minorHAnsi"/>
        </w:rPr>
      </w:pPr>
      <w:r w:rsidRPr="00D30A8E">
        <w:rPr>
          <w:rFonts w:cstheme="minorHAnsi"/>
        </w:rPr>
        <w:t># # #</w:t>
      </w:r>
    </w:p>
    <w:p w14:paraId="3B0EAEF1" w14:textId="77777777" w:rsidR="00D30A8E" w:rsidRPr="00D30A8E" w:rsidRDefault="00D30A8E" w:rsidP="00D30A8E">
      <w:pPr>
        <w:pStyle w:val="NoSpacing"/>
        <w:rPr>
          <w:rFonts w:cstheme="minorHAnsi"/>
        </w:rPr>
      </w:pPr>
    </w:p>
    <w:p w14:paraId="3D5A39E7" w14:textId="77777777" w:rsidR="00D30A8E" w:rsidRPr="005944A6" w:rsidRDefault="00D30A8E" w:rsidP="00D30A8E">
      <w:pPr>
        <w:rPr>
          <w:rFonts w:asciiTheme="minorHAnsi" w:hAnsiTheme="minorHAnsi" w:cstheme="minorHAnsi"/>
          <w:iCs/>
        </w:rPr>
      </w:pPr>
      <w:r w:rsidRPr="007010E9">
        <w:rPr>
          <w:rFonts w:asciiTheme="minorHAnsi" w:hAnsiTheme="minorHAnsi" w:cstheme="minorHAnsi"/>
          <w:iCs/>
        </w:rPr>
        <w:t xml:space="preserve">Travel Tacoma – Mt. Rainier Tourism </w:t>
      </w:r>
      <w:r>
        <w:rPr>
          <w:rFonts w:asciiTheme="minorHAnsi" w:hAnsiTheme="minorHAnsi" w:cstheme="minorHAnsi"/>
          <w:iCs/>
        </w:rPr>
        <w:t>&amp;</w:t>
      </w:r>
      <w:r w:rsidRPr="007010E9">
        <w:rPr>
          <w:rFonts w:asciiTheme="minorHAnsi" w:hAnsiTheme="minorHAnsi" w:cstheme="minorHAnsi"/>
          <w:iCs/>
        </w:rPr>
        <w:t xml:space="preserve"> Sports is the official destination marketing organization for Tacoma and Pierce County, Washington. Accredited by Destinations International. For more information, visit </w:t>
      </w:r>
      <w:hyperlink r:id="rId11" w:history="1">
        <w:r w:rsidRPr="007010E9">
          <w:rPr>
            <w:rStyle w:val="Hyperlink"/>
            <w:rFonts w:asciiTheme="minorHAnsi" w:hAnsiTheme="minorHAnsi" w:cstheme="minorHAnsi"/>
            <w:iCs/>
          </w:rPr>
          <w:t>www.traveltacoma.com</w:t>
        </w:r>
      </w:hyperlink>
      <w:r w:rsidRPr="007010E9">
        <w:rPr>
          <w:rFonts w:asciiTheme="minorHAnsi" w:hAnsiTheme="minorHAnsi" w:cstheme="minorHAnsi"/>
          <w:iCs/>
        </w:rPr>
        <w:t xml:space="preserve">. </w:t>
      </w:r>
    </w:p>
    <w:p w14:paraId="725204F8" w14:textId="77777777" w:rsidR="00D30A8E" w:rsidRPr="00D30A8E" w:rsidRDefault="00D30A8E" w:rsidP="00D30A8E">
      <w:pPr>
        <w:pStyle w:val="NoSpacing"/>
        <w:jc w:val="center"/>
        <w:rPr>
          <w:rFonts w:cstheme="minorHAnsi"/>
          <w:sz w:val="28"/>
          <w:szCs w:val="28"/>
        </w:rPr>
      </w:pPr>
    </w:p>
    <w:sectPr w:rsidR="00D30A8E" w:rsidRPr="00D30A8E" w:rsidSect="00B53647">
      <w:head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CDBAC" w14:textId="77777777" w:rsidR="00274AA0" w:rsidRDefault="00274AA0" w:rsidP="00810448">
      <w:r>
        <w:separator/>
      </w:r>
    </w:p>
  </w:endnote>
  <w:endnote w:type="continuationSeparator" w:id="0">
    <w:p w14:paraId="298B6035" w14:textId="77777777" w:rsidR="00274AA0" w:rsidRDefault="00274AA0" w:rsidP="00810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963E3" w14:textId="77777777" w:rsidR="00274AA0" w:rsidRDefault="00274AA0" w:rsidP="00810448">
      <w:r>
        <w:separator/>
      </w:r>
    </w:p>
  </w:footnote>
  <w:footnote w:type="continuationSeparator" w:id="0">
    <w:p w14:paraId="7F83C6E6" w14:textId="77777777" w:rsidR="00274AA0" w:rsidRDefault="00274AA0" w:rsidP="00810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033F0" w14:textId="7836C86F" w:rsidR="00FE6E9F" w:rsidRDefault="00FE6E9F" w:rsidP="00FE6E9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45845" w14:textId="68B43C37" w:rsidR="00B53647" w:rsidRDefault="00B53647" w:rsidP="00B53647">
    <w:pPr>
      <w:pStyle w:val="Header"/>
      <w:jc w:val="center"/>
    </w:pPr>
    <w:r>
      <w:rPr>
        <w:noProof/>
      </w:rPr>
      <w:drawing>
        <wp:inline distT="0" distB="0" distL="0" distR="0" wp14:anchorId="6576E76A" wp14:editId="1D98BAC1">
          <wp:extent cx="1828800" cy="1828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B23CE"/>
    <w:multiLevelType w:val="hybridMultilevel"/>
    <w:tmpl w:val="881AF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1B7C01"/>
    <w:multiLevelType w:val="hybridMultilevel"/>
    <w:tmpl w:val="5754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1D77BF"/>
    <w:multiLevelType w:val="hybridMultilevel"/>
    <w:tmpl w:val="4E50D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1714097">
    <w:abstractNumId w:val="2"/>
  </w:num>
  <w:num w:numId="2" w16cid:durableId="2106488724">
    <w:abstractNumId w:val="0"/>
  </w:num>
  <w:num w:numId="3" w16cid:durableId="199637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96"/>
    <w:rsid w:val="00031237"/>
    <w:rsid w:val="00041492"/>
    <w:rsid w:val="000521D9"/>
    <w:rsid w:val="000744CD"/>
    <w:rsid w:val="000A1CD0"/>
    <w:rsid w:val="000C67F2"/>
    <w:rsid w:val="001166D9"/>
    <w:rsid w:val="00130443"/>
    <w:rsid w:val="0018034A"/>
    <w:rsid w:val="001E33E0"/>
    <w:rsid w:val="00223AE7"/>
    <w:rsid w:val="002717C2"/>
    <w:rsid w:val="00274AA0"/>
    <w:rsid w:val="002C3B8E"/>
    <w:rsid w:val="0030106B"/>
    <w:rsid w:val="003444C2"/>
    <w:rsid w:val="003727F1"/>
    <w:rsid w:val="003B396C"/>
    <w:rsid w:val="0041044C"/>
    <w:rsid w:val="00497F2C"/>
    <w:rsid w:val="004F242D"/>
    <w:rsid w:val="00570131"/>
    <w:rsid w:val="005944A6"/>
    <w:rsid w:val="0064604F"/>
    <w:rsid w:val="00652EC4"/>
    <w:rsid w:val="006A05F7"/>
    <w:rsid w:val="006B1DB0"/>
    <w:rsid w:val="006E16CC"/>
    <w:rsid w:val="007010E9"/>
    <w:rsid w:val="007A2CC2"/>
    <w:rsid w:val="007A5BD7"/>
    <w:rsid w:val="007C0D54"/>
    <w:rsid w:val="007C4B53"/>
    <w:rsid w:val="008077F2"/>
    <w:rsid w:val="00810448"/>
    <w:rsid w:val="00814BDA"/>
    <w:rsid w:val="00814CB2"/>
    <w:rsid w:val="00816043"/>
    <w:rsid w:val="0082170D"/>
    <w:rsid w:val="008344BE"/>
    <w:rsid w:val="00844E01"/>
    <w:rsid w:val="00860B3F"/>
    <w:rsid w:val="00911EE9"/>
    <w:rsid w:val="00934007"/>
    <w:rsid w:val="00953999"/>
    <w:rsid w:val="00966986"/>
    <w:rsid w:val="009C41A2"/>
    <w:rsid w:val="009D6C5B"/>
    <w:rsid w:val="009F1096"/>
    <w:rsid w:val="00A375DE"/>
    <w:rsid w:val="00A647D0"/>
    <w:rsid w:val="00A71560"/>
    <w:rsid w:val="00A844C0"/>
    <w:rsid w:val="00A93A9C"/>
    <w:rsid w:val="00AC00B4"/>
    <w:rsid w:val="00B161D4"/>
    <w:rsid w:val="00B53647"/>
    <w:rsid w:val="00B62CE4"/>
    <w:rsid w:val="00B84C24"/>
    <w:rsid w:val="00B95B8D"/>
    <w:rsid w:val="00BC2777"/>
    <w:rsid w:val="00BE28E2"/>
    <w:rsid w:val="00C86B95"/>
    <w:rsid w:val="00CB203A"/>
    <w:rsid w:val="00CE628C"/>
    <w:rsid w:val="00CF1069"/>
    <w:rsid w:val="00CF5A4F"/>
    <w:rsid w:val="00D30A8E"/>
    <w:rsid w:val="00D30D0A"/>
    <w:rsid w:val="00D46C99"/>
    <w:rsid w:val="00D53796"/>
    <w:rsid w:val="00D87E6B"/>
    <w:rsid w:val="00D94460"/>
    <w:rsid w:val="00DA0CC3"/>
    <w:rsid w:val="00DC6D49"/>
    <w:rsid w:val="00DD29CA"/>
    <w:rsid w:val="00E012DA"/>
    <w:rsid w:val="00E03CA9"/>
    <w:rsid w:val="00E16AA4"/>
    <w:rsid w:val="00E9581A"/>
    <w:rsid w:val="00EE4393"/>
    <w:rsid w:val="00F148FD"/>
    <w:rsid w:val="00F65547"/>
    <w:rsid w:val="00FE6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21544"/>
  <w15:chartTrackingRefBased/>
  <w15:docId w15:val="{1898E5E7-FECA-4EF6-88F7-C7884AB6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48"/>
    <w:pPr>
      <w:spacing w:after="0" w:line="240" w:lineRule="auto"/>
    </w:pPr>
    <w:rPr>
      <w:rFonts w:ascii="Calibri" w:eastAsiaTheme="minorHAnsi" w:hAnsi="Calibri" w:cs="Calibri"/>
      <w:lang w:eastAsia="en-US"/>
    </w:rPr>
  </w:style>
  <w:style w:type="paragraph" w:styleId="Heading1">
    <w:name w:val="heading 1"/>
    <w:basedOn w:val="Normal"/>
    <w:link w:val="Heading1Char"/>
    <w:uiPriority w:val="9"/>
    <w:qFormat/>
    <w:rsid w:val="00D30D0A"/>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012D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2CC2"/>
    <w:pPr>
      <w:spacing w:after="0" w:line="240" w:lineRule="auto"/>
    </w:pPr>
  </w:style>
  <w:style w:type="character" w:styleId="Hyperlink">
    <w:name w:val="Hyperlink"/>
    <w:basedOn w:val="DefaultParagraphFont"/>
    <w:uiPriority w:val="99"/>
    <w:unhideWhenUsed/>
    <w:rsid w:val="00BC2777"/>
    <w:rPr>
      <w:color w:val="0563C1" w:themeColor="hyperlink"/>
      <w:u w:val="single"/>
    </w:rPr>
  </w:style>
  <w:style w:type="character" w:styleId="UnresolvedMention">
    <w:name w:val="Unresolved Mention"/>
    <w:basedOn w:val="DefaultParagraphFont"/>
    <w:uiPriority w:val="99"/>
    <w:semiHidden/>
    <w:unhideWhenUsed/>
    <w:rsid w:val="00BC2777"/>
    <w:rPr>
      <w:color w:val="605E5C"/>
      <w:shd w:val="clear" w:color="auto" w:fill="E1DFDD"/>
    </w:rPr>
  </w:style>
  <w:style w:type="paragraph" w:styleId="Header">
    <w:name w:val="header"/>
    <w:basedOn w:val="Normal"/>
    <w:link w:val="HeaderChar"/>
    <w:uiPriority w:val="99"/>
    <w:unhideWhenUsed/>
    <w:rsid w:val="00810448"/>
    <w:pPr>
      <w:tabs>
        <w:tab w:val="center" w:pos="4680"/>
        <w:tab w:val="right" w:pos="9360"/>
      </w:tabs>
    </w:pPr>
  </w:style>
  <w:style w:type="character" w:customStyle="1" w:styleId="HeaderChar">
    <w:name w:val="Header Char"/>
    <w:basedOn w:val="DefaultParagraphFont"/>
    <w:link w:val="Header"/>
    <w:uiPriority w:val="99"/>
    <w:rsid w:val="00810448"/>
  </w:style>
  <w:style w:type="paragraph" w:styleId="Footer">
    <w:name w:val="footer"/>
    <w:basedOn w:val="Normal"/>
    <w:link w:val="FooterChar"/>
    <w:uiPriority w:val="99"/>
    <w:unhideWhenUsed/>
    <w:rsid w:val="00810448"/>
    <w:pPr>
      <w:tabs>
        <w:tab w:val="center" w:pos="4680"/>
        <w:tab w:val="right" w:pos="9360"/>
      </w:tabs>
    </w:pPr>
  </w:style>
  <w:style w:type="character" w:customStyle="1" w:styleId="FooterChar">
    <w:name w:val="Footer Char"/>
    <w:basedOn w:val="DefaultParagraphFont"/>
    <w:link w:val="Footer"/>
    <w:uiPriority w:val="99"/>
    <w:rsid w:val="00810448"/>
  </w:style>
  <w:style w:type="character" w:styleId="FollowedHyperlink">
    <w:name w:val="FollowedHyperlink"/>
    <w:basedOn w:val="DefaultParagraphFont"/>
    <w:uiPriority w:val="99"/>
    <w:semiHidden/>
    <w:unhideWhenUsed/>
    <w:rsid w:val="00E16AA4"/>
    <w:rPr>
      <w:color w:val="954F72" w:themeColor="followedHyperlink"/>
      <w:u w:val="single"/>
    </w:rPr>
  </w:style>
  <w:style w:type="character" w:customStyle="1" w:styleId="Heading1Char">
    <w:name w:val="Heading 1 Char"/>
    <w:basedOn w:val="DefaultParagraphFont"/>
    <w:link w:val="Heading1"/>
    <w:uiPriority w:val="9"/>
    <w:rsid w:val="00D30D0A"/>
    <w:rPr>
      <w:rFonts w:ascii="Times New Roman" w:eastAsia="Times New Roman" w:hAnsi="Times New Roman" w:cs="Times New Roman"/>
      <w:b/>
      <w:bCs/>
      <w:kern w:val="36"/>
      <w:sz w:val="48"/>
      <w:szCs w:val="48"/>
      <w:lang w:eastAsia="en-US"/>
    </w:rPr>
  </w:style>
  <w:style w:type="paragraph" w:customStyle="1" w:styleId="subhead">
    <w:name w:val="subhead"/>
    <w:basedOn w:val="Normal"/>
    <w:rsid w:val="00D30D0A"/>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30D0A"/>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D30D0A"/>
    <w:rPr>
      <w:i/>
      <w:iCs/>
    </w:rPr>
  </w:style>
  <w:style w:type="character" w:styleId="Strong">
    <w:name w:val="Strong"/>
    <w:basedOn w:val="DefaultParagraphFont"/>
    <w:uiPriority w:val="22"/>
    <w:qFormat/>
    <w:rsid w:val="00D30D0A"/>
    <w:rPr>
      <w:b/>
      <w:bCs/>
    </w:rPr>
  </w:style>
  <w:style w:type="character" w:customStyle="1" w:styleId="Heading2Char">
    <w:name w:val="Heading 2 Char"/>
    <w:basedOn w:val="DefaultParagraphFont"/>
    <w:link w:val="Heading2"/>
    <w:uiPriority w:val="9"/>
    <w:semiHidden/>
    <w:rsid w:val="00E012DA"/>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61522">
      <w:bodyDiv w:val="1"/>
      <w:marLeft w:val="0"/>
      <w:marRight w:val="0"/>
      <w:marTop w:val="0"/>
      <w:marBottom w:val="0"/>
      <w:divBdr>
        <w:top w:val="none" w:sz="0" w:space="0" w:color="auto"/>
        <w:left w:val="none" w:sz="0" w:space="0" w:color="auto"/>
        <w:bottom w:val="none" w:sz="0" w:space="0" w:color="auto"/>
        <w:right w:val="none" w:sz="0" w:space="0" w:color="auto"/>
      </w:divBdr>
      <w:divsChild>
        <w:div w:id="1612928858">
          <w:marLeft w:val="0"/>
          <w:marRight w:val="0"/>
          <w:marTop w:val="0"/>
          <w:marBottom w:val="240"/>
          <w:divBdr>
            <w:top w:val="none" w:sz="0" w:space="0" w:color="auto"/>
            <w:left w:val="none" w:sz="0" w:space="0" w:color="auto"/>
            <w:bottom w:val="none" w:sz="0" w:space="0" w:color="auto"/>
            <w:right w:val="none" w:sz="0" w:space="0" w:color="auto"/>
          </w:divBdr>
        </w:div>
        <w:div w:id="237638441">
          <w:marLeft w:val="0"/>
          <w:marRight w:val="0"/>
          <w:marTop w:val="0"/>
          <w:marBottom w:val="0"/>
          <w:divBdr>
            <w:top w:val="none" w:sz="0" w:space="0" w:color="auto"/>
            <w:left w:val="none" w:sz="0" w:space="0" w:color="auto"/>
            <w:bottom w:val="none" w:sz="0" w:space="0" w:color="auto"/>
            <w:right w:val="none" w:sz="0" w:space="0" w:color="auto"/>
          </w:divBdr>
          <w:divsChild>
            <w:div w:id="169612867">
              <w:marLeft w:val="0"/>
              <w:marRight w:val="0"/>
              <w:marTop w:val="0"/>
              <w:marBottom w:val="0"/>
              <w:divBdr>
                <w:top w:val="none" w:sz="0" w:space="0" w:color="auto"/>
                <w:left w:val="none" w:sz="0" w:space="0" w:color="auto"/>
                <w:bottom w:val="none" w:sz="0" w:space="0" w:color="auto"/>
                <w:right w:val="none" w:sz="0" w:space="0" w:color="auto"/>
              </w:divBdr>
              <w:divsChild>
                <w:div w:id="592788711">
                  <w:marLeft w:val="0"/>
                  <w:marRight w:val="0"/>
                  <w:marTop w:val="0"/>
                  <w:marBottom w:val="0"/>
                  <w:divBdr>
                    <w:top w:val="none" w:sz="0" w:space="0" w:color="auto"/>
                    <w:left w:val="none" w:sz="0" w:space="0" w:color="auto"/>
                    <w:bottom w:val="none" w:sz="0" w:space="0" w:color="auto"/>
                    <w:right w:val="none" w:sz="0" w:space="0" w:color="auto"/>
                  </w:divBdr>
                  <w:divsChild>
                    <w:div w:id="96373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17198">
      <w:bodyDiv w:val="1"/>
      <w:marLeft w:val="0"/>
      <w:marRight w:val="0"/>
      <w:marTop w:val="0"/>
      <w:marBottom w:val="0"/>
      <w:divBdr>
        <w:top w:val="none" w:sz="0" w:space="0" w:color="auto"/>
        <w:left w:val="none" w:sz="0" w:space="0" w:color="auto"/>
        <w:bottom w:val="none" w:sz="0" w:space="0" w:color="auto"/>
        <w:right w:val="none" w:sz="0" w:space="0" w:color="auto"/>
      </w:divBdr>
    </w:div>
    <w:div w:id="181679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dfoundation.org/prayer-breakfas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JMason@ptsdfoundation.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raveltacoma.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tsdfoundation.org/about/" TargetMode="External"/><Relationship Id="rId4" Type="http://schemas.openxmlformats.org/officeDocument/2006/relationships/webSettings" Target="webSettings.xml"/><Relationship Id="rId9" Type="http://schemas.openxmlformats.org/officeDocument/2006/relationships/hyperlink" Target="https://ptsdfoundation.org/race-for-a-soldier/"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Wakefield</dc:creator>
  <cp:keywords/>
  <dc:description/>
  <cp:lastModifiedBy>Mike Bush</cp:lastModifiedBy>
  <cp:revision>2</cp:revision>
  <cp:lastPrinted>2022-03-29T20:21:00Z</cp:lastPrinted>
  <dcterms:created xsi:type="dcterms:W3CDTF">2022-08-09T21:46:00Z</dcterms:created>
  <dcterms:modified xsi:type="dcterms:W3CDTF">2022-08-09T21:46:00Z</dcterms:modified>
</cp:coreProperties>
</file>