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0DC8" w14:textId="14A2D1EE" w:rsidR="00692D68" w:rsidRDefault="00A510BB" w:rsidP="00692D68">
      <w:pPr>
        <w:spacing w:line="276" w:lineRule="auto"/>
        <w:ind w:left="-720" w:right="-720"/>
        <w:rPr>
          <w:color w:val="002735"/>
        </w:rPr>
      </w:pPr>
      <w:r w:rsidRPr="001D72B3">
        <w:rPr>
          <w:b/>
        </w:rPr>
        <w:t>FOR IMMEDIATE RELEASE</w:t>
      </w:r>
    </w:p>
    <w:p w14:paraId="5F892DBB" w14:textId="7E96B014" w:rsidR="00A510BB" w:rsidRDefault="00A510BB" w:rsidP="00692D68">
      <w:pPr>
        <w:spacing w:line="276" w:lineRule="auto"/>
        <w:ind w:left="-720" w:right="-720"/>
        <w:rPr>
          <w:color w:val="002735"/>
        </w:rPr>
      </w:pPr>
      <w:r w:rsidRPr="001D72B3">
        <w:rPr>
          <w:b/>
          <w:szCs w:val="22"/>
        </w:rPr>
        <w:t xml:space="preserve">MEDIA CONTACTS: </w:t>
      </w:r>
    </w:p>
    <w:p w14:paraId="2CAC4A9B" w14:textId="155289F2" w:rsidR="00A510BB" w:rsidRDefault="00A510BB" w:rsidP="00A510BB">
      <w:pPr>
        <w:spacing w:line="276" w:lineRule="auto"/>
        <w:ind w:left="-720" w:right="-720"/>
        <w:rPr>
          <w:color w:val="002735"/>
        </w:rPr>
      </w:pPr>
      <w:r w:rsidRPr="001D72B3">
        <w:rPr>
          <w:b/>
          <w:szCs w:val="22"/>
        </w:rPr>
        <w:t xml:space="preserve">Charlene Slaughter, </w:t>
      </w:r>
      <w:r w:rsidRPr="001D72B3">
        <w:rPr>
          <w:szCs w:val="22"/>
        </w:rPr>
        <w:t>Director of Communications</w:t>
      </w:r>
    </w:p>
    <w:p w14:paraId="68B6F6D2" w14:textId="2507F5ED" w:rsidR="00A510BB" w:rsidRDefault="00A510BB" w:rsidP="00A510BB">
      <w:pPr>
        <w:spacing w:line="276" w:lineRule="auto"/>
        <w:ind w:left="-720" w:right="-720"/>
        <w:rPr>
          <w:color w:val="002735"/>
        </w:rPr>
      </w:pPr>
      <w:r w:rsidRPr="001D72B3">
        <w:rPr>
          <w:szCs w:val="22"/>
        </w:rPr>
        <w:t>Experience Columbia SC</w:t>
      </w:r>
    </w:p>
    <w:p w14:paraId="4E27C050" w14:textId="24C70087" w:rsidR="00A510BB" w:rsidRDefault="00000000" w:rsidP="00A510BB">
      <w:pPr>
        <w:spacing w:line="276" w:lineRule="auto"/>
        <w:ind w:left="-720" w:right="-720"/>
        <w:rPr>
          <w:color w:val="002735"/>
        </w:rPr>
      </w:pPr>
      <w:hyperlink r:id="rId7" w:history="1">
        <w:r w:rsidR="00A510BB" w:rsidRPr="00130DD5">
          <w:rPr>
            <w:rStyle w:val="Hyperlink"/>
            <w:szCs w:val="22"/>
          </w:rPr>
          <w:t>cslaughter@experiencecolumbiasc.com</w:t>
        </w:r>
      </w:hyperlink>
    </w:p>
    <w:p w14:paraId="660997B9" w14:textId="1C4BC03C" w:rsidR="00A510BB" w:rsidRDefault="00A510BB" w:rsidP="00A510BB">
      <w:pPr>
        <w:spacing w:line="276" w:lineRule="auto"/>
        <w:ind w:left="-720" w:right="-720"/>
        <w:rPr>
          <w:color w:val="002735"/>
        </w:rPr>
      </w:pPr>
      <w:r w:rsidRPr="001D72B3">
        <w:rPr>
          <w:szCs w:val="22"/>
        </w:rPr>
        <w:t>Office: 803.5</w:t>
      </w:r>
      <w:r>
        <w:rPr>
          <w:szCs w:val="22"/>
        </w:rPr>
        <w:t>4</w:t>
      </w:r>
      <w:r w:rsidRPr="001D72B3">
        <w:rPr>
          <w:szCs w:val="22"/>
        </w:rPr>
        <w:t>5.5011 | Cell: 803.456.0617</w:t>
      </w:r>
    </w:p>
    <w:p w14:paraId="190E8C2C" w14:textId="1BB0034B" w:rsidR="00A510BB" w:rsidRDefault="00A510BB" w:rsidP="00A510BB">
      <w:pPr>
        <w:spacing w:line="276" w:lineRule="auto"/>
        <w:ind w:left="-720" w:right="-720"/>
        <w:rPr>
          <w:color w:val="002735"/>
        </w:rPr>
      </w:pPr>
    </w:p>
    <w:p w14:paraId="5E24200A" w14:textId="6EACE418" w:rsidR="00A510BB" w:rsidRDefault="00A510BB" w:rsidP="00A510BB">
      <w:pPr>
        <w:spacing w:line="276" w:lineRule="auto"/>
        <w:ind w:left="-720" w:right="-720"/>
        <w:rPr>
          <w:color w:val="002735"/>
        </w:rPr>
      </w:pPr>
      <w:r w:rsidRPr="001D72B3">
        <w:rPr>
          <w:b/>
          <w:szCs w:val="22"/>
        </w:rPr>
        <w:t xml:space="preserve">Dayna </w:t>
      </w:r>
      <w:proofErr w:type="spellStart"/>
      <w:r w:rsidRPr="001D72B3">
        <w:rPr>
          <w:b/>
          <w:szCs w:val="22"/>
        </w:rPr>
        <w:t>Cantelmi</w:t>
      </w:r>
      <w:proofErr w:type="spellEnd"/>
      <w:r w:rsidRPr="001D72B3">
        <w:rPr>
          <w:b/>
          <w:szCs w:val="22"/>
        </w:rPr>
        <w:t xml:space="preserve">, </w:t>
      </w:r>
      <w:r w:rsidRPr="00A510BB">
        <w:rPr>
          <w:bCs/>
          <w:szCs w:val="22"/>
        </w:rPr>
        <w:t xml:space="preserve">Communications </w:t>
      </w:r>
      <w:r w:rsidR="00E51B3B">
        <w:rPr>
          <w:bCs/>
          <w:szCs w:val="22"/>
        </w:rPr>
        <w:t>Manager</w:t>
      </w:r>
    </w:p>
    <w:p w14:paraId="2AEE1858" w14:textId="3AC82B5D" w:rsidR="00A510BB" w:rsidRDefault="00A510BB" w:rsidP="00A510BB">
      <w:pPr>
        <w:spacing w:line="276" w:lineRule="auto"/>
        <w:ind w:left="-720" w:right="-720"/>
        <w:rPr>
          <w:color w:val="002735"/>
        </w:rPr>
      </w:pPr>
      <w:r w:rsidRPr="001D72B3">
        <w:rPr>
          <w:szCs w:val="22"/>
        </w:rPr>
        <w:t>Experience Columbia SC</w:t>
      </w:r>
    </w:p>
    <w:p w14:paraId="0B28B35A" w14:textId="117C84C9" w:rsidR="00A510BB" w:rsidRDefault="00000000" w:rsidP="00A510BB">
      <w:pPr>
        <w:spacing w:line="276" w:lineRule="auto"/>
        <w:ind w:left="-720" w:right="-720"/>
        <w:rPr>
          <w:rStyle w:val="Hyperlink"/>
          <w:szCs w:val="22"/>
        </w:rPr>
      </w:pPr>
      <w:hyperlink r:id="rId8" w:history="1">
        <w:r w:rsidR="00A510BB" w:rsidRPr="00130DD5">
          <w:rPr>
            <w:rStyle w:val="Hyperlink"/>
            <w:szCs w:val="22"/>
          </w:rPr>
          <w:t>dcantelmi@experiencecolumbiasc.com</w:t>
        </w:r>
      </w:hyperlink>
    </w:p>
    <w:p w14:paraId="33752CD5" w14:textId="78E69654" w:rsidR="00A510BB" w:rsidRPr="0060748A" w:rsidRDefault="00A510BB" w:rsidP="00A510BB">
      <w:pPr>
        <w:spacing w:line="276" w:lineRule="auto"/>
        <w:ind w:left="-720" w:right="-720"/>
        <w:rPr>
          <w:color w:val="0000FF"/>
          <w:szCs w:val="22"/>
          <w:u w:val="single"/>
        </w:rPr>
      </w:pPr>
      <w:r w:rsidRPr="001D72B3">
        <w:rPr>
          <w:szCs w:val="22"/>
        </w:rPr>
        <w:t>Office: 803.545.0252 | Cell: 704.421.5306</w:t>
      </w:r>
    </w:p>
    <w:p w14:paraId="3145B681" w14:textId="315FFFFB" w:rsidR="00093E98" w:rsidRPr="00A93480" w:rsidRDefault="00F442B2" w:rsidP="0059047A">
      <w:pPr>
        <w:pStyle w:val="Heading1"/>
        <w:spacing w:line="276" w:lineRule="auto"/>
        <w:ind w:right="-720"/>
        <w:jc w:val="center"/>
        <w:rPr>
          <w:color w:val="002735"/>
        </w:rPr>
      </w:pPr>
      <w:r>
        <w:rPr>
          <w:color w:val="002735"/>
        </w:rPr>
        <w:t>two columbia, Sc establishments officially advance as 2023 james beard award finalists</w:t>
      </w:r>
    </w:p>
    <w:p w14:paraId="5A774582" w14:textId="07E80204" w:rsidR="00093E98" w:rsidRPr="00A93480" w:rsidRDefault="00093E98" w:rsidP="00093E98">
      <w:pPr>
        <w:spacing w:line="276" w:lineRule="auto"/>
        <w:ind w:left="-720" w:right="-720"/>
        <w:rPr>
          <w:color w:val="002735"/>
        </w:rPr>
      </w:pPr>
    </w:p>
    <w:p w14:paraId="48C4BE69" w14:textId="03D6AF1E" w:rsidR="00F442B2" w:rsidRDefault="0059047A" w:rsidP="00F442B2">
      <w:pPr>
        <w:spacing w:line="276" w:lineRule="auto"/>
        <w:ind w:left="-720" w:right="-720"/>
        <w:rPr>
          <w:color w:val="002735"/>
        </w:rPr>
      </w:pPr>
      <w:r>
        <w:rPr>
          <w:b/>
          <w:bCs/>
          <w:color w:val="002735"/>
        </w:rPr>
        <w:t>(Wednesday, March 2</w:t>
      </w:r>
      <w:r w:rsidR="00F442B2">
        <w:rPr>
          <w:b/>
          <w:bCs/>
          <w:color w:val="002735"/>
        </w:rPr>
        <w:t>9</w:t>
      </w:r>
      <w:r>
        <w:rPr>
          <w:b/>
          <w:bCs/>
          <w:color w:val="002735"/>
        </w:rPr>
        <w:t>, 2023</w:t>
      </w:r>
      <w:r w:rsidR="00450994">
        <w:rPr>
          <w:b/>
          <w:bCs/>
          <w:color w:val="002735"/>
        </w:rPr>
        <w:t xml:space="preserve">) COLUMBIA, S.C. </w:t>
      </w:r>
      <w:r w:rsidR="00DB354B">
        <w:rPr>
          <w:b/>
          <w:bCs/>
          <w:color w:val="002735"/>
        </w:rPr>
        <w:t>–</w:t>
      </w:r>
      <w:r w:rsidR="00450994">
        <w:rPr>
          <w:b/>
          <w:bCs/>
          <w:color w:val="002735"/>
        </w:rPr>
        <w:t xml:space="preserve"> </w:t>
      </w:r>
      <w:r w:rsidR="00F442B2">
        <w:rPr>
          <w:color w:val="002735"/>
        </w:rPr>
        <w:t xml:space="preserve">The James Beard Foundation announced its 2023 Restaurant and Chef Award nominees this morning during a live ceremony at the Musicians Hall of Fame &amp; Museum in Nashville, Tennessee. And in an historic turn of events for our region, two of these finalists are from Columbia, SC. </w:t>
      </w:r>
    </w:p>
    <w:p w14:paraId="19608FD5" w14:textId="287AA32A" w:rsidR="00F442B2" w:rsidRDefault="00F442B2" w:rsidP="00F442B2">
      <w:pPr>
        <w:spacing w:line="276" w:lineRule="auto"/>
        <w:ind w:left="-720" w:right="-720"/>
        <w:rPr>
          <w:color w:val="002735"/>
        </w:rPr>
      </w:pPr>
    </w:p>
    <w:p w14:paraId="613D55B3" w14:textId="69898839" w:rsidR="003F61F3" w:rsidRDefault="00F442B2" w:rsidP="00F442B2">
      <w:pPr>
        <w:spacing w:line="276" w:lineRule="auto"/>
        <w:ind w:left="-720" w:right="-720"/>
        <w:rPr>
          <w:color w:val="002735"/>
        </w:rPr>
      </w:pPr>
      <w:r>
        <w:rPr>
          <w:color w:val="002735"/>
        </w:rPr>
        <w:t xml:space="preserve">Both in national categories, the finalists include Lula Drake Wine </w:t>
      </w:r>
      <w:proofErr w:type="spellStart"/>
      <w:r>
        <w:rPr>
          <w:color w:val="002735"/>
        </w:rPr>
        <w:t>Parlour</w:t>
      </w:r>
      <w:proofErr w:type="spellEnd"/>
      <w:r>
        <w:rPr>
          <w:color w:val="002735"/>
        </w:rPr>
        <w:t xml:space="preserve"> for Outstanding Hospitality and Aaron Hoskins, Sarah </w:t>
      </w:r>
      <w:proofErr w:type="gramStart"/>
      <w:r>
        <w:rPr>
          <w:color w:val="002735"/>
        </w:rPr>
        <w:t>Simmons</w:t>
      </w:r>
      <w:proofErr w:type="gramEnd"/>
      <w:r>
        <w:rPr>
          <w:color w:val="002735"/>
        </w:rPr>
        <w:t xml:space="preserve"> and Elie Yigo of CITY GRIT Hospitality for Outstanding Restaurateur. What’s more, Columbia is the only South Carolina city represented among this group nominees and is the only city in the entire Southeast region (GA, KY, NC, SC, TN, WV) with two finalists. </w:t>
      </w:r>
    </w:p>
    <w:p w14:paraId="2610BBFE" w14:textId="6B08C674" w:rsidR="00F442B2" w:rsidRDefault="00F442B2" w:rsidP="00F442B2">
      <w:pPr>
        <w:spacing w:line="276" w:lineRule="auto"/>
        <w:ind w:left="-720" w:right="-720"/>
        <w:rPr>
          <w:color w:val="002735"/>
        </w:rPr>
      </w:pPr>
    </w:p>
    <w:p w14:paraId="4AB23F69" w14:textId="5291A731" w:rsidR="00F442B2" w:rsidRDefault="00F442B2" w:rsidP="00F442B2">
      <w:pPr>
        <w:spacing w:line="276" w:lineRule="auto"/>
        <w:ind w:left="-720" w:right="-720"/>
        <w:rPr>
          <w:color w:val="002735"/>
        </w:rPr>
      </w:pPr>
      <w:r>
        <w:rPr>
          <w:color w:val="002735"/>
        </w:rPr>
        <w:t xml:space="preserve">“The Columbia region continues to expand its culinary talent and experiences. This truth could not be any more reinforced than by this latest recognition by the prestigious James Beard Foundation,” says Bill Ellen, </w:t>
      </w:r>
      <w:proofErr w:type="gramStart"/>
      <w:r>
        <w:rPr>
          <w:color w:val="002735"/>
        </w:rPr>
        <w:t>president</w:t>
      </w:r>
      <w:proofErr w:type="gramEnd"/>
      <w:r>
        <w:rPr>
          <w:color w:val="002735"/>
        </w:rPr>
        <w:t xml:space="preserve"> and CEO of Experience Columbia SC. “We’re extremely proud to be a standout within the state of South Carolina and the broader Southeast region. This achievement is evidence of the incredible talent who call Columbia home. We wish both of our finalists the best and want them to know how proud we are of them.”  </w:t>
      </w:r>
    </w:p>
    <w:p w14:paraId="6B360AD4" w14:textId="77777777" w:rsidR="00F442B2" w:rsidRPr="00F442B2" w:rsidRDefault="00F442B2" w:rsidP="00F442B2">
      <w:pPr>
        <w:spacing w:line="276" w:lineRule="auto"/>
        <w:ind w:right="-720"/>
        <w:rPr>
          <w:color w:val="002735"/>
        </w:rPr>
      </w:pPr>
    </w:p>
    <w:p w14:paraId="5D261E91" w14:textId="63A417E0" w:rsidR="00897B11" w:rsidRDefault="00F442B2" w:rsidP="00093E98">
      <w:pPr>
        <w:spacing w:line="276" w:lineRule="auto"/>
        <w:ind w:left="-720" w:right="-720"/>
        <w:rPr>
          <w:color w:val="002735"/>
        </w:rPr>
      </w:pPr>
      <w:r>
        <w:rPr>
          <w:color w:val="002735"/>
        </w:rPr>
        <w:t xml:space="preserve">Each of these nominees will be invited to the James Beard Restaurant and Chef Awards ceremony on Monday, June 5, at the Lyric Opera of Chicago, where this year’s winners will be announced. You can find the complete list of finalists </w:t>
      </w:r>
      <w:hyperlink r:id="rId9" w:history="1">
        <w:r w:rsidRPr="00F442B2">
          <w:rPr>
            <w:rStyle w:val="Hyperlink"/>
          </w:rPr>
          <w:t>here</w:t>
        </w:r>
      </w:hyperlink>
      <w:r>
        <w:rPr>
          <w:color w:val="002735"/>
        </w:rPr>
        <w:t xml:space="preserve">. </w:t>
      </w:r>
    </w:p>
    <w:p w14:paraId="39346299" w14:textId="77777777" w:rsidR="00246012" w:rsidRDefault="00246012" w:rsidP="00370A5A">
      <w:pPr>
        <w:spacing w:line="276" w:lineRule="auto"/>
        <w:ind w:right="-720"/>
        <w:rPr>
          <w:color w:val="002735"/>
        </w:rPr>
      </w:pPr>
    </w:p>
    <w:p w14:paraId="29B76C23" w14:textId="77777777" w:rsidR="00246012" w:rsidRPr="00BE63D4" w:rsidRDefault="00246012" w:rsidP="00246012">
      <w:pPr>
        <w:spacing w:line="276" w:lineRule="auto"/>
        <w:ind w:left="-720" w:right="-720"/>
        <w:jc w:val="center"/>
        <w:rPr>
          <w:b/>
          <w:bCs/>
          <w:color w:val="002735"/>
        </w:rPr>
      </w:pPr>
      <w:r w:rsidRPr="00BE63D4">
        <w:rPr>
          <w:b/>
          <w:bCs/>
          <w:color w:val="002735"/>
        </w:rPr>
        <w:t>###</w:t>
      </w:r>
    </w:p>
    <w:p w14:paraId="7CBC4B69" w14:textId="77777777" w:rsidR="00246012" w:rsidRDefault="00246012" w:rsidP="00D811F5">
      <w:pPr>
        <w:spacing w:line="276" w:lineRule="auto"/>
        <w:ind w:left="-720" w:right="-720"/>
        <w:rPr>
          <w:color w:val="002735"/>
        </w:rPr>
      </w:pPr>
    </w:p>
    <w:p w14:paraId="5EA5ED09" w14:textId="77777777" w:rsidR="00246012" w:rsidRDefault="00246012" w:rsidP="00D811F5">
      <w:pPr>
        <w:spacing w:line="276" w:lineRule="auto"/>
        <w:ind w:left="-720" w:right="-720"/>
        <w:rPr>
          <w:b/>
          <w:bCs/>
          <w:color w:val="002735"/>
        </w:rPr>
      </w:pPr>
      <w:r>
        <w:rPr>
          <w:b/>
          <w:bCs/>
          <w:color w:val="002735"/>
        </w:rPr>
        <w:lastRenderedPageBreak/>
        <w:t xml:space="preserve">About Experience Columbia SC: </w:t>
      </w:r>
    </w:p>
    <w:p w14:paraId="6578201E" w14:textId="0E2C2E35" w:rsidR="0059047A" w:rsidRDefault="00246012" w:rsidP="0059047A">
      <w:pPr>
        <w:spacing w:line="276" w:lineRule="auto"/>
        <w:ind w:left="-720" w:right="-720"/>
        <w:rPr>
          <w:color w:val="002735"/>
        </w:rPr>
      </w:pPr>
      <w:r>
        <w:rPr>
          <w:color w:val="002735"/>
        </w:rPr>
        <w:t xml:space="preserve">Experience Columbia SC is the region’s destination marketing organization. We’re responsible for all marketing efforts intended to help more visitors discover all that makes Columbia the real Southern hot spot. Think of us as the biggest cheerleader for the heart of South Carolina. For more information, please visit </w:t>
      </w:r>
      <w:hyperlink r:id="rId10" w:history="1">
        <w:r w:rsidRPr="00473971">
          <w:rPr>
            <w:rStyle w:val="Hyperlink"/>
          </w:rPr>
          <w:t>www.experiencecolumbiasc.com</w:t>
        </w:r>
      </w:hyperlink>
      <w:r>
        <w:rPr>
          <w:color w:val="002735"/>
        </w:rPr>
        <w:t xml:space="preserve">. </w:t>
      </w:r>
    </w:p>
    <w:p w14:paraId="4FF567FE" w14:textId="14A352B8" w:rsidR="0059047A" w:rsidRDefault="0059047A" w:rsidP="0059047A">
      <w:pPr>
        <w:spacing w:line="276" w:lineRule="auto"/>
        <w:ind w:left="-720" w:right="-720"/>
        <w:rPr>
          <w:color w:val="002735"/>
        </w:rPr>
      </w:pPr>
    </w:p>
    <w:p w14:paraId="40B90256" w14:textId="77777777" w:rsidR="0059047A" w:rsidRDefault="0059047A" w:rsidP="00F442B2">
      <w:pPr>
        <w:spacing w:line="276" w:lineRule="auto"/>
        <w:ind w:right="-720"/>
        <w:rPr>
          <w:color w:val="002735"/>
        </w:rPr>
      </w:pPr>
    </w:p>
    <w:p w14:paraId="301C03C9" w14:textId="77777777" w:rsidR="0059047A" w:rsidRPr="00246012" w:rsidRDefault="0059047A" w:rsidP="00D811F5">
      <w:pPr>
        <w:spacing w:line="276" w:lineRule="auto"/>
        <w:ind w:left="-720" w:right="-720"/>
        <w:rPr>
          <w:color w:val="002735"/>
        </w:rPr>
      </w:pPr>
    </w:p>
    <w:p w14:paraId="5B8CEFD7" w14:textId="77777777" w:rsidR="00045B6F" w:rsidRPr="00BB7753" w:rsidRDefault="00045B6F" w:rsidP="00045B6F"/>
    <w:sectPr w:rsidR="00045B6F" w:rsidRPr="00BB7753" w:rsidSect="00230586">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C2AC" w14:textId="77777777" w:rsidR="002C5E3C" w:rsidRDefault="002C5E3C" w:rsidP="00016373">
      <w:r>
        <w:separator/>
      </w:r>
    </w:p>
  </w:endnote>
  <w:endnote w:type="continuationSeparator" w:id="0">
    <w:p w14:paraId="57E21A4E" w14:textId="77777777" w:rsidR="002C5E3C" w:rsidRDefault="002C5E3C" w:rsidP="000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fia Pro">
    <w:altName w:val="Calibri"/>
    <w:panose1 w:val="020B0604020202020204"/>
    <w:charset w:val="4D"/>
    <w:family w:val="auto"/>
    <w:pitch w:val="variable"/>
    <w:sig w:usb0="A00002EF" w:usb1="5000E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9429" w14:textId="77777777" w:rsidR="00016373" w:rsidRDefault="00A53BA5">
    <w:r>
      <w:rPr>
        <w:noProof/>
      </w:rPr>
      <w:drawing>
        <wp:anchor distT="0" distB="0" distL="114300" distR="114300" simplePos="0" relativeHeight="251658240" behindDoc="1" locked="1" layoutInCell="1" allowOverlap="1" wp14:anchorId="2A8B4DD6" wp14:editId="3D35DB24">
          <wp:simplePos x="0" y="0"/>
          <wp:positionH relativeFrom="margin">
            <wp:align>center</wp:align>
          </wp:positionH>
          <wp:positionV relativeFrom="margin">
            <wp:posOffset>7771130</wp:posOffset>
          </wp:positionV>
          <wp:extent cx="777240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Letterhead_ExpColaSC_Footer_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33E89BB2" w14:textId="77777777" w:rsidR="00016373" w:rsidRDefault="000163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9F02" w14:textId="77777777" w:rsidR="00230586" w:rsidRDefault="00230586" w:rsidP="00230586">
    <w:pPr>
      <w:pStyle w:val="Footer"/>
      <w:ind w:left="-1440"/>
    </w:pPr>
    <w:r>
      <w:rPr>
        <w:noProof/>
      </w:rPr>
      <w:drawing>
        <wp:inline distT="0" distB="0" distL="0" distR="0" wp14:anchorId="660EA0F6" wp14:editId="5A41DED9">
          <wp:extent cx="7755255" cy="1368769"/>
          <wp:effectExtent l="0" t="0" r="0" b="317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2020_Letterhead-Footer-DMO.jpg"/>
                  <pic:cNvPicPr/>
                </pic:nvPicPr>
                <pic:blipFill>
                  <a:blip r:embed="rId1">
                    <a:extLst>
                      <a:ext uri="{28A0092B-C50C-407E-A947-70E740481C1C}">
                        <a14:useLocalDpi xmlns:a14="http://schemas.microsoft.com/office/drawing/2010/main" val="0"/>
                      </a:ext>
                    </a:extLst>
                  </a:blip>
                  <a:stretch>
                    <a:fillRect/>
                  </a:stretch>
                </pic:blipFill>
                <pic:spPr>
                  <a:xfrm>
                    <a:off x="0" y="0"/>
                    <a:ext cx="7918802" cy="1397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F839" w14:textId="77777777" w:rsidR="002C5E3C" w:rsidRDefault="002C5E3C" w:rsidP="00016373">
      <w:r>
        <w:separator/>
      </w:r>
    </w:p>
  </w:footnote>
  <w:footnote w:type="continuationSeparator" w:id="0">
    <w:p w14:paraId="781F0A5C" w14:textId="77777777" w:rsidR="002C5E3C" w:rsidRDefault="002C5E3C" w:rsidP="0001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BD72" w14:textId="77777777" w:rsidR="00093E98" w:rsidRDefault="00093E98" w:rsidP="00093E98">
    <w:pPr>
      <w:pStyle w:val="Header"/>
      <w:ind w:left="-1440"/>
    </w:pPr>
    <w:r>
      <w:rPr>
        <w:noProof/>
      </w:rPr>
      <w:drawing>
        <wp:inline distT="0" distB="0" distL="0" distR="0" wp14:anchorId="5624CA18" wp14:editId="5C69E8A3">
          <wp:extent cx="7755467" cy="1593351"/>
          <wp:effectExtent l="0" t="0" r="444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020_Letterhead-header-ECSC.jpg"/>
                  <pic:cNvPicPr/>
                </pic:nvPicPr>
                <pic:blipFill>
                  <a:blip r:embed="rId1">
                    <a:extLst>
                      <a:ext uri="{28A0092B-C50C-407E-A947-70E740481C1C}">
                        <a14:useLocalDpi xmlns:a14="http://schemas.microsoft.com/office/drawing/2010/main" val="0"/>
                      </a:ext>
                    </a:extLst>
                  </a:blip>
                  <a:stretch>
                    <a:fillRect/>
                  </a:stretch>
                </pic:blipFill>
                <pic:spPr>
                  <a:xfrm>
                    <a:off x="0" y="0"/>
                    <a:ext cx="7859210" cy="161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DCD4A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96EC458"/>
    <w:lvl w:ilvl="0">
      <w:start w:val="1"/>
      <w:numFmt w:val="bullet"/>
      <w:pStyle w:val="ListBullet"/>
      <w:lvlText w:val=""/>
      <w:lvlJc w:val="left"/>
      <w:pPr>
        <w:tabs>
          <w:tab w:val="num" w:pos="360"/>
        </w:tabs>
        <w:ind w:left="360" w:hanging="360"/>
      </w:pPr>
      <w:rPr>
        <w:rFonts w:ascii="Symbol" w:hAnsi="Symbol" w:hint="default"/>
      </w:rPr>
    </w:lvl>
  </w:abstractNum>
  <w:num w:numId="1" w16cid:durableId="1083141960">
    <w:abstractNumId w:val="1"/>
  </w:num>
  <w:num w:numId="2" w16cid:durableId="161193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F5"/>
    <w:rsid w:val="00016373"/>
    <w:rsid w:val="00040976"/>
    <w:rsid w:val="00045B6F"/>
    <w:rsid w:val="00066E77"/>
    <w:rsid w:val="00093E98"/>
    <w:rsid w:val="000A498A"/>
    <w:rsid w:val="000D5237"/>
    <w:rsid w:val="000F49AA"/>
    <w:rsid w:val="0010636E"/>
    <w:rsid w:val="00126390"/>
    <w:rsid w:val="001817BD"/>
    <w:rsid w:val="00192CE5"/>
    <w:rsid w:val="001A41A4"/>
    <w:rsid w:val="001B05B2"/>
    <w:rsid w:val="001B3674"/>
    <w:rsid w:val="001D23CA"/>
    <w:rsid w:val="001D48A5"/>
    <w:rsid w:val="002258D0"/>
    <w:rsid w:val="00230586"/>
    <w:rsid w:val="002412F5"/>
    <w:rsid w:val="00246012"/>
    <w:rsid w:val="002800DE"/>
    <w:rsid w:val="002C5E3C"/>
    <w:rsid w:val="002E65F8"/>
    <w:rsid w:val="00306F66"/>
    <w:rsid w:val="00327D37"/>
    <w:rsid w:val="00340E6D"/>
    <w:rsid w:val="00370A5A"/>
    <w:rsid w:val="003849DE"/>
    <w:rsid w:val="00385519"/>
    <w:rsid w:val="00385985"/>
    <w:rsid w:val="003B4426"/>
    <w:rsid w:val="003D29A5"/>
    <w:rsid w:val="003F61F3"/>
    <w:rsid w:val="00427AA8"/>
    <w:rsid w:val="00450994"/>
    <w:rsid w:val="0045263E"/>
    <w:rsid w:val="0047230D"/>
    <w:rsid w:val="004A5527"/>
    <w:rsid w:val="004F319E"/>
    <w:rsid w:val="005068B0"/>
    <w:rsid w:val="005238F7"/>
    <w:rsid w:val="00530177"/>
    <w:rsid w:val="00535CAC"/>
    <w:rsid w:val="0053603B"/>
    <w:rsid w:val="00541430"/>
    <w:rsid w:val="00551362"/>
    <w:rsid w:val="00552540"/>
    <w:rsid w:val="005534FB"/>
    <w:rsid w:val="005729E2"/>
    <w:rsid w:val="0059047A"/>
    <w:rsid w:val="005E3C95"/>
    <w:rsid w:val="005F1F70"/>
    <w:rsid w:val="006250DF"/>
    <w:rsid w:val="0066321E"/>
    <w:rsid w:val="00670121"/>
    <w:rsid w:val="00674243"/>
    <w:rsid w:val="00692D68"/>
    <w:rsid w:val="00693A57"/>
    <w:rsid w:val="00693A81"/>
    <w:rsid w:val="006A1BB4"/>
    <w:rsid w:val="006C08B1"/>
    <w:rsid w:val="006E513B"/>
    <w:rsid w:val="006E64F7"/>
    <w:rsid w:val="006F3DF0"/>
    <w:rsid w:val="006F7065"/>
    <w:rsid w:val="007131A6"/>
    <w:rsid w:val="00735EA7"/>
    <w:rsid w:val="00772236"/>
    <w:rsid w:val="007A2748"/>
    <w:rsid w:val="007B2FFF"/>
    <w:rsid w:val="00815187"/>
    <w:rsid w:val="00815443"/>
    <w:rsid w:val="00823A91"/>
    <w:rsid w:val="0082481D"/>
    <w:rsid w:val="0085760B"/>
    <w:rsid w:val="00857FA7"/>
    <w:rsid w:val="00894F4D"/>
    <w:rsid w:val="00896801"/>
    <w:rsid w:val="00897B11"/>
    <w:rsid w:val="008A0A1F"/>
    <w:rsid w:val="008C2132"/>
    <w:rsid w:val="008F4BB7"/>
    <w:rsid w:val="00902BE5"/>
    <w:rsid w:val="00917D67"/>
    <w:rsid w:val="00924498"/>
    <w:rsid w:val="0093653E"/>
    <w:rsid w:val="009373FC"/>
    <w:rsid w:val="009436B2"/>
    <w:rsid w:val="00945BCB"/>
    <w:rsid w:val="00972709"/>
    <w:rsid w:val="00984AF2"/>
    <w:rsid w:val="00986CF8"/>
    <w:rsid w:val="009B4D4C"/>
    <w:rsid w:val="009B7931"/>
    <w:rsid w:val="00A02F99"/>
    <w:rsid w:val="00A34FB8"/>
    <w:rsid w:val="00A43670"/>
    <w:rsid w:val="00A510BB"/>
    <w:rsid w:val="00A53BA5"/>
    <w:rsid w:val="00A7654C"/>
    <w:rsid w:val="00A92689"/>
    <w:rsid w:val="00AA08A6"/>
    <w:rsid w:val="00AB000E"/>
    <w:rsid w:val="00AD0758"/>
    <w:rsid w:val="00AD20A9"/>
    <w:rsid w:val="00B02E0F"/>
    <w:rsid w:val="00B07BBD"/>
    <w:rsid w:val="00B21A8B"/>
    <w:rsid w:val="00B259D7"/>
    <w:rsid w:val="00B30942"/>
    <w:rsid w:val="00B81B11"/>
    <w:rsid w:val="00B973F0"/>
    <w:rsid w:val="00BB7753"/>
    <w:rsid w:val="00BC0219"/>
    <w:rsid w:val="00BD4013"/>
    <w:rsid w:val="00BE63D4"/>
    <w:rsid w:val="00BF00A2"/>
    <w:rsid w:val="00C24033"/>
    <w:rsid w:val="00C2546E"/>
    <w:rsid w:val="00C61006"/>
    <w:rsid w:val="00C62CD7"/>
    <w:rsid w:val="00C75319"/>
    <w:rsid w:val="00C90C18"/>
    <w:rsid w:val="00CC763D"/>
    <w:rsid w:val="00D018A9"/>
    <w:rsid w:val="00D124D0"/>
    <w:rsid w:val="00D20FF9"/>
    <w:rsid w:val="00D434D7"/>
    <w:rsid w:val="00D45424"/>
    <w:rsid w:val="00D811F5"/>
    <w:rsid w:val="00DB354B"/>
    <w:rsid w:val="00DC2E68"/>
    <w:rsid w:val="00DC759E"/>
    <w:rsid w:val="00E05755"/>
    <w:rsid w:val="00E12F9D"/>
    <w:rsid w:val="00E14AAD"/>
    <w:rsid w:val="00E2696A"/>
    <w:rsid w:val="00E31E91"/>
    <w:rsid w:val="00E47D48"/>
    <w:rsid w:val="00E51B3B"/>
    <w:rsid w:val="00EA5DB8"/>
    <w:rsid w:val="00EA7034"/>
    <w:rsid w:val="00EB74F6"/>
    <w:rsid w:val="00EC2C90"/>
    <w:rsid w:val="00ED16F4"/>
    <w:rsid w:val="00ED2ECA"/>
    <w:rsid w:val="00F03C0E"/>
    <w:rsid w:val="00F21A86"/>
    <w:rsid w:val="00F442B2"/>
    <w:rsid w:val="00F45255"/>
    <w:rsid w:val="00F72749"/>
    <w:rsid w:val="00F72DED"/>
    <w:rsid w:val="00F81127"/>
    <w:rsid w:val="00FA0391"/>
    <w:rsid w:val="00FB53BF"/>
    <w:rsid w:val="00FC00F3"/>
    <w:rsid w:val="00FD29FD"/>
    <w:rsid w:val="00FD49C5"/>
    <w:rsid w:val="00FE0D5A"/>
    <w:rsid w:val="00FE3669"/>
    <w:rsid w:val="00FE3941"/>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D755"/>
  <w14:defaultImageDpi w14:val="32767"/>
  <w15:chartTrackingRefBased/>
  <w15:docId w15:val="{004F62A6-2447-E147-947A-DC43B0E5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E77"/>
    <w:pPr>
      <w:suppressAutoHyphens/>
    </w:pPr>
    <w:rPr>
      <w:rFonts w:ascii="Sofia Pro" w:hAnsi="Sofia Pro"/>
      <w:color w:val="0A3C4E"/>
      <w:sz w:val="22"/>
    </w:rPr>
  </w:style>
  <w:style w:type="paragraph" w:styleId="Heading1">
    <w:name w:val="heading 1"/>
    <w:basedOn w:val="Normal"/>
    <w:next w:val="Normal"/>
    <w:link w:val="Heading1Char"/>
    <w:uiPriority w:val="9"/>
    <w:qFormat/>
    <w:rsid w:val="00066E77"/>
    <w:pPr>
      <w:keepNext/>
      <w:keepLines/>
      <w:spacing w:before="240"/>
      <w:outlineLvl w:val="0"/>
    </w:pPr>
    <w:rPr>
      <w:rFonts w:eastAsiaTheme="majorEastAsia" w:cstheme="majorBidi"/>
      <w:b/>
      <w:caps/>
      <w:spacing w:val="20"/>
      <w:sz w:val="32"/>
      <w:szCs w:val="32"/>
    </w:rPr>
  </w:style>
  <w:style w:type="paragraph" w:styleId="Heading2">
    <w:name w:val="heading 2"/>
    <w:basedOn w:val="Heading1"/>
    <w:next w:val="Normal"/>
    <w:link w:val="Heading2Char"/>
    <w:uiPriority w:val="9"/>
    <w:unhideWhenUsed/>
    <w:qFormat/>
    <w:rsid w:val="00066E77"/>
    <w:pPr>
      <w:spacing w:before="40"/>
      <w:outlineLvl w:val="1"/>
    </w:pPr>
    <w:rPr>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192CE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92CE5"/>
    <w:rPr>
      <w:rFonts w:ascii="Sofia Pro" w:hAnsi="Sofia Pro"/>
      <w:i/>
      <w:iCs/>
      <w:color w:val="0A3C4E"/>
      <w:sz w:val="22"/>
    </w:rPr>
  </w:style>
  <w:style w:type="character" w:styleId="SubtleReference">
    <w:name w:val="Subtle Reference"/>
    <w:basedOn w:val="DefaultParagraphFont"/>
    <w:uiPriority w:val="31"/>
    <w:rsid w:val="00192CE5"/>
    <w:rPr>
      <w:smallCaps/>
      <w:color w:val="0A3C4E"/>
    </w:rPr>
  </w:style>
  <w:style w:type="character" w:styleId="IntenseEmphasis">
    <w:name w:val="Intense Emphasis"/>
    <w:basedOn w:val="DefaultParagraphFont"/>
    <w:uiPriority w:val="21"/>
    <w:rsid w:val="00192CE5"/>
    <w:rPr>
      <w:i/>
      <w:iCs/>
      <w:color w:val="0A3C4E"/>
    </w:rPr>
  </w:style>
  <w:style w:type="paragraph" w:customStyle="1" w:styleId="Bullet2">
    <w:name w:val="Bullet 2"/>
    <w:basedOn w:val="ListBullet2"/>
    <w:qFormat/>
    <w:rsid w:val="00066E77"/>
  </w:style>
  <w:style w:type="paragraph" w:customStyle="1" w:styleId="Bullet1">
    <w:name w:val="Bullet 1"/>
    <w:basedOn w:val="ListBullet"/>
    <w:qFormat/>
    <w:rsid w:val="00066E77"/>
  </w:style>
  <w:style w:type="paragraph" w:styleId="ListBullet">
    <w:name w:val="List Bullet"/>
    <w:basedOn w:val="Normal"/>
    <w:uiPriority w:val="99"/>
    <w:semiHidden/>
    <w:unhideWhenUsed/>
    <w:rsid w:val="000D5237"/>
    <w:pPr>
      <w:numPr>
        <w:numId w:val="1"/>
      </w:numPr>
      <w:contextualSpacing/>
    </w:pPr>
  </w:style>
  <w:style w:type="character" w:customStyle="1" w:styleId="Heading1Char">
    <w:name w:val="Heading 1 Char"/>
    <w:basedOn w:val="DefaultParagraphFont"/>
    <w:link w:val="Heading1"/>
    <w:uiPriority w:val="9"/>
    <w:rsid w:val="00066E77"/>
    <w:rPr>
      <w:rFonts w:ascii="Sofia Pro" w:eastAsiaTheme="majorEastAsia" w:hAnsi="Sofia Pro" w:cstheme="majorBidi"/>
      <w:b/>
      <w:caps/>
      <w:color w:val="0A3C4E"/>
      <w:spacing w:val="20"/>
      <w:sz w:val="32"/>
      <w:szCs w:val="32"/>
    </w:rPr>
  </w:style>
  <w:style w:type="paragraph" w:styleId="ListBullet2">
    <w:name w:val="List Bullet 2"/>
    <w:basedOn w:val="Normal"/>
    <w:uiPriority w:val="99"/>
    <w:semiHidden/>
    <w:unhideWhenUsed/>
    <w:rsid w:val="000D5237"/>
    <w:pPr>
      <w:numPr>
        <w:numId w:val="2"/>
      </w:numPr>
      <w:contextualSpacing/>
    </w:pPr>
  </w:style>
  <w:style w:type="character" w:styleId="Emphasis">
    <w:name w:val="Emphasis"/>
    <w:uiPriority w:val="20"/>
    <w:rsid w:val="00192CE5"/>
    <w:rPr>
      <w:rFonts w:ascii="Sofia Pro" w:hAnsi="Sofia Pro"/>
      <w:i/>
      <w:iCs/>
    </w:rPr>
  </w:style>
  <w:style w:type="character" w:customStyle="1" w:styleId="Heading2Char">
    <w:name w:val="Heading 2 Char"/>
    <w:basedOn w:val="DefaultParagraphFont"/>
    <w:link w:val="Heading2"/>
    <w:uiPriority w:val="9"/>
    <w:rsid w:val="00066E77"/>
    <w:rPr>
      <w:rFonts w:ascii="Sofia Pro" w:eastAsiaTheme="majorEastAsia" w:hAnsi="Sofia Pro" w:cstheme="majorBidi"/>
      <w:b/>
      <w:bCs/>
      <w:caps/>
      <w:color w:val="0A3C4E"/>
      <w:spacing w:val="20"/>
      <w:sz w:val="28"/>
      <w:szCs w:val="26"/>
    </w:rPr>
  </w:style>
  <w:style w:type="paragraph" w:styleId="Quote">
    <w:name w:val="Quote"/>
    <w:basedOn w:val="Normal"/>
    <w:next w:val="Normal"/>
    <w:link w:val="QuoteChar"/>
    <w:uiPriority w:val="29"/>
    <w:qFormat/>
    <w:rsid w:val="005068B0"/>
    <w:pPr>
      <w:spacing w:before="200" w:after="160"/>
      <w:ind w:left="864" w:right="864"/>
      <w:jc w:val="center"/>
    </w:pPr>
    <w:rPr>
      <w:i/>
      <w:iCs/>
    </w:rPr>
  </w:style>
  <w:style w:type="character" w:customStyle="1" w:styleId="QuoteChar">
    <w:name w:val="Quote Char"/>
    <w:basedOn w:val="DefaultParagraphFont"/>
    <w:link w:val="Quote"/>
    <w:uiPriority w:val="29"/>
    <w:rsid w:val="005068B0"/>
    <w:rPr>
      <w:rFonts w:ascii="Sofia Pro" w:hAnsi="Sofia Pro"/>
      <w:i/>
      <w:iCs/>
      <w:color w:val="0A3C4E"/>
      <w:sz w:val="22"/>
    </w:rPr>
  </w:style>
  <w:style w:type="paragraph" w:styleId="Title">
    <w:name w:val="Title"/>
    <w:basedOn w:val="Normal"/>
    <w:next w:val="Normal"/>
    <w:link w:val="TitleChar"/>
    <w:uiPriority w:val="10"/>
    <w:qFormat/>
    <w:rsid w:val="00192CE5"/>
    <w:pPr>
      <w:contextualSpacing/>
    </w:pPr>
    <w:rPr>
      <w:rFonts w:eastAsiaTheme="majorEastAsia" w:cstheme="majorBidi"/>
      <w:caps/>
      <w:spacing w:val="10"/>
      <w:kern w:val="28"/>
      <w:sz w:val="56"/>
      <w:szCs w:val="56"/>
    </w:rPr>
  </w:style>
  <w:style w:type="character" w:customStyle="1" w:styleId="TitleChar">
    <w:name w:val="Title Char"/>
    <w:basedOn w:val="DefaultParagraphFont"/>
    <w:link w:val="Title"/>
    <w:uiPriority w:val="10"/>
    <w:rsid w:val="00192CE5"/>
    <w:rPr>
      <w:rFonts w:ascii="Sofia Pro" w:eastAsiaTheme="majorEastAsia" w:hAnsi="Sofia Pro" w:cstheme="majorBidi"/>
      <w:caps/>
      <w:color w:val="0A3C4E"/>
      <w:spacing w:val="10"/>
      <w:kern w:val="28"/>
      <w:sz w:val="56"/>
      <w:szCs w:val="56"/>
    </w:rPr>
  </w:style>
  <w:style w:type="paragraph" w:styleId="Header">
    <w:name w:val="header"/>
    <w:basedOn w:val="Normal"/>
    <w:link w:val="HeaderChar"/>
    <w:uiPriority w:val="99"/>
    <w:unhideWhenUsed/>
    <w:rsid w:val="00AA08A6"/>
    <w:pPr>
      <w:tabs>
        <w:tab w:val="center" w:pos="4680"/>
        <w:tab w:val="right" w:pos="9360"/>
      </w:tabs>
    </w:pPr>
  </w:style>
  <w:style w:type="character" w:customStyle="1" w:styleId="HeaderChar">
    <w:name w:val="Header Char"/>
    <w:basedOn w:val="DefaultParagraphFont"/>
    <w:link w:val="Header"/>
    <w:uiPriority w:val="99"/>
    <w:rsid w:val="00AA08A6"/>
    <w:rPr>
      <w:rFonts w:ascii="Sofia Pro" w:hAnsi="Sofia Pro"/>
      <w:color w:val="0A3C4E"/>
      <w:sz w:val="22"/>
    </w:rPr>
  </w:style>
  <w:style w:type="paragraph" w:styleId="Footer">
    <w:name w:val="footer"/>
    <w:basedOn w:val="Normal"/>
    <w:link w:val="FooterChar"/>
    <w:uiPriority w:val="99"/>
    <w:unhideWhenUsed/>
    <w:rsid w:val="00AA08A6"/>
    <w:pPr>
      <w:tabs>
        <w:tab w:val="center" w:pos="4680"/>
        <w:tab w:val="right" w:pos="9360"/>
      </w:tabs>
    </w:pPr>
  </w:style>
  <w:style w:type="character" w:customStyle="1" w:styleId="FooterChar">
    <w:name w:val="Footer Char"/>
    <w:basedOn w:val="DefaultParagraphFont"/>
    <w:link w:val="Footer"/>
    <w:uiPriority w:val="99"/>
    <w:rsid w:val="00AA08A6"/>
    <w:rPr>
      <w:rFonts w:ascii="Sofia Pro" w:hAnsi="Sofia Pro"/>
      <w:color w:val="0A3C4E"/>
      <w:sz w:val="22"/>
    </w:rPr>
  </w:style>
  <w:style w:type="character" w:styleId="Hyperlink">
    <w:name w:val="Hyperlink"/>
    <w:basedOn w:val="DefaultParagraphFont"/>
    <w:uiPriority w:val="99"/>
    <w:unhideWhenUsed/>
    <w:rsid w:val="00A510BB"/>
    <w:rPr>
      <w:color w:val="0000FF"/>
      <w:u w:val="single"/>
    </w:rPr>
  </w:style>
  <w:style w:type="character" w:styleId="UnresolvedMention">
    <w:name w:val="Unresolved Mention"/>
    <w:basedOn w:val="DefaultParagraphFont"/>
    <w:uiPriority w:val="99"/>
    <w:rsid w:val="00A43670"/>
    <w:rPr>
      <w:color w:val="605E5C"/>
      <w:shd w:val="clear" w:color="auto" w:fill="E1DFDD"/>
    </w:rPr>
  </w:style>
  <w:style w:type="character" w:styleId="FollowedHyperlink">
    <w:name w:val="FollowedHyperlink"/>
    <w:basedOn w:val="DefaultParagraphFont"/>
    <w:uiPriority w:val="99"/>
    <w:semiHidden/>
    <w:unhideWhenUsed/>
    <w:rsid w:val="00D811F5"/>
    <w:rPr>
      <w:color w:val="954F72" w:themeColor="followedHyperlink"/>
      <w:u w:val="single"/>
    </w:rPr>
  </w:style>
  <w:style w:type="character" w:customStyle="1" w:styleId="apple-converted-space">
    <w:name w:val="apple-converted-space"/>
    <w:basedOn w:val="DefaultParagraphFont"/>
    <w:rsid w:val="0059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ntelmi@experiencecolumbias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slaughter@experiencecolumbias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periencecolumbiasc.com" TargetMode="External"/><Relationship Id="rId4" Type="http://schemas.openxmlformats.org/officeDocument/2006/relationships/webSettings" Target="webSettings.xml"/><Relationship Id="rId9" Type="http://schemas.openxmlformats.org/officeDocument/2006/relationships/hyperlink" Target="https://www.jamesbeard.org/blog/the-2023-restaurant-and-chef-nomin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MEDIA%20RELATIONS/Dayna%20Cantelmi/Press%20Releases/VC_Online_Store%207.2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VC_Online_Store 7.21.20.dotx</Template>
  <TotalTime>44</TotalTime>
  <Pages>2</Pages>
  <Words>411</Words>
  <Characters>2145</Characters>
  <Application>Microsoft Office Word</Application>
  <DocSecurity>0</DocSecurity>
  <Lines>268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Dayna Cantelmi</cp:lastModifiedBy>
  <cp:revision>7</cp:revision>
  <cp:lastPrinted>2017-03-29T13:48:00Z</cp:lastPrinted>
  <dcterms:created xsi:type="dcterms:W3CDTF">2023-03-29T15:40:00Z</dcterms:created>
  <dcterms:modified xsi:type="dcterms:W3CDTF">2023-03-29T18:27:00Z</dcterms:modified>
</cp:coreProperties>
</file>