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0679" w14:textId="77777777" w:rsidR="00BC2000" w:rsidRPr="00BC2000" w:rsidRDefault="00BC2000" w:rsidP="00BC2000">
      <w:pPr>
        <w:rPr>
          <w:rFonts w:ascii="Cambria" w:hAnsi="Cambria"/>
          <w:b/>
        </w:rPr>
      </w:pPr>
      <w:r w:rsidRPr="00BC2000">
        <w:rPr>
          <w:rFonts w:ascii="Cambria" w:hAnsi="Cambria"/>
          <w:b/>
        </w:rPr>
        <w:t>For Immediate Release:</w:t>
      </w:r>
    </w:p>
    <w:p w14:paraId="1A9417E4" w14:textId="49E67F8E" w:rsidR="00BC2000" w:rsidRPr="00BC2000" w:rsidRDefault="00053FA2" w:rsidP="00BC2000">
      <w:pPr>
        <w:rPr>
          <w:rFonts w:ascii="Cambria" w:hAnsi="Cambria"/>
        </w:rPr>
      </w:pPr>
      <w:r>
        <w:rPr>
          <w:rFonts w:ascii="Cambria" w:hAnsi="Cambria"/>
        </w:rPr>
        <w:t xml:space="preserve">September </w:t>
      </w:r>
      <w:r w:rsidR="004414E8">
        <w:rPr>
          <w:rFonts w:ascii="Cambria" w:hAnsi="Cambria"/>
        </w:rPr>
        <w:t>13</w:t>
      </w:r>
      <w:r>
        <w:rPr>
          <w:rFonts w:ascii="Cambria" w:hAnsi="Cambria"/>
        </w:rPr>
        <w:t>, 2023</w:t>
      </w:r>
    </w:p>
    <w:p w14:paraId="3E6547B1" w14:textId="77777777" w:rsidR="00BC2000" w:rsidRPr="00BC2000" w:rsidRDefault="00BC2000" w:rsidP="00BC2000">
      <w:pPr>
        <w:jc w:val="right"/>
        <w:rPr>
          <w:rFonts w:ascii="Cambria" w:hAnsi="Cambria"/>
          <w:b/>
        </w:rPr>
      </w:pPr>
      <w:r w:rsidRPr="00BC2000">
        <w:rPr>
          <w:rFonts w:ascii="Cambria" w:hAnsi="Cambria"/>
          <w:b/>
        </w:rPr>
        <w:t>Media Contact:</w:t>
      </w:r>
    </w:p>
    <w:p w14:paraId="4E7C1E2D" w14:textId="764CE853" w:rsidR="00BC2000" w:rsidRPr="00BC2000" w:rsidRDefault="00053FA2" w:rsidP="00BC2000">
      <w:pPr>
        <w:jc w:val="right"/>
        <w:rPr>
          <w:rFonts w:ascii="Cambria" w:hAnsi="Cambria"/>
        </w:rPr>
      </w:pPr>
      <w:r>
        <w:rPr>
          <w:rFonts w:ascii="Cambria" w:hAnsi="Cambria"/>
        </w:rPr>
        <w:t>Theresa VanWormer</w:t>
      </w:r>
    </w:p>
    <w:p w14:paraId="0A9E8C20" w14:textId="1E2D9793" w:rsidR="00BC2000" w:rsidRDefault="00FB437E" w:rsidP="00BC2000">
      <w:pPr>
        <w:jc w:val="right"/>
        <w:rPr>
          <w:rFonts w:ascii="Cambria" w:hAnsi="Cambria"/>
        </w:rPr>
      </w:pPr>
      <w:r>
        <w:rPr>
          <w:rFonts w:ascii="Cambria" w:hAnsi="Cambria"/>
        </w:rPr>
        <w:t>(</w:t>
      </w:r>
      <w:r w:rsidR="0064060A">
        <w:rPr>
          <w:rFonts w:ascii="Cambria" w:hAnsi="Cambria"/>
        </w:rPr>
        <w:t>585</w:t>
      </w:r>
      <w:r>
        <w:rPr>
          <w:rFonts w:ascii="Cambria" w:hAnsi="Cambria"/>
        </w:rPr>
        <w:t xml:space="preserve">) </w:t>
      </w:r>
      <w:r w:rsidR="0064060A">
        <w:rPr>
          <w:rFonts w:ascii="Cambria" w:hAnsi="Cambria"/>
        </w:rPr>
        <w:t>39</w:t>
      </w:r>
      <w:r w:rsidR="00053FA2">
        <w:rPr>
          <w:rFonts w:ascii="Cambria" w:hAnsi="Cambria"/>
        </w:rPr>
        <w:t>4 - 3915</w:t>
      </w:r>
    </w:p>
    <w:p w14:paraId="7F72710D" w14:textId="639E4EE1" w:rsidR="00BC2000" w:rsidRDefault="001630CB" w:rsidP="0064060A">
      <w:pPr>
        <w:jc w:val="right"/>
        <w:rPr>
          <w:rFonts w:ascii="Cambria" w:hAnsi="Cambria"/>
        </w:rPr>
      </w:pPr>
      <w:hyperlink r:id="rId9" w:history="1">
        <w:r w:rsidR="00F60AE4" w:rsidRPr="00B50582">
          <w:rPr>
            <w:rStyle w:val="Hyperlink"/>
          </w:rPr>
          <w:t>theresa@visitfingerlakes.com</w:t>
        </w:r>
      </w:hyperlink>
      <w:r w:rsidR="00F60AE4">
        <w:t xml:space="preserve"> </w:t>
      </w:r>
    </w:p>
    <w:p w14:paraId="3A56872B" w14:textId="0A92050A" w:rsidR="00EF1A66" w:rsidRDefault="00EF1A66" w:rsidP="0064060A">
      <w:pPr>
        <w:jc w:val="right"/>
        <w:rPr>
          <w:rFonts w:ascii="Cambria" w:hAnsi="Cambria"/>
        </w:rPr>
      </w:pPr>
    </w:p>
    <w:p w14:paraId="1ED80981" w14:textId="4FEFC67D" w:rsidR="00EF1A66" w:rsidRDefault="00EF1A66" w:rsidP="0064060A">
      <w:pPr>
        <w:jc w:val="right"/>
        <w:rPr>
          <w:rFonts w:ascii="Cambria" w:hAnsi="Cambria"/>
        </w:rPr>
      </w:pPr>
      <w:r>
        <w:rPr>
          <w:rFonts w:ascii="Cambria" w:hAnsi="Cambria"/>
        </w:rPr>
        <w:t>Valerie Knoblauch</w:t>
      </w:r>
    </w:p>
    <w:p w14:paraId="3C9E9648" w14:textId="504C3DB0" w:rsidR="00FB437E" w:rsidRDefault="00FB437E" w:rsidP="0064060A">
      <w:pPr>
        <w:jc w:val="right"/>
        <w:rPr>
          <w:rFonts w:ascii="Cambria" w:hAnsi="Cambria"/>
        </w:rPr>
      </w:pPr>
      <w:r>
        <w:rPr>
          <w:rFonts w:ascii="Cambria" w:hAnsi="Cambria"/>
        </w:rPr>
        <w:t>President, Finger Lakes Visitors Connection</w:t>
      </w:r>
    </w:p>
    <w:p w14:paraId="265BD342" w14:textId="16E4B26F" w:rsidR="00EF1A66" w:rsidRDefault="00FB437E" w:rsidP="0064060A">
      <w:pPr>
        <w:jc w:val="right"/>
        <w:rPr>
          <w:rFonts w:ascii="Cambria" w:hAnsi="Cambria"/>
        </w:rPr>
      </w:pPr>
      <w:r w:rsidRPr="00FB437E">
        <w:rPr>
          <w:rFonts w:ascii="Cambria" w:hAnsi="Cambria"/>
        </w:rPr>
        <w:t>(585) 394-3915</w:t>
      </w:r>
    </w:p>
    <w:p w14:paraId="64680039" w14:textId="4B613985" w:rsidR="00BC2000" w:rsidRDefault="001630CB" w:rsidP="00BC2000">
      <w:pPr>
        <w:jc w:val="right"/>
        <w:rPr>
          <w:rFonts w:ascii="Cambria" w:hAnsi="Cambria"/>
        </w:rPr>
      </w:pPr>
      <w:hyperlink r:id="rId10" w:history="1">
        <w:r w:rsidR="009A2D3B" w:rsidRPr="00B4094E">
          <w:rPr>
            <w:rStyle w:val="Hyperlink"/>
            <w:rFonts w:ascii="Cambria" w:hAnsi="Cambria"/>
          </w:rPr>
          <w:t>valerie@visitfingerlakes.com</w:t>
        </w:r>
      </w:hyperlink>
    </w:p>
    <w:p w14:paraId="190B14C9" w14:textId="77777777" w:rsidR="009A2D3B" w:rsidRDefault="009A2D3B" w:rsidP="00BC2000">
      <w:pPr>
        <w:jc w:val="right"/>
        <w:rPr>
          <w:rFonts w:ascii="Cambria" w:hAnsi="Cambria"/>
        </w:rPr>
      </w:pPr>
    </w:p>
    <w:p w14:paraId="4B864E24" w14:textId="567C6C6A" w:rsidR="00625AF1" w:rsidRDefault="00053FA2" w:rsidP="00DA2545">
      <w:pPr>
        <w:jc w:val="center"/>
        <w:rPr>
          <w:rFonts w:ascii="Cambria" w:hAnsi="Cambria"/>
          <w:b/>
        </w:rPr>
      </w:pPr>
      <w:r>
        <w:rPr>
          <w:rFonts w:ascii="Cambria" w:hAnsi="Cambria"/>
          <w:b/>
        </w:rPr>
        <w:t xml:space="preserve">Valerie Knoblauch Awarded </w:t>
      </w:r>
      <w:r w:rsidR="00B62EB4">
        <w:rPr>
          <w:rFonts w:ascii="Cambria" w:hAnsi="Cambria"/>
          <w:b/>
        </w:rPr>
        <w:t xml:space="preserve">Career and </w:t>
      </w:r>
      <w:r>
        <w:rPr>
          <w:rFonts w:ascii="Cambria" w:hAnsi="Cambria"/>
          <w:b/>
        </w:rPr>
        <w:t>Lifetime Achievement Award</w:t>
      </w:r>
    </w:p>
    <w:p w14:paraId="13F50DEF" w14:textId="44098167" w:rsidR="00BC2000" w:rsidRPr="00BC2000" w:rsidRDefault="00053FA2" w:rsidP="005F55F9">
      <w:pPr>
        <w:jc w:val="center"/>
        <w:rPr>
          <w:rFonts w:ascii="Cambria" w:hAnsi="Cambria"/>
          <w:i/>
        </w:rPr>
      </w:pPr>
      <w:r>
        <w:rPr>
          <w:rFonts w:ascii="Cambria" w:hAnsi="Cambria"/>
          <w:i/>
        </w:rPr>
        <w:t>Finger Lakes Visitors Connection</w:t>
      </w:r>
      <w:r w:rsidR="00E339F9">
        <w:rPr>
          <w:rFonts w:ascii="Cambria" w:hAnsi="Cambria"/>
          <w:i/>
        </w:rPr>
        <w:t xml:space="preserve">’s President and CEO Awarded for </w:t>
      </w:r>
      <w:r w:rsidR="005F55F9">
        <w:rPr>
          <w:rFonts w:ascii="Cambria" w:hAnsi="Cambria"/>
          <w:i/>
        </w:rPr>
        <w:t>Excellence in Leadership</w:t>
      </w:r>
    </w:p>
    <w:p w14:paraId="3B2447DE" w14:textId="77777777" w:rsidR="00BC2000" w:rsidRDefault="00BC2000" w:rsidP="00BC2000">
      <w:pPr>
        <w:jc w:val="center"/>
        <w:rPr>
          <w:rFonts w:ascii="Cambria" w:hAnsi="Cambria"/>
        </w:rPr>
      </w:pPr>
    </w:p>
    <w:p w14:paraId="7FC10970" w14:textId="62C6B061" w:rsidR="005F55F9" w:rsidRPr="001F4273" w:rsidRDefault="003E2824" w:rsidP="00F60AE4">
      <w:pPr>
        <w:rPr>
          <w:rFonts w:ascii="Avenir" w:hAnsi="Avenir"/>
          <w:sz w:val="22"/>
          <w:szCs w:val="22"/>
        </w:rPr>
      </w:pPr>
      <w:r>
        <w:rPr>
          <w:rFonts w:ascii="Cambria" w:hAnsi="Cambria"/>
          <w:b/>
        </w:rPr>
        <w:t>Canandaigua</w:t>
      </w:r>
      <w:r w:rsidR="00BC2000" w:rsidRPr="00BC2000">
        <w:rPr>
          <w:rFonts w:ascii="Cambria" w:hAnsi="Cambria"/>
          <w:b/>
        </w:rPr>
        <w:t xml:space="preserve">, N.Y. </w:t>
      </w:r>
      <w:r w:rsidR="00BC2000" w:rsidRPr="001F4273">
        <w:rPr>
          <w:rFonts w:ascii="Avenir" w:hAnsi="Avenir"/>
          <w:b/>
          <w:sz w:val="22"/>
          <w:szCs w:val="22"/>
        </w:rPr>
        <w:t>–</w:t>
      </w:r>
      <w:r w:rsidR="00777788" w:rsidRPr="001F4273">
        <w:rPr>
          <w:rFonts w:ascii="Avenir" w:hAnsi="Avenir"/>
          <w:sz w:val="22"/>
          <w:szCs w:val="22"/>
        </w:rPr>
        <w:t xml:space="preserve"> </w:t>
      </w:r>
      <w:r w:rsidR="00863AC2" w:rsidRPr="001F4273">
        <w:rPr>
          <w:rFonts w:ascii="Avenir" w:hAnsi="Avenir"/>
          <w:sz w:val="22"/>
          <w:szCs w:val="22"/>
        </w:rPr>
        <w:t xml:space="preserve">Finger Lakes Visitors Connection’s </w:t>
      </w:r>
      <w:r w:rsidR="00544BDB" w:rsidRPr="001F4273">
        <w:rPr>
          <w:rFonts w:ascii="Avenir" w:hAnsi="Avenir"/>
          <w:sz w:val="22"/>
          <w:szCs w:val="22"/>
        </w:rPr>
        <w:t>Valerie Knoblauch has been awarded the 2023 N</w:t>
      </w:r>
      <w:r w:rsidR="00B62EB4">
        <w:rPr>
          <w:rFonts w:ascii="Avenir" w:hAnsi="Avenir"/>
          <w:sz w:val="22"/>
          <w:szCs w:val="22"/>
        </w:rPr>
        <w:t xml:space="preserve">ew York State Tourism Industry Association (NYSTIA) </w:t>
      </w:r>
      <w:r w:rsidR="000D0438" w:rsidRPr="001F4273">
        <w:rPr>
          <w:rFonts w:ascii="Avenir" w:hAnsi="Avenir"/>
          <w:sz w:val="22"/>
          <w:szCs w:val="22"/>
        </w:rPr>
        <w:t>Excellence in Leadership: Career/Lifetime Achievement Award</w:t>
      </w:r>
      <w:r w:rsidR="00B62EB4">
        <w:rPr>
          <w:rFonts w:ascii="Avenir" w:hAnsi="Avenir"/>
          <w:sz w:val="22"/>
          <w:szCs w:val="22"/>
        </w:rPr>
        <w:t>. NYSTIA is a state-wide association whose purpose is to advance the travel and tourism industry of New York. Knoblauch</w:t>
      </w:r>
      <w:r w:rsidR="004414E8" w:rsidRPr="001F4273">
        <w:rPr>
          <w:rFonts w:ascii="Avenir" w:hAnsi="Avenir"/>
          <w:sz w:val="22"/>
          <w:szCs w:val="22"/>
        </w:rPr>
        <w:t xml:space="preserve"> has been president of Ontario County’s tourism promotion agency since 1984</w:t>
      </w:r>
      <w:r w:rsidR="001F4273" w:rsidRPr="001F4273">
        <w:rPr>
          <w:rFonts w:ascii="Avenir" w:hAnsi="Avenir"/>
          <w:sz w:val="22"/>
          <w:szCs w:val="22"/>
        </w:rPr>
        <w:t xml:space="preserve"> when the agency was formed to </w:t>
      </w:r>
      <w:r w:rsidR="00B62EB4">
        <w:rPr>
          <w:rFonts w:ascii="Avenir" w:hAnsi="Avenir"/>
          <w:sz w:val="22"/>
          <w:szCs w:val="22"/>
        </w:rPr>
        <w:t>“</w:t>
      </w:r>
      <w:r w:rsidR="001F4273" w:rsidRPr="001F4273">
        <w:rPr>
          <w:rFonts w:ascii="Avenir" w:hAnsi="Avenir"/>
          <w:sz w:val="22"/>
          <w:szCs w:val="22"/>
        </w:rPr>
        <w:t>raise the awareness level of Ontario County as a place to have people pursue their leisure time activities.</w:t>
      </w:r>
      <w:r w:rsidR="00B62EB4">
        <w:rPr>
          <w:rFonts w:ascii="Avenir" w:hAnsi="Avenir"/>
          <w:sz w:val="22"/>
          <w:szCs w:val="22"/>
        </w:rPr>
        <w:t>”</w:t>
      </w:r>
      <w:r w:rsidR="001F4273" w:rsidRPr="001F4273">
        <w:rPr>
          <w:rFonts w:ascii="Avenir" w:hAnsi="Avenir"/>
          <w:sz w:val="22"/>
          <w:szCs w:val="22"/>
        </w:rPr>
        <w:t xml:space="preserve"> Ms. Knoblauch has led the tourism industry’s growth to a multi-million dollar revenue and jobs generator for </w:t>
      </w:r>
      <w:r w:rsidR="006F1C6F">
        <w:rPr>
          <w:rFonts w:ascii="Avenir" w:hAnsi="Avenir"/>
          <w:sz w:val="22"/>
          <w:szCs w:val="22"/>
        </w:rPr>
        <w:t xml:space="preserve">Ontario </w:t>
      </w:r>
      <w:r w:rsidR="001F4273" w:rsidRPr="001F4273">
        <w:rPr>
          <w:rFonts w:ascii="Avenir" w:hAnsi="Avenir"/>
          <w:sz w:val="22"/>
          <w:szCs w:val="22"/>
        </w:rPr>
        <w:t>County.</w:t>
      </w:r>
    </w:p>
    <w:p w14:paraId="6A52F0A9" w14:textId="77777777" w:rsidR="005F55F9" w:rsidRPr="001F4273" w:rsidRDefault="005F55F9" w:rsidP="00F60AE4">
      <w:pPr>
        <w:rPr>
          <w:rFonts w:ascii="Avenir" w:hAnsi="Avenir"/>
          <w:sz w:val="22"/>
          <w:szCs w:val="22"/>
        </w:rPr>
      </w:pPr>
    </w:p>
    <w:p w14:paraId="5CCB95EE" w14:textId="77777777" w:rsidR="006F1C6F" w:rsidRDefault="001F4273" w:rsidP="00F60AE4">
      <w:pPr>
        <w:rPr>
          <w:rFonts w:ascii="Avenir" w:hAnsi="Avenir"/>
          <w:sz w:val="22"/>
          <w:szCs w:val="22"/>
        </w:rPr>
      </w:pPr>
      <w:r w:rsidRPr="001F4273">
        <w:rPr>
          <w:rFonts w:ascii="Avenir" w:hAnsi="Avenir"/>
          <w:sz w:val="22"/>
          <w:szCs w:val="22"/>
        </w:rPr>
        <w:t xml:space="preserve">Knoblauch has held several </w:t>
      </w:r>
      <w:r>
        <w:rPr>
          <w:rFonts w:ascii="Avenir" w:hAnsi="Avenir"/>
          <w:sz w:val="22"/>
          <w:szCs w:val="22"/>
        </w:rPr>
        <w:t xml:space="preserve">hospitality industry </w:t>
      </w:r>
      <w:r w:rsidRPr="001F4273">
        <w:rPr>
          <w:rFonts w:ascii="Avenir" w:hAnsi="Avenir"/>
          <w:sz w:val="22"/>
          <w:szCs w:val="22"/>
        </w:rPr>
        <w:t xml:space="preserve">leadership </w:t>
      </w:r>
      <w:r>
        <w:rPr>
          <w:rFonts w:ascii="Avenir" w:hAnsi="Avenir"/>
          <w:sz w:val="22"/>
          <w:szCs w:val="22"/>
        </w:rPr>
        <w:t xml:space="preserve">positions at the state and national level, </w:t>
      </w:r>
      <w:r w:rsidRPr="001F4273">
        <w:rPr>
          <w:rFonts w:ascii="Avenir" w:hAnsi="Avenir"/>
          <w:sz w:val="22"/>
          <w:szCs w:val="22"/>
        </w:rPr>
        <w:t>including a current appointment to the New York State Tourism Advisory Council. She</w:t>
      </w:r>
      <w:r w:rsidR="00E523F9" w:rsidRPr="001F4273">
        <w:rPr>
          <w:rFonts w:ascii="Avenir" w:hAnsi="Avenir"/>
          <w:sz w:val="22"/>
          <w:szCs w:val="22"/>
        </w:rPr>
        <w:t xml:space="preserve"> was a member of the US Travel Board of Directors</w:t>
      </w:r>
      <w:r w:rsidR="006F1C6F">
        <w:rPr>
          <w:rFonts w:ascii="Avenir" w:hAnsi="Avenir"/>
          <w:sz w:val="22"/>
          <w:szCs w:val="22"/>
        </w:rPr>
        <w:t xml:space="preserve"> – serving in leadership roles on</w:t>
      </w:r>
      <w:r w:rsidR="00E523F9" w:rsidRPr="001F4273">
        <w:rPr>
          <w:rFonts w:ascii="Avenir" w:hAnsi="Avenir"/>
          <w:sz w:val="22"/>
          <w:szCs w:val="22"/>
        </w:rPr>
        <w:t xml:space="preserve"> multiple subcommittees</w:t>
      </w:r>
      <w:r w:rsidRPr="001F4273">
        <w:rPr>
          <w:rFonts w:ascii="Avenir" w:hAnsi="Avenir"/>
          <w:sz w:val="22"/>
          <w:szCs w:val="22"/>
        </w:rPr>
        <w:t xml:space="preserve">, including the National Council of Area and Regional Tourism Organizations. </w:t>
      </w:r>
    </w:p>
    <w:p w14:paraId="045FBEAE" w14:textId="77777777" w:rsidR="006F1C6F" w:rsidRDefault="006F1C6F" w:rsidP="00F60AE4">
      <w:pPr>
        <w:rPr>
          <w:rFonts w:ascii="Avenir" w:hAnsi="Avenir"/>
          <w:sz w:val="22"/>
          <w:szCs w:val="22"/>
        </w:rPr>
      </w:pPr>
    </w:p>
    <w:p w14:paraId="229C736B" w14:textId="58290C99" w:rsidR="006F1C6F" w:rsidRDefault="001F4273" w:rsidP="00F60AE4">
      <w:pPr>
        <w:rPr>
          <w:rFonts w:ascii="Avenir" w:hAnsi="Avenir"/>
          <w:sz w:val="22"/>
          <w:szCs w:val="22"/>
        </w:rPr>
      </w:pPr>
      <w:r w:rsidRPr="001F4273">
        <w:rPr>
          <w:rFonts w:ascii="Avenir" w:hAnsi="Avenir"/>
          <w:sz w:val="22"/>
          <w:szCs w:val="22"/>
        </w:rPr>
        <w:t>At the New York State level she stands as the only person to have served as Chairperson of the NYS Tourism Promotion Agency Council, the New York State Travel and Vacation Association – and the New York State Tourism Industry Association when those two organizations merged</w:t>
      </w:r>
      <w:r w:rsidR="006F1C6F">
        <w:rPr>
          <w:rFonts w:ascii="Avenir" w:hAnsi="Avenir"/>
          <w:sz w:val="22"/>
          <w:szCs w:val="22"/>
        </w:rPr>
        <w:t xml:space="preserve">. Regionally she is a board member of the Finger Lakes Regional Tourism Council, a cooperative marketing organization for all 14 counties. </w:t>
      </w:r>
    </w:p>
    <w:p w14:paraId="3815069E" w14:textId="77777777" w:rsidR="006F1C6F" w:rsidRDefault="006F1C6F" w:rsidP="00F60AE4">
      <w:pPr>
        <w:rPr>
          <w:rFonts w:ascii="Avenir" w:hAnsi="Avenir"/>
          <w:sz w:val="22"/>
          <w:szCs w:val="22"/>
        </w:rPr>
      </w:pPr>
    </w:p>
    <w:p w14:paraId="1DC79121" w14:textId="5B3D76ED" w:rsidR="001F4273" w:rsidRPr="001F4273" w:rsidRDefault="006F1C6F" w:rsidP="00F60AE4">
      <w:pPr>
        <w:rPr>
          <w:rFonts w:ascii="Avenir" w:hAnsi="Avenir"/>
          <w:sz w:val="22"/>
          <w:szCs w:val="22"/>
        </w:rPr>
      </w:pPr>
      <w:r>
        <w:rPr>
          <w:rFonts w:ascii="Avenir" w:hAnsi="Avenir"/>
          <w:sz w:val="22"/>
          <w:szCs w:val="22"/>
        </w:rPr>
        <w:t xml:space="preserve">Knoblauch is a recognized speaker across the country with her expertise noted in strategic planning, tourism as economic development, </w:t>
      </w:r>
      <w:r w:rsidR="008C6C03">
        <w:rPr>
          <w:rFonts w:ascii="Avenir" w:hAnsi="Avenir"/>
          <w:sz w:val="22"/>
          <w:szCs w:val="22"/>
        </w:rPr>
        <w:t xml:space="preserve">branding, </w:t>
      </w:r>
      <w:r>
        <w:rPr>
          <w:rFonts w:ascii="Avenir" w:hAnsi="Avenir"/>
          <w:sz w:val="22"/>
          <w:szCs w:val="22"/>
        </w:rPr>
        <w:t xml:space="preserve">community partnerships, and innovative marketing. Locally, she has been active and recognized as a former member of the Canandaigua City School District Board of Education, 2001 Athena Award, and as an active leader for other not-for-profits across the region. </w:t>
      </w:r>
    </w:p>
    <w:p w14:paraId="75A6B231" w14:textId="77777777" w:rsidR="001F4273" w:rsidRPr="001F4273" w:rsidRDefault="001F4273" w:rsidP="00F60AE4">
      <w:pPr>
        <w:rPr>
          <w:rFonts w:ascii="Avenir" w:hAnsi="Avenir"/>
          <w:sz w:val="22"/>
          <w:szCs w:val="22"/>
        </w:rPr>
      </w:pPr>
    </w:p>
    <w:p w14:paraId="19B734FA" w14:textId="77777777" w:rsidR="00E523F9" w:rsidRPr="001F4273" w:rsidRDefault="00E523F9" w:rsidP="00F60AE4">
      <w:pPr>
        <w:rPr>
          <w:rFonts w:ascii="Avenir" w:hAnsi="Avenir"/>
          <w:sz w:val="22"/>
          <w:szCs w:val="22"/>
        </w:rPr>
      </w:pPr>
    </w:p>
    <w:p w14:paraId="3B03275A" w14:textId="353C73B6" w:rsidR="00E523F9" w:rsidRDefault="006F1C6F" w:rsidP="00F60AE4">
      <w:pPr>
        <w:rPr>
          <w:rFonts w:ascii="Avenir" w:hAnsi="Avenir"/>
          <w:sz w:val="22"/>
          <w:szCs w:val="22"/>
        </w:rPr>
      </w:pPr>
      <w:r>
        <w:rPr>
          <w:rFonts w:ascii="Avenir" w:hAnsi="Avenir"/>
          <w:sz w:val="22"/>
          <w:szCs w:val="22"/>
        </w:rPr>
        <w:t xml:space="preserve">Knoblauch </w:t>
      </w:r>
      <w:r w:rsidR="008C6C03">
        <w:rPr>
          <w:rFonts w:ascii="Avenir" w:hAnsi="Avenir"/>
          <w:sz w:val="22"/>
          <w:szCs w:val="22"/>
        </w:rPr>
        <w:t>said, “I am humbled by this honor. My career has been most rewarding as I was able to le</w:t>
      </w:r>
      <w:r w:rsidR="00B62EB4">
        <w:rPr>
          <w:rFonts w:ascii="Avenir" w:hAnsi="Avenir"/>
          <w:sz w:val="22"/>
          <w:szCs w:val="22"/>
        </w:rPr>
        <w:t xml:space="preserve">ad a growing </w:t>
      </w:r>
      <w:r w:rsidR="008C6C03">
        <w:rPr>
          <w:rFonts w:ascii="Avenir" w:hAnsi="Avenir"/>
          <w:sz w:val="22"/>
          <w:szCs w:val="22"/>
        </w:rPr>
        <w:t>tourism workforce, form cooperative partnerships, and inspire the passion for our ever developing products and communities.</w:t>
      </w:r>
      <w:r w:rsidR="00B62EB4">
        <w:rPr>
          <w:rFonts w:ascii="Avenir" w:hAnsi="Avenir"/>
          <w:sz w:val="22"/>
          <w:szCs w:val="22"/>
        </w:rPr>
        <w:t>”</w:t>
      </w:r>
      <w:r w:rsidR="008C6C03">
        <w:rPr>
          <w:rFonts w:ascii="Avenir" w:hAnsi="Avenir"/>
          <w:sz w:val="22"/>
          <w:szCs w:val="22"/>
        </w:rPr>
        <w:t xml:space="preserve"> She continued to share that </w:t>
      </w:r>
      <w:r>
        <w:rPr>
          <w:rFonts w:ascii="Avenir" w:hAnsi="Avenir"/>
          <w:sz w:val="22"/>
          <w:szCs w:val="22"/>
        </w:rPr>
        <w:t xml:space="preserve">she is most proud of growing the </w:t>
      </w:r>
      <w:r>
        <w:rPr>
          <w:rFonts w:ascii="Avenir" w:hAnsi="Avenir"/>
          <w:sz w:val="22"/>
          <w:szCs w:val="22"/>
        </w:rPr>
        <w:lastRenderedPageBreak/>
        <w:t>agency</w:t>
      </w:r>
      <w:r w:rsidR="008C6C03">
        <w:rPr>
          <w:rFonts w:ascii="Avenir" w:hAnsi="Avenir"/>
          <w:sz w:val="22"/>
          <w:szCs w:val="22"/>
        </w:rPr>
        <w:t>’s recognition as a major economic development drive</w:t>
      </w:r>
      <w:r w:rsidR="00B62EB4">
        <w:rPr>
          <w:rFonts w:ascii="Avenir" w:hAnsi="Avenir"/>
          <w:sz w:val="22"/>
          <w:szCs w:val="22"/>
        </w:rPr>
        <w:t>r</w:t>
      </w:r>
      <w:r w:rsidR="008C6C03">
        <w:rPr>
          <w:rFonts w:ascii="Avenir" w:hAnsi="Avenir"/>
          <w:sz w:val="22"/>
          <w:szCs w:val="22"/>
        </w:rPr>
        <w:t xml:space="preserve"> </w:t>
      </w:r>
      <w:r>
        <w:rPr>
          <w:rFonts w:ascii="Avenir" w:hAnsi="Avenir"/>
          <w:sz w:val="22"/>
          <w:szCs w:val="22"/>
        </w:rPr>
        <w:t xml:space="preserve">and </w:t>
      </w:r>
      <w:r w:rsidR="008C6C03">
        <w:rPr>
          <w:rFonts w:ascii="Avenir" w:hAnsi="Avenir"/>
          <w:sz w:val="22"/>
          <w:szCs w:val="22"/>
        </w:rPr>
        <w:t xml:space="preserve">mentoring </w:t>
      </w:r>
      <w:r>
        <w:rPr>
          <w:rFonts w:ascii="Avenir" w:hAnsi="Avenir"/>
          <w:sz w:val="22"/>
          <w:szCs w:val="22"/>
        </w:rPr>
        <w:t>the next generation of leaders. She noted that she has mentored over 100</w:t>
      </w:r>
      <w:r w:rsidR="008C6C03">
        <w:rPr>
          <w:rFonts w:ascii="Avenir" w:hAnsi="Avenir"/>
          <w:sz w:val="22"/>
          <w:szCs w:val="22"/>
        </w:rPr>
        <w:t xml:space="preserve"> travel and tourism </w:t>
      </w:r>
      <w:r>
        <w:rPr>
          <w:rFonts w:ascii="Avenir" w:hAnsi="Avenir"/>
          <w:sz w:val="22"/>
          <w:szCs w:val="22"/>
        </w:rPr>
        <w:t xml:space="preserve">interns </w:t>
      </w:r>
      <w:r w:rsidR="008C6C03">
        <w:rPr>
          <w:rFonts w:ascii="Avenir" w:hAnsi="Avenir"/>
          <w:sz w:val="22"/>
          <w:szCs w:val="22"/>
        </w:rPr>
        <w:t xml:space="preserve">and part time workers </w:t>
      </w:r>
      <w:r>
        <w:rPr>
          <w:rFonts w:ascii="Avenir" w:hAnsi="Avenir"/>
          <w:sz w:val="22"/>
          <w:szCs w:val="22"/>
        </w:rPr>
        <w:t>during her nearly 40</w:t>
      </w:r>
      <w:r w:rsidR="003115EB">
        <w:rPr>
          <w:rFonts w:ascii="Avenir" w:hAnsi="Avenir"/>
          <w:sz w:val="22"/>
          <w:szCs w:val="22"/>
        </w:rPr>
        <w:t>-</w:t>
      </w:r>
      <w:r>
        <w:rPr>
          <w:rFonts w:ascii="Avenir" w:hAnsi="Avenir"/>
          <w:sz w:val="22"/>
          <w:szCs w:val="22"/>
        </w:rPr>
        <w:t xml:space="preserve">year career at the tourism agency. </w:t>
      </w:r>
      <w:r w:rsidR="00E523F9" w:rsidRPr="001F4273">
        <w:rPr>
          <w:rFonts w:ascii="Avenir" w:hAnsi="Avenir"/>
          <w:sz w:val="22"/>
          <w:szCs w:val="22"/>
        </w:rPr>
        <w:t xml:space="preserve"> </w:t>
      </w:r>
      <w:r w:rsidR="001C6E9C" w:rsidRPr="001F4273">
        <w:rPr>
          <w:rFonts w:ascii="Avenir" w:hAnsi="Avenir"/>
          <w:sz w:val="22"/>
          <w:szCs w:val="22"/>
        </w:rPr>
        <w:t xml:space="preserve"> </w:t>
      </w:r>
    </w:p>
    <w:p w14:paraId="2B89870D" w14:textId="77777777" w:rsidR="008C6C03" w:rsidRDefault="008C6C03" w:rsidP="00F60AE4">
      <w:pPr>
        <w:rPr>
          <w:rFonts w:ascii="Avenir" w:hAnsi="Avenir"/>
          <w:sz w:val="22"/>
          <w:szCs w:val="22"/>
        </w:rPr>
      </w:pPr>
    </w:p>
    <w:p w14:paraId="10E3D2D6" w14:textId="52646FFE" w:rsidR="008C6C03" w:rsidRPr="001F4273" w:rsidRDefault="008C6C03" w:rsidP="00F60AE4">
      <w:pPr>
        <w:rPr>
          <w:rFonts w:ascii="Avenir" w:hAnsi="Avenir"/>
          <w:sz w:val="22"/>
          <w:szCs w:val="22"/>
        </w:rPr>
      </w:pPr>
      <w:r>
        <w:rPr>
          <w:rFonts w:ascii="Avenir" w:hAnsi="Avenir"/>
          <w:sz w:val="22"/>
          <w:szCs w:val="22"/>
        </w:rPr>
        <w:t>Knoblauch is a native to New York State’s Finger Lakes Region, having grown up in the Keuka Lake area and currently liv</w:t>
      </w:r>
      <w:r w:rsidR="003115EB">
        <w:rPr>
          <w:rFonts w:ascii="Avenir" w:hAnsi="Avenir"/>
          <w:sz w:val="22"/>
          <w:szCs w:val="22"/>
        </w:rPr>
        <w:t xml:space="preserve">es </w:t>
      </w:r>
      <w:r>
        <w:rPr>
          <w:rFonts w:ascii="Avenir" w:hAnsi="Avenir"/>
          <w:sz w:val="22"/>
          <w:szCs w:val="22"/>
        </w:rPr>
        <w:t>in Canandaigua with her husband</w:t>
      </w:r>
      <w:r w:rsidR="003115EB">
        <w:rPr>
          <w:rFonts w:ascii="Avenir" w:hAnsi="Avenir"/>
          <w:sz w:val="22"/>
          <w:szCs w:val="22"/>
        </w:rPr>
        <w:t>, Kurt.</w:t>
      </w:r>
    </w:p>
    <w:p w14:paraId="702BB1B8" w14:textId="09F21590" w:rsidR="00ED61EB" w:rsidRPr="001F4273" w:rsidRDefault="00E523F9" w:rsidP="00D31550">
      <w:pPr>
        <w:rPr>
          <w:rFonts w:ascii="Avenir" w:hAnsi="Avenir"/>
          <w:sz w:val="22"/>
          <w:szCs w:val="22"/>
        </w:rPr>
      </w:pPr>
      <w:r w:rsidRPr="001F4273">
        <w:rPr>
          <w:rFonts w:ascii="Avenir" w:hAnsi="Avenir"/>
          <w:sz w:val="22"/>
          <w:szCs w:val="22"/>
        </w:rPr>
        <w:t xml:space="preserve"> </w:t>
      </w:r>
    </w:p>
    <w:p w14:paraId="780959D9" w14:textId="3BDA1421" w:rsidR="00DA5195" w:rsidRPr="001F4273" w:rsidRDefault="008C6C03" w:rsidP="00D31550">
      <w:pPr>
        <w:rPr>
          <w:rFonts w:ascii="Avenir" w:hAnsi="Avenir"/>
          <w:sz w:val="22"/>
          <w:szCs w:val="22"/>
        </w:rPr>
      </w:pPr>
      <w:r>
        <w:rPr>
          <w:rFonts w:ascii="Avenir" w:hAnsi="Avenir"/>
          <w:sz w:val="22"/>
          <w:szCs w:val="22"/>
        </w:rPr>
        <w:t xml:space="preserve">Knoblauch’s </w:t>
      </w:r>
      <w:r w:rsidR="001C6E9C" w:rsidRPr="001F4273">
        <w:rPr>
          <w:rFonts w:ascii="Avenir" w:hAnsi="Avenir"/>
          <w:sz w:val="22"/>
          <w:szCs w:val="22"/>
        </w:rPr>
        <w:t xml:space="preserve">achievement </w:t>
      </w:r>
      <w:r w:rsidR="00DA5195" w:rsidRPr="001F4273">
        <w:rPr>
          <w:rFonts w:ascii="Avenir" w:hAnsi="Avenir"/>
          <w:sz w:val="22"/>
          <w:szCs w:val="22"/>
        </w:rPr>
        <w:t xml:space="preserve">will be celebrated at the 2023 Annual NYSTIA Meeting and Awards Ceremony on September 14 at the Hyatt Regency Hotel in Rochester, NY, </w:t>
      </w:r>
      <w:r w:rsidR="00D16C8A" w:rsidRPr="001F4273">
        <w:rPr>
          <w:rFonts w:ascii="Avenir" w:hAnsi="Avenir"/>
          <w:sz w:val="22"/>
          <w:szCs w:val="22"/>
        </w:rPr>
        <w:t>along with</w:t>
      </w:r>
      <w:r w:rsidR="00DA5195" w:rsidRPr="001F4273">
        <w:rPr>
          <w:rFonts w:ascii="Avenir" w:hAnsi="Avenir"/>
          <w:sz w:val="22"/>
          <w:szCs w:val="22"/>
        </w:rPr>
        <w:t xml:space="preserve"> other </w:t>
      </w:r>
      <w:r w:rsidR="00D16C8A" w:rsidRPr="001F4273">
        <w:rPr>
          <w:rFonts w:ascii="Avenir" w:hAnsi="Avenir"/>
          <w:sz w:val="22"/>
          <w:szCs w:val="22"/>
        </w:rPr>
        <w:t>award-winning</w:t>
      </w:r>
      <w:r w:rsidR="00DA5195" w:rsidRPr="001F4273">
        <w:rPr>
          <w:rFonts w:ascii="Avenir" w:hAnsi="Avenir"/>
          <w:sz w:val="22"/>
          <w:szCs w:val="22"/>
        </w:rPr>
        <w:t xml:space="preserve"> tourism professionals</w:t>
      </w:r>
      <w:r>
        <w:rPr>
          <w:rFonts w:ascii="Avenir" w:hAnsi="Avenir"/>
          <w:sz w:val="22"/>
          <w:szCs w:val="22"/>
        </w:rPr>
        <w:t xml:space="preserve"> and programs.</w:t>
      </w:r>
    </w:p>
    <w:p w14:paraId="4CCD3FD4" w14:textId="77777777" w:rsidR="00D16C8A" w:rsidRPr="001F4273" w:rsidRDefault="00D16C8A" w:rsidP="00D31550">
      <w:pPr>
        <w:rPr>
          <w:rFonts w:ascii="Avenir" w:hAnsi="Avenir"/>
          <w:sz w:val="22"/>
          <w:szCs w:val="22"/>
        </w:rPr>
      </w:pPr>
    </w:p>
    <w:p w14:paraId="3AB9F73F" w14:textId="574DD268" w:rsidR="00ED61EB" w:rsidRDefault="00ED61EB" w:rsidP="00ED61EB">
      <w:pPr>
        <w:jc w:val="center"/>
        <w:rPr>
          <w:rFonts w:ascii="Cambria" w:hAnsi="Cambria"/>
        </w:rPr>
      </w:pPr>
      <w:r>
        <w:rPr>
          <w:rFonts w:ascii="Cambria" w:hAnsi="Cambria"/>
        </w:rPr>
        <w:t>###</w:t>
      </w:r>
    </w:p>
    <w:p w14:paraId="0B4EFDA3" w14:textId="77777777" w:rsidR="00ED61EB" w:rsidRPr="00BC2000" w:rsidRDefault="00ED61EB" w:rsidP="00ED61EB">
      <w:pPr>
        <w:jc w:val="center"/>
        <w:rPr>
          <w:rFonts w:ascii="Cambria" w:hAnsi="Cambria"/>
        </w:rPr>
      </w:pPr>
    </w:p>
    <w:p w14:paraId="1075015F" w14:textId="77777777" w:rsidR="001C6E9C" w:rsidRPr="00581B66" w:rsidRDefault="001C6E9C">
      <w:pPr>
        <w:rPr>
          <w:rFonts w:ascii="Cambria" w:hAnsi="Cambria"/>
        </w:rPr>
      </w:pPr>
    </w:p>
    <w:p w14:paraId="26583FC3" w14:textId="610747F2" w:rsidR="00581B66" w:rsidRPr="00DE7B43" w:rsidRDefault="00581B66" w:rsidP="00581B66">
      <w:pPr>
        <w:rPr>
          <w:rFonts w:ascii="Cambria" w:hAnsi="Cambria"/>
          <w:b/>
          <w:i/>
        </w:rPr>
      </w:pPr>
      <w:r w:rsidRPr="00DE7B43">
        <w:rPr>
          <w:rFonts w:ascii="Cambria" w:hAnsi="Cambria"/>
          <w:b/>
          <w:i/>
        </w:rPr>
        <w:t xml:space="preserve">About </w:t>
      </w:r>
      <w:r w:rsidR="005D6F96">
        <w:rPr>
          <w:rFonts w:ascii="Cambria" w:hAnsi="Cambria"/>
          <w:b/>
          <w:i/>
        </w:rPr>
        <w:t>Finger Lakes Visitors Connection</w:t>
      </w:r>
    </w:p>
    <w:p w14:paraId="2292D35D" w14:textId="77777777" w:rsidR="00581B66" w:rsidRPr="00DE7B43" w:rsidRDefault="00581B66" w:rsidP="00581B66">
      <w:pPr>
        <w:rPr>
          <w:rFonts w:ascii="Cambria" w:hAnsi="Cambria"/>
          <w:i/>
        </w:rPr>
      </w:pPr>
    </w:p>
    <w:p w14:paraId="221B5791" w14:textId="1F7A2A7B" w:rsidR="003115EB" w:rsidRDefault="00BF218D">
      <w:pPr>
        <w:rPr>
          <w:rStyle w:val="Hyperlink"/>
          <w:rFonts w:ascii="Cambria" w:eastAsia="Times New Roman" w:hAnsi="Cambria" w:cs="Arial"/>
          <w:i/>
        </w:rPr>
      </w:pPr>
      <w:r w:rsidRPr="00BF218D">
        <w:rPr>
          <w:rFonts w:ascii="Cambria" w:eastAsia="Times New Roman" w:hAnsi="Cambria" w:cs="Arial"/>
          <w:i/>
        </w:rPr>
        <w:t xml:space="preserve">Finger Lakes Visitors Connection is the tourism promotion and management agency for Ontario County. </w:t>
      </w:r>
      <w:r w:rsidR="008C6C03">
        <w:rPr>
          <w:rFonts w:ascii="Cambria" w:eastAsia="Times New Roman" w:hAnsi="Cambria" w:cs="Arial"/>
          <w:i/>
        </w:rPr>
        <w:t xml:space="preserve">Its </w:t>
      </w:r>
      <w:r w:rsidRPr="00BF218D">
        <w:rPr>
          <w:rFonts w:ascii="Cambria" w:eastAsia="Times New Roman" w:hAnsi="Cambria" w:cs="Arial"/>
          <w:i/>
        </w:rPr>
        <w:t xml:space="preserve">mission </w:t>
      </w:r>
      <w:r w:rsidR="00DE2B24">
        <w:rPr>
          <w:rFonts w:ascii="Cambria" w:eastAsia="Times New Roman" w:hAnsi="Cambria" w:cs="Arial"/>
          <w:i/>
        </w:rPr>
        <w:t>is t</w:t>
      </w:r>
      <w:r w:rsidR="00DE2B24" w:rsidRPr="00DE2B24">
        <w:rPr>
          <w:rFonts w:ascii="Cambria" w:eastAsia="Times New Roman" w:hAnsi="Cambria" w:cs="Arial"/>
          <w:i/>
        </w:rPr>
        <w:t>o curate, distinguish, and develop Ontario County’s destination brand to inspire travel that creates economic vitality for our stakeholders and communities, and provides quality of life benefits for our residents.</w:t>
      </w:r>
      <w:r w:rsidR="00DE2B24">
        <w:rPr>
          <w:rFonts w:ascii="Cambria" w:eastAsia="Times New Roman" w:hAnsi="Cambria" w:cs="Arial"/>
          <w:i/>
        </w:rPr>
        <w:t xml:space="preserve"> More information is available at </w:t>
      </w:r>
      <w:hyperlink r:id="rId11" w:history="1">
        <w:r w:rsidR="00DE2B24" w:rsidRPr="00DE2B24">
          <w:rPr>
            <w:rStyle w:val="Hyperlink"/>
            <w:rFonts w:ascii="Cambria" w:eastAsia="Times New Roman" w:hAnsi="Cambria" w:cs="Arial"/>
            <w:i/>
          </w:rPr>
          <w:t>visitfingerlakes.com.</w:t>
        </w:r>
      </w:hyperlink>
    </w:p>
    <w:p w14:paraId="5418D685" w14:textId="77777777" w:rsidR="001630CB" w:rsidRDefault="001630CB">
      <w:pPr>
        <w:rPr>
          <w:rStyle w:val="Hyperlink"/>
          <w:rFonts w:ascii="Cambria" w:eastAsia="Times New Roman" w:hAnsi="Cambria" w:cs="Arial"/>
          <w:i/>
        </w:rPr>
      </w:pPr>
    </w:p>
    <w:p w14:paraId="48CBFA41" w14:textId="48AD586D" w:rsidR="001630CB" w:rsidRPr="001630CB" w:rsidRDefault="001630CB" w:rsidP="001630CB">
      <w:pPr>
        <w:pStyle w:val="NormalWeb"/>
        <w:spacing w:after="240"/>
        <w:rPr>
          <w:rFonts w:ascii="Cambria" w:hAnsi="Cambria" w:cs="Arial"/>
          <w:b/>
          <w:bCs/>
          <w:i/>
          <w:iCs/>
          <w:color w:val="212529"/>
          <w:shd w:val="clear" w:color="auto" w:fill="FFFFFF"/>
        </w:rPr>
      </w:pPr>
      <w:r>
        <w:rPr>
          <w:rFonts w:ascii="Cambria" w:hAnsi="Cambria" w:cs="Arial"/>
          <w:b/>
          <w:bCs/>
          <w:i/>
          <w:iCs/>
          <w:color w:val="212529"/>
          <w:shd w:val="clear" w:color="auto" w:fill="FFFFFF"/>
        </w:rPr>
        <w:t>About The New York State Tourism Industry Association</w:t>
      </w:r>
    </w:p>
    <w:p w14:paraId="1F6512C1" w14:textId="7AA5E195" w:rsidR="001630CB" w:rsidRPr="001630CB" w:rsidRDefault="001630CB" w:rsidP="001630CB">
      <w:pPr>
        <w:pStyle w:val="NormalWeb"/>
        <w:spacing w:after="240"/>
        <w:rPr>
          <w:i/>
          <w:iCs/>
          <w:color w:val="000000"/>
        </w:rPr>
      </w:pPr>
      <w:r w:rsidRPr="001630CB">
        <w:rPr>
          <w:rFonts w:ascii="Cambria" w:hAnsi="Cambria" w:cs="Arial"/>
          <w:i/>
          <w:iCs/>
          <w:color w:val="212529"/>
          <w:shd w:val="clear" w:color="auto" w:fill="FFFFFF"/>
        </w:rPr>
        <w:t xml:space="preserve">The New York State Tourism Industry Association (NYSTIA) is a member-driven, 501(c)6 nonprofit organization at the vanguard of transformational tourism marketing, stewardship and long-term strategic planning. We assist our members in advancing responsible economic growth, creating jobs, revitalizing communities, supporting small business success, and increasing state and local tax revenues in order to improve the standard of living, quality of life and pride of place for New York State communities and residents. We achieve these goals by facilitating the success of our members in realizing the economic potential of New York State's tourism industry as a catalyst for collaborative initiatives, exceptional marketing programs, industry research and legislative awareness for the private sector of New York State's tourism industry. </w:t>
      </w:r>
      <w:hyperlink r:id="rId12" w:history="1">
        <w:r w:rsidRPr="001630CB">
          <w:rPr>
            <w:rStyle w:val="Hyperlink"/>
            <w:rFonts w:ascii="Arial" w:hAnsi="Arial" w:cs="Arial"/>
            <w:i/>
            <w:iCs/>
            <w:color w:val="00AEEF"/>
          </w:rPr>
          <w:t>www.nystia.org</w:t>
        </w:r>
      </w:hyperlink>
    </w:p>
    <w:p w14:paraId="5D1AC7D4" w14:textId="77777777" w:rsidR="001630CB" w:rsidRPr="001630CB" w:rsidRDefault="001630CB">
      <w:pPr>
        <w:rPr>
          <w:rFonts w:ascii="Cambria" w:eastAsia="Times New Roman" w:hAnsi="Cambria" w:cs="Arial"/>
          <w:i/>
          <w:color w:val="0563C1" w:themeColor="hyperlink"/>
          <w:u w:val="single"/>
        </w:rPr>
      </w:pPr>
    </w:p>
    <w:sectPr w:rsidR="001630CB" w:rsidRPr="001630CB" w:rsidSect="009A2D3B">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90B1" w14:textId="77777777" w:rsidR="00F57088" w:rsidRDefault="00F57088" w:rsidP="009A2D3B">
      <w:r>
        <w:separator/>
      </w:r>
    </w:p>
  </w:endnote>
  <w:endnote w:type="continuationSeparator" w:id="0">
    <w:p w14:paraId="67885A6C" w14:textId="77777777" w:rsidR="00F57088" w:rsidRDefault="00F57088" w:rsidP="009A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106B" w14:textId="77777777" w:rsidR="00F57088" w:rsidRDefault="00F57088" w:rsidP="009A2D3B">
      <w:r>
        <w:separator/>
      </w:r>
    </w:p>
  </w:footnote>
  <w:footnote w:type="continuationSeparator" w:id="0">
    <w:p w14:paraId="3FB39A8D" w14:textId="77777777" w:rsidR="00F57088" w:rsidRDefault="00F57088" w:rsidP="009A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53B7" w14:textId="4567F55A" w:rsidR="009A2D3B" w:rsidRDefault="0070572D" w:rsidP="009A2D3B">
    <w:pPr>
      <w:pStyle w:val="Header"/>
      <w:jc w:val="center"/>
    </w:pPr>
    <w:r>
      <w:rPr>
        <w:rFonts w:eastAsia="Times New Roman"/>
        <w:noProof/>
      </w:rPr>
      <w:drawing>
        <wp:inline distT="0" distB="0" distL="0" distR="0" wp14:anchorId="403C51FD" wp14:editId="477D067C">
          <wp:extent cx="5943600" cy="822552"/>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943600" cy="822552"/>
                  </a:xfrm>
                  <a:prstGeom prst="rect">
                    <a:avLst/>
                  </a:prstGeom>
                  <a:noFill/>
                  <a:ln>
                    <a:noFill/>
                  </a:ln>
                </pic:spPr>
              </pic:pic>
            </a:graphicData>
          </a:graphic>
        </wp:inline>
      </w:drawing>
    </w:r>
  </w:p>
  <w:p w14:paraId="06189E13" w14:textId="77777777" w:rsidR="0070572D" w:rsidRDefault="0070572D" w:rsidP="009A2D3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00"/>
    <w:rsid w:val="00000DFC"/>
    <w:rsid w:val="0001766C"/>
    <w:rsid w:val="00026598"/>
    <w:rsid w:val="00031D69"/>
    <w:rsid w:val="00044AF9"/>
    <w:rsid w:val="00053FA2"/>
    <w:rsid w:val="00063D77"/>
    <w:rsid w:val="0009570A"/>
    <w:rsid w:val="000A0EB7"/>
    <w:rsid w:val="000B7F89"/>
    <w:rsid w:val="000C372C"/>
    <w:rsid w:val="000D0438"/>
    <w:rsid w:val="000E1AE5"/>
    <w:rsid w:val="000E4FF9"/>
    <w:rsid w:val="000F7933"/>
    <w:rsid w:val="0010350C"/>
    <w:rsid w:val="001156AD"/>
    <w:rsid w:val="001226AF"/>
    <w:rsid w:val="0012519F"/>
    <w:rsid w:val="00127612"/>
    <w:rsid w:val="0013165B"/>
    <w:rsid w:val="00135A94"/>
    <w:rsid w:val="00136C02"/>
    <w:rsid w:val="00151CDF"/>
    <w:rsid w:val="001630CB"/>
    <w:rsid w:val="00180854"/>
    <w:rsid w:val="001862E6"/>
    <w:rsid w:val="0019393B"/>
    <w:rsid w:val="00195F81"/>
    <w:rsid w:val="00196BC3"/>
    <w:rsid w:val="00197192"/>
    <w:rsid w:val="001C6E9C"/>
    <w:rsid w:val="001D51EC"/>
    <w:rsid w:val="001F4273"/>
    <w:rsid w:val="002065E7"/>
    <w:rsid w:val="002079DD"/>
    <w:rsid w:val="002110A2"/>
    <w:rsid w:val="00212D4F"/>
    <w:rsid w:val="00224CC9"/>
    <w:rsid w:val="002469AB"/>
    <w:rsid w:val="002500BD"/>
    <w:rsid w:val="00273B09"/>
    <w:rsid w:val="00283080"/>
    <w:rsid w:val="002B4A27"/>
    <w:rsid w:val="003115EB"/>
    <w:rsid w:val="003339C4"/>
    <w:rsid w:val="0033676D"/>
    <w:rsid w:val="003412BF"/>
    <w:rsid w:val="0034476C"/>
    <w:rsid w:val="00351468"/>
    <w:rsid w:val="00357CF3"/>
    <w:rsid w:val="00360F24"/>
    <w:rsid w:val="00363D1E"/>
    <w:rsid w:val="00366822"/>
    <w:rsid w:val="00374AC2"/>
    <w:rsid w:val="00375C59"/>
    <w:rsid w:val="00392E6A"/>
    <w:rsid w:val="00394171"/>
    <w:rsid w:val="00394DDC"/>
    <w:rsid w:val="00396924"/>
    <w:rsid w:val="003A255E"/>
    <w:rsid w:val="003A52E8"/>
    <w:rsid w:val="003E2824"/>
    <w:rsid w:val="003F0831"/>
    <w:rsid w:val="00402414"/>
    <w:rsid w:val="00413815"/>
    <w:rsid w:val="004178A4"/>
    <w:rsid w:val="00421537"/>
    <w:rsid w:val="00435A40"/>
    <w:rsid w:val="004414E8"/>
    <w:rsid w:val="004416FA"/>
    <w:rsid w:val="00460B9E"/>
    <w:rsid w:val="00460C94"/>
    <w:rsid w:val="00476A19"/>
    <w:rsid w:val="004A34BB"/>
    <w:rsid w:val="004C0E66"/>
    <w:rsid w:val="004D3D34"/>
    <w:rsid w:val="004D7476"/>
    <w:rsid w:val="004E6E93"/>
    <w:rsid w:val="005106D7"/>
    <w:rsid w:val="00513E60"/>
    <w:rsid w:val="0051538E"/>
    <w:rsid w:val="00543810"/>
    <w:rsid w:val="00544BDB"/>
    <w:rsid w:val="00550976"/>
    <w:rsid w:val="00553EDF"/>
    <w:rsid w:val="00556EFB"/>
    <w:rsid w:val="00581B66"/>
    <w:rsid w:val="005A1811"/>
    <w:rsid w:val="005B5C91"/>
    <w:rsid w:val="005B6CCB"/>
    <w:rsid w:val="005C1034"/>
    <w:rsid w:val="005D6F96"/>
    <w:rsid w:val="005F4772"/>
    <w:rsid w:val="005F55F9"/>
    <w:rsid w:val="00602441"/>
    <w:rsid w:val="0062039D"/>
    <w:rsid w:val="00625AF1"/>
    <w:rsid w:val="00626E40"/>
    <w:rsid w:val="0064060A"/>
    <w:rsid w:val="00642E9D"/>
    <w:rsid w:val="00644243"/>
    <w:rsid w:val="00661012"/>
    <w:rsid w:val="006777F3"/>
    <w:rsid w:val="0068401E"/>
    <w:rsid w:val="006A5745"/>
    <w:rsid w:val="006D100D"/>
    <w:rsid w:val="006D1D8B"/>
    <w:rsid w:val="006D624F"/>
    <w:rsid w:val="006E6DFC"/>
    <w:rsid w:val="006F1C6F"/>
    <w:rsid w:val="0070572D"/>
    <w:rsid w:val="00706D03"/>
    <w:rsid w:val="007368A1"/>
    <w:rsid w:val="00743E2A"/>
    <w:rsid w:val="00777788"/>
    <w:rsid w:val="00785A20"/>
    <w:rsid w:val="00793C93"/>
    <w:rsid w:val="00797D70"/>
    <w:rsid w:val="007B07E2"/>
    <w:rsid w:val="007D145A"/>
    <w:rsid w:val="007D36A6"/>
    <w:rsid w:val="007E1C1F"/>
    <w:rsid w:val="007F4CD1"/>
    <w:rsid w:val="00812D5C"/>
    <w:rsid w:val="008133E2"/>
    <w:rsid w:val="00826161"/>
    <w:rsid w:val="0086136D"/>
    <w:rsid w:val="00863AC2"/>
    <w:rsid w:val="0086644A"/>
    <w:rsid w:val="00875320"/>
    <w:rsid w:val="008842B9"/>
    <w:rsid w:val="008918AD"/>
    <w:rsid w:val="008A163E"/>
    <w:rsid w:val="008B1347"/>
    <w:rsid w:val="008B266A"/>
    <w:rsid w:val="008B3124"/>
    <w:rsid w:val="008C0463"/>
    <w:rsid w:val="008C6C03"/>
    <w:rsid w:val="00921963"/>
    <w:rsid w:val="009328D8"/>
    <w:rsid w:val="00934379"/>
    <w:rsid w:val="00937E9F"/>
    <w:rsid w:val="0096095B"/>
    <w:rsid w:val="00962038"/>
    <w:rsid w:val="00994461"/>
    <w:rsid w:val="009A2D3B"/>
    <w:rsid w:val="009B432F"/>
    <w:rsid w:val="009B49E4"/>
    <w:rsid w:val="009B7D96"/>
    <w:rsid w:val="009C22A6"/>
    <w:rsid w:val="009C5441"/>
    <w:rsid w:val="009E49B6"/>
    <w:rsid w:val="00A2024D"/>
    <w:rsid w:val="00A2634B"/>
    <w:rsid w:val="00A26BF3"/>
    <w:rsid w:val="00A311CA"/>
    <w:rsid w:val="00A35EF3"/>
    <w:rsid w:val="00A717A9"/>
    <w:rsid w:val="00A936C8"/>
    <w:rsid w:val="00AA0642"/>
    <w:rsid w:val="00AB2AF5"/>
    <w:rsid w:val="00AE0B9C"/>
    <w:rsid w:val="00AF350C"/>
    <w:rsid w:val="00B1757D"/>
    <w:rsid w:val="00B62EB4"/>
    <w:rsid w:val="00B644A7"/>
    <w:rsid w:val="00B74D9E"/>
    <w:rsid w:val="00B90337"/>
    <w:rsid w:val="00B95FA7"/>
    <w:rsid w:val="00BA592F"/>
    <w:rsid w:val="00BB3515"/>
    <w:rsid w:val="00BB5C24"/>
    <w:rsid w:val="00BC2000"/>
    <w:rsid w:val="00BD0DAD"/>
    <w:rsid w:val="00BF218D"/>
    <w:rsid w:val="00BF7F4E"/>
    <w:rsid w:val="00C32FF3"/>
    <w:rsid w:val="00C538F9"/>
    <w:rsid w:val="00C70FBC"/>
    <w:rsid w:val="00C92370"/>
    <w:rsid w:val="00CC7FC4"/>
    <w:rsid w:val="00CD5385"/>
    <w:rsid w:val="00CE7035"/>
    <w:rsid w:val="00D00EE7"/>
    <w:rsid w:val="00D01164"/>
    <w:rsid w:val="00D03531"/>
    <w:rsid w:val="00D16C8A"/>
    <w:rsid w:val="00D31550"/>
    <w:rsid w:val="00D34A9D"/>
    <w:rsid w:val="00D50C49"/>
    <w:rsid w:val="00D53BCC"/>
    <w:rsid w:val="00D56FA8"/>
    <w:rsid w:val="00D669AB"/>
    <w:rsid w:val="00D82BE2"/>
    <w:rsid w:val="00D85791"/>
    <w:rsid w:val="00DA2545"/>
    <w:rsid w:val="00DA424B"/>
    <w:rsid w:val="00DA5195"/>
    <w:rsid w:val="00DC6A1A"/>
    <w:rsid w:val="00DC7326"/>
    <w:rsid w:val="00DD0DDF"/>
    <w:rsid w:val="00DE2B24"/>
    <w:rsid w:val="00DE7B43"/>
    <w:rsid w:val="00E134C0"/>
    <w:rsid w:val="00E339F9"/>
    <w:rsid w:val="00E34F98"/>
    <w:rsid w:val="00E40DB5"/>
    <w:rsid w:val="00E523F9"/>
    <w:rsid w:val="00E63134"/>
    <w:rsid w:val="00E63441"/>
    <w:rsid w:val="00E87DC9"/>
    <w:rsid w:val="00EA1C0B"/>
    <w:rsid w:val="00ED5781"/>
    <w:rsid w:val="00ED61EB"/>
    <w:rsid w:val="00EF1A66"/>
    <w:rsid w:val="00F34B35"/>
    <w:rsid w:val="00F35934"/>
    <w:rsid w:val="00F37DF1"/>
    <w:rsid w:val="00F57088"/>
    <w:rsid w:val="00F60AE4"/>
    <w:rsid w:val="00F65718"/>
    <w:rsid w:val="00F86DDF"/>
    <w:rsid w:val="00FA35DE"/>
    <w:rsid w:val="00FA5D71"/>
    <w:rsid w:val="00FB437E"/>
    <w:rsid w:val="00FC5DCD"/>
    <w:rsid w:val="00FC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DB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2000"/>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000"/>
    <w:rPr>
      <w:color w:val="0563C1" w:themeColor="hyperlink"/>
      <w:u w:val="single"/>
    </w:rPr>
  </w:style>
  <w:style w:type="character" w:styleId="UnresolvedMention">
    <w:name w:val="Unresolved Mention"/>
    <w:basedOn w:val="DefaultParagraphFont"/>
    <w:uiPriority w:val="99"/>
    <w:rsid w:val="00D31550"/>
    <w:rPr>
      <w:color w:val="808080"/>
      <w:shd w:val="clear" w:color="auto" w:fill="E6E6E6"/>
    </w:rPr>
  </w:style>
  <w:style w:type="paragraph" w:styleId="BalloonText">
    <w:name w:val="Balloon Text"/>
    <w:basedOn w:val="Normal"/>
    <w:link w:val="BalloonTextChar"/>
    <w:uiPriority w:val="99"/>
    <w:semiHidden/>
    <w:unhideWhenUsed/>
    <w:rsid w:val="0009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0A"/>
    <w:rPr>
      <w:rFonts w:ascii="Segoe UI" w:eastAsiaTheme="minorEastAsia" w:hAnsi="Segoe UI" w:cs="Segoe UI"/>
      <w:sz w:val="18"/>
      <w:szCs w:val="18"/>
    </w:rPr>
  </w:style>
  <w:style w:type="paragraph" w:styleId="NormalWeb">
    <w:name w:val="Normal (Web)"/>
    <w:basedOn w:val="Normal"/>
    <w:uiPriority w:val="99"/>
    <w:unhideWhenUsed/>
    <w:rsid w:val="00D50C4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50C49"/>
    <w:rPr>
      <w:b/>
      <w:bCs/>
    </w:rPr>
  </w:style>
  <w:style w:type="paragraph" w:styleId="Header">
    <w:name w:val="header"/>
    <w:basedOn w:val="Normal"/>
    <w:link w:val="HeaderChar"/>
    <w:uiPriority w:val="99"/>
    <w:unhideWhenUsed/>
    <w:rsid w:val="009A2D3B"/>
    <w:pPr>
      <w:tabs>
        <w:tab w:val="center" w:pos="4680"/>
        <w:tab w:val="right" w:pos="9360"/>
      </w:tabs>
    </w:pPr>
  </w:style>
  <w:style w:type="character" w:customStyle="1" w:styleId="HeaderChar">
    <w:name w:val="Header Char"/>
    <w:basedOn w:val="DefaultParagraphFont"/>
    <w:link w:val="Header"/>
    <w:uiPriority w:val="99"/>
    <w:rsid w:val="009A2D3B"/>
    <w:rPr>
      <w:rFonts w:asciiTheme="minorHAnsi" w:eastAsiaTheme="minorEastAsia" w:hAnsiTheme="minorHAnsi"/>
    </w:rPr>
  </w:style>
  <w:style w:type="paragraph" w:styleId="Footer">
    <w:name w:val="footer"/>
    <w:basedOn w:val="Normal"/>
    <w:link w:val="FooterChar"/>
    <w:uiPriority w:val="99"/>
    <w:unhideWhenUsed/>
    <w:rsid w:val="009A2D3B"/>
    <w:pPr>
      <w:tabs>
        <w:tab w:val="center" w:pos="4680"/>
        <w:tab w:val="right" w:pos="9360"/>
      </w:tabs>
    </w:pPr>
  </w:style>
  <w:style w:type="character" w:customStyle="1" w:styleId="FooterChar">
    <w:name w:val="Footer Char"/>
    <w:basedOn w:val="DefaultParagraphFont"/>
    <w:link w:val="Footer"/>
    <w:uiPriority w:val="99"/>
    <w:rsid w:val="009A2D3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71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docs.live.net/752e08be64d8a643/NYSTIA/2021%20RTE/www.nysti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sitfingerlak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erie@visitfingerlakes.com" TargetMode="External"/><Relationship Id="rId4" Type="http://schemas.openxmlformats.org/officeDocument/2006/relationships/styles" Target="styles.xml"/><Relationship Id="rId9" Type="http://schemas.openxmlformats.org/officeDocument/2006/relationships/hyperlink" Target="mailto:theresa@visitfingerlak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99B21F00-B9D2-4D6D-9E5F-7E3AF1E248C4@rochester.r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04F85B8A208428E6FF1AFAC76D906" ma:contentTypeVersion="12" ma:contentTypeDescription="Create a new document." ma:contentTypeScope="" ma:versionID="684af44d1f1e17593106e516dad79d40">
  <xsd:schema xmlns:xsd="http://www.w3.org/2001/XMLSchema" xmlns:xs="http://www.w3.org/2001/XMLSchema" xmlns:p="http://schemas.microsoft.com/office/2006/metadata/properties" xmlns:ns2="59df4c6f-f777-4401-a5f5-7e04f7539522" xmlns:ns3="3d1bfe25-c405-4564-a8e7-3c3c9f97a715" targetNamespace="http://schemas.microsoft.com/office/2006/metadata/properties" ma:root="true" ma:fieldsID="4833fe9e411c739e2f4b1d088cc59b1b" ns2:_="" ns3:_="">
    <xsd:import namespace="59df4c6f-f777-4401-a5f5-7e04f7539522"/>
    <xsd:import namespace="3d1bfe25-c405-4564-a8e7-3c3c9f97a7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4c6f-f777-4401-a5f5-7e04f7539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bfe25-c405-4564-a8e7-3c3c9f97a7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64D4E-BCE0-4DB2-BA4E-C198129B4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7E234-0D46-49BE-8C34-AD9E3D84B1A3}">
  <ds:schemaRefs>
    <ds:schemaRef ds:uri="http://schemas.microsoft.com/sharepoint/v3/contenttype/forms"/>
  </ds:schemaRefs>
</ds:datastoreItem>
</file>

<file path=customXml/itemProps3.xml><?xml version="1.0" encoding="utf-8"?>
<ds:datastoreItem xmlns:ds="http://schemas.openxmlformats.org/officeDocument/2006/customXml" ds:itemID="{6A750828-FAED-4779-96AD-AC0F72397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4c6f-f777-4401-a5f5-7e04f7539522"/>
    <ds:schemaRef ds:uri="3d1bfe25-c405-4564-a8e7-3c3c9f97a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Blackwell</dc:creator>
  <cp:keywords/>
  <dc:description/>
  <cp:lastModifiedBy>Theresa VanWormer</cp:lastModifiedBy>
  <cp:revision>3</cp:revision>
  <cp:lastPrinted>2017-08-21T14:47:00Z</cp:lastPrinted>
  <dcterms:created xsi:type="dcterms:W3CDTF">2023-09-12T19:00:00Z</dcterms:created>
  <dcterms:modified xsi:type="dcterms:W3CDTF">2023-09-12T19:13:00Z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0x01010085404F85B8A208428E6FF1AFAC76D906</vt:lpwstr>
  </property>
  <property fmtid="{D5CDD505-2E9C-101B-9397-08002B2CF9AE}" pid="3" name="Order">
    <vt:r8>22800</vt:r8>
  </property>
</Properties>
</file>