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47CF32B6" w:rsidP="6E7D3DA5" w:rsidRDefault="47CF32B6" w14:paraId="14CE66A0" w14:textId="34FC1602">
      <w:pPr>
        <w:jc w:val="center"/>
        <w:rPr>
          <w:rFonts w:ascii="Tenorite" w:hAnsi="Tenorite" w:eastAsia="Tenorite" w:cs="Tenorite"/>
          <w:sz w:val="24"/>
          <w:szCs w:val="24"/>
        </w:rPr>
      </w:pPr>
      <w:r>
        <w:rPr>
          <w:noProof/>
        </w:rPr>
        <w:drawing>
          <wp:inline distT="0" distB="0" distL="0" distR="0" wp14:anchorId="3D11CBEB" wp14:editId="610D0477">
            <wp:extent cx="3638550" cy="1314450"/>
            <wp:effectExtent l="0" t="0" r="0" b="0"/>
            <wp:docPr id="897905670" name="Picture 897905670" descr="Text&#10;&#10;Description automatically generated with medium confidence">
              <a:extLst xmlns:a="http://schemas.openxmlformats.org/drawingml/2006/main">
                <a:ext uri="{FF2B5EF4-FFF2-40B4-BE49-F238E27FC236}">
                  <a16:creationId xmlns:a16="http://schemas.microsoft.com/office/drawing/2014/main" id="{0DE44002-4B3E-46A0-B5AF-0FA6EF579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905670"/>
                    <pic:cNvPicPr/>
                  </pic:nvPicPr>
                  <pic:blipFill>
                    <a:blip r:embed="rId5">
                      <a:extLst>
                        <a:ext uri="{28A0092B-C50C-407E-A947-70E740481C1C}">
                          <a14:useLocalDpi xmlns:a14="http://schemas.microsoft.com/office/drawing/2010/main" val="0"/>
                        </a:ext>
                      </a:extLst>
                    </a:blip>
                    <a:stretch>
                      <a:fillRect/>
                    </a:stretch>
                  </pic:blipFill>
                  <pic:spPr>
                    <a:xfrm>
                      <a:off x="0" y="0"/>
                      <a:ext cx="3638550" cy="1314450"/>
                    </a:xfrm>
                    <a:prstGeom prst="rect">
                      <a:avLst/>
                    </a:prstGeom>
                  </pic:spPr>
                </pic:pic>
              </a:graphicData>
            </a:graphic>
          </wp:inline>
        </w:drawing>
      </w:r>
    </w:p>
    <w:p w:rsidR="530957D8" w:rsidP="6E7D3DA5" w:rsidRDefault="530957D8" w14:paraId="014BCC3C" w14:textId="15CBD2DA">
      <w:pPr>
        <w:jc w:val="center"/>
        <w:rPr>
          <w:rFonts w:ascii="Tenorite" w:hAnsi="Tenorite" w:eastAsia="Tenorite" w:cs="Tenorite"/>
          <w:b/>
          <w:bCs/>
          <w:sz w:val="28"/>
          <w:szCs w:val="28"/>
          <w:u w:val="single"/>
        </w:rPr>
      </w:pPr>
      <w:r w:rsidRPr="6E7D3DA5">
        <w:rPr>
          <w:rFonts w:ascii="Tenorite" w:hAnsi="Tenorite" w:eastAsia="Tenorite" w:cs="Tenorite"/>
          <w:b/>
          <w:bCs/>
          <w:sz w:val="28"/>
          <w:szCs w:val="28"/>
          <w:u w:val="single"/>
        </w:rPr>
        <w:t xml:space="preserve">EXPERIENCE THE BEST OF FALL: HIGHLANDS CHAMBER OF COMMERCE </w:t>
      </w:r>
      <w:r w:rsidR="009B689B">
        <w:rPr>
          <w:rFonts w:ascii="Tenorite" w:hAnsi="Tenorite" w:eastAsia="Tenorite" w:cs="Tenorite"/>
          <w:b/>
          <w:bCs/>
          <w:sz w:val="28"/>
          <w:szCs w:val="28"/>
          <w:u w:val="single"/>
        </w:rPr>
        <w:t>REVEAL</w:t>
      </w:r>
      <w:r w:rsidR="00CB7368">
        <w:rPr>
          <w:rFonts w:ascii="Tenorite" w:hAnsi="Tenorite" w:eastAsia="Tenorite" w:cs="Tenorite"/>
          <w:b/>
          <w:bCs/>
          <w:sz w:val="28"/>
          <w:szCs w:val="28"/>
          <w:u w:val="single"/>
        </w:rPr>
        <w:t>S</w:t>
      </w:r>
      <w:r w:rsidRPr="6E7D3DA5">
        <w:rPr>
          <w:rFonts w:ascii="Tenorite" w:hAnsi="Tenorite" w:eastAsia="Tenorite" w:cs="Tenorite"/>
          <w:b/>
          <w:bCs/>
          <w:sz w:val="28"/>
          <w:szCs w:val="28"/>
          <w:u w:val="single"/>
        </w:rPr>
        <w:t xml:space="preserve"> OCTOBER EVENTS</w:t>
      </w:r>
    </w:p>
    <w:p w:rsidR="6F9DD5AA" w:rsidP="6E7D3DA5" w:rsidRDefault="6F9DD5AA" w14:paraId="73F61A2E" w14:textId="7774CFD7">
      <w:pPr>
        <w:spacing w:before="240" w:after="240"/>
        <w:rPr>
          <w:rFonts w:ascii="Tenorite" w:hAnsi="Tenorite" w:eastAsia="Tenorite" w:cs="Tenorite"/>
          <w:sz w:val="24"/>
          <w:szCs w:val="24"/>
        </w:rPr>
      </w:pPr>
      <w:r w:rsidRPr="6E7D3DA5">
        <w:rPr>
          <w:rFonts w:ascii="Tenorite" w:hAnsi="Tenorite" w:eastAsia="Tenorite" w:cs="Tenorite"/>
          <w:b/>
          <w:bCs/>
          <w:sz w:val="24"/>
          <w:szCs w:val="24"/>
        </w:rPr>
        <w:t xml:space="preserve">HIGHLANDS, NC, </w:t>
      </w:r>
      <w:r w:rsidRPr="6E7D3DA5">
        <w:rPr>
          <w:rFonts w:ascii="Tenorite" w:hAnsi="Tenorite" w:eastAsia="Tenorite" w:cs="Tenorite"/>
          <w:sz w:val="24"/>
          <w:szCs w:val="24"/>
        </w:rPr>
        <w:t>August 2</w:t>
      </w:r>
      <w:r w:rsidR="009C5FA3">
        <w:rPr>
          <w:rFonts w:ascii="Tenorite" w:hAnsi="Tenorite" w:eastAsia="Tenorite" w:cs="Tenorite"/>
          <w:sz w:val="24"/>
          <w:szCs w:val="24"/>
        </w:rPr>
        <w:t>7</w:t>
      </w:r>
      <w:r w:rsidRPr="6E7D3DA5">
        <w:rPr>
          <w:rFonts w:ascii="Tenorite" w:hAnsi="Tenorite" w:eastAsia="Tenorite" w:cs="Tenorite"/>
          <w:sz w:val="24"/>
          <w:szCs w:val="24"/>
        </w:rPr>
        <w:t xml:space="preserve">, 2024 – The Highlands Chamber of Commerce/Visit Highlands, NC </w:t>
      </w:r>
      <w:r w:rsidR="00DD034B">
        <w:rPr>
          <w:rFonts w:ascii="Tenorite" w:hAnsi="Tenorite" w:eastAsia="Tenorite" w:cs="Tenorite"/>
          <w:sz w:val="24"/>
          <w:szCs w:val="24"/>
        </w:rPr>
        <w:t xml:space="preserve">is </w:t>
      </w:r>
      <w:r w:rsidR="001C2F40">
        <w:rPr>
          <w:rFonts w:ascii="Tenorite" w:hAnsi="Tenorite" w:eastAsia="Tenorite" w:cs="Tenorite"/>
          <w:sz w:val="24"/>
          <w:szCs w:val="24"/>
        </w:rPr>
        <w:t xml:space="preserve">pleased </w:t>
      </w:r>
      <w:r w:rsidR="00322B32">
        <w:rPr>
          <w:rFonts w:ascii="Tenorite" w:hAnsi="Tenorite" w:eastAsia="Tenorite" w:cs="Tenorite"/>
          <w:sz w:val="24"/>
          <w:szCs w:val="24"/>
        </w:rPr>
        <w:t xml:space="preserve">to </w:t>
      </w:r>
      <w:r w:rsidRPr="6E7D3DA5">
        <w:rPr>
          <w:rFonts w:ascii="Tenorite" w:hAnsi="Tenorite" w:eastAsia="Tenorite" w:cs="Tenorite"/>
          <w:sz w:val="24"/>
          <w:szCs w:val="24"/>
        </w:rPr>
        <w:t>unveil a lineup of vibrant October events</w:t>
      </w:r>
      <w:r w:rsidR="00390D47">
        <w:rPr>
          <w:rFonts w:ascii="Tenorite" w:hAnsi="Tenorite" w:eastAsia="Tenorite" w:cs="Tenorite"/>
          <w:sz w:val="24"/>
          <w:szCs w:val="24"/>
        </w:rPr>
        <w:t xml:space="preserve"> </w:t>
      </w:r>
      <w:r w:rsidR="00E23AA9">
        <w:rPr>
          <w:rFonts w:ascii="Tenorite" w:hAnsi="Tenorite" w:eastAsia="Tenorite" w:cs="Tenorite"/>
          <w:sz w:val="24"/>
          <w:szCs w:val="24"/>
        </w:rPr>
        <w:t xml:space="preserve">for </w:t>
      </w:r>
      <w:r w:rsidRPr="6E7D3DA5">
        <w:rPr>
          <w:rFonts w:ascii="Tenorite" w:hAnsi="Tenorite" w:eastAsia="Tenorite" w:cs="Tenorite"/>
          <w:sz w:val="24"/>
          <w:szCs w:val="24"/>
        </w:rPr>
        <w:t>residents and visitors alike as the fall season ushers in cooler days and autumn colors.</w:t>
      </w:r>
    </w:p>
    <w:p w:rsidR="6F9DD5AA" w:rsidP="6E7D3DA5" w:rsidRDefault="6F9DD5AA" w14:paraId="3499200E" w14:textId="194350F6">
      <w:pPr>
        <w:spacing w:before="240" w:after="240"/>
        <w:rPr>
          <w:rFonts w:ascii="Tenorite" w:hAnsi="Tenorite" w:eastAsia="Tenorite" w:cs="Tenorite"/>
          <w:sz w:val="24"/>
          <w:szCs w:val="24"/>
        </w:rPr>
      </w:pPr>
      <w:r w:rsidRPr="6E7D3DA5">
        <w:rPr>
          <w:rFonts w:ascii="Tenorite" w:hAnsi="Tenorite" w:eastAsia="Tenorite" w:cs="Tenorite"/>
          <w:sz w:val="24"/>
          <w:szCs w:val="24"/>
        </w:rPr>
        <w:t>“As the seasons change, so does the spirit of Highlands,” says Kaye McHan, Executive Director of the Highlands Chamber of Commerce/Visit Highlands, NC. “</w:t>
      </w:r>
      <w:r w:rsidR="0055257F">
        <w:rPr>
          <w:rFonts w:ascii="Tenorite" w:hAnsi="Tenorite" w:eastAsia="Tenorite" w:cs="Tenorite"/>
          <w:sz w:val="24"/>
          <w:szCs w:val="24"/>
        </w:rPr>
        <w:t xml:space="preserve">The </w:t>
      </w:r>
      <w:r w:rsidR="00534BAD">
        <w:rPr>
          <w:rFonts w:ascii="Tenorite" w:hAnsi="Tenorite" w:eastAsia="Tenorite" w:cs="Tenorite"/>
          <w:sz w:val="24"/>
          <w:szCs w:val="24"/>
        </w:rPr>
        <w:t xml:space="preserve">Chamber is </w:t>
      </w:r>
      <w:r w:rsidR="00BE0E79">
        <w:rPr>
          <w:rFonts w:ascii="Tenorite" w:hAnsi="Tenorite" w:eastAsia="Tenorite" w:cs="Tenorite"/>
          <w:sz w:val="24"/>
          <w:szCs w:val="24"/>
        </w:rPr>
        <w:t>happ</w:t>
      </w:r>
      <w:r w:rsidR="000544B2">
        <w:rPr>
          <w:rFonts w:ascii="Tenorite" w:hAnsi="Tenorite" w:eastAsia="Tenorite" w:cs="Tenorite"/>
          <w:sz w:val="24"/>
          <w:szCs w:val="24"/>
        </w:rPr>
        <w:t>y</w:t>
      </w:r>
      <w:r w:rsidR="001C61BE">
        <w:rPr>
          <w:rFonts w:ascii="Tenorite" w:hAnsi="Tenorite" w:eastAsia="Tenorite" w:cs="Tenorite"/>
          <w:sz w:val="24"/>
          <w:szCs w:val="24"/>
        </w:rPr>
        <w:t xml:space="preserve"> to</w:t>
      </w:r>
      <w:r w:rsidR="00F91862">
        <w:rPr>
          <w:rFonts w:ascii="Tenorite" w:hAnsi="Tenorite" w:eastAsia="Tenorite" w:cs="Tenorite"/>
          <w:sz w:val="24"/>
          <w:szCs w:val="24"/>
        </w:rPr>
        <w:t>,</w:t>
      </w:r>
      <w:r w:rsidR="001C61BE">
        <w:rPr>
          <w:rFonts w:ascii="Tenorite" w:hAnsi="Tenorite" w:eastAsia="Tenorite" w:cs="Tenorite"/>
          <w:sz w:val="24"/>
          <w:szCs w:val="24"/>
        </w:rPr>
        <w:t xml:space="preserve"> </w:t>
      </w:r>
      <w:r w:rsidR="00F53AC1">
        <w:rPr>
          <w:rFonts w:ascii="Tenorite" w:hAnsi="Tenorite" w:eastAsia="Tenorite" w:cs="Tenorite"/>
          <w:sz w:val="24"/>
          <w:szCs w:val="24"/>
        </w:rPr>
        <w:t>once again</w:t>
      </w:r>
      <w:r w:rsidR="00E10B53">
        <w:rPr>
          <w:rFonts w:ascii="Tenorite" w:hAnsi="Tenorite" w:eastAsia="Tenorite" w:cs="Tenorite"/>
          <w:sz w:val="24"/>
          <w:szCs w:val="24"/>
        </w:rPr>
        <w:t>,</w:t>
      </w:r>
      <w:r w:rsidR="00F53AC1">
        <w:rPr>
          <w:rFonts w:ascii="Tenorite" w:hAnsi="Tenorite" w:eastAsia="Tenorite" w:cs="Tenorite"/>
          <w:sz w:val="24"/>
          <w:szCs w:val="24"/>
        </w:rPr>
        <w:t xml:space="preserve"> </w:t>
      </w:r>
      <w:r w:rsidRPr="6E7D3DA5">
        <w:rPr>
          <w:rFonts w:ascii="Tenorite" w:hAnsi="Tenorite" w:eastAsia="Tenorite" w:cs="Tenorite"/>
          <w:sz w:val="24"/>
          <w:szCs w:val="24"/>
        </w:rPr>
        <w:t xml:space="preserve">offer a variety of </w:t>
      </w:r>
      <w:r w:rsidR="00EE5E3A">
        <w:rPr>
          <w:rFonts w:ascii="Tenorite" w:hAnsi="Tenorite" w:eastAsia="Tenorite" w:cs="Tenorite"/>
          <w:sz w:val="24"/>
          <w:szCs w:val="24"/>
        </w:rPr>
        <w:t>even</w:t>
      </w:r>
      <w:r w:rsidR="002B1C34">
        <w:rPr>
          <w:rFonts w:ascii="Tenorite" w:hAnsi="Tenorite" w:eastAsia="Tenorite" w:cs="Tenorite"/>
          <w:sz w:val="24"/>
          <w:szCs w:val="24"/>
        </w:rPr>
        <w:t>t</w:t>
      </w:r>
      <w:r w:rsidR="00B46A7E">
        <w:rPr>
          <w:rFonts w:ascii="Tenorite" w:hAnsi="Tenorite" w:eastAsia="Tenorite" w:cs="Tenorite"/>
          <w:sz w:val="24"/>
          <w:szCs w:val="24"/>
        </w:rPr>
        <w:t xml:space="preserve">s and </w:t>
      </w:r>
      <w:r w:rsidRPr="6E7D3DA5">
        <w:rPr>
          <w:rFonts w:ascii="Tenorite" w:hAnsi="Tenorite" w:eastAsia="Tenorite" w:cs="Tenorite"/>
          <w:sz w:val="24"/>
          <w:szCs w:val="24"/>
        </w:rPr>
        <w:t xml:space="preserve">experiences that complement the charm of our quaint </w:t>
      </w:r>
      <w:r w:rsidR="001721EE">
        <w:rPr>
          <w:rFonts w:ascii="Tenorite" w:hAnsi="Tenorite" w:eastAsia="Tenorite" w:cs="Tenorite"/>
          <w:sz w:val="24"/>
          <w:szCs w:val="24"/>
        </w:rPr>
        <w:t>mount</w:t>
      </w:r>
      <w:r w:rsidR="00771A75">
        <w:rPr>
          <w:rFonts w:ascii="Tenorite" w:hAnsi="Tenorite" w:eastAsia="Tenorite" w:cs="Tenorite"/>
          <w:sz w:val="24"/>
          <w:szCs w:val="24"/>
        </w:rPr>
        <w:t xml:space="preserve">ain </w:t>
      </w:r>
      <w:r w:rsidRPr="6E7D3DA5">
        <w:rPr>
          <w:rFonts w:ascii="Tenorite" w:hAnsi="Tenorite" w:eastAsia="Tenorite" w:cs="Tenorite"/>
          <w:sz w:val="24"/>
          <w:szCs w:val="24"/>
        </w:rPr>
        <w:t>town.”</w:t>
      </w:r>
    </w:p>
    <w:p w:rsidR="6F9DD5AA" w:rsidP="6E7D3DA5" w:rsidRDefault="6F9DD5AA" w14:paraId="30A4EAFB" w14:textId="1C543716">
      <w:pPr>
        <w:spacing w:before="240" w:after="240"/>
        <w:rPr>
          <w:rFonts w:ascii="Tenorite" w:hAnsi="Tenorite" w:eastAsia="Tenorite" w:cs="Tenorite"/>
          <w:sz w:val="24"/>
          <w:szCs w:val="24"/>
        </w:rPr>
      </w:pPr>
      <w:r w:rsidRPr="6E7D3DA5">
        <w:rPr>
          <w:rFonts w:ascii="Tenorite" w:hAnsi="Tenorite" w:eastAsia="Tenorite" w:cs="Tenorite"/>
          <w:b/>
          <w:bCs/>
          <w:sz w:val="24"/>
          <w:szCs w:val="24"/>
        </w:rPr>
        <w:t>Outdoor Concert Series</w:t>
      </w:r>
    </w:p>
    <w:p w:rsidR="35A35538" w:rsidP="6E7D3DA5" w:rsidRDefault="35A35538" w14:paraId="29CA1948" w14:textId="27FDA1C3">
      <w:pPr>
        <w:spacing w:before="240" w:after="240"/>
        <w:rPr>
          <w:rFonts w:ascii="Tenorite" w:hAnsi="Tenorite" w:eastAsia="Tenorite" w:cs="Tenorite"/>
          <w:sz w:val="24"/>
          <w:szCs w:val="24"/>
        </w:rPr>
      </w:pPr>
      <w:r w:rsidRPr="6E7D3DA5">
        <w:rPr>
          <w:rFonts w:ascii="Tenorite" w:hAnsi="Tenorite" w:eastAsia="Tenorite" w:cs="Tenorite"/>
          <w:sz w:val="24"/>
          <w:szCs w:val="24"/>
        </w:rPr>
        <w:t xml:space="preserve">Our </w:t>
      </w:r>
      <w:r w:rsidRPr="6E7D3DA5" w:rsidR="6F9DD5AA">
        <w:rPr>
          <w:rFonts w:ascii="Tenorite" w:hAnsi="Tenorite" w:eastAsia="Tenorite" w:cs="Tenorite"/>
          <w:sz w:val="24"/>
          <w:szCs w:val="24"/>
        </w:rPr>
        <w:t>Outdoor Concert Series will wrap up this October with the following performances:</w:t>
      </w:r>
    </w:p>
    <w:p w:rsidRPr="002C3B9A" w:rsidR="6F9DD5AA" w:rsidP="6E7D3DA5" w:rsidRDefault="6F9DD5AA" w14:paraId="5D68283C" w14:textId="01154424">
      <w:pPr>
        <w:spacing w:before="240" w:after="240"/>
        <w:rPr>
          <w:rFonts w:ascii="Tenorite" w:hAnsi="Tenorite" w:eastAsia="Tenorite" w:cs="Tenorite"/>
          <w:sz w:val="24"/>
          <w:szCs w:val="24"/>
        </w:rPr>
      </w:pPr>
      <w:r w:rsidRPr="002C3B9A">
        <w:rPr>
          <w:rFonts w:ascii="Tenorite" w:hAnsi="Tenorite" w:eastAsia="Tenorite" w:cs="Tenorite"/>
          <w:sz w:val="24"/>
          <w:szCs w:val="24"/>
        </w:rPr>
        <w:t>Friday Night Live – Town Square, 343 Main Street, 6-8:30pm</w:t>
      </w:r>
    </w:p>
    <w:p w:rsidR="6F9DD5AA" w:rsidP="6E7D3DA5" w:rsidRDefault="6F9DD5AA" w14:paraId="7A1652F6" w14:textId="166A1AD9">
      <w:pPr>
        <w:pStyle w:val="ListParagraph"/>
        <w:numPr>
          <w:ilvl w:val="0"/>
          <w:numId w:val="1"/>
        </w:numPr>
        <w:spacing w:after="0"/>
        <w:rPr>
          <w:rFonts w:ascii="Tenorite" w:hAnsi="Tenorite" w:eastAsia="Tenorite" w:cs="Tenorite"/>
          <w:sz w:val="24"/>
          <w:szCs w:val="24"/>
        </w:rPr>
      </w:pPr>
      <w:r w:rsidRPr="6E7D3DA5">
        <w:rPr>
          <w:rFonts w:ascii="Tenorite" w:hAnsi="Tenorite" w:eastAsia="Tenorite" w:cs="Tenorite"/>
          <w:sz w:val="24"/>
          <w:szCs w:val="24"/>
        </w:rPr>
        <w:t>October 4 – Zorki</w:t>
      </w:r>
    </w:p>
    <w:p w:rsidR="6F9DD5AA" w:rsidP="6E7D3DA5" w:rsidRDefault="6F9DD5AA" w14:paraId="7E7AEDA1" w14:textId="23B02B70">
      <w:pPr>
        <w:pStyle w:val="ListParagraph"/>
        <w:numPr>
          <w:ilvl w:val="0"/>
          <w:numId w:val="1"/>
        </w:numPr>
        <w:spacing w:after="0"/>
        <w:rPr>
          <w:rFonts w:ascii="Tenorite" w:hAnsi="Tenorite" w:eastAsia="Tenorite" w:cs="Tenorite"/>
          <w:sz w:val="24"/>
          <w:szCs w:val="24"/>
        </w:rPr>
      </w:pPr>
      <w:r w:rsidRPr="6E7D3DA5">
        <w:rPr>
          <w:rFonts w:ascii="Tenorite" w:hAnsi="Tenorite" w:eastAsia="Tenorite" w:cs="Tenorite"/>
          <w:sz w:val="24"/>
          <w:szCs w:val="24"/>
        </w:rPr>
        <w:t>October 11 – The Foxfire Boys</w:t>
      </w:r>
    </w:p>
    <w:p w:rsidRPr="00AE7018" w:rsidR="6F9DD5AA" w:rsidP="6E7D3DA5" w:rsidRDefault="6F9DD5AA" w14:paraId="15CCAD18" w14:textId="51A58E7C">
      <w:pPr>
        <w:spacing w:before="240" w:after="240"/>
        <w:rPr>
          <w:rFonts w:ascii="Tenorite" w:hAnsi="Tenorite" w:eastAsia="Tenorite" w:cs="Tenorite"/>
          <w:sz w:val="24"/>
          <w:szCs w:val="24"/>
        </w:rPr>
      </w:pPr>
      <w:r w:rsidRPr="00AE7018">
        <w:rPr>
          <w:rFonts w:ascii="Tenorite" w:hAnsi="Tenorite" w:eastAsia="Tenorite" w:cs="Tenorite"/>
          <w:sz w:val="24"/>
          <w:szCs w:val="24"/>
        </w:rPr>
        <w:t>Saturdays on Pine – Kelsey-Hutchinson Founders Park, Pine Street, 6-8:30pm</w:t>
      </w:r>
    </w:p>
    <w:p w:rsidR="6F9DD5AA" w:rsidP="6E7D3DA5" w:rsidRDefault="6F9DD5AA" w14:paraId="3C57F0F9" w14:textId="3C4E5F33">
      <w:pPr>
        <w:pStyle w:val="ListParagraph"/>
        <w:numPr>
          <w:ilvl w:val="0"/>
          <w:numId w:val="1"/>
        </w:numPr>
        <w:spacing w:after="0"/>
        <w:rPr>
          <w:rFonts w:ascii="Tenorite" w:hAnsi="Tenorite" w:eastAsia="Tenorite" w:cs="Tenorite"/>
          <w:sz w:val="24"/>
          <w:szCs w:val="24"/>
        </w:rPr>
      </w:pPr>
      <w:r w:rsidRPr="6E7D3DA5">
        <w:rPr>
          <w:rFonts w:ascii="Tenorite" w:hAnsi="Tenorite" w:eastAsia="Tenorite" w:cs="Tenorite"/>
          <w:sz w:val="24"/>
          <w:szCs w:val="24"/>
        </w:rPr>
        <w:t xml:space="preserve">October 5 – </w:t>
      </w:r>
      <w:r w:rsidRPr="6E7D3DA5" w:rsidR="35034A61">
        <w:rPr>
          <w:rFonts w:ascii="Tenorite" w:hAnsi="Tenorite" w:eastAsia="Tenorite" w:cs="Tenorite"/>
          <w:sz w:val="24"/>
          <w:szCs w:val="24"/>
        </w:rPr>
        <w:t>Thirsty Horses</w:t>
      </w:r>
    </w:p>
    <w:p w:rsidR="6F9DD5AA" w:rsidP="6E7D3DA5" w:rsidRDefault="6F9DD5AA" w14:paraId="3308BBA7" w14:textId="656F6BB1">
      <w:pPr>
        <w:pStyle w:val="ListParagraph"/>
        <w:numPr>
          <w:ilvl w:val="0"/>
          <w:numId w:val="1"/>
        </w:numPr>
        <w:spacing w:after="0"/>
        <w:rPr>
          <w:rFonts w:ascii="Tenorite" w:hAnsi="Tenorite" w:eastAsia="Tenorite" w:cs="Tenorite"/>
          <w:sz w:val="24"/>
          <w:szCs w:val="24"/>
        </w:rPr>
      </w:pPr>
      <w:r w:rsidRPr="6E7D3DA5">
        <w:rPr>
          <w:rFonts w:ascii="Tenorite" w:hAnsi="Tenorite" w:eastAsia="Tenorite" w:cs="Tenorite"/>
          <w:sz w:val="24"/>
          <w:szCs w:val="24"/>
        </w:rPr>
        <w:t>October 12 – Nu</w:t>
      </w:r>
      <w:r w:rsidRPr="6E7D3DA5" w:rsidR="0FC75854">
        <w:rPr>
          <w:rFonts w:ascii="Tenorite" w:hAnsi="Tenorite" w:eastAsia="Tenorite" w:cs="Tenorite"/>
          <w:sz w:val="24"/>
          <w:szCs w:val="24"/>
        </w:rPr>
        <w:t xml:space="preserve"> </w:t>
      </w:r>
      <w:r w:rsidRPr="6E7D3DA5">
        <w:rPr>
          <w:rFonts w:ascii="Tenorite" w:hAnsi="Tenorite" w:eastAsia="Tenorite" w:cs="Tenorite"/>
          <w:sz w:val="24"/>
          <w:szCs w:val="24"/>
        </w:rPr>
        <w:t>Blue (</w:t>
      </w:r>
      <w:r w:rsidRPr="6E7D3DA5">
        <w:rPr>
          <w:rFonts w:ascii="Tenorite" w:hAnsi="Tenorite" w:eastAsia="Tenorite" w:cs="Tenorite"/>
          <w:i/>
          <w:iCs/>
          <w:sz w:val="24"/>
          <w:szCs w:val="24"/>
        </w:rPr>
        <w:t>5-7:30pm as part of the Highlands Heritage Jamboree</w:t>
      </w:r>
      <w:r w:rsidRPr="6E7D3DA5">
        <w:rPr>
          <w:rFonts w:ascii="Tenorite" w:hAnsi="Tenorite" w:eastAsia="Tenorite" w:cs="Tenorite"/>
          <w:sz w:val="24"/>
          <w:szCs w:val="24"/>
        </w:rPr>
        <w:t>)</w:t>
      </w:r>
    </w:p>
    <w:p w:rsidR="6F9DD5AA" w:rsidP="6E7D3DA5" w:rsidRDefault="6F9DD5AA" w14:paraId="6C46FCD2" w14:textId="052A42B6">
      <w:pPr>
        <w:spacing w:before="240" w:after="240"/>
        <w:rPr>
          <w:rFonts w:ascii="Tenorite" w:hAnsi="Tenorite" w:eastAsia="Tenorite" w:cs="Tenorite"/>
          <w:b/>
          <w:bCs/>
          <w:sz w:val="24"/>
          <w:szCs w:val="24"/>
        </w:rPr>
      </w:pPr>
      <w:r w:rsidRPr="6E7D3DA5">
        <w:rPr>
          <w:rFonts w:ascii="Tenorite" w:hAnsi="Tenorite" w:eastAsia="Tenorite" w:cs="Tenorite"/>
          <w:b/>
          <w:bCs/>
          <w:sz w:val="24"/>
          <w:szCs w:val="24"/>
        </w:rPr>
        <w:t>Pop-Up Pipers – Saturday, October 5</w:t>
      </w:r>
    </w:p>
    <w:p w:rsidR="6F9DD5AA" w:rsidP="6E7D3DA5" w:rsidRDefault="6F9DD5AA" w14:paraId="13DFD381" w14:textId="5489F22E">
      <w:pPr>
        <w:spacing w:before="240" w:after="240"/>
        <w:rPr>
          <w:rFonts w:ascii="Tenorite" w:hAnsi="Tenorite" w:eastAsia="Tenorite" w:cs="Tenorite"/>
          <w:sz w:val="24"/>
          <w:szCs w:val="24"/>
        </w:rPr>
      </w:pPr>
      <w:r w:rsidRPr="6E7D3DA5">
        <w:rPr>
          <w:rFonts w:ascii="Tenorite" w:hAnsi="Tenorite" w:eastAsia="Tenorite" w:cs="Tenorite"/>
          <w:sz w:val="24"/>
          <w:szCs w:val="24"/>
        </w:rPr>
        <w:t>Since May, the Highlands Bagpipers have graced various downtown locations with their stirring performances. Their series finale will be held at Highlands Presbyterian Church from 4:30-5pm on Saturday, October 5.</w:t>
      </w:r>
    </w:p>
    <w:p w:rsidR="6F9DD5AA" w:rsidP="6E7D3DA5" w:rsidRDefault="6F9DD5AA" w14:paraId="5BEC21CA" w14:textId="5D30046E">
      <w:pPr>
        <w:spacing w:before="240" w:after="240"/>
        <w:rPr>
          <w:rFonts w:ascii="Tenorite" w:hAnsi="Tenorite" w:eastAsia="Tenorite" w:cs="Tenorite"/>
          <w:b/>
          <w:bCs/>
          <w:sz w:val="24"/>
          <w:szCs w:val="24"/>
        </w:rPr>
      </w:pPr>
      <w:r w:rsidRPr="6E7D3DA5">
        <w:rPr>
          <w:rFonts w:ascii="Tenorite" w:hAnsi="Tenorite" w:eastAsia="Tenorite" w:cs="Tenorite"/>
          <w:b/>
          <w:bCs/>
          <w:sz w:val="24"/>
          <w:szCs w:val="24"/>
        </w:rPr>
        <w:t>Highlands Heritage Jamboree – Saturday, October 12</w:t>
      </w:r>
    </w:p>
    <w:p w:rsidR="6F9DD5AA" w:rsidP="6E7D3DA5" w:rsidRDefault="6F9DD5AA" w14:paraId="3CD25CB1" w14:textId="1D920EDA">
      <w:pPr>
        <w:spacing w:before="240" w:after="240"/>
      </w:pPr>
      <w:r w:rsidRPr="40A756AD" w:rsidR="6F9DD5AA">
        <w:rPr>
          <w:rFonts w:ascii="Tenorite" w:hAnsi="Tenorite" w:eastAsia="Tenorite" w:cs="Tenorite"/>
          <w:sz w:val="24"/>
          <w:szCs w:val="24"/>
        </w:rPr>
        <w:t>Now in its third year, the Highlands Heritage Jamboree returns to celebrate and honor the town’s rich history. This event will take place on Saturday, October 12, featuring</w:t>
      </w:r>
      <w:r w:rsidRPr="40A756AD" w:rsidR="3BDFF97B">
        <w:rPr>
          <w:rFonts w:ascii="Tenorite" w:hAnsi="Tenorite" w:eastAsia="Tenorite" w:cs="Tenorite"/>
          <w:sz w:val="24"/>
          <w:szCs w:val="24"/>
        </w:rPr>
        <w:t xml:space="preserve"> </w:t>
      </w:r>
      <w:r w:rsidRPr="40A756AD" w:rsidR="6F9DD5AA">
        <w:rPr>
          <w:rFonts w:ascii="Tenorite" w:hAnsi="Tenorite" w:eastAsia="Tenorite" w:cs="Tenorite"/>
          <w:sz w:val="24"/>
          <w:szCs w:val="24"/>
        </w:rPr>
        <w:t>traditional music, dancing, and more. Attendees can look forward to a lively mix of bluegrass, clogging, and</w:t>
      </w:r>
      <w:r w:rsidRPr="40A756AD" w:rsidR="16C68614">
        <w:rPr>
          <w:rFonts w:ascii="Tenorite" w:hAnsi="Tenorite" w:eastAsia="Tenorite" w:cs="Tenorite"/>
          <w:sz w:val="24"/>
          <w:szCs w:val="24"/>
        </w:rPr>
        <w:t xml:space="preserve"> </w:t>
      </w:r>
      <w:r w:rsidRPr="40A756AD" w:rsidR="6F9DD5AA">
        <w:rPr>
          <w:rFonts w:ascii="Tenorite" w:hAnsi="Tenorite" w:eastAsia="Tenorite" w:cs="Tenorite"/>
          <w:sz w:val="24"/>
          <w:szCs w:val="24"/>
        </w:rPr>
        <w:t>bagpipe performances</w:t>
      </w:r>
      <w:r w:rsidRPr="40A756AD" w:rsidR="18BC9D17">
        <w:rPr>
          <w:rFonts w:ascii="Tenorite" w:hAnsi="Tenorite" w:eastAsia="Tenorite" w:cs="Tenorite"/>
          <w:sz w:val="24"/>
          <w:szCs w:val="24"/>
        </w:rPr>
        <w:t xml:space="preserve"> as well as moonshine and barbecue</w:t>
      </w:r>
      <w:r w:rsidRPr="40A756AD" w:rsidR="6F9DD5AA">
        <w:rPr>
          <w:rFonts w:ascii="Tenorite" w:hAnsi="Tenorite" w:eastAsia="Tenorite" w:cs="Tenorite"/>
          <w:sz w:val="24"/>
          <w:szCs w:val="24"/>
        </w:rPr>
        <w:t>.</w:t>
      </w:r>
    </w:p>
    <w:p w:rsidR="6F9DD5AA" w:rsidP="6E7D3DA5" w:rsidRDefault="6F9DD5AA" w14:paraId="21692BEE" w14:textId="6F9C34FC">
      <w:pPr>
        <w:spacing w:before="240" w:after="240"/>
        <w:rPr>
          <w:rFonts w:ascii="Tenorite" w:hAnsi="Tenorite" w:eastAsia="Tenorite" w:cs="Tenorite"/>
          <w:sz w:val="24"/>
          <w:szCs w:val="24"/>
        </w:rPr>
      </w:pPr>
      <w:r w:rsidRPr="40A756AD" w:rsidR="6F9DD5AA">
        <w:rPr>
          <w:rFonts w:ascii="Tenorite" w:hAnsi="Tenorite" w:eastAsia="Tenorite" w:cs="Tenorite"/>
          <w:sz w:val="24"/>
          <w:szCs w:val="24"/>
        </w:rPr>
        <w:t>Performances at Kelsey-Hutchinson Founders Park include:</w:t>
      </w:r>
    </w:p>
    <w:p w:rsidR="6F9DD5AA" w:rsidP="6E7D3DA5" w:rsidRDefault="6F9DD5AA" w14:paraId="0D31C285" w14:textId="06AAA397">
      <w:pPr>
        <w:pStyle w:val="ListParagraph"/>
        <w:numPr>
          <w:ilvl w:val="0"/>
          <w:numId w:val="1"/>
        </w:numPr>
        <w:spacing w:after="0"/>
        <w:rPr>
          <w:rFonts w:ascii="Tenorite" w:hAnsi="Tenorite" w:eastAsia="Tenorite" w:cs="Tenorite"/>
          <w:sz w:val="24"/>
          <w:szCs w:val="24"/>
        </w:rPr>
      </w:pPr>
      <w:r w:rsidRPr="6E7D3DA5">
        <w:rPr>
          <w:rFonts w:ascii="Tenorite" w:hAnsi="Tenorite" w:eastAsia="Tenorite" w:cs="Tenorite"/>
          <w:sz w:val="24"/>
          <w:szCs w:val="24"/>
        </w:rPr>
        <w:t>Highlands Bagpipers, 3:30-4pm</w:t>
      </w:r>
    </w:p>
    <w:p w:rsidR="6F9DD5AA" w:rsidP="6E7D3DA5" w:rsidRDefault="6F9DD5AA" w14:paraId="2C1C0F87" w14:textId="666D8C1A">
      <w:pPr>
        <w:pStyle w:val="ListParagraph"/>
        <w:numPr>
          <w:ilvl w:val="0"/>
          <w:numId w:val="1"/>
        </w:numPr>
        <w:spacing w:after="0"/>
        <w:rPr>
          <w:rFonts w:ascii="Tenorite" w:hAnsi="Tenorite" w:eastAsia="Tenorite" w:cs="Tenorite"/>
          <w:sz w:val="24"/>
          <w:szCs w:val="24"/>
        </w:rPr>
      </w:pPr>
      <w:r w:rsidRPr="6E7D3DA5">
        <w:rPr>
          <w:rFonts w:ascii="Tenorite" w:hAnsi="Tenorite" w:eastAsia="Tenorite" w:cs="Tenorite"/>
          <w:sz w:val="24"/>
          <w:szCs w:val="24"/>
        </w:rPr>
        <w:t>Bailey Mountain Cloggers, a championship dance team from Mars Hill University, 4-5pm</w:t>
      </w:r>
    </w:p>
    <w:p w:rsidR="6F9DD5AA" w:rsidP="6E7D3DA5" w:rsidRDefault="6F9DD5AA" w14:paraId="1158BBBB" w14:textId="17AE772D">
      <w:pPr>
        <w:pStyle w:val="ListParagraph"/>
        <w:numPr>
          <w:ilvl w:val="0"/>
          <w:numId w:val="1"/>
        </w:numPr>
        <w:spacing w:after="0"/>
        <w:rPr>
          <w:rFonts w:ascii="Tenorite" w:hAnsi="Tenorite" w:eastAsia="Tenorite" w:cs="Tenorite"/>
          <w:sz w:val="24"/>
          <w:szCs w:val="24"/>
        </w:rPr>
      </w:pPr>
      <w:r w:rsidRPr="6E7D3DA5">
        <w:rPr>
          <w:rFonts w:ascii="Tenorite" w:hAnsi="Tenorite" w:eastAsia="Tenorite" w:cs="Tenorite"/>
          <w:sz w:val="24"/>
          <w:szCs w:val="24"/>
        </w:rPr>
        <w:t>Nu</w:t>
      </w:r>
      <w:r w:rsidR="00FB2A3D">
        <w:rPr>
          <w:rFonts w:ascii="Tenorite" w:hAnsi="Tenorite" w:eastAsia="Tenorite" w:cs="Tenorite"/>
          <w:sz w:val="24"/>
          <w:szCs w:val="24"/>
        </w:rPr>
        <w:t xml:space="preserve"> </w:t>
      </w:r>
      <w:r w:rsidRPr="6E7D3DA5">
        <w:rPr>
          <w:rFonts w:ascii="Tenorite" w:hAnsi="Tenorite" w:eastAsia="Tenorite" w:cs="Tenorite"/>
          <w:sz w:val="24"/>
          <w:szCs w:val="24"/>
        </w:rPr>
        <w:t>Blue, 5-7:30pm</w:t>
      </w:r>
    </w:p>
    <w:p w:rsidR="6F9DD5AA" w:rsidP="6E7D3DA5" w:rsidRDefault="6F9DD5AA" w14:paraId="71C6ACC4" w14:textId="14D15204">
      <w:pPr>
        <w:spacing w:before="240" w:after="240"/>
        <w:rPr>
          <w:rFonts w:ascii="Tenorite" w:hAnsi="Tenorite" w:eastAsia="Tenorite" w:cs="Tenorite"/>
          <w:b/>
          <w:bCs/>
          <w:sz w:val="24"/>
          <w:szCs w:val="24"/>
        </w:rPr>
      </w:pPr>
      <w:r w:rsidRPr="6E7D3DA5">
        <w:rPr>
          <w:rFonts w:ascii="Tenorite" w:hAnsi="Tenorite" w:eastAsia="Tenorite" w:cs="Tenorite"/>
          <w:b/>
          <w:bCs/>
          <w:sz w:val="24"/>
          <w:szCs w:val="24"/>
        </w:rPr>
        <w:t>Halloween on Main – Thursday, October 31</w:t>
      </w:r>
    </w:p>
    <w:p w:rsidR="6F9DD5AA" w:rsidP="6E7D3DA5" w:rsidRDefault="6F9DD5AA" w14:paraId="63DDB697" w14:textId="5D2C4B48">
      <w:pPr>
        <w:spacing w:before="240" w:after="240"/>
        <w:rPr>
          <w:rFonts w:ascii="Tenorite" w:hAnsi="Tenorite" w:eastAsia="Tenorite" w:cs="Tenorite"/>
          <w:sz w:val="24"/>
          <w:szCs w:val="24"/>
        </w:rPr>
      </w:pPr>
      <w:r w:rsidRPr="6E7D3DA5">
        <w:rPr>
          <w:rFonts w:ascii="Tenorite" w:hAnsi="Tenorite" w:eastAsia="Tenorite" w:cs="Tenorite"/>
          <w:sz w:val="24"/>
          <w:szCs w:val="24"/>
        </w:rPr>
        <w:t>Highlands’ Main Street will transform into a festive pedestrian zone for “Halloween on Main” from 6-8pm on Thursday, October 31. This family-friendly event invites ghosts and goblins of all ages to enjoy an evening of safe, fun activities. Participating merchants will hand out candy, generously supported by the Highlands Chamber of Commerce/Visit Highlands, NC and delivered by the Interact Club.</w:t>
      </w:r>
    </w:p>
    <w:p w:rsidRPr="0061098B" w:rsidR="6F9DD5AA" w:rsidP="6E7D3DA5" w:rsidRDefault="6F9DD5AA" w14:paraId="35DD36E4" w14:textId="7E8D31BC">
      <w:pPr>
        <w:spacing w:before="240" w:after="240"/>
        <w:rPr>
          <w:rFonts w:ascii="Tenorite" w:hAnsi="Tenorite" w:eastAsia="Tenorite" w:cs="Tenorite"/>
          <w:sz w:val="24"/>
          <w:szCs w:val="24"/>
        </w:rPr>
      </w:pPr>
      <w:r w:rsidRPr="0061098B">
        <w:rPr>
          <w:rFonts w:ascii="Tenorite" w:hAnsi="Tenorite" w:eastAsia="Tenorite" w:cs="Tenorite"/>
          <w:sz w:val="24"/>
          <w:szCs w:val="24"/>
        </w:rPr>
        <w:t>Entertainment includes:</w:t>
      </w:r>
    </w:p>
    <w:p w:rsidRPr="0061098B" w:rsidR="6F9DD5AA" w:rsidP="6E7D3DA5" w:rsidRDefault="00B82F14" w14:paraId="576E2E76" w14:textId="70475A62">
      <w:pPr>
        <w:pStyle w:val="ListParagraph"/>
        <w:numPr>
          <w:ilvl w:val="0"/>
          <w:numId w:val="1"/>
        </w:numPr>
        <w:spacing w:after="0"/>
        <w:rPr>
          <w:rFonts w:ascii="Tenorite" w:hAnsi="Tenorite" w:eastAsia="Tenorite" w:cs="Tenorite"/>
          <w:sz w:val="24"/>
          <w:szCs w:val="24"/>
        </w:rPr>
      </w:pPr>
      <w:r w:rsidRPr="0061098B">
        <w:rPr>
          <w:rFonts w:ascii="Tenorite" w:hAnsi="Tenorite" w:eastAsia="Tenorite" w:cs="Tenorite"/>
          <w:b/>
          <w:bCs/>
          <w:sz w:val="24"/>
          <w:szCs w:val="24"/>
        </w:rPr>
        <w:t>AB</w:t>
      </w:r>
      <w:r w:rsidRPr="0061098B" w:rsidR="00975AEE">
        <w:rPr>
          <w:rFonts w:ascii="Tenorite" w:hAnsi="Tenorite" w:eastAsia="Tenorite" w:cs="Tenorite"/>
          <w:b/>
          <w:bCs/>
          <w:sz w:val="24"/>
          <w:szCs w:val="24"/>
        </w:rPr>
        <w:t>C Combo</w:t>
      </w:r>
      <w:r w:rsidRPr="0061098B" w:rsidR="6F9DD5AA">
        <w:rPr>
          <w:rFonts w:ascii="Tenorite" w:hAnsi="Tenorite" w:eastAsia="Tenorite" w:cs="Tenorite"/>
          <w:sz w:val="24"/>
          <w:szCs w:val="24"/>
        </w:rPr>
        <w:t xml:space="preserve"> performing in front of </w:t>
      </w:r>
      <w:r w:rsidRPr="0061098B" w:rsidR="00096ABB">
        <w:rPr>
          <w:rFonts w:ascii="Tenorite" w:hAnsi="Tenorite" w:eastAsia="Tenorite" w:cs="Tenorite"/>
          <w:sz w:val="24"/>
          <w:szCs w:val="24"/>
        </w:rPr>
        <w:t xml:space="preserve">The </w:t>
      </w:r>
      <w:r w:rsidRPr="0061098B" w:rsidR="00491ECC">
        <w:rPr>
          <w:rFonts w:ascii="Tenorite" w:hAnsi="Tenorite" w:eastAsia="Tenorite" w:cs="Tenorite"/>
          <w:sz w:val="24"/>
          <w:szCs w:val="24"/>
        </w:rPr>
        <w:t xml:space="preserve">Park on </w:t>
      </w:r>
      <w:r w:rsidRPr="0061098B" w:rsidR="00480B13">
        <w:rPr>
          <w:rFonts w:ascii="Tenorite" w:hAnsi="Tenorite" w:eastAsia="Tenorite" w:cs="Tenorite"/>
          <w:sz w:val="24"/>
          <w:szCs w:val="24"/>
        </w:rPr>
        <w:t>Main</w:t>
      </w:r>
    </w:p>
    <w:p w:rsidRPr="0061098B" w:rsidR="6F9DD5AA" w:rsidP="6E7D3DA5" w:rsidRDefault="6F9DD5AA" w14:paraId="5C2DAA71" w14:textId="5C4E286B">
      <w:pPr>
        <w:pStyle w:val="ListParagraph"/>
        <w:numPr>
          <w:ilvl w:val="0"/>
          <w:numId w:val="1"/>
        </w:numPr>
        <w:spacing w:after="0"/>
        <w:rPr>
          <w:rFonts w:ascii="Tenorite" w:hAnsi="Tenorite" w:eastAsia="Tenorite" w:cs="Tenorite"/>
          <w:sz w:val="24"/>
          <w:szCs w:val="24"/>
        </w:rPr>
      </w:pPr>
      <w:r w:rsidRPr="0061098B">
        <w:rPr>
          <w:rFonts w:ascii="Tenorite" w:hAnsi="Tenorite" w:eastAsia="Tenorite" w:cs="Tenorite"/>
          <w:b/>
          <w:bCs/>
          <w:sz w:val="24"/>
          <w:szCs w:val="24"/>
        </w:rPr>
        <w:t>High Five</w:t>
      </w:r>
      <w:r w:rsidRPr="0061098B">
        <w:rPr>
          <w:rFonts w:ascii="Tenorite" w:hAnsi="Tenorite" w:eastAsia="Tenorite" w:cs="Tenorite"/>
          <w:sz w:val="24"/>
          <w:szCs w:val="24"/>
        </w:rPr>
        <w:t xml:space="preserve"> playing in front of Berkshire Hathaway</w:t>
      </w:r>
    </w:p>
    <w:p w:rsidRPr="0061098B" w:rsidR="6F9DD5AA" w:rsidP="6E7D3DA5" w:rsidRDefault="6F9DD5AA" w14:paraId="21E29537" w14:textId="2B9B9E0D">
      <w:pPr>
        <w:pStyle w:val="ListParagraph"/>
        <w:numPr>
          <w:ilvl w:val="0"/>
          <w:numId w:val="1"/>
        </w:numPr>
        <w:spacing w:after="0"/>
        <w:rPr>
          <w:rFonts w:ascii="Tenorite" w:hAnsi="Tenorite" w:eastAsia="Tenorite" w:cs="Tenorite"/>
          <w:sz w:val="24"/>
          <w:szCs w:val="24"/>
        </w:rPr>
      </w:pPr>
      <w:r w:rsidRPr="0061098B">
        <w:rPr>
          <w:rFonts w:ascii="Tenorite" w:hAnsi="Tenorite" w:eastAsia="Tenorite" w:cs="Tenorite"/>
          <w:b/>
          <w:bCs/>
          <w:sz w:val="24"/>
          <w:szCs w:val="24"/>
        </w:rPr>
        <w:t>DJ Mike Murphy</w:t>
      </w:r>
      <w:r w:rsidRPr="0061098B">
        <w:rPr>
          <w:rFonts w:ascii="Tenorite" w:hAnsi="Tenorite" w:eastAsia="Tenorite" w:cs="Tenorite"/>
          <w:sz w:val="24"/>
          <w:szCs w:val="24"/>
        </w:rPr>
        <w:t xml:space="preserve"> spinning tunes </w:t>
      </w:r>
      <w:r w:rsidRPr="0061098B" w:rsidR="00562378">
        <w:rPr>
          <w:rFonts w:ascii="Tenorite" w:hAnsi="Tenorite" w:eastAsia="Tenorite" w:cs="Tenorite"/>
          <w:sz w:val="24"/>
          <w:szCs w:val="24"/>
        </w:rPr>
        <w:t>mid</w:t>
      </w:r>
      <w:r w:rsidRPr="0061098B" w:rsidR="001A4373">
        <w:rPr>
          <w:rFonts w:ascii="Tenorite" w:hAnsi="Tenorite" w:eastAsia="Tenorite" w:cs="Tenorite"/>
          <w:sz w:val="24"/>
          <w:szCs w:val="24"/>
        </w:rPr>
        <w:t>-way</w:t>
      </w:r>
      <w:r w:rsidRPr="0061098B" w:rsidR="00976B3D">
        <w:rPr>
          <w:rFonts w:ascii="Tenorite" w:hAnsi="Tenorite" w:eastAsia="Tenorite" w:cs="Tenorite"/>
          <w:sz w:val="24"/>
          <w:szCs w:val="24"/>
        </w:rPr>
        <w:t xml:space="preserve"> </w:t>
      </w:r>
      <w:r w:rsidRPr="0061098B" w:rsidR="00F01A9C">
        <w:rPr>
          <w:rFonts w:ascii="Tenorite" w:hAnsi="Tenorite" w:eastAsia="Tenorite" w:cs="Tenorite"/>
          <w:sz w:val="24"/>
          <w:szCs w:val="24"/>
        </w:rPr>
        <w:t xml:space="preserve">on </w:t>
      </w:r>
      <w:r w:rsidRPr="0061098B" w:rsidR="00976B3D">
        <w:rPr>
          <w:rFonts w:ascii="Tenorite" w:hAnsi="Tenorite" w:eastAsia="Tenorite" w:cs="Tenorite"/>
          <w:sz w:val="24"/>
          <w:szCs w:val="24"/>
        </w:rPr>
        <w:t>Main</w:t>
      </w:r>
      <w:r w:rsidRPr="0061098B" w:rsidR="001472C1">
        <w:rPr>
          <w:rFonts w:ascii="Tenorite" w:hAnsi="Tenorite" w:eastAsia="Tenorite" w:cs="Tenorite"/>
          <w:sz w:val="24"/>
          <w:szCs w:val="24"/>
        </w:rPr>
        <w:t xml:space="preserve"> S</w:t>
      </w:r>
      <w:r w:rsidRPr="0061098B" w:rsidR="005F3981">
        <w:rPr>
          <w:rFonts w:ascii="Tenorite" w:hAnsi="Tenorite" w:eastAsia="Tenorite" w:cs="Tenorite"/>
          <w:sz w:val="24"/>
          <w:szCs w:val="24"/>
        </w:rPr>
        <w:t>tree</w:t>
      </w:r>
      <w:r w:rsidRPr="0061098B" w:rsidR="00B139CE">
        <w:rPr>
          <w:rFonts w:ascii="Tenorite" w:hAnsi="Tenorite" w:eastAsia="Tenorite" w:cs="Tenorite"/>
          <w:sz w:val="24"/>
          <w:szCs w:val="24"/>
        </w:rPr>
        <w:t xml:space="preserve">t </w:t>
      </w:r>
    </w:p>
    <w:p w:rsidRPr="0061098B" w:rsidR="6F9DD5AA" w:rsidP="6E7D3DA5" w:rsidRDefault="6F9DD5AA" w14:paraId="4B9AAAAA" w14:textId="3D42D7B8">
      <w:pPr>
        <w:spacing w:before="240" w:after="240"/>
        <w:rPr>
          <w:rFonts w:ascii="Tenorite" w:hAnsi="Tenorite" w:eastAsia="Tenorite" w:cs="Tenorite"/>
          <w:sz w:val="24"/>
          <w:szCs w:val="24"/>
        </w:rPr>
      </w:pPr>
      <w:r w:rsidRPr="4513C220" w:rsidR="6F9DD5AA">
        <w:rPr>
          <w:rFonts w:ascii="Tenorite" w:hAnsi="Tenorite" w:eastAsia="Tenorite" w:cs="Tenorite"/>
          <w:sz w:val="24"/>
          <w:szCs w:val="24"/>
        </w:rPr>
        <w:t xml:space="preserve">Refreshments </w:t>
      </w:r>
      <w:r w:rsidRPr="4513C220" w:rsidR="57823A29">
        <w:rPr>
          <w:rFonts w:ascii="Tenorite" w:hAnsi="Tenorite" w:eastAsia="Tenorite" w:cs="Tenorite"/>
          <w:sz w:val="24"/>
          <w:szCs w:val="24"/>
        </w:rPr>
        <w:t xml:space="preserve">such as </w:t>
      </w:r>
      <w:r w:rsidRPr="4513C220" w:rsidR="6F9DD5AA">
        <w:rPr>
          <w:rFonts w:ascii="Tenorite" w:hAnsi="Tenorite" w:eastAsia="Tenorite" w:cs="Tenorite"/>
          <w:sz w:val="24"/>
          <w:szCs w:val="24"/>
        </w:rPr>
        <w:t xml:space="preserve">hot chocolate and </w:t>
      </w:r>
      <w:r w:rsidRPr="4513C220" w:rsidR="0072287C">
        <w:rPr>
          <w:rFonts w:ascii="Tenorite" w:hAnsi="Tenorite" w:eastAsia="Tenorite" w:cs="Tenorite"/>
          <w:sz w:val="24"/>
          <w:szCs w:val="24"/>
        </w:rPr>
        <w:t xml:space="preserve">hot </w:t>
      </w:r>
      <w:r w:rsidRPr="4513C220" w:rsidR="003E02CA">
        <w:rPr>
          <w:rFonts w:ascii="Tenorite" w:hAnsi="Tenorite" w:eastAsia="Tenorite" w:cs="Tenorite"/>
          <w:sz w:val="24"/>
          <w:szCs w:val="24"/>
        </w:rPr>
        <w:t xml:space="preserve">dogs </w:t>
      </w:r>
      <w:r w:rsidRPr="4513C220" w:rsidR="6F9DD5AA">
        <w:rPr>
          <w:rFonts w:ascii="Tenorite" w:hAnsi="Tenorite" w:eastAsia="Tenorite" w:cs="Tenorite"/>
          <w:sz w:val="24"/>
          <w:szCs w:val="24"/>
        </w:rPr>
        <w:t xml:space="preserve">will be available, courtesy of </w:t>
      </w:r>
      <w:r w:rsidRPr="4513C220" w:rsidR="00684C1E">
        <w:rPr>
          <w:rFonts w:ascii="Tenorite" w:hAnsi="Tenorite" w:eastAsia="Tenorite" w:cs="Tenorite"/>
          <w:sz w:val="24"/>
          <w:szCs w:val="24"/>
        </w:rPr>
        <w:t xml:space="preserve">the </w:t>
      </w:r>
      <w:r w:rsidRPr="4513C220" w:rsidR="00B04242">
        <w:rPr>
          <w:rFonts w:ascii="Tenorite" w:hAnsi="Tenorite" w:eastAsia="Tenorite" w:cs="Tenorite"/>
          <w:sz w:val="24"/>
          <w:szCs w:val="24"/>
        </w:rPr>
        <w:t>Highlands C</w:t>
      </w:r>
      <w:r w:rsidRPr="4513C220" w:rsidR="00A018B7">
        <w:rPr>
          <w:rFonts w:ascii="Tenorite" w:hAnsi="Tenorite" w:eastAsia="Tenorite" w:cs="Tenorite"/>
          <w:sz w:val="24"/>
          <w:szCs w:val="24"/>
        </w:rPr>
        <w:t>ashie</w:t>
      </w:r>
      <w:r w:rsidRPr="4513C220" w:rsidR="00243AB3">
        <w:rPr>
          <w:rFonts w:ascii="Tenorite" w:hAnsi="Tenorite" w:eastAsia="Tenorite" w:cs="Tenorite"/>
          <w:sz w:val="24"/>
          <w:szCs w:val="24"/>
        </w:rPr>
        <w:t xml:space="preserve">rs </w:t>
      </w:r>
      <w:r w:rsidRPr="4513C220" w:rsidR="00911BC3">
        <w:rPr>
          <w:rFonts w:ascii="Tenorite" w:hAnsi="Tenorite" w:eastAsia="Tenorite" w:cs="Tenorite"/>
          <w:sz w:val="24"/>
          <w:szCs w:val="24"/>
        </w:rPr>
        <w:t>H</w:t>
      </w:r>
      <w:r w:rsidRPr="4513C220" w:rsidR="00413DB2">
        <w:rPr>
          <w:rFonts w:ascii="Tenorite" w:hAnsi="Tenorite" w:eastAsia="Tenorite" w:cs="Tenorite"/>
          <w:sz w:val="24"/>
          <w:szCs w:val="24"/>
        </w:rPr>
        <w:t>osp</w:t>
      </w:r>
      <w:r w:rsidRPr="4513C220" w:rsidR="00990053">
        <w:rPr>
          <w:rFonts w:ascii="Tenorite" w:hAnsi="Tenorite" w:eastAsia="Tenorite" w:cs="Tenorite"/>
          <w:sz w:val="24"/>
          <w:szCs w:val="24"/>
        </w:rPr>
        <w:t>ital</w:t>
      </w:r>
      <w:r w:rsidRPr="4513C220" w:rsidR="00846815">
        <w:rPr>
          <w:rFonts w:ascii="Tenorite" w:hAnsi="Tenorite" w:eastAsia="Tenorite" w:cs="Tenorite"/>
          <w:sz w:val="24"/>
          <w:szCs w:val="24"/>
        </w:rPr>
        <w:t xml:space="preserve"> </w:t>
      </w:r>
      <w:r w:rsidRPr="4513C220" w:rsidR="083D58A8">
        <w:rPr>
          <w:rFonts w:ascii="Tenorite" w:hAnsi="Tenorite" w:eastAsia="Tenorite" w:cs="Tenorite"/>
          <w:sz w:val="24"/>
          <w:szCs w:val="24"/>
        </w:rPr>
        <w:t xml:space="preserve">and Fidelia Eckerd Living Center </w:t>
      </w:r>
      <w:r w:rsidRPr="4513C220" w:rsidR="007C7B07">
        <w:rPr>
          <w:rFonts w:ascii="Tenorite" w:hAnsi="Tenorite" w:eastAsia="Tenorite" w:cs="Tenorite"/>
          <w:sz w:val="24"/>
          <w:szCs w:val="24"/>
        </w:rPr>
        <w:t xml:space="preserve">and </w:t>
      </w:r>
      <w:r w:rsidRPr="4513C220" w:rsidR="6F9DD5AA">
        <w:rPr>
          <w:rFonts w:ascii="Tenorite" w:hAnsi="Tenorite" w:eastAsia="Tenorite" w:cs="Tenorite"/>
          <w:sz w:val="24"/>
          <w:szCs w:val="24"/>
        </w:rPr>
        <w:t>volunteers</w:t>
      </w:r>
      <w:r w:rsidRPr="4513C220" w:rsidR="00D24908">
        <w:rPr>
          <w:rFonts w:ascii="Tenorite" w:hAnsi="Tenorite" w:eastAsia="Tenorite" w:cs="Tenorite"/>
          <w:sz w:val="24"/>
          <w:szCs w:val="24"/>
        </w:rPr>
        <w:t xml:space="preserve"> from </w:t>
      </w:r>
      <w:r w:rsidRPr="4513C220" w:rsidR="00EE2D2E">
        <w:rPr>
          <w:rFonts w:ascii="Tenorite" w:hAnsi="Tenorite" w:eastAsia="Tenorite" w:cs="Tenorite"/>
          <w:sz w:val="24"/>
          <w:szCs w:val="24"/>
        </w:rPr>
        <w:t>the Highla</w:t>
      </w:r>
      <w:r w:rsidRPr="4513C220" w:rsidR="005972B3">
        <w:rPr>
          <w:rFonts w:ascii="Tenorite" w:hAnsi="Tenorite" w:eastAsia="Tenorite" w:cs="Tenorite"/>
          <w:sz w:val="24"/>
          <w:szCs w:val="24"/>
        </w:rPr>
        <w:t>nds an</w:t>
      </w:r>
      <w:r w:rsidRPr="4513C220" w:rsidR="009D573E">
        <w:rPr>
          <w:rFonts w:ascii="Tenorite" w:hAnsi="Tenorite" w:eastAsia="Tenorite" w:cs="Tenorite"/>
          <w:sz w:val="24"/>
          <w:szCs w:val="24"/>
        </w:rPr>
        <w:t>d Mountainto</w:t>
      </w:r>
      <w:r w:rsidRPr="4513C220" w:rsidR="00786B14">
        <w:rPr>
          <w:rFonts w:ascii="Tenorite" w:hAnsi="Tenorite" w:eastAsia="Tenorite" w:cs="Tenorite"/>
          <w:sz w:val="24"/>
          <w:szCs w:val="24"/>
        </w:rPr>
        <w:t xml:space="preserve">p </w:t>
      </w:r>
      <w:r w:rsidRPr="4513C220" w:rsidR="002D6B0F">
        <w:rPr>
          <w:rFonts w:ascii="Tenorite" w:hAnsi="Tenorite" w:eastAsia="Tenorite" w:cs="Tenorite"/>
          <w:sz w:val="24"/>
          <w:szCs w:val="24"/>
        </w:rPr>
        <w:t>rotaries</w:t>
      </w:r>
      <w:r w:rsidRPr="4513C220" w:rsidR="6F9DD5AA">
        <w:rPr>
          <w:rFonts w:ascii="Tenorite" w:hAnsi="Tenorite" w:eastAsia="Tenorite" w:cs="Tenorite"/>
          <w:sz w:val="24"/>
          <w:szCs w:val="24"/>
        </w:rPr>
        <w:t xml:space="preserve">. </w:t>
      </w:r>
    </w:p>
    <w:p w:rsidR="6F9DD5AA" w:rsidP="6E7D3DA5" w:rsidRDefault="6F9DD5AA" w14:paraId="49A7E431" w14:textId="0EDCD1E5">
      <w:pPr>
        <w:spacing w:before="240" w:after="240"/>
        <w:rPr>
          <w:rFonts w:ascii="Tenorite" w:hAnsi="Tenorite" w:eastAsia="Tenorite" w:cs="Tenorite"/>
          <w:sz w:val="24"/>
          <w:szCs w:val="24"/>
        </w:rPr>
      </w:pPr>
      <w:r w:rsidRPr="6E7D3DA5">
        <w:rPr>
          <w:rFonts w:ascii="Tenorite" w:hAnsi="Tenorite" w:eastAsia="Tenorite" w:cs="Tenorite"/>
          <w:sz w:val="24"/>
          <w:szCs w:val="24"/>
        </w:rPr>
        <w:t xml:space="preserve">“Halloween on Main is more than just an event – it’s a </w:t>
      </w:r>
      <w:r w:rsidRPr="6E7D3DA5" w:rsidR="0200A8B8">
        <w:rPr>
          <w:rFonts w:ascii="Tenorite" w:hAnsi="Tenorite" w:eastAsia="Tenorite" w:cs="Tenorite"/>
          <w:sz w:val="24"/>
          <w:szCs w:val="24"/>
        </w:rPr>
        <w:t xml:space="preserve">time-honored </w:t>
      </w:r>
      <w:r w:rsidRPr="6E7D3DA5">
        <w:rPr>
          <w:rFonts w:ascii="Tenorite" w:hAnsi="Tenorite" w:eastAsia="Tenorite" w:cs="Tenorite"/>
          <w:sz w:val="24"/>
          <w:szCs w:val="24"/>
        </w:rPr>
        <w:t>tradition that brings our community together,” says McHan. “We look forward to continuing this festive celebration year after year.”</w:t>
      </w:r>
    </w:p>
    <w:p w:rsidR="6F9DD5AA" w:rsidP="6E7D3DA5" w:rsidRDefault="6F9DD5AA" w14:paraId="3DE0107C" w14:textId="5A744817">
      <w:pPr>
        <w:spacing w:before="240" w:after="240"/>
        <w:rPr>
          <w:rFonts w:ascii="Tenorite" w:hAnsi="Tenorite" w:eastAsia="Tenorite" w:cs="Tenorite"/>
          <w:sz w:val="24"/>
          <w:szCs w:val="24"/>
        </w:rPr>
      </w:pPr>
      <w:r w:rsidRPr="238370E6" w:rsidR="6F9DD5AA">
        <w:rPr>
          <w:rFonts w:ascii="Tenorite" w:hAnsi="Tenorite" w:eastAsia="Tenorite" w:cs="Tenorite"/>
          <w:sz w:val="24"/>
          <w:szCs w:val="24"/>
        </w:rPr>
        <w:t xml:space="preserve">All events are free and open to the public. </w:t>
      </w:r>
    </w:p>
    <w:p w:rsidR="6E7D3DA5" w:rsidP="00FF79B6" w:rsidRDefault="6F9DD5AA" w14:paraId="13015EEF" w14:textId="641E97D7">
      <w:pPr>
        <w:spacing w:before="240" w:after="240"/>
        <w:rPr>
          <w:rFonts w:ascii="Tenorite" w:hAnsi="Tenorite" w:eastAsia="Tenorite" w:cs="Tenorite"/>
          <w:sz w:val="24"/>
          <w:szCs w:val="24"/>
        </w:rPr>
      </w:pPr>
      <w:r w:rsidRPr="6E7D3DA5">
        <w:rPr>
          <w:rFonts w:ascii="Tenorite" w:hAnsi="Tenorite" w:eastAsia="Tenorite" w:cs="Tenorite"/>
          <w:sz w:val="24"/>
          <w:szCs w:val="24"/>
        </w:rPr>
        <w:t>For more information on October events, visit www.highlandschamber.org or contact the Welcome Center at 828-526-2112.</w:t>
      </w:r>
    </w:p>
    <w:p w:rsidRPr="00B26707" w:rsidR="00BB296F" w:rsidP="1F02E8B9" w:rsidRDefault="16AA3F3C" w14:paraId="2C078E63" w14:textId="626B2258">
      <w:pPr>
        <w:spacing w:line="240" w:lineRule="auto"/>
        <w:jc w:val="center"/>
        <w:rPr>
          <w:rFonts w:ascii="Tenorite" w:hAnsi="Tenorite" w:eastAsia="Tenorite" w:cs="Tenorite"/>
          <w:sz w:val="24"/>
          <w:szCs w:val="24"/>
        </w:rPr>
      </w:pPr>
      <w:r w:rsidRPr="6E7D3DA5">
        <w:rPr>
          <w:rFonts w:ascii="Tenorite" w:hAnsi="Tenorite" w:eastAsia="Tenorite" w:cs="Tenorite"/>
          <w:sz w:val="24"/>
          <w:szCs w:val="24"/>
        </w:rPr>
        <w:t>###</w:t>
      </w:r>
    </w:p>
    <w:p w:rsidRPr="00B26707" w:rsidR="7AEAB04B" w:rsidP="6BCFF810" w:rsidRDefault="7AEAB04B" w14:paraId="5B6E522D" w14:textId="7C33B460">
      <w:pPr>
        <w:spacing w:after="0" w:line="240" w:lineRule="auto"/>
        <w:rPr>
          <w:rFonts w:ascii="Tenorite" w:hAnsi="Tenorite" w:eastAsia="Tenorite" w:cs="Tenorite"/>
          <w:sz w:val="24"/>
          <w:szCs w:val="24"/>
        </w:rPr>
      </w:pPr>
      <w:r w:rsidRPr="00B26707">
        <w:rPr>
          <w:sz w:val="24"/>
          <w:szCs w:val="24"/>
        </w:rPr>
        <w:br/>
      </w:r>
      <w:r w:rsidRPr="00B26707" w:rsidR="26F14921">
        <w:rPr>
          <w:rFonts w:ascii="Tenorite" w:hAnsi="Tenorite" w:eastAsia="Tenorite" w:cs="Tenorite"/>
          <w:sz w:val="24"/>
          <w:szCs w:val="24"/>
        </w:rPr>
        <w:t xml:space="preserve">About the Highlands Chamber of Commerce/Visit Highlands, NC: </w:t>
      </w:r>
    </w:p>
    <w:p w:rsidRPr="00B26707" w:rsidR="26F14921" w:rsidP="6BCFF810" w:rsidRDefault="26F14921" w14:paraId="367C52DF" w14:textId="036C5816">
      <w:pPr>
        <w:spacing w:after="0" w:line="240" w:lineRule="auto"/>
        <w:rPr>
          <w:rFonts w:ascii="Tenorite" w:hAnsi="Tenorite" w:eastAsia="Tenorite" w:cs="Tenorite"/>
          <w:sz w:val="24"/>
          <w:szCs w:val="24"/>
        </w:rPr>
      </w:pPr>
      <w:r w:rsidRPr="00B26707">
        <w:rPr>
          <w:rFonts w:ascii="Tenorite" w:hAnsi="Tenorite" w:eastAsia="Tenorite" w:cs="Tenorite"/>
          <w:sz w:val="24"/>
          <w:szCs w:val="24"/>
        </w:rPr>
        <w:t>Formed in 1931 to serve as the voice of business, the Highlands Chamber of Commerce has grown to provide services and support to businesses, residents and visitors. Hosting various events and programs throughout the year, including the Plateau Pick-Up, Leadership Highlands, Business After Hours, Outdoor Concert Series, and July 4th Fireworks and an array of holiday and winter festivities, the Chamber strives to make Highlands, NC a better place to live, visit and conduct business.</w:t>
      </w:r>
    </w:p>
    <w:p w:rsidRPr="00B26707" w:rsidR="7AEAB04B" w:rsidP="7AEAB04B" w:rsidRDefault="7AEAB04B" w14:paraId="4FEF0F76" w14:textId="4F0118B9">
      <w:pPr>
        <w:spacing w:line="240" w:lineRule="auto"/>
        <w:jc w:val="center"/>
        <w:rPr>
          <w:rFonts w:ascii="Tenorite" w:hAnsi="Tenorite" w:eastAsia="Tenorite" w:cs="Tenorite"/>
          <w:color w:val="000000" w:themeColor="text1"/>
          <w:sz w:val="24"/>
          <w:szCs w:val="24"/>
        </w:rPr>
      </w:pPr>
    </w:p>
    <w:p w:rsidR="7AEAB04B" w:rsidP="00930FB5" w:rsidRDefault="21CCF3E7" w14:paraId="5996D420" w14:textId="71CDD135">
      <w:pPr>
        <w:spacing w:line="240" w:lineRule="auto"/>
        <w:ind w:left="2160" w:hanging="2160"/>
        <w:rPr>
          <w:rFonts w:ascii="Tenorite" w:hAnsi="Tenorite" w:eastAsia="Tenorite" w:cs="Tenorite"/>
          <w:sz w:val="24"/>
          <w:szCs w:val="24"/>
        </w:rPr>
      </w:pPr>
      <w:r w:rsidRPr="6E7D3DA5">
        <w:rPr>
          <w:rFonts w:ascii="Tenorite" w:hAnsi="Tenorite" w:eastAsia="Tenorite" w:cs="Tenorite"/>
          <w:b/>
          <w:bCs/>
          <w:color w:val="000000" w:themeColor="text1"/>
          <w:sz w:val="24"/>
          <w:szCs w:val="24"/>
          <w:lang w:val="fr-FR"/>
        </w:rPr>
        <w:t>MEDIA CONTACT:</w:t>
      </w:r>
      <w:r>
        <w:tab/>
      </w:r>
      <w:r w:rsidRPr="6E7D3DA5">
        <w:rPr>
          <w:rFonts w:ascii="Tenorite" w:hAnsi="Tenorite" w:eastAsia="Tenorite" w:cs="Tenorite"/>
          <w:color w:val="000000" w:themeColor="text1"/>
          <w:sz w:val="24"/>
          <w:szCs w:val="24"/>
          <w:lang w:val="fr-FR"/>
        </w:rPr>
        <w:t>Johanna Fein</w:t>
      </w:r>
      <w:r>
        <w:br/>
      </w:r>
      <w:r w:rsidRPr="6E7D3DA5" w:rsidR="0B58B48D">
        <w:rPr>
          <w:rFonts w:ascii="Tenorite" w:hAnsi="Tenorite" w:eastAsia="Tenorite" w:cs="Tenorite"/>
          <w:color w:val="000000" w:themeColor="text1"/>
          <w:sz w:val="24"/>
          <w:szCs w:val="24"/>
          <w:lang w:val="fr-FR"/>
        </w:rPr>
        <w:t xml:space="preserve">Marketing &amp; </w:t>
      </w:r>
      <w:r w:rsidRPr="6E7D3DA5">
        <w:rPr>
          <w:rFonts w:ascii="Tenorite" w:hAnsi="Tenorite" w:eastAsia="Tenorite" w:cs="Tenorite"/>
          <w:color w:val="000000" w:themeColor="text1"/>
          <w:sz w:val="24"/>
          <w:szCs w:val="24"/>
          <w:lang w:val="fr-FR"/>
        </w:rPr>
        <w:t>Communications Director</w:t>
      </w:r>
      <w:r>
        <w:br/>
      </w:r>
      <w:r w:rsidRPr="6E7D3DA5">
        <w:rPr>
          <w:rFonts w:ascii="Tenorite" w:hAnsi="Tenorite" w:eastAsia="Tenorite" w:cs="Tenorite"/>
          <w:sz w:val="24"/>
          <w:szCs w:val="24"/>
          <w:lang w:val="fr-FR"/>
        </w:rPr>
        <w:t>communications@highlandschamber.org</w:t>
      </w:r>
      <w:r>
        <w:br/>
      </w:r>
      <w:r w:rsidRPr="6E7D3DA5">
        <w:rPr>
          <w:rFonts w:ascii="Tenorite" w:hAnsi="Tenorite" w:eastAsia="Tenorite" w:cs="Tenorite"/>
          <w:color w:val="000000" w:themeColor="text1"/>
          <w:sz w:val="24"/>
          <w:szCs w:val="24"/>
          <w:lang w:val="fr-FR"/>
        </w:rPr>
        <w:t>828-526-5841</w:t>
      </w:r>
    </w:p>
    <w:sectPr w:rsidR="7AEAB04B" w:rsidSect="00DE4A59">
      <w:pgSz w:w="12240" w:h="15840" w:orient="portrait"/>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6D37"/>
    <w:multiLevelType w:val="hybridMultilevel"/>
    <w:tmpl w:val="9E407CA8"/>
    <w:lvl w:ilvl="0" w:tplc="98B4D83E">
      <w:start w:val="1"/>
      <w:numFmt w:val="bullet"/>
      <w:lvlText w:val=""/>
      <w:lvlJc w:val="left"/>
      <w:pPr>
        <w:ind w:left="720" w:hanging="360"/>
      </w:pPr>
      <w:rPr>
        <w:rFonts w:hint="default" w:ascii="Symbol" w:hAnsi="Symbol"/>
      </w:rPr>
    </w:lvl>
    <w:lvl w:ilvl="1" w:tplc="665A13A8">
      <w:start w:val="1"/>
      <w:numFmt w:val="bullet"/>
      <w:lvlText w:val="o"/>
      <w:lvlJc w:val="left"/>
      <w:pPr>
        <w:ind w:left="1440" w:hanging="360"/>
      </w:pPr>
      <w:rPr>
        <w:rFonts w:hint="default" w:ascii="Courier New" w:hAnsi="Courier New"/>
      </w:rPr>
    </w:lvl>
    <w:lvl w:ilvl="2" w:tplc="5EDCB32A">
      <w:start w:val="1"/>
      <w:numFmt w:val="bullet"/>
      <w:lvlText w:val=""/>
      <w:lvlJc w:val="left"/>
      <w:pPr>
        <w:ind w:left="2160" w:hanging="360"/>
      </w:pPr>
      <w:rPr>
        <w:rFonts w:hint="default" w:ascii="Wingdings" w:hAnsi="Wingdings"/>
      </w:rPr>
    </w:lvl>
    <w:lvl w:ilvl="3" w:tplc="D786D206">
      <w:start w:val="1"/>
      <w:numFmt w:val="bullet"/>
      <w:lvlText w:val=""/>
      <w:lvlJc w:val="left"/>
      <w:pPr>
        <w:ind w:left="2880" w:hanging="360"/>
      </w:pPr>
      <w:rPr>
        <w:rFonts w:hint="default" w:ascii="Symbol" w:hAnsi="Symbol"/>
      </w:rPr>
    </w:lvl>
    <w:lvl w:ilvl="4" w:tplc="B63CD06E">
      <w:start w:val="1"/>
      <w:numFmt w:val="bullet"/>
      <w:lvlText w:val="o"/>
      <w:lvlJc w:val="left"/>
      <w:pPr>
        <w:ind w:left="3600" w:hanging="360"/>
      </w:pPr>
      <w:rPr>
        <w:rFonts w:hint="default" w:ascii="Courier New" w:hAnsi="Courier New"/>
      </w:rPr>
    </w:lvl>
    <w:lvl w:ilvl="5" w:tplc="896EE366">
      <w:start w:val="1"/>
      <w:numFmt w:val="bullet"/>
      <w:lvlText w:val=""/>
      <w:lvlJc w:val="left"/>
      <w:pPr>
        <w:ind w:left="4320" w:hanging="360"/>
      </w:pPr>
      <w:rPr>
        <w:rFonts w:hint="default" w:ascii="Wingdings" w:hAnsi="Wingdings"/>
      </w:rPr>
    </w:lvl>
    <w:lvl w:ilvl="6" w:tplc="3FB0C26C">
      <w:start w:val="1"/>
      <w:numFmt w:val="bullet"/>
      <w:lvlText w:val=""/>
      <w:lvlJc w:val="left"/>
      <w:pPr>
        <w:ind w:left="5040" w:hanging="360"/>
      </w:pPr>
      <w:rPr>
        <w:rFonts w:hint="default" w:ascii="Symbol" w:hAnsi="Symbol"/>
      </w:rPr>
    </w:lvl>
    <w:lvl w:ilvl="7" w:tplc="4A4E0FFA">
      <w:start w:val="1"/>
      <w:numFmt w:val="bullet"/>
      <w:lvlText w:val="o"/>
      <w:lvlJc w:val="left"/>
      <w:pPr>
        <w:ind w:left="5760" w:hanging="360"/>
      </w:pPr>
      <w:rPr>
        <w:rFonts w:hint="default" w:ascii="Courier New" w:hAnsi="Courier New"/>
      </w:rPr>
    </w:lvl>
    <w:lvl w:ilvl="8" w:tplc="36FCDD10">
      <w:start w:val="1"/>
      <w:numFmt w:val="bullet"/>
      <w:lvlText w:val=""/>
      <w:lvlJc w:val="left"/>
      <w:pPr>
        <w:ind w:left="6480" w:hanging="360"/>
      </w:pPr>
      <w:rPr>
        <w:rFonts w:hint="default" w:ascii="Wingdings" w:hAnsi="Wingdings"/>
      </w:rPr>
    </w:lvl>
  </w:abstractNum>
  <w:abstractNum w:abstractNumId="1" w15:restartNumberingAfterBreak="0">
    <w:nsid w:val="38C2F3BE"/>
    <w:multiLevelType w:val="hybridMultilevel"/>
    <w:tmpl w:val="FFFFFFFF"/>
    <w:lvl w:ilvl="0" w:tplc="EF96CD42">
      <w:start w:val="1"/>
      <w:numFmt w:val="bullet"/>
      <w:lvlText w:val=""/>
      <w:lvlJc w:val="left"/>
      <w:pPr>
        <w:ind w:left="720" w:hanging="360"/>
      </w:pPr>
      <w:rPr>
        <w:rFonts w:hint="default" w:ascii="Symbol" w:hAnsi="Symbol"/>
      </w:rPr>
    </w:lvl>
    <w:lvl w:ilvl="1" w:tplc="E4C4D210">
      <w:start w:val="1"/>
      <w:numFmt w:val="bullet"/>
      <w:lvlText w:val="o"/>
      <w:lvlJc w:val="left"/>
      <w:pPr>
        <w:ind w:left="1440" w:hanging="360"/>
      </w:pPr>
      <w:rPr>
        <w:rFonts w:hint="default" w:ascii="Courier New" w:hAnsi="Courier New"/>
      </w:rPr>
    </w:lvl>
    <w:lvl w:ilvl="2" w:tplc="6C1A98A4">
      <w:start w:val="1"/>
      <w:numFmt w:val="bullet"/>
      <w:lvlText w:val=""/>
      <w:lvlJc w:val="left"/>
      <w:pPr>
        <w:ind w:left="2160" w:hanging="360"/>
      </w:pPr>
      <w:rPr>
        <w:rFonts w:hint="default" w:ascii="Wingdings" w:hAnsi="Wingdings"/>
      </w:rPr>
    </w:lvl>
    <w:lvl w:ilvl="3" w:tplc="7124E0C0">
      <w:start w:val="1"/>
      <w:numFmt w:val="bullet"/>
      <w:lvlText w:val=""/>
      <w:lvlJc w:val="left"/>
      <w:pPr>
        <w:ind w:left="2880" w:hanging="360"/>
      </w:pPr>
      <w:rPr>
        <w:rFonts w:hint="default" w:ascii="Symbol" w:hAnsi="Symbol"/>
      </w:rPr>
    </w:lvl>
    <w:lvl w:ilvl="4" w:tplc="C0BC5EB8">
      <w:start w:val="1"/>
      <w:numFmt w:val="bullet"/>
      <w:lvlText w:val="o"/>
      <w:lvlJc w:val="left"/>
      <w:pPr>
        <w:ind w:left="3600" w:hanging="360"/>
      </w:pPr>
      <w:rPr>
        <w:rFonts w:hint="default" w:ascii="Courier New" w:hAnsi="Courier New"/>
      </w:rPr>
    </w:lvl>
    <w:lvl w:ilvl="5" w:tplc="3A0655B8">
      <w:start w:val="1"/>
      <w:numFmt w:val="bullet"/>
      <w:lvlText w:val=""/>
      <w:lvlJc w:val="left"/>
      <w:pPr>
        <w:ind w:left="4320" w:hanging="360"/>
      </w:pPr>
      <w:rPr>
        <w:rFonts w:hint="default" w:ascii="Wingdings" w:hAnsi="Wingdings"/>
      </w:rPr>
    </w:lvl>
    <w:lvl w:ilvl="6" w:tplc="D3088BD6">
      <w:start w:val="1"/>
      <w:numFmt w:val="bullet"/>
      <w:lvlText w:val=""/>
      <w:lvlJc w:val="left"/>
      <w:pPr>
        <w:ind w:left="5040" w:hanging="360"/>
      </w:pPr>
      <w:rPr>
        <w:rFonts w:hint="default" w:ascii="Symbol" w:hAnsi="Symbol"/>
      </w:rPr>
    </w:lvl>
    <w:lvl w:ilvl="7" w:tplc="225A5BB4">
      <w:start w:val="1"/>
      <w:numFmt w:val="bullet"/>
      <w:lvlText w:val="o"/>
      <w:lvlJc w:val="left"/>
      <w:pPr>
        <w:ind w:left="5760" w:hanging="360"/>
      </w:pPr>
      <w:rPr>
        <w:rFonts w:hint="default" w:ascii="Courier New" w:hAnsi="Courier New"/>
      </w:rPr>
    </w:lvl>
    <w:lvl w:ilvl="8" w:tplc="5B9E24BE">
      <w:start w:val="1"/>
      <w:numFmt w:val="bullet"/>
      <w:lvlText w:val=""/>
      <w:lvlJc w:val="left"/>
      <w:pPr>
        <w:ind w:left="6480" w:hanging="360"/>
      </w:pPr>
      <w:rPr>
        <w:rFonts w:hint="default" w:ascii="Wingdings" w:hAnsi="Wingdings"/>
      </w:rPr>
    </w:lvl>
  </w:abstractNum>
  <w:abstractNum w:abstractNumId="2" w15:restartNumberingAfterBreak="0">
    <w:nsid w:val="659B3516"/>
    <w:multiLevelType w:val="hybridMultilevel"/>
    <w:tmpl w:val="1D68710E"/>
    <w:lvl w:ilvl="0" w:tplc="A300E65C">
      <w:start w:val="1"/>
      <w:numFmt w:val="bullet"/>
      <w:lvlText w:val=""/>
      <w:lvlJc w:val="left"/>
      <w:pPr>
        <w:ind w:left="720" w:hanging="360"/>
      </w:pPr>
      <w:rPr>
        <w:rFonts w:hint="default" w:ascii="Symbol" w:hAnsi="Symbol"/>
      </w:rPr>
    </w:lvl>
    <w:lvl w:ilvl="1" w:tplc="0762B972">
      <w:start w:val="1"/>
      <w:numFmt w:val="bullet"/>
      <w:lvlText w:val="o"/>
      <w:lvlJc w:val="left"/>
      <w:pPr>
        <w:ind w:left="1440" w:hanging="360"/>
      </w:pPr>
      <w:rPr>
        <w:rFonts w:hint="default" w:ascii="Courier New" w:hAnsi="Courier New"/>
      </w:rPr>
    </w:lvl>
    <w:lvl w:ilvl="2" w:tplc="BC14F6C6">
      <w:start w:val="1"/>
      <w:numFmt w:val="bullet"/>
      <w:lvlText w:val=""/>
      <w:lvlJc w:val="left"/>
      <w:pPr>
        <w:ind w:left="2160" w:hanging="360"/>
      </w:pPr>
      <w:rPr>
        <w:rFonts w:hint="default" w:ascii="Wingdings" w:hAnsi="Wingdings"/>
      </w:rPr>
    </w:lvl>
    <w:lvl w:ilvl="3" w:tplc="BB6A6D9C">
      <w:start w:val="1"/>
      <w:numFmt w:val="bullet"/>
      <w:lvlText w:val=""/>
      <w:lvlJc w:val="left"/>
      <w:pPr>
        <w:ind w:left="2880" w:hanging="360"/>
      </w:pPr>
      <w:rPr>
        <w:rFonts w:hint="default" w:ascii="Symbol" w:hAnsi="Symbol"/>
      </w:rPr>
    </w:lvl>
    <w:lvl w:ilvl="4" w:tplc="80441D10">
      <w:start w:val="1"/>
      <w:numFmt w:val="bullet"/>
      <w:lvlText w:val="o"/>
      <w:lvlJc w:val="left"/>
      <w:pPr>
        <w:ind w:left="3600" w:hanging="360"/>
      </w:pPr>
      <w:rPr>
        <w:rFonts w:hint="default" w:ascii="Courier New" w:hAnsi="Courier New"/>
      </w:rPr>
    </w:lvl>
    <w:lvl w:ilvl="5" w:tplc="51FCA4E6">
      <w:start w:val="1"/>
      <w:numFmt w:val="bullet"/>
      <w:lvlText w:val=""/>
      <w:lvlJc w:val="left"/>
      <w:pPr>
        <w:ind w:left="4320" w:hanging="360"/>
      </w:pPr>
      <w:rPr>
        <w:rFonts w:hint="default" w:ascii="Wingdings" w:hAnsi="Wingdings"/>
      </w:rPr>
    </w:lvl>
    <w:lvl w:ilvl="6" w:tplc="8098EDCE">
      <w:start w:val="1"/>
      <w:numFmt w:val="bullet"/>
      <w:lvlText w:val=""/>
      <w:lvlJc w:val="left"/>
      <w:pPr>
        <w:ind w:left="5040" w:hanging="360"/>
      </w:pPr>
      <w:rPr>
        <w:rFonts w:hint="default" w:ascii="Symbol" w:hAnsi="Symbol"/>
      </w:rPr>
    </w:lvl>
    <w:lvl w:ilvl="7" w:tplc="817E231C">
      <w:start w:val="1"/>
      <w:numFmt w:val="bullet"/>
      <w:lvlText w:val="o"/>
      <w:lvlJc w:val="left"/>
      <w:pPr>
        <w:ind w:left="5760" w:hanging="360"/>
      </w:pPr>
      <w:rPr>
        <w:rFonts w:hint="default" w:ascii="Courier New" w:hAnsi="Courier New"/>
      </w:rPr>
    </w:lvl>
    <w:lvl w:ilvl="8" w:tplc="4018567C">
      <w:start w:val="1"/>
      <w:numFmt w:val="bullet"/>
      <w:lvlText w:val=""/>
      <w:lvlJc w:val="left"/>
      <w:pPr>
        <w:ind w:left="6480" w:hanging="360"/>
      </w:pPr>
      <w:rPr>
        <w:rFonts w:hint="default" w:ascii="Wingdings" w:hAnsi="Wingdings"/>
      </w:rPr>
    </w:lvl>
  </w:abstractNum>
  <w:abstractNum w:abstractNumId="3" w15:restartNumberingAfterBreak="0">
    <w:nsid w:val="70FE7013"/>
    <w:multiLevelType w:val="hybridMultilevel"/>
    <w:tmpl w:val="0D3E6DEA"/>
    <w:lvl w:ilvl="0" w:tplc="4AAC2B9C">
      <w:start w:val="1"/>
      <w:numFmt w:val="bullet"/>
      <w:lvlText w:val=""/>
      <w:lvlJc w:val="left"/>
      <w:pPr>
        <w:ind w:left="720" w:hanging="360"/>
      </w:pPr>
      <w:rPr>
        <w:rFonts w:hint="default" w:ascii="Symbol" w:hAnsi="Symbol"/>
      </w:rPr>
    </w:lvl>
    <w:lvl w:ilvl="1" w:tplc="4D181E28">
      <w:start w:val="1"/>
      <w:numFmt w:val="bullet"/>
      <w:lvlText w:val="o"/>
      <w:lvlJc w:val="left"/>
      <w:pPr>
        <w:ind w:left="1440" w:hanging="360"/>
      </w:pPr>
      <w:rPr>
        <w:rFonts w:hint="default" w:ascii="Courier New" w:hAnsi="Courier New"/>
      </w:rPr>
    </w:lvl>
    <w:lvl w:ilvl="2" w:tplc="338A8E02">
      <w:start w:val="1"/>
      <w:numFmt w:val="bullet"/>
      <w:lvlText w:val=""/>
      <w:lvlJc w:val="left"/>
      <w:pPr>
        <w:ind w:left="2160" w:hanging="360"/>
      </w:pPr>
      <w:rPr>
        <w:rFonts w:hint="default" w:ascii="Wingdings" w:hAnsi="Wingdings"/>
      </w:rPr>
    </w:lvl>
    <w:lvl w:ilvl="3" w:tplc="5A9C8A32">
      <w:start w:val="1"/>
      <w:numFmt w:val="bullet"/>
      <w:lvlText w:val=""/>
      <w:lvlJc w:val="left"/>
      <w:pPr>
        <w:ind w:left="2880" w:hanging="360"/>
      </w:pPr>
      <w:rPr>
        <w:rFonts w:hint="default" w:ascii="Symbol" w:hAnsi="Symbol"/>
      </w:rPr>
    </w:lvl>
    <w:lvl w:ilvl="4" w:tplc="4A26E84C">
      <w:start w:val="1"/>
      <w:numFmt w:val="bullet"/>
      <w:lvlText w:val="o"/>
      <w:lvlJc w:val="left"/>
      <w:pPr>
        <w:ind w:left="3600" w:hanging="360"/>
      </w:pPr>
      <w:rPr>
        <w:rFonts w:hint="default" w:ascii="Courier New" w:hAnsi="Courier New"/>
      </w:rPr>
    </w:lvl>
    <w:lvl w:ilvl="5" w:tplc="40E29F00">
      <w:start w:val="1"/>
      <w:numFmt w:val="bullet"/>
      <w:lvlText w:val=""/>
      <w:lvlJc w:val="left"/>
      <w:pPr>
        <w:ind w:left="4320" w:hanging="360"/>
      </w:pPr>
      <w:rPr>
        <w:rFonts w:hint="default" w:ascii="Wingdings" w:hAnsi="Wingdings"/>
      </w:rPr>
    </w:lvl>
    <w:lvl w:ilvl="6" w:tplc="7444F732">
      <w:start w:val="1"/>
      <w:numFmt w:val="bullet"/>
      <w:lvlText w:val=""/>
      <w:lvlJc w:val="left"/>
      <w:pPr>
        <w:ind w:left="5040" w:hanging="360"/>
      </w:pPr>
      <w:rPr>
        <w:rFonts w:hint="default" w:ascii="Symbol" w:hAnsi="Symbol"/>
      </w:rPr>
    </w:lvl>
    <w:lvl w:ilvl="7" w:tplc="F43C3116">
      <w:start w:val="1"/>
      <w:numFmt w:val="bullet"/>
      <w:lvlText w:val="o"/>
      <w:lvlJc w:val="left"/>
      <w:pPr>
        <w:ind w:left="5760" w:hanging="360"/>
      </w:pPr>
      <w:rPr>
        <w:rFonts w:hint="default" w:ascii="Courier New" w:hAnsi="Courier New"/>
      </w:rPr>
    </w:lvl>
    <w:lvl w:ilvl="8" w:tplc="8BD60300">
      <w:start w:val="1"/>
      <w:numFmt w:val="bullet"/>
      <w:lvlText w:val=""/>
      <w:lvlJc w:val="left"/>
      <w:pPr>
        <w:ind w:left="6480" w:hanging="360"/>
      </w:pPr>
      <w:rPr>
        <w:rFonts w:hint="default" w:ascii="Wingdings" w:hAnsi="Wingdings"/>
      </w:rPr>
    </w:lvl>
  </w:abstractNum>
  <w:num w:numId="1" w16cid:durableId="605428996">
    <w:abstractNumId w:val="1"/>
  </w:num>
  <w:num w:numId="2" w16cid:durableId="699938128">
    <w:abstractNumId w:val="3"/>
  </w:num>
  <w:num w:numId="3" w16cid:durableId="1053382212">
    <w:abstractNumId w:val="2"/>
  </w:num>
  <w:num w:numId="4" w16cid:durableId="171915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BA8C45"/>
    <w:rsid w:val="00026749"/>
    <w:rsid w:val="00043CAD"/>
    <w:rsid w:val="00044747"/>
    <w:rsid w:val="000544B2"/>
    <w:rsid w:val="0006153A"/>
    <w:rsid w:val="00096ABB"/>
    <w:rsid w:val="000B21FE"/>
    <w:rsid w:val="00126BB9"/>
    <w:rsid w:val="0013419B"/>
    <w:rsid w:val="001472C1"/>
    <w:rsid w:val="00152C41"/>
    <w:rsid w:val="00165B9C"/>
    <w:rsid w:val="001721EE"/>
    <w:rsid w:val="001A4373"/>
    <w:rsid w:val="001C2F40"/>
    <w:rsid w:val="001C61BE"/>
    <w:rsid w:val="001E0614"/>
    <w:rsid w:val="001E7485"/>
    <w:rsid w:val="001F605C"/>
    <w:rsid w:val="001F7358"/>
    <w:rsid w:val="00214E1C"/>
    <w:rsid w:val="00243AB3"/>
    <w:rsid w:val="0025608D"/>
    <w:rsid w:val="002654FB"/>
    <w:rsid w:val="0026569A"/>
    <w:rsid w:val="002A7726"/>
    <w:rsid w:val="002B1C34"/>
    <w:rsid w:val="002C3B9A"/>
    <w:rsid w:val="002D2576"/>
    <w:rsid w:val="002D6B0F"/>
    <w:rsid w:val="002E5044"/>
    <w:rsid w:val="00310700"/>
    <w:rsid w:val="0031217B"/>
    <w:rsid w:val="00322B32"/>
    <w:rsid w:val="003621EA"/>
    <w:rsid w:val="00390D47"/>
    <w:rsid w:val="003E02CA"/>
    <w:rsid w:val="003F54C3"/>
    <w:rsid w:val="003F71AA"/>
    <w:rsid w:val="00413DB2"/>
    <w:rsid w:val="00426939"/>
    <w:rsid w:val="0046651A"/>
    <w:rsid w:val="00480B13"/>
    <w:rsid w:val="00491ECC"/>
    <w:rsid w:val="004B5908"/>
    <w:rsid w:val="004C5A7E"/>
    <w:rsid w:val="004C6CE5"/>
    <w:rsid w:val="004E6458"/>
    <w:rsid w:val="00517C49"/>
    <w:rsid w:val="00534BAD"/>
    <w:rsid w:val="0055257F"/>
    <w:rsid w:val="00554FF3"/>
    <w:rsid w:val="00562378"/>
    <w:rsid w:val="00590D73"/>
    <w:rsid w:val="005972B3"/>
    <w:rsid w:val="005976E7"/>
    <w:rsid w:val="005B639A"/>
    <w:rsid w:val="005E640E"/>
    <w:rsid w:val="005F0AD7"/>
    <w:rsid w:val="005F3981"/>
    <w:rsid w:val="0061098B"/>
    <w:rsid w:val="00610E97"/>
    <w:rsid w:val="00620AAC"/>
    <w:rsid w:val="00633AB9"/>
    <w:rsid w:val="00641E0D"/>
    <w:rsid w:val="00647AB5"/>
    <w:rsid w:val="00663A4E"/>
    <w:rsid w:val="00684C1E"/>
    <w:rsid w:val="006A34E7"/>
    <w:rsid w:val="006D5854"/>
    <w:rsid w:val="006E3B4E"/>
    <w:rsid w:val="0072287C"/>
    <w:rsid w:val="0072432D"/>
    <w:rsid w:val="00735A3D"/>
    <w:rsid w:val="00751675"/>
    <w:rsid w:val="00753FAD"/>
    <w:rsid w:val="00771A75"/>
    <w:rsid w:val="00777008"/>
    <w:rsid w:val="0078269B"/>
    <w:rsid w:val="00786B14"/>
    <w:rsid w:val="007A051E"/>
    <w:rsid w:val="007A6912"/>
    <w:rsid w:val="007C7B07"/>
    <w:rsid w:val="00804B39"/>
    <w:rsid w:val="008208D7"/>
    <w:rsid w:val="00846815"/>
    <w:rsid w:val="00851183"/>
    <w:rsid w:val="00857D6F"/>
    <w:rsid w:val="00871E47"/>
    <w:rsid w:val="008A09DA"/>
    <w:rsid w:val="008C0CBB"/>
    <w:rsid w:val="00911BC3"/>
    <w:rsid w:val="00930FB5"/>
    <w:rsid w:val="009359B5"/>
    <w:rsid w:val="00952878"/>
    <w:rsid w:val="00952B74"/>
    <w:rsid w:val="009701B2"/>
    <w:rsid w:val="00974869"/>
    <w:rsid w:val="00975AEE"/>
    <w:rsid w:val="00976B3D"/>
    <w:rsid w:val="009771CB"/>
    <w:rsid w:val="00990053"/>
    <w:rsid w:val="009A6A67"/>
    <w:rsid w:val="009B689B"/>
    <w:rsid w:val="009C5FA3"/>
    <w:rsid w:val="009D573E"/>
    <w:rsid w:val="009E61D8"/>
    <w:rsid w:val="00A018B7"/>
    <w:rsid w:val="00A754CB"/>
    <w:rsid w:val="00A8086A"/>
    <w:rsid w:val="00AC15EC"/>
    <w:rsid w:val="00AE7018"/>
    <w:rsid w:val="00AF3048"/>
    <w:rsid w:val="00AF4F53"/>
    <w:rsid w:val="00B01AE1"/>
    <w:rsid w:val="00B04242"/>
    <w:rsid w:val="00B13839"/>
    <w:rsid w:val="00B139CE"/>
    <w:rsid w:val="00B26707"/>
    <w:rsid w:val="00B307E5"/>
    <w:rsid w:val="00B328C5"/>
    <w:rsid w:val="00B46A7E"/>
    <w:rsid w:val="00B82F14"/>
    <w:rsid w:val="00BB296F"/>
    <w:rsid w:val="00BE0E79"/>
    <w:rsid w:val="00C17340"/>
    <w:rsid w:val="00C255B3"/>
    <w:rsid w:val="00C4482A"/>
    <w:rsid w:val="00C47FF2"/>
    <w:rsid w:val="00C62474"/>
    <w:rsid w:val="00C643CC"/>
    <w:rsid w:val="00CB7368"/>
    <w:rsid w:val="00CD1BD1"/>
    <w:rsid w:val="00CF6CC5"/>
    <w:rsid w:val="00D24908"/>
    <w:rsid w:val="00D301CB"/>
    <w:rsid w:val="00D70FC5"/>
    <w:rsid w:val="00D75878"/>
    <w:rsid w:val="00DA1619"/>
    <w:rsid w:val="00DB0EE3"/>
    <w:rsid w:val="00DC31CC"/>
    <w:rsid w:val="00DD034B"/>
    <w:rsid w:val="00DE4A59"/>
    <w:rsid w:val="00DE70C8"/>
    <w:rsid w:val="00DF6A62"/>
    <w:rsid w:val="00E0309A"/>
    <w:rsid w:val="00E06926"/>
    <w:rsid w:val="00E10B53"/>
    <w:rsid w:val="00E10E33"/>
    <w:rsid w:val="00E23AA9"/>
    <w:rsid w:val="00E47FE3"/>
    <w:rsid w:val="00E64CC8"/>
    <w:rsid w:val="00E83805"/>
    <w:rsid w:val="00EA136D"/>
    <w:rsid w:val="00EA24EF"/>
    <w:rsid w:val="00ED7B49"/>
    <w:rsid w:val="00EE2D2E"/>
    <w:rsid w:val="00EE5E3A"/>
    <w:rsid w:val="00F01A9C"/>
    <w:rsid w:val="00F16BD2"/>
    <w:rsid w:val="00F43F48"/>
    <w:rsid w:val="00F53AC1"/>
    <w:rsid w:val="00F851F5"/>
    <w:rsid w:val="00F91862"/>
    <w:rsid w:val="00FA2FC5"/>
    <w:rsid w:val="00FA6839"/>
    <w:rsid w:val="00FB2A3D"/>
    <w:rsid w:val="00FF3EDD"/>
    <w:rsid w:val="00FF79B6"/>
    <w:rsid w:val="010B5BCC"/>
    <w:rsid w:val="016CC3AB"/>
    <w:rsid w:val="0200A8B8"/>
    <w:rsid w:val="02851315"/>
    <w:rsid w:val="028E6D70"/>
    <w:rsid w:val="0337A54C"/>
    <w:rsid w:val="048D4C48"/>
    <w:rsid w:val="05F1EC26"/>
    <w:rsid w:val="05F68C63"/>
    <w:rsid w:val="06874882"/>
    <w:rsid w:val="06F67BBC"/>
    <w:rsid w:val="0771F230"/>
    <w:rsid w:val="07A79DD8"/>
    <w:rsid w:val="083D58A8"/>
    <w:rsid w:val="086A521C"/>
    <w:rsid w:val="0878F5F9"/>
    <w:rsid w:val="08945E48"/>
    <w:rsid w:val="092461E9"/>
    <w:rsid w:val="0947C467"/>
    <w:rsid w:val="09F13D80"/>
    <w:rsid w:val="0A302EA9"/>
    <w:rsid w:val="0AB4AB0D"/>
    <w:rsid w:val="0AE7B651"/>
    <w:rsid w:val="0B1DC567"/>
    <w:rsid w:val="0B2C653F"/>
    <w:rsid w:val="0B58B48D"/>
    <w:rsid w:val="0B79F826"/>
    <w:rsid w:val="0B9EFA06"/>
    <w:rsid w:val="0BCBFF0A"/>
    <w:rsid w:val="0C275607"/>
    <w:rsid w:val="0D2DC02A"/>
    <w:rsid w:val="0F20AA3A"/>
    <w:rsid w:val="0F6ADA04"/>
    <w:rsid w:val="0FC75854"/>
    <w:rsid w:val="0FD36796"/>
    <w:rsid w:val="1057B6B7"/>
    <w:rsid w:val="11014A59"/>
    <w:rsid w:val="11F38718"/>
    <w:rsid w:val="127BE24E"/>
    <w:rsid w:val="127F6870"/>
    <w:rsid w:val="12A4658D"/>
    <w:rsid w:val="12BCAA69"/>
    <w:rsid w:val="13735298"/>
    <w:rsid w:val="138F5779"/>
    <w:rsid w:val="143AC4B1"/>
    <w:rsid w:val="14F9DD2F"/>
    <w:rsid w:val="15886298"/>
    <w:rsid w:val="15C099AB"/>
    <w:rsid w:val="15F376C8"/>
    <w:rsid w:val="16717B39"/>
    <w:rsid w:val="1680A3EF"/>
    <w:rsid w:val="169CACE0"/>
    <w:rsid w:val="16AA3F3C"/>
    <w:rsid w:val="16B36614"/>
    <w:rsid w:val="16C68614"/>
    <w:rsid w:val="16DD94F5"/>
    <w:rsid w:val="17602D20"/>
    <w:rsid w:val="17E3683E"/>
    <w:rsid w:val="18BC9D17"/>
    <w:rsid w:val="18CAB448"/>
    <w:rsid w:val="1927B0D6"/>
    <w:rsid w:val="19F79831"/>
    <w:rsid w:val="1A7F4966"/>
    <w:rsid w:val="1B539360"/>
    <w:rsid w:val="1B7DB05F"/>
    <w:rsid w:val="1C3DF744"/>
    <w:rsid w:val="1CF07982"/>
    <w:rsid w:val="1EC5E112"/>
    <w:rsid w:val="1EF3FF72"/>
    <w:rsid w:val="1F02E8B9"/>
    <w:rsid w:val="1F8E473A"/>
    <w:rsid w:val="20027F6D"/>
    <w:rsid w:val="2049DCAD"/>
    <w:rsid w:val="20CBA2F2"/>
    <w:rsid w:val="21A3C5C6"/>
    <w:rsid w:val="21B04FF0"/>
    <w:rsid w:val="21CCF3E7"/>
    <w:rsid w:val="221A5112"/>
    <w:rsid w:val="22F73BFD"/>
    <w:rsid w:val="23499E83"/>
    <w:rsid w:val="238370E6"/>
    <w:rsid w:val="24997F05"/>
    <w:rsid w:val="249B0E46"/>
    <w:rsid w:val="2552BAC8"/>
    <w:rsid w:val="26441296"/>
    <w:rsid w:val="26E9F353"/>
    <w:rsid w:val="26F14921"/>
    <w:rsid w:val="2734D5E9"/>
    <w:rsid w:val="2773F5DA"/>
    <w:rsid w:val="27868796"/>
    <w:rsid w:val="27D6181C"/>
    <w:rsid w:val="27DA37B4"/>
    <w:rsid w:val="2888E74F"/>
    <w:rsid w:val="291F06FB"/>
    <w:rsid w:val="29AAB014"/>
    <w:rsid w:val="2C0491FA"/>
    <w:rsid w:val="2C2B0B67"/>
    <w:rsid w:val="2C7C3A67"/>
    <w:rsid w:val="2CA1FA79"/>
    <w:rsid w:val="2CDBDA0B"/>
    <w:rsid w:val="2D24CE68"/>
    <w:rsid w:val="2D270A5C"/>
    <w:rsid w:val="2D98CFBA"/>
    <w:rsid w:val="2D9C384C"/>
    <w:rsid w:val="2DE9BCE0"/>
    <w:rsid w:val="2E6C65A8"/>
    <w:rsid w:val="2EBDD01C"/>
    <w:rsid w:val="2EE32691"/>
    <w:rsid w:val="309E6923"/>
    <w:rsid w:val="30E5822E"/>
    <w:rsid w:val="31229B45"/>
    <w:rsid w:val="313DB1FD"/>
    <w:rsid w:val="31ADC7A5"/>
    <w:rsid w:val="31E19BFA"/>
    <w:rsid w:val="31E99731"/>
    <w:rsid w:val="3246EBDF"/>
    <w:rsid w:val="32D31DAA"/>
    <w:rsid w:val="35034A61"/>
    <w:rsid w:val="354FD98B"/>
    <w:rsid w:val="357D6C24"/>
    <w:rsid w:val="3580BBE2"/>
    <w:rsid w:val="35A35538"/>
    <w:rsid w:val="362B70DC"/>
    <w:rsid w:val="367255BC"/>
    <w:rsid w:val="36B48E18"/>
    <w:rsid w:val="373938A8"/>
    <w:rsid w:val="3754C92F"/>
    <w:rsid w:val="37A73CD9"/>
    <w:rsid w:val="37D285F4"/>
    <w:rsid w:val="383FD7AA"/>
    <w:rsid w:val="38770DC9"/>
    <w:rsid w:val="3896663E"/>
    <w:rsid w:val="38B85CA4"/>
    <w:rsid w:val="39347D88"/>
    <w:rsid w:val="3AAF178B"/>
    <w:rsid w:val="3AD04DE9"/>
    <w:rsid w:val="3AE31527"/>
    <w:rsid w:val="3BAEDCF3"/>
    <w:rsid w:val="3BDFF97B"/>
    <w:rsid w:val="3C0120C7"/>
    <w:rsid w:val="3C12E8D8"/>
    <w:rsid w:val="3CA9390E"/>
    <w:rsid w:val="3CBCA4BF"/>
    <w:rsid w:val="3D3BEDBB"/>
    <w:rsid w:val="3D52CCB0"/>
    <w:rsid w:val="4016C5C7"/>
    <w:rsid w:val="401BAE98"/>
    <w:rsid w:val="40666945"/>
    <w:rsid w:val="4087AF8A"/>
    <w:rsid w:val="408C4708"/>
    <w:rsid w:val="40A434E7"/>
    <w:rsid w:val="40A756AD"/>
    <w:rsid w:val="41CFB4F6"/>
    <w:rsid w:val="41E99AA2"/>
    <w:rsid w:val="42B78A79"/>
    <w:rsid w:val="42F0CB87"/>
    <w:rsid w:val="43187A92"/>
    <w:rsid w:val="43A886CD"/>
    <w:rsid w:val="44B58FCE"/>
    <w:rsid w:val="4513C220"/>
    <w:rsid w:val="45370534"/>
    <w:rsid w:val="455CACA8"/>
    <w:rsid w:val="45FD270E"/>
    <w:rsid w:val="460A5B17"/>
    <w:rsid w:val="461F82A7"/>
    <w:rsid w:val="46431758"/>
    <w:rsid w:val="4681386B"/>
    <w:rsid w:val="474BEE2C"/>
    <w:rsid w:val="47A62B78"/>
    <w:rsid w:val="47A877FD"/>
    <w:rsid w:val="47CF32B6"/>
    <w:rsid w:val="47EDE691"/>
    <w:rsid w:val="48AFAB6E"/>
    <w:rsid w:val="4965A0F4"/>
    <w:rsid w:val="49F78B57"/>
    <w:rsid w:val="4A2249CF"/>
    <w:rsid w:val="4A3DB027"/>
    <w:rsid w:val="4A790A26"/>
    <w:rsid w:val="4AAA47C3"/>
    <w:rsid w:val="4B618D32"/>
    <w:rsid w:val="4B9ABBCE"/>
    <w:rsid w:val="4C98AF9B"/>
    <w:rsid w:val="4CD2BB51"/>
    <w:rsid w:val="4DDCD470"/>
    <w:rsid w:val="4F678647"/>
    <w:rsid w:val="50575EC6"/>
    <w:rsid w:val="505E21BB"/>
    <w:rsid w:val="514F5A43"/>
    <w:rsid w:val="51D028AC"/>
    <w:rsid w:val="51FC5FDF"/>
    <w:rsid w:val="521B3D99"/>
    <w:rsid w:val="525E7B3A"/>
    <w:rsid w:val="5293B4EC"/>
    <w:rsid w:val="52F46A34"/>
    <w:rsid w:val="52F47946"/>
    <w:rsid w:val="530957D8"/>
    <w:rsid w:val="53983040"/>
    <w:rsid w:val="53BA8C45"/>
    <w:rsid w:val="53DB7222"/>
    <w:rsid w:val="53FFF83E"/>
    <w:rsid w:val="54BC3EC0"/>
    <w:rsid w:val="56570FB9"/>
    <w:rsid w:val="56CFD102"/>
    <w:rsid w:val="571D5FCE"/>
    <w:rsid w:val="57823A29"/>
    <w:rsid w:val="57EAF7EC"/>
    <w:rsid w:val="581870F0"/>
    <w:rsid w:val="58634746"/>
    <w:rsid w:val="58CDBCBE"/>
    <w:rsid w:val="591C6DA1"/>
    <w:rsid w:val="59460EAA"/>
    <w:rsid w:val="59730A28"/>
    <w:rsid w:val="59D686B3"/>
    <w:rsid w:val="59E30E17"/>
    <w:rsid w:val="5A0771C4"/>
    <w:rsid w:val="5A327DE4"/>
    <w:rsid w:val="5BE9FF7C"/>
    <w:rsid w:val="5C222CAA"/>
    <w:rsid w:val="5D0B68F2"/>
    <w:rsid w:val="5DC5CF85"/>
    <w:rsid w:val="5E332C6B"/>
    <w:rsid w:val="5E458D09"/>
    <w:rsid w:val="5E7F0754"/>
    <w:rsid w:val="5FDA69C1"/>
    <w:rsid w:val="6091FBEF"/>
    <w:rsid w:val="60EDDD89"/>
    <w:rsid w:val="622D28BF"/>
    <w:rsid w:val="6256BBE2"/>
    <w:rsid w:val="626A9B62"/>
    <w:rsid w:val="62749F04"/>
    <w:rsid w:val="62E35532"/>
    <w:rsid w:val="63474C14"/>
    <w:rsid w:val="634D2A85"/>
    <w:rsid w:val="63BD0E94"/>
    <w:rsid w:val="640FBA7B"/>
    <w:rsid w:val="64106F65"/>
    <w:rsid w:val="6410E0F1"/>
    <w:rsid w:val="643330E7"/>
    <w:rsid w:val="64384C35"/>
    <w:rsid w:val="64730505"/>
    <w:rsid w:val="647B8CB9"/>
    <w:rsid w:val="64A50A5B"/>
    <w:rsid w:val="64E31C75"/>
    <w:rsid w:val="650E2ECE"/>
    <w:rsid w:val="6725CCA7"/>
    <w:rsid w:val="6726AEA6"/>
    <w:rsid w:val="68B8BE9E"/>
    <w:rsid w:val="6A258314"/>
    <w:rsid w:val="6A67ECB4"/>
    <w:rsid w:val="6B97345F"/>
    <w:rsid w:val="6BCFF810"/>
    <w:rsid w:val="6BE6FAE9"/>
    <w:rsid w:val="6C449DB5"/>
    <w:rsid w:val="6CB149CC"/>
    <w:rsid w:val="6D675668"/>
    <w:rsid w:val="6E4BD436"/>
    <w:rsid w:val="6E7D3DA5"/>
    <w:rsid w:val="6EF6871B"/>
    <w:rsid w:val="6F9DD5AA"/>
    <w:rsid w:val="6FC78076"/>
    <w:rsid w:val="6FFA10EA"/>
    <w:rsid w:val="709EF72A"/>
    <w:rsid w:val="7231B1CD"/>
    <w:rsid w:val="725862F8"/>
    <w:rsid w:val="730EA449"/>
    <w:rsid w:val="7329E994"/>
    <w:rsid w:val="73C57475"/>
    <w:rsid w:val="747B6EC7"/>
    <w:rsid w:val="75012DC5"/>
    <w:rsid w:val="7574E71C"/>
    <w:rsid w:val="76173F28"/>
    <w:rsid w:val="77319B16"/>
    <w:rsid w:val="77C46533"/>
    <w:rsid w:val="789E6005"/>
    <w:rsid w:val="78B47C7C"/>
    <w:rsid w:val="78CD6B77"/>
    <w:rsid w:val="7AEAB04B"/>
    <w:rsid w:val="7BBCB010"/>
    <w:rsid w:val="7BCF3B3D"/>
    <w:rsid w:val="7BF20CFC"/>
    <w:rsid w:val="7D117300"/>
    <w:rsid w:val="7DF51281"/>
    <w:rsid w:val="7E05AF40"/>
    <w:rsid w:val="7EB8779F"/>
    <w:rsid w:val="7F3E93D1"/>
    <w:rsid w:val="7F94CB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C45"/>
  <w15:chartTrackingRefBased/>
  <w15:docId w15:val="{09FC8EF5-4CBC-4E41-9BB0-94369950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Fein</dc:creator>
  <keywords/>
  <dc:description/>
  <lastModifiedBy>Johanna Fein</lastModifiedBy>
  <revision>16</revision>
  <dcterms:created xsi:type="dcterms:W3CDTF">2023-07-07T18:21:00.0000000Z</dcterms:created>
  <dcterms:modified xsi:type="dcterms:W3CDTF">2024-08-27T15:29:20.1907946Z</dcterms:modified>
</coreProperties>
</file>