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AA7" w:rsidRPr="006F72B0" w:rsidRDefault="00281AA7" w:rsidP="00281AA7">
      <w:pPr>
        <w:rPr>
          <w:rFonts w:asciiTheme="minorHAnsi" w:hAnsiTheme="minorHAnsi" w:cstheme="minorHAnsi"/>
          <w:b/>
        </w:rPr>
      </w:pPr>
    </w:p>
    <w:p w:rsidR="00281AA7" w:rsidRPr="006F72B0" w:rsidRDefault="00281AA7" w:rsidP="00281AA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6F72B0">
        <w:rPr>
          <w:rFonts w:asciiTheme="minorHAnsi" w:hAnsiTheme="minorHAnsi" w:cstheme="minorHAnsi"/>
          <w:b/>
        </w:rPr>
        <w:t xml:space="preserve">Umowa użyczenia sprzętu rehabilitacyjnego Nr </w:t>
      </w:r>
      <w:r>
        <w:rPr>
          <w:rFonts w:asciiTheme="minorHAnsi" w:hAnsiTheme="minorHAnsi" w:cstheme="minorHAnsi"/>
          <w:b/>
        </w:rPr>
        <w:t>……………</w:t>
      </w:r>
    </w:p>
    <w:p w:rsidR="00281AA7" w:rsidRPr="006F72B0" w:rsidRDefault="00281AA7" w:rsidP="00281AA7">
      <w:pPr>
        <w:spacing w:line="360" w:lineRule="auto"/>
        <w:jc w:val="center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</w:rPr>
        <w:t xml:space="preserve"> zawarta w dniu </w:t>
      </w:r>
      <w:r>
        <w:rPr>
          <w:rFonts w:asciiTheme="minorHAnsi" w:hAnsiTheme="minorHAnsi" w:cstheme="minorHAnsi"/>
        </w:rPr>
        <w:t>……………….</w:t>
      </w:r>
    </w:p>
    <w:p w:rsidR="00281AA7" w:rsidRPr="006F72B0" w:rsidRDefault="00281AA7" w:rsidP="00281AA7">
      <w:pPr>
        <w:jc w:val="center"/>
        <w:rPr>
          <w:rFonts w:asciiTheme="minorHAnsi" w:hAnsiTheme="minorHAnsi" w:cstheme="minorHAnsi"/>
        </w:rPr>
      </w:pPr>
    </w:p>
    <w:p w:rsidR="00281AA7" w:rsidRPr="006F72B0" w:rsidRDefault="00281AA7" w:rsidP="00281AA7">
      <w:pPr>
        <w:jc w:val="both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</w:rPr>
        <w:t>pomiędzy:</w:t>
      </w:r>
    </w:p>
    <w:p w:rsidR="00281AA7" w:rsidRPr="006F72B0" w:rsidRDefault="00281AA7" w:rsidP="00281AA7">
      <w:pPr>
        <w:jc w:val="both"/>
        <w:rPr>
          <w:rFonts w:asciiTheme="minorHAnsi" w:hAnsiTheme="minorHAnsi" w:cstheme="minorHAnsi"/>
          <w:b/>
        </w:rPr>
      </w:pPr>
      <w:r w:rsidRPr="006F72B0">
        <w:rPr>
          <w:rFonts w:asciiTheme="minorHAnsi" w:hAnsiTheme="minorHAnsi" w:cstheme="minorHAnsi"/>
          <w:b/>
        </w:rPr>
        <w:t xml:space="preserve">Fundacją Idee Społeczne </w:t>
      </w:r>
      <w:r w:rsidRPr="006F72B0">
        <w:rPr>
          <w:rFonts w:asciiTheme="minorHAnsi" w:hAnsiTheme="minorHAnsi" w:cstheme="minorHAnsi"/>
        </w:rPr>
        <w:t xml:space="preserve">z siedzibą w: </w:t>
      </w:r>
      <w:proofErr w:type="spellStart"/>
      <w:r w:rsidRPr="006F72B0">
        <w:rPr>
          <w:rFonts w:asciiTheme="minorHAnsi" w:hAnsiTheme="minorHAnsi" w:cstheme="minorHAnsi"/>
        </w:rPr>
        <w:t>Dziewuliny</w:t>
      </w:r>
      <w:proofErr w:type="spellEnd"/>
      <w:r w:rsidRPr="006F72B0">
        <w:rPr>
          <w:rFonts w:asciiTheme="minorHAnsi" w:hAnsiTheme="minorHAnsi" w:cstheme="minorHAnsi"/>
        </w:rPr>
        <w:t xml:space="preserve"> 59A, 97-306 Grabica, </w:t>
      </w:r>
      <w:r w:rsidRPr="006F72B0">
        <w:rPr>
          <w:rFonts w:asciiTheme="minorHAnsi" w:hAnsiTheme="minorHAnsi" w:cstheme="minorHAnsi"/>
        </w:rPr>
        <w:br/>
        <w:t>NIP 7692225396, wpisaną do KRS pod numerem 0000617327, reprezentowaną przez</w:t>
      </w:r>
      <w:r w:rsidRPr="006F72B0">
        <w:rPr>
          <w:rFonts w:asciiTheme="minorHAnsi" w:hAnsiTheme="minorHAnsi" w:cstheme="minorHAnsi"/>
          <w:b/>
        </w:rPr>
        <w:t>:</w:t>
      </w:r>
    </w:p>
    <w:p w:rsidR="00281AA7" w:rsidRPr="006F72B0" w:rsidRDefault="00281AA7" w:rsidP="00281AA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…………………………………………………………………………..</w:t>
      </w:r>
      <w:r w:rsidRPr="006F72B0">
        <w:rPr>
          <w:rFonts w:asciiTheme="minorHAnsi" w:hAnsiTheme="minorHAnsi" w:cstheme="minorHAnsi"/>
        </w:rPr>
        <w:t xml:space="preserve">zwaną dalej </w:t>
      </w:r>
      <w:r w:rsidRPr="006F72B0">
        <w:rPr>
          <w:rFonts w:asciiTheme="minorHAnsi" w:hAnsiTheme="minorHAnsi" w:cstheme="minorHAnsi"/>
          <w:b/>
        </w:rPr>
        <w:t xml:space="preserve">„Użyczającym” </w:t>
      </w:r>
      <w:r w:rsidRPr="006F72B0">
        <w:rPr>
          <w:rFonts w:asciiTheme="minorHAnsi" w:hAnsiTheme="minorHAnsi" w:cstheme="minorHAnsi"/>
        </w:rPr>
        <w:t>a</w:t>
      </w:r>
    </w:p>
    <w:p w:rsidR="00281AA7" w:rsidRDefault="00281AA7" w:rsidP="00281AA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………………………………………………………………………………………………………………………..</w:t>
      </w:r>
      <w:r>
        <w:rPr>
          <w:rFonts w:asciiTheme="minorHAnsi" w:hAnsiTheme="minorHAnsi" w:cstheme="minorHAnsi"/>
          <w:b/>
        </w:rPr>
        <w:t xml:space="preserve">, </w:t>
      </w:r>
    </w:p>
    <w:p w:rsidR="00281AA7" w:rsidRPr="006F72B0" w:rsidRDefault="00281AA7" w:rsidP="00281AA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PESEL: ………………………………………….</w:t>
      </w:r>
    </w:p>
    <w:p w:rsidR="00281AA7" w:rsidRPr="006F72B0" w:rsidRDefault="00281AA7" w:rsidP="00281AA7">
      <w:pPr>
        <w:jc w:val="both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</w:rPr>
        <w:t xml:space="preserve">zwanym dalej </w:t>
      </w:r>
      <w:r w:rsidRPr="006F72B0">
        <w:rPr>
          <w:rFonts w:asciiTheme="minorHAnsi" w:hAnsiTheme="minorHAnsi" w:cstheme="minorHAnsi"/>
          <w:b/>
        </w:rPr>
        <w:t>„Biorącym w użyczenie”</w:t>
      </w:r>
    </w:p>
    <w:p w:rsidR="00281AA7" w:rsidRPr="006F72B0" w:rsidRDefault="00281AA7" w:rsidP="00281AA7">
      <w:pPr>
        <w:jc w:val="center"/>
        <w:rPr>
          <w:rFonts w:asciiTheme="minorHAnsi" w:hAnsiTheme="minorHAnsi" w:cstheme="minorHAnsi"/>
          <w:b/>
        </w:rPr>
      </w:pPr>
    </w:p>
    <w:p w:rsidR="00281AA7" w:rsidRPr="006F72B0" w:rsidRDefault="00281AA7" w:rsidP="00281AA7">
      <w:pPr>
        <w:jc w:val="center"/>
        <w:rPr>
          <w:rFonts w:asciiTheme="minorHAnsi" w:hAnsiTheme="minorHAnsi" w:cstheme="minorHAnsi"/>
          <w:b/>
        </w:rPr>
      </w:pPr>
      <w:r w:rsidRPr="006F72B0">
        <w:rPr>
          <w:rFonts w:asciiTheme="minorHAnsi" w:hAnsiTheme="minorHAnsi" w:cstheme="minorHAnsi"/>
          <w:b/>
        </w:rPr>
        <w:t>§1</w:t>
      </w:r>
    </w:p>
    <w:p w:rsidR="00281AA7" w:rsidRDefault="00281AA7" w:rsidP="00281AA7">
      <w:pPr>
        <w:widowControl/>
        <w:numPr>
          <w:ilvl w:val="0"/>
          <w:numId w:val="1"/>
        </w:numPr>
        <w:autoSpaceDE/>
        <w:autoSpaceDN/>
        <w:spacing w:line="276" w:lineRule="auto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</w:rPr>
        <w:t xml:space="preserve">Przedmiotem umowy jest  nieodpłatne użyczenie sprzętu rehabilitacyjnego: </w:t>
      </w:r>
    </w:p>
    <w:p w:rsidR="00281AA7" w:rsidRPr="006F72B0" w:rsidRDefault="00281AA7" w:rsidP="00281AA7">
      <w:pPr>
        <w:widowControl/>
        <w:autoSpaceDE/>
        <w:autoSpaceDN/>
        <w:spacing w:line="276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:rsidR="00281AA7" w:rsidRPr="006F72B0" w:rsidRDefault="00281AA7" w:rsidP="00281AA7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</w:rPr>
        <w:t>Użyczający oświadcza, że właścicielem sprzętu rehabilitacyjnego jest Fundacja Idee Społeczne FIDEES. Jego zakup współfinansowany jest ze środków Europejskiego Funduszu Społecznego w ramach projektu „Pracuś” nr RPLD.09.02.01-10-A003/19 w ramach Poddziałania IX.2.1 Usługi społeczne i zdrowotne Regionalnego Programu Operacyjnego  Województwa Łódzkiego na lata 2014-2020.</w:t>
      </w:r>
    </w:p>
    <w:p w:rsidR="00281AA7" w:rsidRPr="006F72B0" w:rsidRDefault="00281AA7" w:rsidP="00281AA7">
      <w:pPr>
        <w:widowControl/>
        <w:autoSpaceDE/>
        <w:autoSpaceDN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:rsidR="00281AA7" w:rsidRPr="006F72B0" w:rsidRDefault="00281AA7" w:rsidP="00281AA7">
      <w:pPr>
        <w:jc w:val="center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  <w:b/>
        </w:rPr>
        <w:t>§2</w:t>
      </w:r>
    </w:p>
    <w:p w:rsidR="00281AA7" w:rsidRPr="006F72B0" w:rsidRDefault="00281AA7" w:rsidP="00281AA7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</w:rPr>
        <w:t>Użyczający wypożycza określony w §1 sprzęt na okres od dnia</w:t>
      </w:r>
      <w:r>
        <w:rPr>
          <w:rFonts w:asciiTheme="minorHAnsi" w:hAnsiTheme="minorHAnsi" w:cstheme="minorHAnsi"/>
        </w:rPr>
        <w:t xml:space="preserve"> …………………………….</w:t>
      </w:r>
      <w:r w:rsidRPr="006F72B0">
        <w:rPr>
          <w:rFonts w:asciiTheme="minorHAnsi" w:hAnsiTheme="minorHAnsi" w:cstheme="minorHAnsi"/>
        </w:rPr>
        <w:br/>
        <w:t xml:space="preserve">do dnia </w:t>
      </w:r>
      <w:r>
        <w:rPr>
          <w:rFonts w:asciiTheme="minorHAnsi" w:hAnsiTheme="minorHAnsi" w:cstheme="minorHAnsi"/>
        </w:rPr>
        <w:t>…………………………</w:t>
      </w:r>
      <w:bookmarkStart w:id="0" w:name="_GoBack"/>
      <w:bookmarkEnd w:id="0"/>
      <w:r w:rsidRPr="006F72B0">
        <w:rPr>
          <w:rFonts w:asciiTheme="minorHAnsi" w:hAnsiTheme="minorHAnsi" w:cstheme="minorHAnsi"/>
        </w:rPr>
        <w:t xml:space="preserve">. </w:t>
      </w:r>
    </w:p>
    <w:p w:rsidR="00281AA7" w:rsidRPr="006F72B0" w:rsidRDefault="00281AA7" w:rsidP="00281AA7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</w:rPr>
        <w:t xml:space="preserve">Okres wypożyczenia  może zostać przedłużony na pisemny wniosek Biorącego </w:t>
      </w:r>
      <w:r w:rsidRPr="006F72B0">
        <w:rPr>
          <w:rFonts w:asciiTheme="minorHAnsi" w:hAnsiTheme="minorHAnsi" w:cstheme="minorHAnsi"/>
        </w:rPr>
        <w:br/>
        <w:t>w użyczenie, złożony nie później niż na 7 dni przed upływem okresu, na który sprzęt rehabilitacyjny został wypożyczony. Przedłużenie okresu wypożyczenia może nastąpić najwyżej dwukrotnie.</w:t>
      </w:r>
    </w:p>
    <w:p w:rsidR="00281AA7" w:rsidRPr="006F72B0" w:rsidRDefault="00281AA7" w:rsidP="00281AA7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</w:rPr>
        <w:t>Przedłużenie okresu wypożyczenia sprzętu rehabilitacyjnego wymaga sporządzenia aneksu do niniejszej umowy.</w:t>
      </w:r>
    </w:p>
    <w:p w:rsidR="00281AA7" w:rsidRPr="006F72B0" w:rsidRDefault="00281AA7" w:rsidP="00281AA7">
      <w:pPr>
        <w:jc w:val="center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  <w:b/>
        </w:rPr>
        <w:t>§3</w:t>
      </w:r>
    </w:p>
    <w:p w:rsidR="00281AA7" w:rsidRPr="00281AA7" w:rsidRDefault="00281AA7" w:rsidP="00281AA7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281A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281AA7">
        <w:rPr>
          <w:rFonts w:asciiTheme="minorHAnsi" w:hAnsiTheme="minorHAnsi" w:cstheme="minorHAnsi"/>
        </w:rPr>
        <w:t xml:space="preserve">Biorący w użyczenie oświadcza, że osobą korzystającą ze sprzętu będzie on osobiście/ lub </w:t>
      </w:r>
    </w:p>
    <w:p w:rsidR="00281AA7" w:rsidRPr="00281AA7" w:rsidRDefault="00281AA7" w:rsidP="00281AA7">
      <w:pPr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281AA7">
        <w:rPr>
          <w:rFonts w:asciiTheme="minorHAnsi" w:hAnsiTheme="minorHAnsi" w:cstheme="minorHAnsi"/>
        </w:rPr>
        <w:t>Imię i Nazwisko ………………………………………………… Pesel …………………</w:t>
      </w:r>
      <w:r>
        <w:rPr>
          <w:rFonts w:asciiTheme="minorHAnsi" w:hAnsiTheme="minorHAnsi" w:cstheme="minorHAnsi"/>
        </w:rPr>
        <w:t>………….</w:t>
      </w:r>
    </w:p>
    <w:p w:rsidR="00281AA7" w:rsidRPr="00281AA7" w:rsidRDefault="00281AA7" w:rsidP="00281AA7">
      <w:pPr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281AA7">
        <w:rPr>
          <w:rFonts w:asciiTheme="minorHAnsi" w:hAnsiTheme="minorHAnsi" w:cstheme="minorHAnsi"/>
        </w:rPr>
        <w:t>zamieszkały………………………………………………………………………................</w:t>
      </w:r>
      <w:r>
        <w:rPr>
          <w:rFonts w:asciiTheme="minorHAnsi" w:hAnsiTheme="minorHAnsi" w:cstheme="minorHAnsi"/>
        </w:rPr>
        <w:t xml:space="preserve">………………. </w:t>
      </w:r>
      <w:r w:rsidRPr="00281AA7">
        <w:rPr>
          <w:rFonts w:asciiTheme="minorHAnsi" w:hAnsiTheme="minorHAnsi" w:cstheme="minorHAnsi"/>
        </w:rPr>
        <w:t>spełniając</w:t>
      </w:r>
      <w:r>
        <w:rPr>
          <w:rFonts w:asciiTheme="minorHAnsi" w:hAnsiTheme="minorHAnsi" w:cstheme="minorHAnsi"/>
        </w:rPr>
        <w:t xml:space="preserve">y warunki uczestnictwa w projekcie „Pracuś”. </w:t>
      </w:r>
    </w:p>
    <w:p w:rsidR="00281AA7" w:rsidRPr="006F72B0" w:rsidRDefault="00281AA7" w:rsidP="00281AA7">
      <w:pPr>
        <w:tabs>
          <w:tab w:val="left" w:pos="284"/>
        </w:tabs>
        <w:ind w:left="284"/>
        <w:jc w:val="both"/>
        <w:rPr>
          <w:rFonts w:asciiTheme="minorHAnsi" w:hAnsiTheme="minorHAnsi" w:cstheme="minorHAnsi"/>
        </w:rPr>
      </w:pPr>
    </w:p>
    <w:p w:rsidR="00281AA7" w:rsidRPr="006F72B0" w:rsidRDefault="00281AA7" w:rsidP="00281AA7">
      <w:pPr>
        <w:jc w:val="center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  <w:b/>
        </w:rPr>
        <w:t>§4</w:t>
      </w:r>
    </w:p>
    <w:p w:rsidR="00281AA7" w:rsidRPr="006F72B0" w:rsidRDefault="00281AA7" w:rsidP="00281AA7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</w:rPr>
        <w:t>Użyczający zobowiązuje się udzielić Biorącemu w użyczenie wskazówek potrzebnych do korzystania z przedmiotu umowy.</w:t>
      </w:r>
    </w:p>
    <w:p w:rsidR="00281AA7" w:rsidRPr="006F72B0" w:rsidRDefault="00281AA7" w:rsidP="00281AA7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</w:rPr>
        <w:t>Wydanie wypożyczanego sprzętu rehabilitacyjnego nastąpi niezwłocznie po podpisaniu niniejszej Umowy.</w:t>
      </w:r>
    </w:p>
    <w:p w:rsidR="00281AA7" w:rsidRPr="006F72B0" w:rsidRDefault="00281AA7" w:rsidP="00281AA7">
      <w:pPr>
        <w:rPr>
          <w:rFonts w:asciiTheme="minorHAnsi" w:hAnsiTheme="minorHAnsi" w:cstheme="minorHAnsi"/>
          <w:b/>
        </w:rPr>
      </w:pPr>
    </w:p>
    <w:p w:rsidR="00281AA7" w:rsidRPr="006F72B0" w:rsidRDefault="00281AA7" w:rsidP="00281AA7">
      <w:pPr>
        <w:rPr>
          <w:rFonts w:asciiTheme="minorHAnsi" w:hAnsiTheme="minorHAnsi" w:cstheme="minorHAnsi"/>
          <w:b/>
        </w:rPr>
      </w:pPr>
    </w:p>
    <w:p w:rsidR="00281AA7" w:rsidRPr="006F72B0" w:rsidRDefault="00281AA7" w:rsidP="00281AA7">
      <w:pPr>
        <w:jc w:val="center"/>
        <w:rPr>
          <w:rFonts w:asciiTheme="minorHAnsi" w:hAnsiTheme="minorHAnsi" w:cstheme="minorHAnsi"/>
          <w:b/>
        </w:rPr>
      </w:pPr>
      <w:r w:rsidRPr="006F72B0">
        <w:rPr>
          <w:rFonts w:asciiTheme="minorHAnsi" w:hAnsiTheme="minorHAnsi" w:cstheme="minorHAnsi"/>
          <w:b/>
        </w:rPr>
        <w:t>§5</w:t>
      </w:r>
    </w:p>
    <w:p w:rsidR="00281AA7" w:rsidRPr="006F72B0" w:rsidRDefault="00281AA7" w:rsidP="00281AA7">
      <w:pPr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</w:rPr>
        <w:t>Biorący w użyczenie zobowiązuje się używać sprzęt rehabilitacyjny w sposób odpowiadający jego przeznaczeniu i właściwościom, a także zgodnie z niniejszą umową.</w:t>
      </w:r>
    </w:p>
    <w:p w:rsidR="00281AA7" w:rsidRPr="006F72B0" w:rsidRDefault="00281AA7" w:rsidP="00281AA7">
      <w:pPr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</w:rPr>
        <w:t>Biorący w użyczenie nie może oddać w użytkowanie wypożyczonego sprzętu osobie trzeciej.</w:t>
      </w:r>
    </w:p>
    <w:p w:rsidR="00281AA7" w:rsidRPr="006F72B0" w:rsidRDefault="00281AA7" w:rsidP="00281AA7">
      <w:pPr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</w:rPr>
        <w:lastRenderedPageBreak/>
        <w:t>Biorący w użyczenie zobowiązuje się zwrócić wypożyczony sprzęt w stanie niepogorszonym, kompletny, w pełni sprawny, wolny od wad i oczyszczony.</w:t>
      </w:r>
    </w:p>
    <w:p w:rsidR="00281AA7" w:rsidRPr="006F72B0" w:rsidRDefault="00281AA7" w:rsidP="00281AA7">
      <w:pPr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</w:rPr>
        <w:t xml:space="preserve">Zwrot sprzętu powinien nastąpić do siedziby Wypożyczalni mieszczącej się w Dłutowie, </w:t>
      </w:r>
      <w:r w:rsidRPr="006F72B0">
        <w:rPr>
          <w:rFonts w:asciiTheme="minorHAnsi" w:hAnsiTheme="minorHAnsi" w:cstheme="minorHAnsi"/>
        </w:rPr>
        <w:br/>
        <w:t>ul. Pabianicka 21, w terminie 3 dni od daty upływu terminu użyczenia. Jeżeli dzień ten przypada na dzień wolny od pracy sprzęt należy zwrócić w kolejnym dniu roboczym.</w:t>
      </w:r>
    </w:p>
    <w:p w:rsidR="00281AA7" w:rsidRPr="006F72B0" w:rsidRDefault="00281AA7" w:rsidP="00281AA7">
      <w:pPr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</w:rPr>
        <w:t>W przypadku uszkodzenia częściowego lub zniszczenia częściowego sprzętu przez Biorącego w użyczenie</w:t>
      </w:r>
      <w:r w:rsidRPr="006F72B0">
        <w:rPr>
          <w:rFonts w:asciiTheme="minorHAnsi" w:hAnsiTheme="minorHAnsi" w:cstheme="minorHAnsi"/>
          <w:b/>
        </w:rPr>
        <w:t xml:space="preserve">, </w:t>
      </w:r>
      <w:r w:rsidRPr="006F72B0">
        <w:rPr>
          <w:rFonts w:asciiTheme="minorHAnsi" w:hAnsiTheme="minorHAnsi" w:cstheme="minorHAnsi"/>
        </w:rPr>
        <w:t>zobowiązuje się on do pokrycia całości kosztów naprawy sprzętu, w terminie 7 dni od daty otrzymania wezwania od Użyczającego.</w:t>
      </w:r>
    </w:p>
    <w:p w:rsidR="00281AA7" w:rsidRPr="006F72B0" w:rsidRDefault="00281AA7" w:rsidP="00281AA7">
      <w:pPr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</w:rPr>
        <w:t>W przypadku utraty lub całkowitego zniszczenia sprzętu rehabilitacyjnego, Biorący</w:t>
      </w:r>
      <w:r w:rsidRPr="006F72B0">
        <w:rPr>
          <w:rFonts w:asciiTheme="minorHAnsi" w:hAnsiTheme="minorHAnsi" w:cstheme="minorHAnsi"/>
        </w:rPr>
        <w:br/>
        <w:t>w użyczenie zobowiązuje się do odkupienia sprzętu lub zwrotu jego wartości pozwalającej na odtworzenie sprzętu, w terminie 30 dni od otrzymania pisemnego wezwania.</w:t>
      </w:r>
    </w:p>
    <w:p w:rsidR="00281AA7" w:rsidRPr="006F72B0" w:rsidRDefault="00281AA7" w:rsidP="00281AA7">
      <w:pPr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</w:rPr>
        <w:t xml:space="preserve">Biorący w użyczenie oświadcza, iż zapoznał się z „Regulaminem Wypożyczalni Sprzętu Rehabilitacyjnego”, „Regulaminem rekrutacji i uczestnictwa w projekcie”, zrozumiał ich treść i zobowiązuje się do stosowania postanowień wskazanych dokumentów. </w:t>
      </w:r>
    </w:p>
    <w:p w:rsidR="00281AA7" w:rsidRPr="006F72B0" w:rsidRDefault="00281AA7" w:rsidP="00281AA7">
      <w:pPr>
        <w:jc w:val="both"/>
        <w:rPr>
          <w:rFonts w:asciiTheme="minorHAnsi" w:hAnsiTheme="minorHAnsi" w:cstheme="minorHAnsi"/>
        </w:rPr>
      </w:pPr>
    </w:p>
    <w:p w:rsidR="00281AA7" w:rsidRPr="006F72B0" w:rsidRDefault="00281AA7" w:rsidP="00281AA7">
      <w:pPr>
        <w:jc w:val="center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  <w:b/>
        </w:rPr>
        <w:t>§6</w:t>
      </w:r>
    </w:p>
    <w:p w:rsidR="00281AA7" w:rsidRPr="006F72B0" w:rsidRDefault="00281AA7" w:rsidP="00281AA7">
      <w:pPr>
        <w:jc w:val="both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</w:rPr>
        <w:t>Użyczający może wypowiedzieć umowę i żądać zwrotu sprzętu jeżeli:</w:t>
      </w:r>
    </w:p>
    <w:p w:rsidR="00281AA7" w:rsidRPr="006F72B0" w:rsidRDefault="00281AA7" w:rsidP="00281AA7">
      <w:pPr>
        <w:pStyle w:val="Akapitzlist"/>
        <w:widowControl/>
        <w:numPr>
          <w:ilvl w:val="0"/>
          <w:numId w:val="6"/>
        </w:numPr>
        <w:autoSpaceDE/>
        <w:autoSpaceDN/>
        <w:spacing w:line="276" w:lineRule="auto"/>
        <w:ind w:left="709" w:hanging="425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</w:rPr>
        <w:t>Biorący w użyczenie używa przedmiotu umowy niezgodnie z jego przeznaczeniem</w:t>
      </w:r>
      <w:r w:rsidRPr="006F72B0">
        <w:rPr>
          <w:rFonts w:asciiTheme="minorHAnsi" w:hAnsiTheme="minorHAnsi" w:cstheme="minorHAnsi"/>
        </w:rPr>
        <w:br/>
        <w:t>i właściwościami,</w:t>
      </w:r>
    </w:p>
    <w:p w:rsidR="00281AA7" w:rsidRPr="006F72B0" w:rsidRDefault="00281AA7" w:rsidP="00281AA7">
      <w:pPr>
        <w:pStyle w:val="Akapitzlist"/>
        <w:widowControl/>
        <w:numPr>
          <w:ilvl w:val="0"/>
          <w:numId w:val="6"/>
        </w:numPr>
        <w:autoSpaceDE/>
        <w:autoSpaceDN/>
        <w:spacing w:line="276" w:lineRule="auto"/>
        <w:ind w:left="284" w:firstLine="0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</w:rPr>
        <w:t>Biorący w użyczenie odda w użytkowanie wypożyczony sprzęt osobie trzeciej.</w:t>
      </w:r>
    </w:p>
    <w:p w:rsidR="00281AA7" w:rsidRPr="006F72B0" w:rsidRDefault="00281AA7" w:rsidP="00281AA7">
      <w:pPr>
        <w:ind w:left="284"/>
        <w:jc w:val="both"/>
        <w:rPr>
          <w:rFonts w:asciiTheme="minorHAnsi" w:hAnsiTheme="minorHAnsi" w:cstheme="minorHAnsi"/>
          <w:b/>
        </w:rPr>
      </w:pPr>
    </w:p>
    <w:p w:rsidR="00281AA7" w:rsidRPr="006F72B0" w:rsidRDefault="00281AA7" w:rsidP="00281AA7">
      <w:pPr>
        <w:jc w:val="center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  <w:b/>
        </w:rPr>
        <w:t>§7</w:t>
      </w:r>
    </w:p>
    <w:p w:rsidR="00281AA7" w:rsidRPr="006F72B0" w:rsidRDefault="00281AA7" w:rsidP="00281AA7">
      <w:pPr>
        <w:widowControl/>
        <w:numPr>
          <w:ilvl w:val="0"/>
          <w:numId w:val="5"/>
        </w:numPr>
        <w:autoSpaceDE/>
        <w:autoSpaceDN/>
        <w:jc w:val="both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</w:rPr>
        <w:t>Wszelkie zmiany umowy mogą nastąpić jedynie za zgodą stron w formie pisemnej</w:t>
      </w:r>
      <w:r w:rsidRPr="006F72B0">
        <w:rPr>
          <w:rFonts w:asciiTheme="minorHAnsi" w:hAnsiTheme="minorHAnsi" w:cstheme="minorHAnsi"/>
        </w:rPr>
        <w:br/>
        <w:t>pod rygorem nieważności.</w:t>
      </w:r>
    </w:p>
    <w:p w:rsidR="00281AA7" w:rsidRPr="006F72B0" w:rsidRDefault="00281AA7" w:rsidP="00281AA7">
      <w:pPr>
        <w:widowControl/>
        <w:numPr>
          <w:ilvl w:val="0"/>
          <w:numId w:val="5"/>
        </w:numPr>
        <w:autoSpaceDE/>
        <w:autoSpaceDN/>
        <w:jc w:val="both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</w:rPr>
        <w:t xml:space="preserve">W sprawach nieuregulowanych w niniejszej umowie mają zastosowanie przepisy Kodeksu Cywilnego. </w:t>
      </w:r>
    </w:p>
    <w:p w:rsidR="00281AA7" w:rsidRPr="006F72B0" w:rsidRDefault="00281AA7" w:rsidP="00281AA7">
      <w:pPr>
        <w:widowControl/>
        <w:numPr>
          <w:ilvl w:val="0"/>
          <w:numId w:val="5"/>
        </w:numPr>
        <w:autoSpaceDE/>
        <w:autoSpaceDN/>
        <w:jc w:val="both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</w:rPr>
        <w:t>Umowę sporządzono w dwóch jednobrzmiących egzemplarzach, po jednym dla każdej</w:t>
      </w:r>
      <w:r w:rsidRPr="006F72B0">
        <w:rPr>
          <w:rFonts w:asciiTheme="minorHAnsi" w:hAnsiTheme="minorHAnsi" w:cstheme="minorHAnsi"/>
        </w:rPr>
        <w:br/>
        <w:t>ze stron.</w:t>
      </w:r>
    </w:p>
    <w:p w:rsidR="00281AA7" w:rsidRPr="006F72B0" w:rsidRDefault="00281AA7" w:rsidP="00281AA7">
      <w:pPr>
        <w:widowControl/>
        <w:numPr>
          <w:ilvl w:val="0"/>
          <w:numId w:val="5"/>
        </w:numPr>
        <w:autoSpaceDE/>
        <w:autoSpaceDN/>
        <w:jc w:val="both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</w:rPr>
        <w:t>Wszelkie spory wynikłe na tle niniejszej umowy podlegają rozpoznaniu przez sądy właściwe według siedziby Użyczającego.</w:t>
      </w:r>
    </w:p>
    <w:p w:rsidR="00281AA7" w:rsidRPr="006F72B0" w:rsidRDefault="00281AA7" w:rsidP="00281AA7">
      <w:pPr>
        <w:jc w:val="both"/>
        <w:rPr>
          <w:rFonts w:asciiTheme="minorHAnsi" w:hAnsiTheme="minorHAnsi" w:cstheme="minorHAnsi"/>
          <w:b/>
        </w:rPr>
      </w:pPr>
    </w:p>
    <w:p w:rsidR="00281AA7" w:rsidRPr="006F72B0" w:rsidRDefault="00281AA7" w:rsidP="00281AA7">
      <w:pPr>
        <w:jc w:val="both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  <w:b/>
        </w:rPr>
        <w:t xml:space="preserve">                                   </w:t>
      </w:r>
      <w:r w:rsidRPr="006F72B0">
        <w:rPr>
          <w:rFonts w:asciiTheme="minorHAnsi" w:hAnsiTheme="minorHAnsi" w:cstheme="minorHAnsi"/>
          <w:b/>
        </w:rPr>
        <w:tab/>
        <w:t xml:space="preserve"> </w:t>
      </w:r>
    </w:p>
    <w:p w:rsidR="00281AA7" w:rsidRPr="006F72B0" w:rsidRDefault="00281AA7" w:rsidP="00281AA7">
      <w:pPr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  <w:b/>
        </w:rPr>
        <w:t xml:space="preserve">      Użyczający                                                                               Biorący w użyczenie                                 </w:t>
      </w:r>
    </w:p>
    <w:p w:rsidR="00281AA7" w:rsidRPr="006F72B0" w:rsidRDefault="00281AA7" w:rsidP="00281AA7">
      <w:pPr>
        <w:ind w:left="709" w:hanging="425"/>
        <w:jc w:val="both"/>
        <w:rPr>
          <w:rFonts w:asciiTheme="minorHAnsi" w:hAnsiTheme="minorHAnsi" w:cstheme="minorHAnsi"/>
          <w:b/>
        </w:rPr>
      </w:pPr>
    </w:p>
    <w:p w:rsidR="00281AA7" w:rsidRPr="006F72B0" w:rsidRDefault="00281AA7" w:rsidP="00281AA7">
      <w:pPr>
        <w:ind w:left="709" w:hanging="425"/>
        <w:jc w:val="both"/>
        <w:rPr>
          <w:rFonts w:asciiTheme="minorHAnsi" w:hAnsiTheme="minorHAnsi" w:cstheme="minorHAnsi"/>
          <w:b/>
        </w:rPr>
      </w:pPr>
    </w:p>
    <w:p w:rsidR="00281AA7" w:rsidRPr="006F72B0" w:rsidRDefault="00281AA7" w:rsidP="00281AA7">
      <w:pPr>
        <w:ind w:left="709" w:hanging="425"/>
        <w:jc w:val="both"/>
        <w:rPr>
          <w:rFonts w:asciiTheme="minorHAnsi" w:hAnsiTheme="minorHAnsi" w:cstheme="minorHAnsi"/>
          <w:b/>
        </w:rPr>
      </w:pPr>
    </w:p>
    <w:p w:rsidR="00281AA7" w:rsidRPr="006F72B0" w:rsidRDefault="00281AA7" w:rsidP="00281AA7">
      <w:pPr>
        <w:tabs>
          <w:tab w:val="left" w:pos="837"/>
        </w:tabs>
        <w:spacing w:line="276" w:lineRule="auto"/>
        <w:ind w:right="120"/>
        <w:jc w:val="both"/>
        <w:rPr>
          <w:rFonts w:asciiTheme="minorHAnsi" w:hAnsiTheme="minorHAnsi" w:cstheme="minorHAnsi"/>
        </w:rPr>
      </w:pPr>
    </w:p>
    <w:p w:rsidR="00281AA7" w:rsidRPr="006F72B0" w:rsidRDefault="00281AA7" w:rsidP="00281AA7">
      <w:pPr>
        <w:rPr>
          <w:rFonts w:asciiTheme="minorHAnsi" w:hAnsiTheme="minorHAnsi" w:cstheme="minorHAnsi"/>
        </w:rPr>
      </w:pPr>
    </w:p>
    <w:p w:rsidR="00600EBD" w:rsidRDefault="00600EBD"/>
    <w:sectPr w:rsidR="00600E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63B" w:rsidRDefault="0039463B" w:rsidP="00117592">
      <w:r>
        <w:separator/>
      </w:r>
    </w:p>
  </w:endnote>
  <w:endnote w:type="continuationSeparator" w:id="0">
    <w:p w:rsidR="0039463B" w:rsidRDefault="0039463B" w:rsidP="0011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592" w:rsidRDefault="00117592" w:rsidP="00117592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9586759</wp:posOffset>
          </wp:positionV>
          <wp:extent cx="5561965" cy="840105"/>
          <wp:effectExtent l="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ąg znaków FE RP WŁ UE czb 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1965" cy="84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63B" w:rsidRDefault="0039463B" w:rsidP="00117592">
      <w:r>
        <w:separator/>
      </w:r>
    </w:p>
  </w:footnote>
  <w:footnote w:type="continuationSeparator" w:id="0">
    <w:p w:rsidR="0039463B" w:rsidRDefault="0039463B" w:rsidP="00117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592" w:rsidRDefault="00117592" w:rsidP="00117592">
    <w:pPr>
      <w:pStyle w:val="Nagwek"/>
      <w:tabs>
        <w:tab w:val="clear" w:pos="4536"/>
      </w:tabs>
      <w:ind w:left="241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-302895</wp:posOffset>
          </wp:positionH>
          <wp:positionV relativeFrom="paragraph">
            <wp:posOffset>13970</wp:posOffset>
          </wp:positionV>
          <wp:extent cx="1594884" cy="439563"/>
          <wp:effectExtent l="0" t="0" r="571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DEES_logotyp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884" cy="439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</w:t>
    </w:r>
    <w:r w:rsidRPr="00117592">
      <w:t>rojekt „PRACUŚ” współfinansowan</w:t>
    </w:r>
    <w:r>
      <w:t>y</w:t>
    </w:r>
    <w:r w:rsidRPr="00117592">
      <w:t xml:space="preserve"> z Europejskiego Funduszu</w:t>
    </w:r>
    <w:r>
      <w:t xml:space="preserve"> </w:t>
    </w:r>
    <w:r w:rsidRPr="00117592">
      <w:t>Społecznego w</w:t>
    </w:r>
    <w:r>
      <w:t> </w:t>
    </w:r>
    <w:r w:rsidRPr="00117592">
      <w:t>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6DEC9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EA0A485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9B2EDDD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</w:abstractNum>
  <w:abstractNum w:abstractNumId="3" w15:restartNumberingAfterBreak="0">
    <w:nsid w:val="00000005"/>
    <w:multiLevelType w:val="singleLevel"/>
    <w:tmpl w:val="7DAA5BB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</w:abstractNum>
  <w:abstractNum w:abstractNumId="4" w15:restartNumberingAfterBreak="0">
    <w:nsid w:val="00000006"/>
    <w:multiLevelType w:val="singleLevel"/>
    <w:tmpl w:val="A3AEEEA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5" w15:restartNumberingAfterBreak="0">
    <w:nsid w:val="6BC64D72"/>
    <w:multiLevelType w:val="hybridMultilevel"/>
    <w:tmpl w:val="B8309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92"/>
    <w:rsid w:val="001019A3"/>
    <w:rsid w:val="00117592"/>
    <w:rsid w:val="00281AA7"/>
    <w:rsid w:val="00365B01"/>
    <w:rsid w:val="0039463B"/>
    <w:rsid w:val="00502DBB"/>
    <w:rsid w:val="0060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511FA"/>
  <w15:chartTrackingRefBased/>
  <w15:docId w15:val="{E9BC635A-6CE6-496A-B582-47E10BD9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1A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5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7592"/>
  </w:style>
  <w:style w:type="paragraph" w:styleId="Stopka">
    <w:name w:val="footer"/>
    <w:basedOn w:val="Normalny"/>
    <w:link w:val="StopkaZnak"/>
    <w:uiPriority w:val="99"/>
    <w:unhideWhenUsed/>
    <w:rsid w:val="001175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7592"/>
  </w:style>
  <w:style w:type="paragraph" w:styleId="Akapitzlist">
    <w:name w:val="List Paragraph"/>
    <w:basedOn w:val="Normalny"/>
    <w:qFormat/>
    <w:rsid w:val="00281AA7"/>
    <w:pPr>
      <w:ind w:left="83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Grabowska</cp:lastModifiedBy>
  <cp:revision>3</cp:revision>
  <dcterms:created xsi:type="dcterms:W3CDTF">2021-03-10T09:42:00Z</dcterms:created>
  <dcterms:modified xsi:type="dcterms:W3CDTF">2021-03-23T18:54:00Z</dcterms:modified>
</cp:coreProperties>
</file>