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DEAD1" w14:textId="4CA79B5B" w:rsidR="00C060C3" w:rsidRDefault="00C060C3" w:rsidP="007A6426">
      <w:pPr>
        <w:pStyle w:val="Overskrift1"/>
      </w:pPr>
      <w:r>
        <w:t>Årsrapport for</w:t>
      </w:r>
      <w:r w:rsidR="00625638">
        <w:t xml:space="preserve"> styret i Risør Arbeiderparti</w:t>
      </w:r>
      <w:r>
        <w:t xml:space="preserve"> </w:t>
      </w:r>
      <w:r w:rsidR="00CD5618">
        <w:t xml:space="preserve">for </w:t>
      </w:r>
      <w:r w:rsidR="00EE3A16">
        <w:t>2020</w:t>
      </w:r>
    </w:p>
    <w:p w14:paraId="45863D20" w14:textId="77777777" w:rsidR="00C060C3" w:rsidRDefault="00C060C3" w:rsidP="00625638">
      <w:pPr>
        <w:pStyle w:val="Overskrift2"/>
      </w:pPr>
      <w:r>
        <w:t>Partiets medlemmer/varamedlemmer i utvalget:</w:t>
      </w:r>
    </w:p>
    <w:p w14:paraId="1BD57735" w14:textId="77777777" w:rsidR="00EF58B8" w:rsidRPr="00357FEC" w:rsidRDefault="00EF58B8" w:rsidP="00EF58B8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Leder: Jens Høibø, gjenvalg 1 år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74ADF6E" w14:textId="77777777" w:rsidR="00EF58B8" w:rsidRPr="00357FEC" w:rsidRDefault="00EF58B8" w:rsidP="00EF58B8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Nestleder: Torhild Gregersen, ny for 2 år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E6A5B20" w14:textId="77777777" w:rsidR="00EF58B8" w:rsidRPr="00357FEC" w:rsidRDefault="00EF58B8" w:rsidP="00EF58B8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Sekretær: Paal Eckhoff Salvesen, gjenvalg 2 år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1369E23" w14:textId="77777777" w:rsidR="00EF58B8" w:rsidRPr="00357FEC" w:rsidRDefault="00EF58B8" w:rsidP="00EF58B8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Kasserer: Eva Nilsen, Ikke på valg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75D7170" w14:textId="77777777" w:rsidR="00EF58B8" w:rsidRPr="00357FEC" w:rsidRDefault="00EF58B8" w:rsidP="00EF58B8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Kvinnekontakt: Signe Indergård Lundberg, ny for 2 år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6D5D5E4" w14:textId="77777777" w:rsidR="00EF58B8" w:rsidRPr="00357FEC" w:rsidRDefault="00EF58B8" w:rsidP="00EF58B8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Styremedlem: Bjørn Preben Anfinsen-</w:t>
      </w:r>
      <w:proofErr w:type="spellStart"/>
      <w:r w:rsidRPr="00357FEC">
        <w:rPr>
          <w:rFonts w:asciiTheme="minorHAnsi" w:hAnsiTheme="minorHAnsi" w:cstheme="minorHAnsi"/>
          <w:color w:val="000000"/>
          <w:sz w:val="22"/>
          <w:szCs w:val="22"/>
        </w:rPr>
        <w:t>aRisæ</w:t>
      </w:r>
      <w:proofErr w:type="spellEnd"/>
      <w:r w:rsidRPr="00357FEC">
        <w:rPr>
          <w:rFonts w:asciiTheme="minorHAnsi" w:hAnsiTheme="minorHAnsi" w:cstheme="minorHAnsi"/>
          <w:color w:val="000000"/>
          <w:sz w:val="22"/>
          <w:szCs w:val="22"/>
        </w:rPr>
        <w:t>, gjenvalg for 2 år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47B5D93" w14:textId="77777777" w:rsidR="00EF58B8" w:rsidRPr="00357FEC" w:rsidRDefault="00EF58B8" w:rsidP="00EF58B8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Styremedlem: Bente Trulsvik, 1 år.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BC1B0C2" w14:textId="77777777" w:rsidR="00EF58B8" w:rsidRPr="00357FEC" w:rsidRDefault="00EF58B8" w:rsidP="00EF58B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Ordfører og AUF-representant tiltrer styret.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0A6F2F3" w14:textId="77777777" w:rsidR="00EF58B8" w:rsidRPr="00357FEC" w:rsidRDefault="00EF58B8" w:rsidP="00EF58B8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1.vara: Stig Trondsen 1. år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FC2FA1E" w14:textId="77777777" w:rsidR="00EF58B8" w:rsidRPr="00357FEC" w:rsidRDefault="00EF58B8" w:rsidP="00EF58B8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2.vara: Lillian Røed 1.år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6022054" w14:textId="77777777" w:rsidR="00EF58B8" w:rsidRPr="00357FEC" w:rsidRDefault="00EF58B8" w:rsidP="00EF58B8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3.vara: Ole Henrik Grønn 1.år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A9EE3CF" w14:textId="77777777" w:rsidR="00EF58B8" w:rsidRPr="00357FEC" w:rsidRDefault="00EF58B8" w:rsidP="00EF58B8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 xml:space="preserve">4.vara: Randi </w:t>
      </w:r>
      <w:proofErr w:type="spellStart"/>
      <w:r w:rsidRPr="00357FEC">
        <w:rPr>
          <w:rFonts w:asciiTheme="minorHAnsi" w:hAnsiTheme="minorHAnsi" w:cstheme="minorHAnsi"/>
          <w:color w:val="000000"/>
          <w:sz w:val="22"/>
          <w:szCs w:val="22"/>
        </w:rPr>
        <w:t>Gunsteinsen</w:t>
      </w:r>
      <w:proofErr w:type="spellEnd"/>
      <w:r w:rsidRPr="00357FEC">
        <w:rPr>
          <w:rFonts w:asciiTheme="minorHAnsi" w:hAnsiTheme="minorHAnsi" w:cstheme="minorHAnsi"/>
          <w:color w:val="000000"/>
          <w:sz w:val="22"/>
          <w:szCs w:val="22"/>
        </w:rPr>
        <w:t xml:space="preserve"> 1.år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5848A08" w14:textId="77777777" w:rsidR="00EF58B8" w:rsidRPr="00357FEC" w:rsidRDefault="00EF58B8" w:rsidP="00EF58B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Representantskapet i Agder Arbeiderparti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8B0145F" w14:textId="5F887077" w:rsidR="00EF58B8" w:rsidRPr="00357FEC" w:rsidRDefault="00EF58B8" w:rsidP="00EF58B8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Jens Høibø, 1 år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60A5495" w14:textId="78252D24" w:rsidR="00EF58B8" w:rsidRPr="00357FEC" w:rsidRDefault="00EF58B8" w:rsidP="00EF58B8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Torhild Gregersen, 1 år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BB59288" w14:textId="025C4DE1" w:rsidR="00EF58B8" w:rsidRPr="00357FEC" w:rsidRDefault="00EF58B8" w:rsidP="00EF58B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 xml:space="preserve">Utsendinger til Årsmøtet i Agder Arbeiderparti </w:t>
      </w:r>
    </w:p>
    <w:p w14:paraId="6FC32F24" w14:textId="2489281B" w:rsidR="00EF58B8" w:rsidRPr="00357FEC" w:rsidRDefault="00EF58B8" w:rsidP="00EF58B8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Jens Høibø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DF459B6" w14:textId="3842E313" w:rsidR="00EF58B8" w:rsidRPr="00357FEC" w:rsidRDefault="00EF58B8" w:rsidP="00EF58B8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Torhild Karoline Gregersen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22268AC" w14:textId="790E1129" w:rsidR="00EF58B8" w:rsidRPr="00357FEC" w:rsidRDefault="00EF58B8" w:rsidP="00EF58B8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57FEC">
        <w:rPr>
          <w:rFonts w:asciiTheme="minorHAnsi" w:hAnsiTheme="minorHAnsi" w:cstheme="minorHAnsi"/>
          <w:color w:val="000000"/>
          <w:sz w:val="22"/>
          <w:szCs w:val="22"/>
        </w:rPr>
        <w:t>Ole Henrik Grønn</w:t>
      </w:r>
      <w:r w:rsidRPr="00357FE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B656D5A" w14:textId="3ABF5066" w:rsidR="00C060C3" w:rsidRDefault="00C060C3" w:rsidP="00625638">
      <w:pPr>
        <w:pStyle w:val="Overskrift2"/>
      </w:pPr>
      <w:r w:rsidRPr="000A1632">
        <w:t>Antall møter</w:t>
      </w:r>
    </w:p>
    <w:p w14:paraId="3D20E62B" w14:textId="4334F171" w:rsidR="000F7381" w:rsidRDefault="00EF53FA" w:rsidP="00625638">
      <w:r>
        <w:rPr>
          <w:b/>
        </w:rPr>
        <w:t>8</w:t>
      </w:r>
      <w:r w:rsidR="00E736D6">
        <w:rPr>
          <w:b/>
        </w:rPr>
        <w:t xml:space="preserve"> </w:t>
      </w:r>
      <w:r w:rsidR="005526A4" w:rsidRPr="00D379F8">
        <w:rPr>
          <w:b/>
        </w:rPr>
        <w:t>styremøter</w:t>
      </w:r>
      <w:r w:rsidR="00941F6B">
        <w:t xml:space="preserve"> – </w:t>
      </w:r>
      <w:r>
        <w:t xml:space="preserve">tre av dem </w:t>
      </w:r>
      <w:r w:rsidR="00E736D6">
        <w:t xml:space="preserve">på Teams. </w:t>
      </w:r>
      <w:r w:rsidR="00941F6B">
        <w:t>behandlet</w:t>
      </w:r>
      <w:r w:rsidR="00BA17B7">
        <w:t xml:space="preserve"> </w:t>
      </w:r>
      <w:proofErr w:type="spellStart"/>
      <w:r w:rsidR="00BA17B7">
        <w:t>ca</w:t>
      </w:r>
      <w:proofErr w:type="spellEnd"/>
      <w:r w:rsidR="00BA17B7">
        <w:t xml:space="preserve"> </w:t>
      </w:r>
      <w:r>
        <w:t>66</w:t>
      </w:r>
      <w:r w:rsidR="00941F6B">
        <w:t xml:space="preserve"> saker</w:t>
      </w:r>
      <w:r w:rsidR="000F7381">
        <w:br/>
      </w:r>
      <w:r w:rsidR="00B7483C">
        <w:t>Imellom</w:t>
      </w:r>
      <w:r w:rsidR="000F7381">
        <w:t xml:space="preserve"> styremøtene kommuniserer styret</w:t>
      </w:r>
      <w:r w:rsidR="0018631A">
        <w:t xml:space="preserve"> via styreforumet på </w:t>
      </w:r>
      <w:r>
        <w:t xml:space="preserve">Facebook og jevnlige </w:t>
      </w:r>
      <w:proofErr w:type="spellStart"/>
      <w:r>
        <w:t>Teamsmøter</w:t>
      </w:r>
      <w:proofErr w:type="spellEnd"/>
      <w:r>
        <w:t xml:space="preserve">. </w:t>
      </w:r>
      <w:r w:rsidR="001C5B66">
        <w:t xml:space="preserve">Styret har hatt et godt og konstruktivt samarbeid i perioden. </w:t>
      </w:r>
    </w:p>
    <w:p w14:paraId="322ADC9C" w14:textId="202A0CD1" w:rsidR="00D379F8" w:rsidRDefault="008C3C95" w:rsidP="00625638">
      <w:pPr>
        <w:rPr>
          <w:b/>
        </w:rPr>
      </w:pPr>
      <w:r w:rsidRPr="00D379F8">
        <w:rPr>
          <w:b/>
        </w:rPr>
        <w:t>Medlemsmøte</w:t>
      </w:r>
      <w:r w:rsidR="00BA17B7" w:rsidRPr="00D379F8">
        <w:rPr>
          <w:b/>
        </w:rPr>
        <w:t>r</w:t>
      </w:r>
      <w:r w:rsidR="009C3812" w:rsidRPr="00D379F8">
        <w:rPr>
          <w:b/>
        </w:rPr>
        <w:t>:</w:t>
      </w:r>
    </w:p>
    <w:p w14:paraId="083A7BB5" w14:textId="6EE039E9" w:rsidR="00EF53FA" w:rsidRPr="00EF53FA" w:rsidRDefault="00EF53FA" w:rsidP="00625638">
      <w:pPr>
        <w:rPr>
          <w:bCs/>
        </w:rPr>
      </w:pPr>
      <w:proofErr w:type="spellStart"/>
      <w:r w:rsidRPr="00EF53FA">
        <w:rPr>
          <w:bCs/>
        </w:rPr>
        <w:t>Covid</w:t>
      </w:r>
      <w:proofErr w:type="spellEnd"/>
      <w:r w:rsidRPr="00EF53FA">
        <w:rPr>
          <w:bCs/>
        </w:rPr>
        <w:t xml:space="preserve"> 19 har begrenset antall fysiske medlemsmøter. De som er gjennomført er stort sett gjennomført på Teams.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47B01" w:rsidRPr="00347B01" w14:paraId="1820E75F" w14:textId="77777777" w:rsidTr="00D379F8">
        <w:tc>
          <w:tcPr>
            <w:tcW w:w="1129" w:type="dxa"/>
          </w:tcPr>
          <w:p w14:paraId="62F1A788" w14:textId="2B7825AB" w:rsidR="00D379F8" w:rsidRPr="00347B01" w:rsidRDefault="001C5B66" w:rsidP="00625638">
            <w:pPr>
              <w:rPr>
                <w:color w:val="000000" w:themeColor="text1"/>
              </w:rPr>
            </w:pPr>
            <w:r w:rsidRPr="00347B01">
              <w:rPr>
                <w:color w:val="000000" w:themeColor="text1"/>
              </w:rPr>
              <w:t>Dato</w:t>
            </w:r>
          </w:p>
        </w:tc>
        <w:tc>
          <w:tcPr>
            <w:tcW w:w="7933" w:type="dxa"/>
          </w:tcPr>
          <w:p w14:paraId="6BB4F4D1" w14:textId="2C5A8671" w:rsidR="00D379F8" w:rsidRPr="00347B01" w:rsidRDefault="001C5B66" w:rsidP="00625638">
            <w:pPr>
              <w:rPr>
                <w:color w:val="000000" w:themeColor="text1"/>
              </w:rPr>
            </w:pPr>
            <w:r w:rsidRPr="00347B01">
              <w:rPr>
                <w:color w:val="000000" w:themeColor="text1"/>
              </w:rPr>
              <w:t>Tema</w:t>
            </w:r>
          </w:p>
        </w:tc>
      </w:tr>
      <w:tr w:rsidR="00347B01" w:rsidRPr="00347B01" w14:paraId="4B21EE15" w14:textId="77777777" w:rsidTr="00D379F8">
        <w:tc>
          <w:tcPr>
            <w:tcW w:w="1129" w:type="dxa"/>
          </w:tcPr>
          <w:p w14:paraId="4158DB4A" w14:textId="00F0818A" w:rsidR="00D379F8" w:rsidRPr="00347B01" w:rsidRDefault="00F22B89" w:rsidP="00625638">
            <w:pPr>
              <w:rPr>
                <w:color w:val="000000" w:themeColor="text1"/>
              </w:rPr>
            </w:pPr>
            <w:r w:rsidRPr="00347B01">
              <w:rPr>
                <w:color w:val="000000" w:themeColor="text1"/>
              </w:rPr>
              <w:t>16.3</w:t>
            </w:r>
          </w:p>
        </w:tc>
        <w:tc>
          <w:tcPr>
            <w:tcW w:w="7933" w:type="dxa"/>
          </w:tcPr>
          <w:p w14:paraId="08E16D12" w14:textId="2A708834" w:rsidR="00D379F8" w:rsidRPr="00347B01" w:rsidRDefault="00F22B89" w:rsidP="00625638">
            <w:pPr>
              <w:rPr>
                <w:color w:val="000000" w:themeColor="text1"/>
              </w:rPr>
            </w:pPr>
            <w:r w:rsidRPr="00347B01">
              <w:rPr>
                <w:color w:val="000000" w:themeColor="text1"/>
              </w:rPr>
              <w:t xml:space="preserve">Åpent møte om svømmehall i samarbeid med Rødt, </w:t>
            </w:r>
            <w:proofErr w:type="spellStart"/>
            <w:proofErr w:type="gramStart"/>
            <w:r w:rsidRPr="00347B01">
              <w:rPr>
                <w:color w:val="000000" w:themeColor="text1"/>
              </w:rPr>
              <w:t>Kr.f</w:t>
            </w:r>
            <w:proofErr w:type="spellEnd"/>
            <w:proofErr w:type="gramEnd"/>
            <w:r w:rsidRPr="00347B01">
              <w:rPr>
                <w:color w:val="000000" w:themeColor="text1"/>
              </w:rPr>
              <w:t xml:space="preserve"> og SP. Avlyst </w:t>
            </w:r>
            <w:proofErr w:type="spellStart"/>
            <w:r w:rsidRPr="00347B01">
              <w:rPr>
                <w:color w:val="000000" w:themeColor="text1"/>
              </w:rPr>
              <w:t>pga</w:t>
            </w:r>
            <w:proofErr w:type="spellEnd"/>
            <w:r w:rsidRPr="00347B01">
              <w:rPr>
                <w:color w:val="000000" w:themeColor="text1"/>
              </w:rPr>
              <w:t xml:space="preserve"> pandemien</w:t>
            </w:r>
          </w:p>
        </w:tc>
      </w:tr>
      <w:tr w:rsidR="00347B01" w:rsidRPr="00347B01" w14:paraId="53FF88ED" w14:textId="77777777" w:rsidTr="00D379F8">
        <w:tc>
          <w:tcPr>
            <w:tcW w:w="1129" w:type="dxa"/>
          </w:tcPr>
          <w:p w14:paraId="6FB76B5A" w14:textId="1946057C" w:rsidR="00D73A53" w:rsidRPr="00347B01" w:rsidRDefault="00F22B89" w:rsidP="00D73A53">
            <w:pPr>
              <w:rPr>
                <w:color w:val="000000" w:themeColor="text1"/>
              </w:rPr>
            </w:pPr>
            <w:r w:rsidRPr="00347B01">
              <w:rPr>
                <w:color w:val="000000" w:themeColor="text1"/>
              </w:rPr>
              <w:t>17.3</w:t>
            </w:r>
          </w:p>
        </w:tc>
        <w:tc>
          <w:tcPr>
            <w:tcW w:w="7933" w:type="dxa"/>
          </w:tcPr>
          <w:p w14:paraId="6A9E3FB9" w14:textId="0EDBC68A" w:rsidR="00D73A53" w:rsidRPr="00347B01" w:rsidRDefault="00F22B89" w:rsidP="00D73A53">
            <w:pPr>
              <w:rPr>
                <w:color w:val="000000" w:themeColor="text1"/>
              </w:rPr>
            </w:pPr>
            <w:r w:rsidRPr="00347B01">
              <w:rPr>
                <w:color w:val="000000" w:themeColor="text1"/>
              </w:rPr>
              <w:t xml:space="preserve">Medlemsmøte avlyst </w:t>
            </w:r>
            <w:proofErr w:type="spellStart"/>
            <w:r w:rsidRPr="00347B01">
              <w:rPr>
                <w:color w:val="000000" w:themeColor="text1"/>
              </w:rPr>
              <w:t>pga</w:t>
            </w:r>
            <w:proofErr w:type="spellEnd"/>
            <w:r w:rsidRPr="00347B01">
              <w:rPr>
                <w:color w:val="000000" w:themeColor="text1"/>
              </w:rPr>
              <w:t xml:space="preserve"> korona</w:t>
            </w:r>
          </w:p>
        </w:tc>
      </w:tr>
      <w:tr w:rsidR="00347B01" w:rsidRPr="00347B01" w14:paraId="6B4A6E09" w14:textId="77777777" w:rsidTr="00D379F8">
        <w:tc>
          <w:tcPr>
            <w:tcW w:w="1129" w:type="dxa"/>
          </w:tcPr>
          <w:p w14:paraId="28D5A66D" w14:textId="239E073D" w:rsidR="00EC19F7" w:rsidRPr="00347B01" w:rsidRDefault="00EC19F7" w:rsidP="00D73A53">
            <w:pPr>
              <w:rPr>
                <w:color w:val="000000" w:themeColor="text1"/>
              </w:rPr>
            </w:pPr>
            <w:r w:rsidRPr="00347B01">
              <w:rPr>
                <w:color w:val="000000" w:themeColor="text1"/>
              </w:rPr>
              <w:t>2.6</w:t>
            </w:r>
          </w:p>
        </w:tc>
        <w:tc>
          <w:tcPr>
            <w:tcW w:w="7933" w:type="dxa"/>
          </w:tcPr>
          <w:p w14:paraId="275E64B6" w14:textId="3BAE612D" w:rsidR="00EC19F7" w:rsidRPr="00347B01" w:rsidRDefault="00EC19F7" w:rsidP="00D73A53">
            <w:pPr>
              <w:rPr>
                <w:color w:val="000000" w:themeColor="text1"/>
              </w:rPr>
            </w:pPr>
            <w:r w:rsidRPr="00347B01">
              <w:rPr>
                <w:color w:val="000000" w:themeColor="text1"/>
              </w:rPr>
              <w:t xml:space="preserve">Medlemsmøte (Teams) </w:t>
            </w:r>
            <w:r w:rsidR="003A69EF" w:rsidRPr="00347B01">
              <w:rPr>
                <w:color w:val="000000" w:themeColor="text1"/>
              </w:rPr>
              <w:t>Tema Programdebatten og den politiske situasjonen i Agder etter sammenslåingen</w:t>
            </w:r>
          </w:p>
        </w:tc>
      </w:tr>
      <w:tr w:rsidR="00347B01" w:rsidRPr="00347B01" w14:paraId="6D95CFB8" w14:textId="77777777" w:rsidTr="00D379F8">
        <w:tc>
          <w:tcPr>
            <w:tcW w:w="1129" w:type="dxa"/>
          </w:tcPr>
          <w:p w14:paraId="06BBE29C" w14:textId="7E6C742F" w:rsidR="00F14D65" w:rsidRPr="00347B01" w:rsidRDefault="00571A28" w:rsidP="00F14D65">
            <w:pPr>
              <w:rPr>
                <w:color w:val="000000" w:themeColor="text1"/>
              </w:rPr>
            </w:pPr>
            <w:r w:rsidRPr="00347B01">
              <w:rPr>
                <w:color w:val="000000" w:themeColor="text1"/>
              </w:rPr>
              <w:t>26.10</w:t>
            </w:r>
          </w:p>
        </w:tc>
        <w:tc>
          <w:tcPr>
            <w:tcW w:w="7933" w:type="dxa"/>
          </w:tcPr>
          <w:p w14:paraId="70F12142" w14:textId="547B21C2" w:rsidR="00F14D65" w:rsidRPr="00347B01" w:rsidRDefault="00571A28" w:rsidP="00F14D65">
            <w:pPr>
              <w:rPr>
                <w:color w:val="000000" w:themeColor="text1"/>
              </w:rPr>
            </w:pPr>
            <w:r w:rsidRPr="00347B01">
              <w:rPr>
                <w:color w:val="000000" w:themeColor="text1"/>
              </w:rPr>
              <w:t xml:space="preserve">Medlemsmøte, Anette Trettebergstuen besøker Risør, orientering og omvisning. </w:t>
            </w:r>
          </w:p>
        </w:tc>
      </w:tr>
      <w:tr w:rsidR="00347B01" w:rsidRPr="00347B01" w14:paraId="2966DCEF" w14:textId="77777777" w:rsidTr="00D379F8">
        <w:tc>
          <w:tcPr>
            <w:tcW w:w="1129" w:type="dxa"/>
          </w:tcPr>
          <w:p w14:paraId="0D34DB72" w14:textId="13B27BC5" w:rsidR="00F14D65" w:rsidRPr="00347B01" w:rsidRDefault="00182F4D" w:rsidP="00F14D65">
            <w:pPr>
              <w:rPr>
                <w:color w:val="000000" w:themeColor="text1"/>
              </w:rPr>
            </w:pPr>
            <w:r w:rsidRPr="00347B01">
              <w:rPr>
                <w:color w:val="000000" w:themeColor="text1"/>
              </w:rPr>
              <w:t>23</w:t>
            </w:r>
            <w:r w:rsidR="001C5B66" w:rsidRPr="00347B01">
              <w:rPr>
                <w:color w:val="000000" w:themeColor="text1"/>
              </w:rPr>
              <w:t>.11</w:t>
            </w:r>
          </w:p>
        </w:tc>
        <w:tc>
          <w:tcPr>
            <w:tcW w:w="7933" w:type="dxa"/>
          </w:tcPr>
          <w:p w14:paraId="3FD354BE" w14:textId="7E9CE78B" w:rsidR="00F14D65" w:rsidRPr="00347B01" w:rsidRDefault="001C5B66" w:rsidP="00F14D65">
            <w:pPr>
              <w:rPr>
                <w:color w:val="000000" w:themeColor="text1"/>
              </w:rPr>
            </w:pPr>
            <w:r w:rsidRPr="00347B01">
              <w:rPr>
                <w:color w:val="000000" w:themeColor="text1"/>
              </w:rPr>
              <w:t>Medlemsmøte på Teams om budsjettprosessen og budsjettforslag</w:t>
            </w:r>
            <w:r w:rsidR="00182F4D" w:rsidRPr="00347B01">
              <w:rPr>
                <w:color w:val="000000" w:themeColor="text1"/>
              </w:rPr>
              <w:t xml:space="preserve"> + programprosessen</w:t>
            </w:r>
          </w:p>
        </w:tc>
      </w:tr>
      <w:tr w:rsidR="00347B01" w:rsidRPr="00347B01" w14:paraId="11C47D73" w14:textId="77777777" w:rsidTr="00D379F8">
        <w:tc>
          <w:tcPr>
            <w:tcW w:w="1129" w:type="dxa"/>
          </w:tcPr>
          <w:p w14:paraId="2CACEA82" w14:textId="3CC83944" w:rsidR="00182F4D" w:rsidRPr="00347B01" w:rsidRDefault="00182F4D" w:rsidP="00F14D65">
            <w:pPr>
              <w:rPr>
                <w:color w:val="000000" w:themeColor="text1"/>
              </w:rPr>
            </w:pPr>
            <w:r w:rsidRPr="00347B01">
              <w:rPr>
                <w:color w:val="000000" w:themeColor="text1"/>
              </w:rPr>
              <w:lastRenderedPageBreak/>
              <w:t>30.11</w:t>
            </w:r>
          </w:p>
        </w:tc>
        <w:tc>
          <w:tcPr>
            <w:tcW w:w="7933" w:type="dxa"/>
          </w:tcPr>
          <w:p w14:paraId="00AD41DD" w14:textId="646BB4C2" w:rsidR="00182F4D" w:rsidRPr="00347B01" w:rsidRDefault="00182F4D" w:rsidP="00F14D65">
            <w:pPr>
              <w:rPr>
                <w:color w:val="000000" w:themeColor="text1"/>
              </w:rPr>
            </w:pPr>
            <w:r w:rsidRPr="00347B01">
              <w:rPr>
                <w:color w:val="000000" w:themeColor="text1"/>
              </w:rPr>
              <w:t>Medlemsmøte Teams Programprosessen</w:t>
            </w:r>
          </w:p>
        </w:tc>
      </w:tr>
      <w:tr w:rsidR="00F14D65" w14:paraId="7C587656" w14:textId="77777777" w:rsidTr="00D379F8">
        <w:tc>
          <w:tcPr>
            <w:tcW w:w="1129" w:type="dxa"/>
          </w:tcPr>
          <w:p w14:paraId="6A36837B" w14:textId="45CA2255" w:rsidR="00F14D65" w:rsidRDefault="001C5B66" w:rsidP="00F14D65">
            <w:r>
              <w:t>7.12</w:t>
            </w:r>
          </w:p>
        </w:tc>
        <w:tc>
          <w:tcPr>
            <w:tcW w:w="7933" w:type="dxa"/>
          </w:tcPr>
          <w:p w14:paraId="485EEA89" w14:textId="7D937E77" w:rsidR="00F14D65" w:rsidRDefault="001C5B66" w:rsidP="00F14D65">
            <w:r>
              <w:t>Medlemsmøte om budsjettet</w:t>
            </w:r>
          </w:p>
        </w:tc>
      </w:tr>
    </w:tbl>
    <w:p w14:paraId="5982C5DE" w14:textId="2B58A752" w:rsidR="008C3C95" w:rsidRDefault="008C3C95" w:rsidP="00625638">
      <w:r>
        <w:br/>
      </w:r>
      <w:r w:rsidR="00AB6CCC">
        <w:t>Møtene bl</w:t>
      </w:r>
      <w:r w:rsidR="00D73A53">
        <w:t>ir som hovedregel</w:t>
      </w:r>
      <w:r w:rsidR="00AB6CCC">
        <w:t xml:space="preserve"> annonsert i AAB</w:t>
      </w:r>
      <w:r w:rsidR="004C2376">
        <w:t xml:space="preserve"> og i </w:t>
      </w:r>
      <w:proofErr w:type="spellStart"/>
      <w:r w:rsidR="00AB6CCC">
        <w:t>IRisør</w:t>
      </w:r>
      <w:proofErr w:type="spellEnd"/>
      <w:r w:rsidR="004C2376">
        <w:t>.</w:t>
      </w:r>
      <w:r w:rsidR="00AB6CCC">
        <w:t xml:space="preserve"> </w:t>
      </w:r>
      <w:r w:rsidR="004C2376">
        <w:t xml:space="preserve"> </w:t>
      </w:r>
      <w:proofErr w:type="spellStart"/>
      <w:r w:rsidR="00AB6CCC">
        <w:t>SMS’</w:t>
      </w:r>
      <w:r>
        <w:t>er</w:t>
      </w:r>
      <w:proofErr w:type="spellEnd"/>
      <w:r>
        <w:t xml:space="preserve"> </w:t>
      </w:r>
      <w:r w:rsidR="004C2376">
        <w:t>sendes til medlemmene før hvert medlemsmøte og når det er endringer på tid eller sted for gruppemøtene.</w:t>
      </w:r>
      <w:r w:rsidR="006C1C48">
        <w:br/>
        <w:t>Gode erfaringer med møte på biblioteket</w:t>
      </w:r>
      <w:r w:rsidR="00EF53FA">
        <w:t xml:space="preserve">, normalt – men i år har møtevirksomhet vært begrenset </w:t>
      </w:r>
      <w:proofErr w:type="spellStart"/>
      <w:r w:rsidR="00EF53FA">
        <w:t>pga</w:t>
      </w:r>
      <w:proofErr w:type="spellEnd"/>
      <w:r w:rsidR="00EF53FA">
        <w:t xml:space="preserve"> pandemien. </w:t>
      </w:r>
    </w:p>
    <w:p w14:paraId="24661E12" w14:textId="77777777" w:rsidR="00C060C3" w:rsidRPr="006D572A" w:rsidRDefault="00AB6CCC" w:rsidP="00AB6CCC">
      <w:pPr>
        <w:pStyle w:val="Overskrift2"/>
      </w:pPr>
      <w:r w:rsidRPr="006D572A">
        <w:t xml:space="preserve">Aktiviteten </w:t>
      </w:r>
    </w:p>
    <w:p w14:paraId="7C9C6842" w14:textId="27E478C4" w:rsidR="0074516E" w:rsidRDefault="0074516E" w:rsidP="0074516E">
      <w:pPr>
        <w:pStyle w:val="Overskrift3"/>
      </w:pPr>
      <w:r w:rsidRPr="006D572A">
        <w:t>Generelt</w:t>
      </w:r>
    </w:p>
    <w:p w14:paraId="02F9B745" w14:textId="4FFAA2C5" w:rsidR="001C5B66" w:rsidRPr="00347B01" w:rsidRDefault="001C5B66" w:rsidP="001C5B66">
      <w:pPr>
        <w:rPr>
          <w:color w:val="000000" w:themeColor="text1"/>
        </w:rPr>
      </w:pPr>
      <w:r>
        <w:t xml:space="preserve">Aktivitetsnivået har på tross av COVID-19-situasjonen vært bra. Flere av styremøtene har foregått på Teams, det har også det forberedende arbeidet til styremøtene og styreforumet på Facebook er </w:t>
      </w:r>
      <w:r w:rsidRPr="00347B01">
        <w:rPr>
          <w:color w:val="000000" w:themeColor="text1"/>
        </w:rPr>
        <w:t xml:space="preserve">svært nyttig som et forum for diskusjoner og innspill mellom styremøtene. </w:t>
      </w:r>
    </w:p>
    <w:p w14:paraId="3A7BFCAF" w14:textId="74E89784" w:rsidR="003B21AE" w:rsidRPr="00347B01" w:rsidRDefault="001C5B66" w:rsidP="001C5B66">
      <w:pPr>
        <w:rPr>
          <w:color w:val="000000" w:themeColor="text1"/>
        </w:rPr>
      </w:pPr>
      <w:r w:rsidRPr="00347B01">
        <w:rPr>
          <w:color w:val="000000" w:themeColor="text1"/>
        </w:rPr>
        <w:t>Av mer interne saker har styret utnevnt Torh</w:t>
      </w:r>
      <w:r w:rsidR="005448CB" w:rsidRPr="00347B01">
        <w:rPr>
          <w:color w:val="000000" w:themeColor="text1"/>
        </w:rPr>
        <w:t>i</w:t>
      </w:r>
      <w:r w:rsidRPr="00347B01">
        <w:rPr>
          <w:color w:val="000000" w:themeColor="text1"/>
        </w:rPr>
        <w:t xml:space="preserve">ld Gregersen som medlemsansvarlig. </w:t>
      </w:r>
      <w:r w:rsidR="003B21AE" w:rsidRPr="00347B01">
        <w:rPr>
          <w:color w:val="000000" w:themeColor="text1"/>
        </w:rPr>
        <w:br/>
      </w:r>
      <w:r w:rsidRPr="00347B01">
        <w:rPr>
          <w:color w:val="000000" w:themeColor="text1"/>
        </w:rPr>
        <w:t xml:space="preserve">Styret har også satt i gang et lotteri til inntekt for </w:t>
      </w:r>
      <w:r w:rsidR="003B21AE" w:rsidRPr="00347B01">
        <w:rPr>
          <w:color w:val="000000" w:themeColor="text1"/>
        </w:rPr>
        <w:t>valgkampfond til bruk i kommunevalgkampen</w:t>
      </w:r>
      <w:r w:rsidRPr="00347B01">
        <w:rPr>
          <w:color w:val="000000" w:themeColor="text1"/>
        </w:rPr>
        <w:t xml:space="preserve">. </w:t>
      </w:r>
    </w:p>
    <w:p w14:paraId="5088F849" w14:textId="77777777" w:rsidR="003A69EF" w:rsidRPr="00347B01" w:rsidRDefault="003B21AE" w:rsidP="003A69EF">
      <w:pPr>
        <w:pStyle w:val="Overskrift3"/>
        <w:rPr>
          <w:color w:val="000000" w:themeColor="text1"/>
        </w:rPr>
      </w:pPr>
      <w:r w:rsidRPr="00347B01">
        <w:rPr>
          <w:color w:val="000000" w:themeColor="text1"/>
        </w:rPr>
        <w:t xml:space="preserve">Flyktning- og asylpolitikken. </w:t>
      </w:r>
    </w:p>
    <w:p w14:paraId="7C83757D" w14:textId="2BD2C980" w:rsidR="005448CB" w:rsidRPr="00347B01" w:rsidRDefault="003B21AE" w:rsidP="001C5B66">
      <w:pPr>
        <w:rPr>
          <w:color w:val="000000" w:themeColor="text1"/>
        </w:rPr>
      </w:pPr>
      <w:r w:rsidRPr="00347B01">
        <w:rPr>
          <w:color w:val="000000" w:themeColor="text1"/>
        </w:rPr>
        <w:t xml:space="preserve">Også </w:t>
      </w:r>
      <w:r w:rsidR="00B16395" w:rsidRPr="00347B01">
        <w:rPr>
          <w:color w:val="000000" w:themeColor="text1"/>
        </w:rPr>
        <w:t>i år</w:t>
      </w:r>
      <w:r w:rsidRPr="00347B01">
        <w:rPr>
          <w:color w:val="000000" w:themeColor="text1"/>
        </w:rPr>
        <w:t xml:space="preserve"> har Risør AP vært aktive på dette området med kritisk blikk på deler av partiets politikk på området. Spesielt fokuserte vi på </w:t>
      </w:r>
      <w:r w:rsidR="00B16395" w:rsidRPr="00347B01">
        <w:rPr>
          <w:color w:val="000000" w:themeColor="text1"/>
        </w:rPr>
        <w:t xml:space="preserve">ledelsens håndtering av debatten rundt Moria. Her endret partiet kurs, ikke minst </w:t>
      </w:r>
      <w:proofErr w:type="spellStart"/>
      <w:r w:rsidR="00B16395" w:rsidRPr="00347B01">
        <w:rPr>
          <w:color w:val="000000" w:themeColor="text1"/>
        </w:rPr>
        <w:t>pga</w:t>
      </w:r>
      <w:proofErr w:type="spellEnd"/>
      <w:r w:rsidR="00B16395" w:rsidRPr="00347B01">
        <w:rPr>
          <w:color w:val="000000" w:themeColor="text1"/>
        </w:rPr>
        <w:t xml:space="preserve"> reaksjoner fra grunnplanet i partiet. </w:t>
      </w:r>
      <w:r w:rsidRPr="00347B01">
        <w:rPr>
          <w:color w:val="000000" w:themeColor="text1"/>
        </w:rPr>
        <w:t>Vi har frontet dette på fylkets årsmøte, representantskap og innspill til programarbeidet</w:t>
      </w:r>
    </w:p>
    <w:p w14:paraId="124F8F5D" w14:textId="17E4C25E" w:rsidR="00F22B89" w:rsidRPr="00347B01" w:rsidRDefault="003A69EF" w:rsidP="003A69EF">
      <w:pPr>
        <w:pStyle w:val="Overskrift3"/>
        <w:rPr>
          <w:color w:val="000000" w:themeColor="text1"/>
        </w:rPr>
      </w:pPr>
      <w:r w:rsidRPr="00347B01">
        <w:rPr>
          <w:color w:val="000000" w:themeColor="text1"/>
        </w:rPr>
        <w:t>Styrket aktivitet i lokallaget</w:t>
      </w:r>
    </w:p>
    <w:p w14:paraId="3E0152D6" w14:textId="1E225DAD" w:rsidR="003A69EF" w:rsidRPr="00347B01" w:rsidRDefault="003A69EF" w:rsidP="003A69EF">
      <w:pPr>
        <w:rPr>
          <w:color w:val="000000" w:themeColor="text1"/>
        </w:rPr>
      </w:pPr>
      <w:r w:rsidRPr="00347B01">
        <w:rPr>
          <w:color w:val="000000" w:themeColor="text1"/>
        </w:rPr>
        <w:t xml:space="preserve">I budsjettet var det avsatt penger til å styrke aktiviteten i lokallaget. Styret jobbet tidlig med et opplegg basert på en tur til Oslo med besøk på Stortinget og partikontoret. Dette som en inspirasjon og også mulighet for å ta opp saker som er viktig for </w:t>
      </w:r>
      <w:r w:rsidR="00347B01">
        <w:rPr>
          <w:color w:val="000000" w:themeColor="text1"/>
        </w:rPr>
        <w:t>Risør</w:t>
      </w:r>
      <w:r w:rsidRPr="00347B01">
        <w:rPr>
          <w:color w:val="000000" w:themeColor="text1"/>
        </w:rPr>
        <w:t>. Pandemien satte en stopper for dette, men vi håper at dette kan tas opp igjen kommende år.</w:t>
      </w:r>
    </w:p>
    <w:p w14:paraId="5B0811F9" w14:textId="6C7D2826" w:rsidR="001C5B66" w:rsidRDefault="001C5B66" w:rsidP="001C5B66">
      <w:r>
        <w:t xml:space="preserve">I tillegg har styret internt satt i gang et næringsutvalg som skal jobbe med saker av næringspolitisk karakter, for å komme mer på offensiven i slike saker. </w:t>
      </w:r>
    </w:p>
    <w:p w14:paraId="0326A284" w14:textId="69FB2CAC" w:rsidR="00223D39" w:rsidRDefault="00223D39" w:rsidP="00223D39">
      <w:pPr>
        <w:pStyle w:val="Overskrift3"/>
      </w:pPr>
      <w:r>
        <w:t>1.mai</w:t>
      </w:r>
    </w:p>
    <w:p w14:paraId="227AC33B" w14:textId="061CE03D" w:rsidR="005A2A6B" w:rsidRPr="00347B01" w:rsidRDefault="005A2A6B" w:rsidP="00223D39">
      <w:pPr>
        <w:rPr>
          <w:color w:val="000000" w:themeColor="text1"/>
        </w:rPr>
      </w:pPr>
      <w:r w:rsidRPr="00347B01">
        <w:rPr>
          <w:color w:val="000000" w:themeColor="text1"/>
        </w:rPr>
        <w:t xml:space="preserve">Det tradisjonelle lokale 1.mai-arrangementet ble avlyst </w:t>
      </w:r>
      <w:proofErr w:type="spellStart"/>
      <w:r w:rsidRPr="00347B01">
        <w:rPr>
          <w:color w:val="000000" w:themeColor="text1"/>
        </w:rPr>
        <w:t>pga</w:t>
      </w:r>
      <w:proofErr w:type="spellEnd"/>
      <w:r w:rsidRPr="00347B01">
        <w:rPr>
          <w:color w:val="000000" w:themeColor="text1"/>
        </w:rPr>
        <w:t xml:space="preserve"> pandemien.</w:t>
      </w:r>
    </w:p>
    <w:p w14:paraId="11D154A8" w14:textId="22FA1502" w:rsidR="005448CB" w:rsidRPr="00347B01" w:rsidRDefault="005A2A6B" w:rsidP="00223D39">
      <w:pPr>
        <w:rPr>
          <w:color w:val="000000" w:themeColor="text1"/>
        </w:rPr>
      </w:pPr>
      <w:r w:rsidRPr="00347B01">
        <w:rPr>
          <w:color w:val="000000" w:themeColor="text1"/>
        </w:rPr>
        <w:t xml:space="preserve">Ble i stedet </w:t>
      </w:r>
      <w:r w:rsidR="001D7649" w:rsidRPr="00347B01">
        <w:rPr>
          <w:color w:val="000000" w:themeColor="text1"/>
        </w:rPr>
        <w:t xml:space="preserve">gjennomført som et digitalt arrangement. Arbeiderpartiet sentralt sendte direkte og skapte «digital» stemning. </w:t>
      </w:r>
      <w:r w:rsidR="00DE399D" w:rsidRPr="00347B01">
        <w:rPr>
          <w:color w:val="000000" w:themeColor="text1"/>
        </w:rPr>
        <w:t xml:space="preserve">Temaet var Trygghet for helse og arbeid. </w:t>
      </w:r>
      <w:r w:rsidR="005448CB" w:rsidRPr="00347B01">
        <w:rPr>
          <w:color w:val="000000" w:themeColor="text1"/>
        </w:rPr>
        <w:br/>
        <w:t>Styret vedtok å bruke 5.000 kr av 1.mai budsjettet til å støtte lokalt næringsliv.</w:t>
      </w:r>
      <w:r w:rsidR="003B21AE" w:rsidRPr="00347B01">
        <w:rPr>
          <w:color w:val="000000" w:themeColor="text1"/>
        </w:rPr>
        <w:t xml:space="preserve"> Innkjøpene ble brukt som gevinster i partilotteriet (se over)</w:t>
      </w:r>
    </w:p>
    <w:p w14:paraId="7234CC27" w14:textId="77777777" w:rsidR="0075079E" w:rsidRPr="000808EB" w:rsidRDefault="0075079E" w:rsidP="000808EB">
      <w:pPr>
        <w:pStyle w:val="Overskrift3"/>
      </w:pPr>
      <w:r w:rsidRPr="000808EB">
        <w:t>Programarbeid</w:t>
      </w:r>
    </w:p>
    <w:p w14:paraId="6E88DBDE" w14:textId="257EC18D" w:rsidR="0075079E" w:rsidRDefault="001C5B66" w:rsidP="001C5B66">
      <w:r>
        <w:t>Arbeiderpartiet har sendt ut høringsforslag på det nye programmet. Styret har ved flere anledninger tatt opp dette til diskusjo</w:t>
      </w:r>
      <w:r w:rsidR="00D23F13">
        <w:t xml:space="preserve">n. </w:t>
      </w:r>
    </w:p>
    <w:p w14:paraId="5CE1CDF6" w14:textId="4E59B546" w:rsidR="00F14D65" w:rsidRDefault="00D23F13" w:rsidP="00D23F13">
      <w:pPr>
        <w:pStyle w:val="Overskrift3"/>
      </w:pPr>
      <w:r>
        <w:t>Bystyregruppa og styret</w:t>
      </w:r>
    </w:p>
    <w:p w14:paraId="0772A79C" w14:textId="77777777" w:rsidR="00E8116F" w:rsidRDefault="00E8116F" w:rsidP="00D23F13"/>
    <w:p w14:paraId="628C2A53" w14:textId="35228870" w:rsidR="00D23F13" w:rsidRDefault="00E8116F" w:rsidP="00D23F13">
      <w:r>
        <w:t xml:space="preserve">I år er det ingen av de faste styrerepresentantene som sitter i bystyret. Ordfører og gruppeleder kan delta på styremøtene. </w:t>
      </w:r>
      <w:r w:rsidR="00D23F13">
        <w:t xml:space="preserve">Vi har ikke hatt direkte representasjon i styret fra bystyregruppa, men Per og Elen har besøkt styret jevnlig og orientert om bystyregruppas arbeid, viktige lokale saker osv. Styret har bidratt med føringer og innspill i pågående saker og budsjettarbeid. </w:t>
      </w:r>
      <w:r>
        <w:t>Leder eller nestleder har stort sett deltatt på bystyregruppas møter.</w:t>
      </w:r>
    </w:p>
    <w:p w14:paraId="4AB9B45B" w14:textId="2F68655D" w:rsidR="00D23F13" w:rsidRDefault="00D23F13" w:rsidP="00D23F13">
      <w:r>
        <w:t xml:space="preserve">Av saker vi har diskutert og verdt å nevne, er salg av Tollboden, E18 – og Risørvei, politisk klima internt i bystyret, parkeringsutvalg og ikke minst </w:t>
      </w:r>
      <w:proofErr w:type="spellStart"/>
      <w:r>
        <w:t>byjubileet</w:t>
      </w:r>
      <w:proofErr w:type="spellEnd"/>
      <w:r>
        <w:t xml:space="preserve"> som spesielt har vært rettet mot kulturutvalget, der vi er representert med tre representanter, inklusive leder. </w:t>
      </w:r>
    </w:p>
    <w:p w14:paraId="53056006" w14:textId="08D90788" w:rsidR="005F4B87" w:rsidRPr="00D23F13" w:rsidRDefault="005F4B87" w:rsidP="00D23F13">
      <w:r>
        <w:t xml:space="preserve">Det er et ønske å knytte styret enda sterkere sammen med bystyregruppa for å utvikle lokalpolitikk sammen. Det er gjort ulike tiltak for å sikre dette samarbeidet, både møter med styrets ledelse og ordfører og varaordfører, forslag om å legge styremøter i forkant av gruppemøter og god representasjon fra ordfører eller varaordfører i styret. </w:t>
      </w:r>
    </w:p>
    <w:p w14:paraId="21252A16" w14:textId="77777777" w:rsidR="00D23F13" w:rsidRPr="00D23F13" w:rsidRDefault="00D23F13" w:rsidP="00D23F13"/>
    <w:p w14:paraId="363A7A63" w14:textId="3E63D093" w:rsidR="00940C17" w:rsidRPr="00347B01" w:rsidRDefault="00940C17" w:rsidP="00347B01">
      <w:pPr>
        <w:pStyle w:val="Overskrift2"/>
      </w:pPr>
      <w:r w:rsidRPr="00347B01">
        <w:t>Aktivitet på nett/ aviser</w:t>
      </w:r>
    </w:p>
    <w:p w14:paraId="56FC2163" w14:textId="35F1BA55" w:rsidR="005A2A6B" w:rsidRPr="00347B01" w:rsidRDefault="005A2A6B" w:rsidP="00EF53FA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347B01">
        <w:rPr>
          <w:color w:val="000000" w:themeColor="text1"/>
        </w:rPr>
        <w:t>Innlegg vedr. ‘næringsveien’ – Paal E. Salvesen</w:t>
      </w:r>
    </w:p>
    <w:p w14:paraId="09C4FED8" w14:textId="0D3056FA" w:rsidR="005A2A6B" w:rsidRPr="00347B01" w:rsidRDefault="005A2A6B" w:rsidP="00EF53FA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347B01">
        <w:rPr>
          <w:color w:val="000000" w:themeColor="text1"/>
        </w:rPr>
        <w:t xml:space="preserve">Støtte opp om lokalt næringsliv i en vanskelig (pandemi)tid </w:t>
      </w:r>
    </w:p>
    <w:p w14:paraId="6624D65B" w14:textId="322E5040" w:rsidR="00940C17" w:rsidRPr="00347B01" w:rsidRDefault="00E8116F" w:rsidP="00EF53FA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347B01">
        <w:rPr>
          <w:color w:val="000000" w:themeColor="text1"/>
        </w:rPr>
        <w:t xml:space="preserve">Rådmannens åremål - </w:t>
      </w:r>
      <w:r w:rsidR="00DE399D" w:rsidRPr="00347B01">
        <w:rPr>
          <w:color w:val="000000" w:themeColor="text1"/>
        </w:rPr>
        <w:t>Nils Vibe</w:t>
      </w:r>
    </w:p>
    <w:p w14:paraId="23B85148" w14:textId="7F49EF8E" w:rsidR="00DE399D" w:rsidRPr="00347B01" w:rsidRDefault="003F19C8" w:rsidP="003F19C8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347B01">
        <w:rPr>
          <w:color w:val="000000" w:themeColor="text1"/>
        </w:rPr>
        <w:t xml:space="preserve">Flyktning og asylpolitikk – Jens Høibø, Ole Henrik Grønn, Per Lunden </w:t>
      </w:r>
      <w:proofErr w:type="spellStart"/>
      <w:proofErr w:type="gramStart"/>
      <w:r w:rsidRPr="00347B01">
        <w:rPr>
          <w:color w:val="000000" w:themeColor="text1"/>
        </w:rPr>
        <w:t>m.fl</w:t>
      </w:r>
      <w:proofErr w:type="spellEnd"/>
      <w:proofErr w:type="gramEnd"/>
    </w:p>
    <w:p w14:paraId="2B57AC2E" w14:textId="77777777" w:rsidR="003F19C8" w:rsidRPr="00347B01" w:rsidRDefault="003F19C8" w:rsidP="00347B01">
      <w:pPr>
        <w:pStyle w:val="Overskrift2"/>
      </w:pPr>
      <w:r w:rsidRPr="00347B01">
        <w:t>Stortingsvalgkampen</w:t>
      </w:r>
    </w:p>
    <w:p w14:paraId="5D752532" w14:textId="164567A7" w:rsidR="003F19C8" w:rsidRPr="00347B01" w:rsidRDefault="003F19C8" w:rsidP="003F19C8">
      <w:pPr>
        <w:rPr>
          <w:color w:val="000000" w:themeColor="text1"/>
        </w:rPr>
      </w:pPr>
      <w:r w:rsidRPr="00347B01">
        <w:rPr>
          <w:color w:val="000000" w:themeColor="text1"/>
        </w:rPr>
        <w:t xml:space="preserve">Tellef Inge Mørland og Cecilie </w:t>
      </w:r>
      <w:proofErr w:type="spellStart"/>
      <w:r w:rsidRPr="00347B01">
        <w:rPr>
          <w:color w:val="000000" w:themeColor="text1"/>
        </w:rPr>
        <w:t>Knibe</w:t>
      </w:r>
      <w:proofErr w:type="spellEnd"/>
      <w:r w:rsidRPr="00347B01">
        <w:rPr>
          <w:color w:val="000000" w:themeColor="text1"/>
        </w:rPr>
        <w:t xml:space="preserve"> </w:t>
      </w:r>
      <w:proofErr w:type="spellStart"/>
      <w:r w:rsidRPr="00347B01">
        <w:rPr>
          <w:color w:val="000000" w:themeColor="text1"/>
        </w:rPr>
        <w:t>Kroglund</w:t>
      </w:r>
      <w:proofErr w:type="spellEnd"/>
      <w:r w:rsidRPr="00347B01">
        <w:rPr>
          <w:color w:val="000000" w:themeColor="text1"/>
        </w:rPr>
        <w:t xml:space="preserve"> er de 2 toppkandidatene på lista fra Aust-Agder.</w:t>
      </w:r>
      <w:r w:rsidR="00D70401">
        <w:rPr>
          <w:color w:val="000000" w:themeColor="text1"/>
        </w:rPr>
        <w:t xml:space="preserve"> </w:t>
      </w:r>
      <w:r w:rsidRPr="00347B01">
        <w:rPr>
          <w:color w:val="000000" w:themeColor="text1"/>
        </w:rPr>
        <w:t>Vi er glade for å ha Ragni McQueen Leifson inne på lista (7.plass).</w:t>
      </w:r>
    </w:p>
    <w:p w14:paraId="50DF3F51" w14:textId="77777777" w:rsidR="0074516E" w:rsidRPr="000808EB" w:rsidRDefault="0074516E" w:rsidP="0074516E">
      <w:pPr>
        <w:pStyle w:val="Overskrift2"/>
      </w:pPr>
      <w:r w:rsidRPr="000808EB">
        <w:t>Medlemssituasjonen</w:t>
      </w:r>
    </w:p>
    <w:p w14:paraId="1F8CEFDA" w14:textId="7F57D333" w:rsidR="0074516E" w:rsidRDefault="00EF53FA" w:rsidP="0074516E">
      <w:r>
        <w:t>9</w:t>
      </w:r>
      <w:r w:rsidR="009235E0">
        <w:t xml:space="preserve">1 aktive </w:t>
      </w:r>
      <w:r>
        <w:t xml:space="preserve">medlemmer i vårt system ved årsslutt, noe som er en nedgang på </w:t>
      </w:r>
      <w:proofErr w:type="spellStart"/>
      <w:r>
        <w:t>ca</w:t>
      </w:r>
      <w:proofErr w:type="spellEnd"/>
      <w:r>
        <w:t xml:space="preserve"> 5 medlemmer. </w:t>
      </w:r>
      <w:r w:rsidR="00EC19F7">
        <w:br/>
      </w:r>
    </w:p>
    <w:p w14:paraId="7CDA4779" w14:textId="77777777" w:rsidR="00C03F64" w:rsidRPr="000808EB" w:rsidRDefault="00C03F64" w:rsidP="00C03F64">
      <w:pPr>
        <w:pStyle w:val="Overskrift2"/>
      </w:pPr>
      <w:r w:rsidRPr="000808EB">
        <w:t>Økonomi</w:t>
      </w:r>
    </w:p>
    <w:p w14:paraId="323EB0DE" w14:textId="7220C9C0" w:rsidR="00EF53FA" w:rsidRPr="009235E0" w:rsidRDefault="009235E0" w:rsidP="009235E0">
      <w:pPr>
        <w:rPr>
          <w:color w:val="000000" w:themeColor="text1"/>
        </w:rPr>
      </w:pPr>
      <w:r>
        <w:rPr>
          <w:color w:val="000000" w:themeColor="text1"/>
        </w:rPr>
        <w:t xml:space="preserve">Økonomien er god. Etter årsoppgjør sitter vi igjen med et overskudd på </w:t>
      </w:r>
      <w:proofErr w:type="gramStart"/>
      <w:r>
        <w:rPr>
          <w:color w:val="000000" w:themeColor="text1"/>
        </w:rPr>
        <w:t>omlag</w:t>
      </w:r>
      <w:proofErr w:type="gramEnd"/>
      <w:r>
        <w:rPr>
          <w:color w:val="000000" w:themeColor="text1"/>
        </w:rPr>
        <w:t xml:space="preserve"> 30.000, og en kassabeholdning på </w:t>
      </w:r>
      <w:proofErr w:type="spellStart"/>
      <w:r>
        <w:rPr>
          <w:color w:val="000000" w:themeColor="text1"/>
        </w:rPr>
        <w:t>ca</w:t>
      </w:r>
      <w:proofErr w:type="spellEnd"/>
      <w:r>
        <w:rPr>
          <w:color w:val="000000" w:themeColor="text1"/>
        </w:rPr>
        <w:t xml:space="preserve"> 90.000 som kommer godt med i valgkamparbeid mm framover.</w:t>
      </w:r>
    </w:p>
    <w:p w14:paraId="7F872405" w14:textId="77777777" w:rsidR="00EF53FA" w:rsidRDefault="00EF53FA" w:rsidP="00EF53FA"/>
    <w:p w14:paraId="2D29B842" w14:textId="45D448C2" w:rsidR="00A91A7D" w:rsidRDefault="00A91A7D" w:rsidP="00EF53FA">
      <w:r>
        <w:t>Styret i Ri</w:t>
      </w:r>
      <w:r w:rsidR="00F14D65">
        <w:t>s</w:t>
      </w:r>
      <w:r>
        <w:t>ør AP</w:t>
      </w:r>
    </w:p>
    <w:p w14:paraId="7BF80A1F" w14:textId="5380DCF4" w:rsidR="006B13BC" w:rsidRPr="00EF53FA" w:rsidRDefault="006B13BC" w:rsidP="00EF53FA">
      <w:pPr>
        <w:rPr>
          <w:color w:val="000000" w:themeColor="text1"/>
        </w:rPr>
      </w:pPr>
      <w:r>
        <w:t>Februar 2021</w:t>
      </w:r>
    </w:p>
    <w:sectPr w:rsidR="006B13BC" w:rsidRPr="00EF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E04EF"/>
    <w:multiLevelType w:val="hybridMultilevel"/>
    <w:tmpl w:val="E912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02D5"/>
    <w:multiLevelType w:val="hybridMultilevel"/>
    <w:tmpl w:val="B13609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4FB6"/>
    <w:multiLevelType w:val="hybridMultilevel"/>
    <w:tmpl w:val="ABD6BD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6593D"/>
    <w:multiLevelType w:val="hybridMultilevel"/>
    <w:tmpl w:val="99720F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366A0"/>
    <w:multiLevelType w:val="hybridMultilevel"/>
    <w:tmpl w:val="9552F262"/>
    <w:lvl w:ilvl="0" w:tplc="4344D2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566F"/>
    <w:multiLevelType w:val="hybridMultilevel"/>
    <w:tmpl w:val="67FA7F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05E6A"/>
    <w:multiLevelType w:val="hybridMultilevel"/>
    <w:tmpl w:val="A4CEFE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4573"/>
    <w:multiLevelType w:val="hybridMultilevel"/>
    <w:tmpl w:val="1E90E4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44F61"/>
    <w:multiLevelType w:val="hybridMultilevel"/>
    <w:tmpl w:val="027A84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85E3F"/>
    <w:multiLevelType w:val="hybridMultilevel"/>
    <w:tmpl w:val="B41292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33840"/>
    <w:multiLevelType w:val="hybridMultilevel"/>
    <w:tmpl w:val="2042E8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E7837"/>
    <w:multiLevelType w:val="hybridMultilevel"/>
    <w:tmpl w:val="44BEADF0"/>
    <w:lvl w:ilvl="0" w:tplc="5A7CC4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A795B"/>
    <w:multiLevelType w:val="hybridMultilevel"/>
    <w:tmpl w:val="F078D5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BCC"/>
    <w:multiLevelType w:val="hybridMultilevel"/>
    <w:tmpl w:val="49EE8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753B0"/>
    <w:multiLevelType w:val="hybridMultilevel"/>
    <w:tmpl w:val="870445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3"/>
  </w:num>
  <w:num w:numId="9">
    <w:abstractNumId w:val="1"/>
  </w:num>
  <w:num w:numId="10">
    <w:abstractNumId w:val="12"/>
  </w:num>
  <w:num w:numId="11">
    <w:abstractNumId w:val="5"/>
  </w:num>
  <w:num w:numId="12">
    <w:abstractNumId w:val="3"/>
  </w:num>
  <w:num w:numId="13">
    <w:abstractNumId w:val="2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C3"/>
    <w:rsid w:val="00026743"/>
    <w:rsid w:val="00031E67"/>
    <w:rsid w:val="000808EB"/>
    <w:rsid w:val="000A1632"/>
    <w:rsid w:val="000F7381"/>
    <w:rsid w:val="0012153F"/>
    <w:rsid w:val="00182F4D"/>
    <w:rsid w:val="0018631A"/>
    <w:rsid w:val="001A489A"/>
    <w:rsid w:val="001C5B66"/>
    <w:rsid w:val="001D1B59"/>
    <w:rsid w:val="001D7649"/>
    <w:rsid w:val="001F0B59"/>
    <w:rsid w:val="00223D39"/>
    <w:rsid w:val="00265349"/>
    <w:rsid w:val="002915F5"/>
    <w:rsid w:val="002A6B58"/>
    <w:rsid w:val="002E4D76"/>
    <w:rsid w:val="002F22A5"/>
    <w:rsid w:val="003063A0"/>
    <w:rsid w:val="003269D2"/>
    <w:rsid w:val="00347B01"/>
    <w:rsid w:val="00357FEC"/>
    <w:rsid w:val="0036143C"/>
    <w:rsid w:val="00366C3A"/>
    <w:rsid w:val="003A69EF"/>
    <w:rsid w:val="003B21AE"/>
    <w:rsid w:val="003F0E80"/>
    <w:rsid w:val="003F19C8"/>
    <w:rsid w:val="00435A15"/>
    <w:rsid w:val="004C2376"/>
    <w:rsid w:val="004E051B"/>
    <w:rsid w:val="005448CB"/>
    <w:rsid w:val="005526A4"/>
    <w:rsid w:val="00571A28"/>
    <w:rsid w:val="005A2A6B"/>
    <w:rsid w:val="005B57AA"/>
    <w:rsid w:val="005F4B87"/>
    <w:rsid w:val="00625638"/>
    <w:rsid w:val="006864BA"/>
    <w:rsid w:val="006B13BC"/>
    <w:rsid w:val="006B2819"/>
    <w:rsid w:val="006B712A"/>
    <w:rsid w:val="006C1C48"/>
    <w:rsid w:val="006D5283"/>
    <w:rsid w:val="006D572A"/>
    <w:rsid w:val="00705349"/>
    <w:rsid w:val="007202E4"/>
    <w:rsid w:val="0074516E"/>
    <w:rsid w:val="0075079E"/>
    <w:rsid w:val="0076155F"/>
    <w:rsid w:val="007A6426"/>
    <w:rsid w:val="00893E33"/>
    <w:rsid w:val="008C3C95"/>
    <w:rsid w:val="00902F89"/>
    <w:rsid w:val="009235E0"/>
    <w:rsid w:val="00940C17"/>
    <w:rsid w:val="00941F6B"/>
    <w:rsid w:val="009C3812"/>
    <w:rsid w:val="009C5839"/>
    <w:rsid w:val="00A334B6"/>
    <w:rsid w:val="00A42108"/>
    <w:rsid w:val="00A44BC0"/>
    <w:rsid w:val="00A521AD"/>
    <w:rsid w:val="00A77E63"/>
    <w:rsid w:val="00A878E2"/>
    <w:rsid w:val="00A91A7D"/>
    <w:rsid w:val="00AB6CCC"/>
    <w:rsid w:val="00AE3893"/>
    <w:rsid w:val="00B16395"/>
    <w:rsid w:val="00B21DDE"/>
    <w:rsid w:val="00B7483C"/>
    <w:rsid w:val="00B9545C"/>
    <w:rsid w:val="00BA17B7"/>
    <w:rsid w:val="00BB3E71"/>
    <w:rsid w:val="00BD66AE"/>
    <w:rsid w:val="00BE57FC"/>
    <w:rsid w:val="00C03F64"/>
    <w:rsid w:val="00C060C3"/>
    <w:rsid w:val="00C119EC"/>
    <w:rsid w:val="00C21D48"/>
    <w:rsid w:val="00CD5618"/>
    <w:rsid w:val="00CE3553"/>
    <w:rsid w:val="00CE7254"/>
    <w:rsid w:val="00D23F13"/>
    <w:rsid w:val="00D379F8"/>
    <w:rsid w:val="00D70401"/>
    <w:rsid w:val="00D73A53"/>
    <w:rsid w:val="00DB2229"/>
    <w:rsid w:val="00DD1A85"/>
    <w:rsid w:val="00DD691B"/>
    <w:rsid w:val="00DE399D"/>
    <w:rsid w:val="00E20A71"/>
    <w:rsid w:val="00E50733"/>
    <w:rsid w:val="00E62976"/>
    <w:rsid w:val="00E736D6"/>
    <w:rsid w:val="00E8116F"/>
    <w:rsid w:val="00E9037B"/>
    <w:rsid w:val="00EA7813"/>
    <w:rsid w:val="00EB28A5"/>
    <w:rsid w:val="00EC19F7"/>
    <w:rsid w:val="00EC2585"/>
    <w:rsid w:val="00EE06C6"/>
    <w:rsid w:val="00EE3A16"/>
    <w:rsid w:val="00EF53FA"/>
    <w:rsid w:val="00EF58B8"/>
    <w:rsid w:val="00EF6362"/>
    <w:rsid w:val="00F14D65"/>
    <w:rsid w:val="00F2202E"/>
    <w:rsid w:val="00F22B89"/>
    <w:rsid w:val="00F2486A"/>
    <w:rsid w:val="00F42DF8"/>
    <w:rsid w:val="00F8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6B66"/>
  <w15:docId w15:val="{354F1FDB-C612-4570-B6D4-5B0AF76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6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256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B6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6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C0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060C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25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6C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642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EF63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EF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896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Jens Høibø</cp:lastModifiedBy>
  <cp:revision>2</cp:revision>
  <cp:lastPrinted>2018-01-30T17:28:00Z</cp:lastPrinted>
  <dcterms:created xsi:type="dcterms:W3CDTF">2021-02-03T17:58:00Z</dcterms:created>
  <dcterms:modified xsi:type="dcterms:W3CDTF">2021-02-03T17:58:00Z</dcterms:modified>
</cp:coreProperties>
</file>