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24" w:rsidRPr="00955F24" w:rsidRDefault="00955F24" w:rsidP="00955F24">
      <w:pPr>
        <w:pStyle w:val="Ingenmellomrom"/>
        <w:rPr>
          <w:sz w:val="48"/>
          <w:szCs w:val="48"/>
        </w:rPr>
      </w:pPr>
      <w:r>
        <w:rPr>
          <w:sz w:val="24"/>
          <w:szCs w:val="24"/>
        </w:rPr>
        <w:tab/>
      </w:r>
      <w:r>
        <w:rPr>
          <w:sz w:val="24"/>
          <w:szCs w:val="24"/>
        </w:rPr>
        <w:tab/>
      </w:r>
      <w:r>
        <w:rPr>
          <w:sz w:val="24"/>
          <w:szCs w:val="24"/>
        </w:rPr>
        <w:tab/>
      </w:r>
      <w:r>
        <w:rPr>
          <w:sz w:val="24"/>
          <w:szCs w:val="24"/>
        </w:rPr>
        <w:tab/>
      </w:r>
      <w:r>
        <w:rPr>
          <w:sz w:val="24"/>
          <w:szCs w:val="24"/>
        </w:rPr>
        <w:tab/>
      </w:r>
      <w:proofErr w:type="spellStart"/>
      <w:r>
        <w:rPr>
          <w:sz w:val="48"/>
          <w:szCs w:val="48"/>
        </w:rPr>
        <w:t>Årsmeldingar</w:t>
      </w:r>
      <w:proofErr w:type="spellEnd"/>
      <w:r>
        <w:rPr>
          <w:sz w:val="48"/>
          <w:szCs w:val="48"/>
        </w:rPr>
        <w:t xml:space="preserve"> </w:t>
      </w:r>
    </w:p>
    <w:p w:rsidR="00955F24" w:rsidRDefault="00955F24" w:rsidP="00955F24">
      <w:pPr>
        <w:pStyle w:val="Ingenmellomrom"/>
        <w:rPr>
          <w:sz w:val="24"/>
          <w:szCs w:val="24"/>
        </w:rPr>
      </w:pPr>
    </w:p>
    <w:p w:rsidR="002971C7" w:rsidRPr="00955F24" w:rsidRDefault="00937255" w:rsidP="00955F24">
      <w:pPr>
        <w:pStyle w:val="Ingenmellomrom"/>
        <w:rPr>
          <w:b/>
          <w:sz w:val="32"/>
          <w:szCs w:val="32"/>
        </w:rPr>
      </w:pPr>
      <w:r w:rsidRPr="00955F24">
        <w:rPr>
          <w:b/>
          <w:sz w:val="32"/>
          <w:szCs w:val="32"/>
        </w:rPr>
        <w:t>Årsberetning for Ullensvang arbeiderparti 2022.</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b/>
          <w:sz w:val="24"/>
          <w:szCs w:val="24"/>
        </w:rPr>
        <w:t>Styret har bestått av:</w:t>
      </w:r>
    </w:p>
    <w:p w:rsidR="002971C7" w:rsidRPr="00955F24" w:rsidRDefault="00937255" w:rsidP="00955F24">
      <w:pPr>
        <w:pStyle w:val="Ingenmellomrom"/>
        <w:rPr>
          <w:sz w:val="24"/>
          <w:szCs w:val="24"/>
        </w:rPr>
      </w:pPr>
      <w:r w:rsidRPr="00955F24">
        <w:rPr>
          <w:sz w:val="24"/>
          <w:szCs w:val="24"/>
        </w:rPr>
        <w:t>Leder</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t>Trygve Bolstad</w:t>
      </w:r>
    </w:p>
    <w:p w:rsidR="002971C7" w:rsidRPr="00955F24" w:rsidRDefault="00937255" w:rsidP="00955F24">
      <w:pPr>
        <w:pStyle w:val="Ingenmellomrom"/>
        <w:rPr>
          <w:sz w:val="24"/>
          <w:szCs w:val="24"/>
        </w:rPr>
      </w:pPr>
      <w:r w:rsidRPr="00955F24">
        <w:rPr>
          <w:sz w:val="24"/>
          <w:szCs w:val="24"/>
        </w:rPr>
        <w:t>Nestleder</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t>Amund Velure</w:t>
      </w:r>
    </w:p>
    <w:p w:rsidR="002971C7" w:rsidRPr="00955F24" w:rsidRDefault="00937255" w:rsidP="00955F24">
      <w:pPr>
        <w:pStyle w:val="Ingenmellomrom"/>
        <w:rPr>
          <w:sz w:val="24"/>
          <w:szCs w:val="24"/>
        </w:rPr>
      </w:pPr>
      <w:r w:rsidRPr="00955F24">
        <w:rPr>
          <w:sz w:val="24"/>
          <w:szCs w:val="24"/>
        </w:rPr>
        <w:t>Sekretær</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t>Kristin Elisabet Horne Moe</w:t>
      </w:r>
    </w:p>
    <w:p w:rsidR="002971C7" w:rsidRPr="00955F24" w:rsidRDefault="00937255" w:rsidP="00955F24">
      <w:pPr>
        <w:pStyle w:val="Ingenmellomrom"/>
        <w:rPr>
          <w:sz w:val="24"/>
          <w:szCs w:val="24"/>
        </w:rPr>
      </w:pPr>
      <w:r w:rsidRPr="00955F24">
        <w:rPr>
          <w:sz w:val="24"/>
          <w:szCs w:val="24"/>
        </w:rPr>
        <w:t>Kasserer</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t>Bjørn Vivelid</w:t>
      </w:r>
    </w:p>
    <w:p w:rsidR="002971C7" w:rsidRPr="00955F24" w:rsidRDefault="00937255" w:rsidP="00955F24">
      <w:pPr>
        <w:pStyle w:val="Ingenmellomrom"/>
        <w:rPr>
          <w:sz w:val="24"/>
          <w:szCs w:val="24"/>
        </w:rPr>
      </w:pPr>
      <w:r w:rsidRPr="00955F24">
        <w:rPr>
          <w:sz w:val="24"/>
          <w:szCs w:val="24"/>
        </w:rPr>
        <w:t>Kvinnekontakt</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t>Marit Jensen Måkestad</w:t>
      </w:r>
    </w:p>
    <w:p w:rsidR="002971C7" w:rsidRPr="00955F24" w:rsidRDefault="00937255" w:rsidP="00955F24">
      <w:pPr>
        <w:pStyle w:val="Ingenmellomrom"/>
        <w:rPr>
          <w:sz w:val="24"/>
          <w:szCs w:val="24"/>
        </w:rPr>
      </w:pPr>
      <w:r w:rsidRPr="00955F24">
        <w:rPr>
          <w:sz w:val="24"/>
          <w:szCs w:val="24"/>
        </w:rPr>
        <w:t>Studietillitsvalgt/medlemsansvarlig</w:t>
      </w:r>
      <w:r w:rsidRPr="00955F24">
        <w:rPr>
          <w:sz w:val="24"/>
          <w:szCs w:val="24"/>
        </w:rPr>
        <w:tab/>
      </w:r>
      <w:r w:rsidRPr="00955F24">
        <w:rPr>
          <w:sz w:val="24"/>
          <w:szCs w:val="24"/>
        </w:rPr>
        <w:tab/>
        <w:t>Olav Magnus Hammer</w:t>
      </w:r>
    </w:p>
    <w:p w:rsidR="002971C7" w:rsidRPr="00955F24" w:rsidRDefault="00937255" w:rsidP="00955F24">
      <w:pPr>
        <w:pStyle w:val="Ingenmellomrom"/>
        <w:rPr>
          <w:sz w:val="24"/>
          <w:szCs w:val="24"/>
        </w:rPr>
      </w:pPr>
      <w:r w:rsidRPr="00955F24">
        <w:rPr>
          <w:sz w:val="24"/>
          <w:szCs w:val="24"/>
        </w:rPr>
        <w:t>Styremedlem</w:t>
      </w:r>
      <w:r w:rsidRPr="00955F24">
        <w:rPr>
          <w:sz w:val="24"/>
          <w:szCs w:val="24"/>
        </w:rPr>
        <w:tab/>
      </w:r>
      <w:r w:rsidRPr="00955F24">
        <w:rPr>
          <w:sz w:val="24"/>
          <w:szCs w:val="24"/>
        </w:rPr>
        <w:tab/>
      </w:r>
      <w:r w:rsidRPr="00955F24">
        <w:rPr>
          <w:sz w:val="24"/>
          <w:szCs w:val="24"/>
        </w:rPr>
        <w:tab/>
      </w:r>
      <w:r w:rsidRPr="00955F24">
        <w:rPr>
          <w:sz w:val="24"/>
          <w:szCs w:val="24"/>
        </w:rPr>
        <w:tab/>
      </w:r>
      <w:r w:rsidRPr="00955F24">
        <w:rPr>
          <w:sz w:val="24"/>
          <w:szCs w:val="24"/>
        </w:rPr>
        <w:tab/>
      </w:r>
      <w:r w:rsidR="00955F24">
        <w:rPr>
          <w:sz w:val="24"/>
          <w:szCs w:val="24"/>
        </w:rPr>
        <w:tab/>
      </w:r>
      <w:r w:rsidRPr="00955F24">
        <w:rPr>
          <w:sz w:val="24"/>
          <w:szCs w:val="24"/>
        </w:rPr>
        <w:t>Kjellaug Hoås Samland</w:t>
      </w:r>
    </w:p>
    <w:p w:rsidR="002971C7" w:rsidRPr="00955F24" w:rsidRDefault="00937255" w:rsidP="00955F24">
      <w:pPr>
        <w:pStyle w:val="Ingenmellomrom"/>
        <w:rPr>
          <w:sz w:val="24"/>
          <w:szCs w:val="24"/>
        </w:rPr>
      </w:pPr>
      <w:r w:rsidRPr="00955F24">
        <w:rPr>
          <w:sz w:val="24"/>
          <w:szCs w:val="24"/>
        </w:rPr>
        <w:t>Første varamedlem</w:t>
      </w:r>
      <w:r w:rsidRPr="00955F24">
        <w:rPr>
          <w:sz w:val="24"/>
          <w:szCs w:val="24"/>
        </w:rPr>
        <w:tab/>
      </w:r>
      <w:r w:rsidRPr="00955F24">
        <w:rPr>
          <w:sz w:val="24"/>
          <w:szCs w:val="24"/>
        </w:rPr>
        <w:tab/>
      </w:r>
      <w:r w:rsidRPr="00955F24">
        <w:rPr>
          <w:sz w:val="24"/>
          <w:szCs w:val="24"/>
        </w:rPr>
        <w:tab/>
      </w:r>
      <w:r w:rsidRPr="00955F24">
        <w:rPr>
          <w:sz w:val="24"/>
          <w:szCs w:val="24"/>
        </w:rPr>
        <w:tab/>
      </w:r>
      <w:r w:rsidR="00955F24">
        <w:rPr>
          <w:sz w:val="24"/>
          <w:szCs w:val="24"/>
        </w:rPr>
        <w:tab/>
      </w:r>
      <w:r w:rsidRPr="00955F24">
        <w:rPr>
          <w:sz w:val="24"/>
          <w:szCs w:val="24"/>
        </w:rPr>
        <w:t>Yngve Jåstad</w:t>
      </w:r>
    </w:p>
    <w:p w:rsidR="002971C7" w:rsidRPr="00955F24" w:rsidRDefault="00937255" w:rsidP="00955F24">
      <w:pPr>
        <w:pStyle w:val="Ingenmellomrom"/>
        <w:rPr>
          <w:sz w:val="24"/>
          <w:szCs w:val="24"/>
        </w:rPr>
      </w:pPr>
      <w:r w:rsidRPr="00955F24">
        <w:rPr>
          <w:sz w:val="24"/>
          <w:szCs w:val="24"/>
        </w:rPr>
        <w:t>Andre varamedlem</w:t>
      </w:r>
      <w:r w:rsidRPr="00955F24">
        <w:rPr>
          <w:sz w:val="24"/>
          <w:szCs w:val="24"/>
        </w:rPr>
        <w:tab/>
      </w:r>
      <w:r w:rsidRPr="00955F24">
        <w:rPr>
          <w:sz w:val="24"/>
          <w:szCs w:val="24"/>
        </w:rPr>
        <w:tab/>
      </w:r>
      <w:r w:rsidRPr="00955F24">
        <w:rPr>
          <w:sz w:val="24"/>
          <w:szCs w:val="24"/>
        </w:rPr>
        <w:tab/>
      </w:r>
      <w:r w:rsidRPr="00955F24">
        <w:rPr>
          <w:sz w:val="24"/>
          <w:szCs w:val="24"/>
        </w:rPr>
        <w:tab/>
      </w:r>
      <w:r w:rsidR="00955F24">
        <w:rPr>
          <w:sz w:val="24"/>
          <w:szCs w:val="24"/>
        </w:rPr>
        <w:tab/>
      </w:r>
      <w:r w:rsidRPr="00955F24">
        <w:rPr>
          <w:sz w:val="24"/>
          <w:szCs w:val="24"/>
        </w:rPr>
        <w:t xml:space="preserve">Vibeke Hagen </w:t>
      </w:r>
      <w:proofErr w:type="spellStart"/>
      <w:r w:rsidRPr="00955F24">
        <w:rPr>
          <w:sz w:val="24"/>
          <w:szCs w:val="24"/>
        </w:rPr>
        <w:t>Stenhjem</w:t>
      </w:r>
      <w:proofErr w:type="spellEnd"/>
    </w:p>
    <w:p w:rsidR="002971C7" w:rsidRPr="00955F24" w:rsidRDefault="00937255" w:rsidP="00955F24">
      <w:pPr>
        <w:pStyle w:val="Ingenmellomrom"/>
        <w:rPr>
          <w:sz w:val="24"/>
          <w:szCs w:val="24"/>
        </w:rPr>
      </w:pPr>
      <w:r w:rsidRPr="00955F24">
        <w:rPr>
          <w:sz w:val="24"/>
          <w:szCs w:val="24"/>
        </w:rPr>
        <w:t>Tredje varamedlem</w:t>
      </w:r>
      <w:r w:rsidRPr="00955F24">
        <w:rPr>
          <w:sz w:val="24"/>
          <w:szCs w:val="24"/>
        </w:rPr>
        <w:tab/>
      </w:r>
      <w:r w:rsidRPr="00955F24">
        <w:rPr>
          <w:sz w:val="24"/>
          <w:szCs w:val="24"/>
        </w:rPr>
        <w:tab/>
      </w:r>
      <w:r w:rsidRPr="00955F24">
        <w:rPr>
          <w:sz w:val="24"/>
          <w:szCs w:val="24"/>
        </w:rPr>
        <w:tab/>
      </w:r>
      <w:r w:rsidRPr="00955F24">
        <w:rPr>
          <w:sz w:val="24"/>
          <w:szCs w:val="24"/>
        </w:rPr>
        <w:tab/>
      </w:r>
      <w:r w:rsidR="00955F24">
        <w:rPr>
          <w:sz w:val="24"/>
          <w:szCs w:val="24"/>
        </w:rPr>
        <w:tab/>
      </w:r>
      <w:r w:rsidRPr="00955F24">
        <w:rPr>
          <w:sz w:val="24"/>
          <w:szCs w:val="24"/>
        </w:rPr>
        <w:t xml:space="preserve">Knut </w:t>
      </w:r>
      <w:proofErr w:type="spellStart"/>
      <w:r w:rsidRPr="00955F24">
        <w:rPr>
          <w:sz w:val="24"/>
          <w:szCs w:val="24"/>
        </w:rPr>
        <w:t>Byrkjenes</w:t>
      </w:r>
      <w:proofErr w:type="spellEnd"/>
      <w:r w:rsidRPr="00955F24">
        <w:rPr>
          <w:sz w:val="24"/>
          <w:szCs w:val="24"/>
        </w:rPr>
        <w:t xml:space="preserve"> Hauso</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Årsmøtet tok ikke stilling til valg av revi</w:t>
      </w:r>
      <w:r w:rsidRPr="00955F24">
        <w:rPr>
          <w:sz w:val="24"/>
          <w:szCs w:val="24"/>
        </w:rPr>
        <w:t>sor. Revisor trakk seg fra vervet før årsmøtet av personlige grunner og styret fikk i oppgave å skaffe ny revisor.</w:t>
      </w:r>
    </w:p>
    <w:p w:rsidR="002971C7" w:rsidRPr="00955F24" w:rsidRDefault="00937255" w:rsidP="00955F24">
      <w:pPr>
        <w:pStyle w:val="Ingenmellomrom"/>
        <w:rPr>
          <w:sz w:val="24"/>
          <w:szCs w:val="24"/>
        </w:rPr>
      </w:pPr>
      <w:r w:rsidRPr="00955F24">
        <w:rPr>
          <w:sz w:val="24"/>
          <w:szCs w:val="24"/>
        </w:rPr>
        <w:t>Toralv Mikkelsen og Finn Kristoffersen har tatt på seg oppdraget med å revidere regnskapet for laget.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Antall medlemmer i laget pr. 31.12.22</w:t>
      </w:r>
      <w:r w:rsidRPr="00955F24">
        <w:rPr>
          <w:sz w:val="24"/>
          <w:szCs w:val="24"/>
        </w:rPr>
        <w:t xml:space="preserve"> er 198. Dette er en økning fra 172 pr. 31.12.21.</w:t>
      </w:r>
    </w:p>
    <w:p w:rsidR="002971C7" w:rsidRPr="00955F24" w:rsidRDefault="00937255" w:rsidP="00955F24">
      <w:pPr>
        <w:pStyle w:val="Ingenmellomrom"/>
        <w:rPr>
          <w:sz w:val="24"/>
          <w:szCs w:val="24"/>
        </w:rPr>
      </w:pPr>
      <w:r w:rsidRPr="00955F24">
        <w:rPr>
          <w:sz w:val="24"/>
          <w:szCs w:val="24"/>
        </w:rPr>
        <w:t>Vi er nummer to i Vestland når det gjelder verving av nye medlemmer.</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Vi har avholdt 8 styremøter i perioden.</w:t>
      </w:r>
    </w:p>
    <w:p w:rsidR="002971C7" w:rsidRPr="00955F24" w:rsidRDefault="00937255" w:rsidP="00955F24">
      <w:pPr>
        <w:pStyle w:val="Ingenmellomrom"/>
        <w:rPr>
          <w:sz w:val="24"/>
          <w:szCs w:val="24"/>
        </w:rPr>
      </w:pPr>
      <w:r w:rsidRPr="00955F24">
        <w:rPr>
          <w:sz w:val="24"/>
          <w:szCs w:val="24"/>
        </w:rPr>
        <w:t>Det har vært avholdt 4 medlemsmøter i perioden, 2 nominasjonsmøter, og 1 programmøter.</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Leder ha</w:t>
      </w:r>
      <w:r w:rsidRPr="00955F24">
        <w:rPr>
          <w:sz w:val="24"/>
          <w:szCs w:val="24"/>
        </w:rPr>
        <w:t xml:space="preserve">r deltatt på to partileder </w:t>
      </w:r>
      <w:proofErr w:type="gramStart"/>
      <w:r w:rsidRPr="00955F24">
        <w:rPr>
          <w:sz w:val="24"/>
          <w:szCs w:val="24"/>
        </w:rPr>
        <w:t>samlinger  i</w:t>
      </w:r>
      <w:proofErr w:type="gramEnd"/>
      <w:r w:rsidRPr="00955F24">
        <w:rPr>
          <w:sz w:val="24"/>
          <w:szCs w:val="24"/>
        </w:rPr>
        <w:t xml:space="preserve"> </w:t>
      </w:r>
      <w:r w:rsidR="00955F24" w:rsidRPr="00955F24">
        <w:rPr>
          <w:sz w:val="24"/>
          <w:szCs w:val="24"/>
        </w:rPr>
        <w:t>B</w:t>
      </w:r>
      <w:r w:rsidRPr="00955F24">
        <w:rPr>
          <w:sz w:val="24"/>
          <w:szCs w:val="24"/>
        </w:rPr>
        <w:t>ergen.</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 xml:space="preserve">Marit, Kristin og Kjellaug deltok på “Kvinner &amp; Kraft” i regi av LVK i mars  </w:t>
      </w:r>
    </w:p>
    <w:p w:rsidR="002971C7" w:rsidRPr="00955F24" w:rsidRDefault="00937255" w:rsidP="00955F24">
      <w:pPr>
        <w:pStyle w:val="Ingenmellomrom"/>
        <w:rPr>
          <w:sz w:val="24"/>
          <w:szCs w:val="24"/>
        </w:rPr>
      </w:pPr>
      <w:r w:rsidRPr="00955F24">
        <w:rPr>
          <w:sz w:val="24"/>
          <w:szCs w:val="24"/>
        </w:rPr>
        <w:t>Amund Velure, Trygve Bolstad, Olav Magnus Hammer, Nina Haug og Marit Jensen Måkestad deltok på årsmøtet i Vestland Ap som ble avholdt på hotell Terminus i Bergen. Alle hadde ordet under møtet.</w:t>
      </w:r>
    </w:p>
    <w:p w:rsidR="002971C7" w:rsidRPr="00955F24" w:rsidRDefault="00937255" w:rsidP="00955F24">
      <w:pPr>
        <w:pStyle w:val="Ingenmellomrom"/>
        <w:rPr>
          <w:sz w:val="24"/>
          <w:szCs w:val="24"/>
        </w:rPr>
      </w:pPr>
      <w:r w:rsidRPr="00955F24">
        <w:rPr>
          <w:sz w:val="24"/>
          <w:szCs w:val="24"/>
        </w:rPr>
        <w:t>Viktige saker for oss på årsmøtet var Hordalandsdiagonalen, ras</w:t>
      </w:r>
      <w:r w:rsidRPr="00955F24">
        <w:rPr>
          <w:sz w:val="24"/>
          <w:szCs w:val="24"/>
        </w:rPr>
        <w:t xml:space="preserve">sikring, strømpriser og videregående skole. Vi fikk gjennomslag for at indre trase på </w:t>
      </w:r>
      <w:proofErr w:type="spellStart"/>
      <w:r w:rsidRPr="00955F24">
        <w:rPr>
          <w:sz w:val="24"/>
          <w:szCs w:val="24"/>
        </w:rPr>
        <w:t>Hordfast</w:t>
      </w:r>
      <w:proofErr w:type="spellEnd"/>
      <w:r w:rsidRPr="00955F24">
        <w:rPr>
          <w:sz w:val="24"/>
          <w:szCs w:val="24"/>
        </w:rPr>
        <w:t xml:space="preserve"> skal gjennomgås på nytt og sammenlignes med indre trasevalg på sammenlignbare vilkår/kriterier før endelig beslutning tas.</w:t>
      </w:r>
    </w:p>
    <w:p w:rsidR="002971C7" w:rsidRPr="00955F24" w:rsidRDefault="00937255" w:rsidP="00955F24">
      <w:pPr>
        <w:pStyle w:val="Ingenmellomrom"/>
        <w:rPr>
          <w:sz w:val="24"/>
          <w:szCs w:val="24"/>
        </w:rPr>
      </w:pPr>
      <w:r w:rsidRPr="00955F24">
        <w:rPr>
          <w:sz w:val="24"/>
          <w:szCs w:val="24"/>
        </w:rPr>
        <w:t>Vi tok opp etterslep på fylkesveger og</w:t>
      </w:r>
      <w:r w:rsidRPr="00955F24">
        <w:rPr>
          <w:sz w:val="24"/>
          <w:szCs w:val="24"/>
        </w:rPr>
        <w:t xml:space="preserve"> rassikring samt næringsutvikling og industrisatsing i kommunen.</w:t>
      </w:r>
    </w:p>
    <w:p w:rsidR="002971C7" w:rsidRPr="00955F24" w:rsidRDefault="00937255" w:rsidP="00955F24">
      <w:pPr>
        <w:pStyle w:val="Ingenmellomrom"/>
        <w:rPr>
          <w:sz w:val="24"/>
          <w:szCs w:val="24"/>
        </w:rPr>
      </w:pPr>
      <w:r w:rsidRPr="00955F24">
        <w:rPr>
          <w:sz w:val="24"/>
          <w:szCs w:val="24"/>
        </w:rPr>
        <w:t>Marit holdt innlegg om hjerte og karsykdom hos kvinner og fikk god respons fra årsmøtet.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Trygve og Amund deltok på representantskapet i Vestland.</w:t>
      </w:r>
    </w:p>
    <w:p w:rsidR="002971C7" w:rsidRPr="00955F24" w:rsidRDefault="00937255" w:rsidP="00955F24">
      <w:pPr>
        <w:pStyle w:val="Ingenmellomrom"/>
        <w:rPr>
          <w:sz w:val="24"/>
          <w:szCs w:val="24"/>
        </w:rPr>
      </w:pPr>
      <w:r w:rsidRPr="00955F24">
        <w:rPr>
          <w:sz w:val="24"/>
          <w:szCs w:val="24"/>
        </w:rPr>
        <w:t xml:space="preserve">Leder deltok på faglig politisk samling på </w:t>
      </w:r>
      <w:r w:rsidRPr="00955F24">
        <w:rPr>
          <w:sz w:val="24"/>
          <w:szCs w:val="24"/>
        </w:rPr>
        <w:t>Flesland.</w:t>
      </w:r>
    </w:p>
    <w:p w:rsidR="002971C7" w:rsidRPr="00955F24" w:rsidRDefault="00937255" w:rsidP="00955F24">
      <w:pPr>
        <w:pStyle w:val="Ingenmellomrom"/>
        <w:rPr>
          <w:sz w:val="24"/>
          <w:szCs w:val="24"/>
        </w:rPr>
      </w:pPr>
      <w:r w:rsidRPr="00955F24">
        <w:rPr>
          <w:sz w:val="24"/>
          <w:szCs w:val="24"/>
        </w:rPr>
        <w:t>Leder har også deltatt på vestland sine teams møter for ledere som avholdes annenhver uke. Disse møtene fortsetter fram mot valget i 23.</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2022 starta med en sterk oppblomstring av pandemien som varte fram til slutten av mars. Utover våren ble de</w:t>
      </w:r>
      <w:r w:rsidRPr="00955F24">
        <w:rPr>
          <w:sz w:val="24"/>
          <w:szCs w:val="24"/>
        </w:rPr>
        <w:t>t mulig å møtes igjen til fysiske møter og samvær. Vi har hatt en blanding av fysiske og nettbaserte møter siden mai 2022.</w:t>
      </w:r>
    </w:p>
    <w:p w:rsidR="002971C7" w:rsidRPr="00955F24" w:rsidRDefault="00937255" w:rsidP="00955F24">
      <w:pPr>
        <w:pStyle w:val="Ingenmellomrom"/>
        <w:rPr>
          <w:sz w:val="24"/>
          <w:szCs w:val="24"/>
        </w:rPr>
      </w:pPr>
      <w:r w:rsidRPr="00955F24">
        <w:rPr>
          <w:sz w:val="24"/>
          <w:szCs w:val="24"/>
        </w:rPr>
        <w:t xml:space="preserve">1. mai- frokosten på Sørfjorden </w:t>
      </w:r>
      <w:r w:rsidR="00415B16" w:rsidRPr="00955F24">
        <w:rPr>
          <w:sz w:val="24"/>
          <w:szCs w:val="24"/>
        </w:rPr>
        <w:t>restaurant</w:t>
      </w:r>
      <w:r w:rsidRPr="00955F24">
        <w:rPr>
          <w:sz w:val="24"/>
          <w:szCs w:val="24"/>
        </w:rPr>
        <w:t xml:space="preserve"> var godt besøkt og vi fikk delt ut hederstegn og diplomer til medlemmer med langt medlemska</w:t>
      </w:r>
      <w:r w:rsidRPr="00955F24">
        <w:rPr>
          <w:sz w:val="24"/>
          <w:szCs w:val="24"/>
        </w:rPr>
        <w:t>p i partiet.</w:t>
      </w:r>
    </w:p>
    <w:p w:rsidR="002971C7" w:rsidRPr="00955F24" w:rsidRDefault="00937255" w:rsidP="00955F24">
      <w:pPr>
        <w:pStyle w:val="Ingenmellomrom"/>
        <w:rPr>
          <w:sz w:val="24"/>
          <w:szCs w:val="24"/>
        </w:rPr>
      </w:pPr>
      <w:r w:rsidRPr="00955F24">
        <w:rPr>
          <w:sz w:val="24"/>
          <w:szCs w:val="24"/>
        </w:rPr>
        <w:t>Gjest på frokosten var stortingsrepresentant Odd Harald Hovland. Hovland holdt innlegg ved starten av frokosten. Han la vekt på utfordringen vi står overfor politisk i lys av Russlands invasjon i Ukraina. Flyktningstrømmen er stor ut av Ukrain</w:t>
      </w:r>
      <w:r w:rsidRPr="00955F24">
        <w:rPr>
          <w:sz w:val="24"/>
          <w:szCs w:val="24"/>
        </w:rPr>
        <w:t xml:space="preserve">a og Norge er beredt til å ta imot flyktninger på lik linje med våre naboland. </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 xml:space="preserve">Styret og gruppa hadde en flott samling på Bakken gård i oktober </w:t>
      </w:r>
    </w:p>
    <w:p w:rsidR="002971C7" w:rsidRPr="00955F24" w:rsidRDefault="00937255" w:rsidP="00955F24">
      <w:pPr>
        <w:pStyle w:val="Ingenmellomrom"/>
        <w:rPr>
          <w:sz w:val="24"/>
          <w:szCs w:val="24"/>
        </w:rPr>
      </w:pPr>
      <w:proofErr w:type="gramStart"/>
      <w:r w:rsidRPr="00955F24">
        <w:rPr>
          <w:sz w:val="24"/>
          <w:szCs w:val="24"/>
        </w:rPr>
        <w:t>med god mat og god drikke.</w:t>
      </w:r>
      <w:proofErr w:type="gramEnd"/>
      <w:r w:rsidRPr="00955F24">
        <w:rPr>
          <w:sz w:val="24"/>
          <w:szCs w:val="24"/>
        </w:rPr>
        <w:t xml:space="preserve"> Amund var den perfekte vert og vi fikk smaksprøver fra egenprodusert kultur i </w:t>
      </w:r>
      <w:proofErr w:type="spellStart"/>
      <w:r w:rsidRPr="00955F24">
        <w:rPr>
          <w:sz w:val="24"/>
          <w:szCs w:val="24"/>
        </w:rPr>
        <w:t>gaml</w:t>
      </w:r>
      <w:r w:rsidRPr="00955F24">
        <w:rPr>
          <w:sz w:val="24"/>
          <w:szCs w:val="24"/>
        </w:rPr>
        <w:t>astovo</w:t>
      </w:r>
      <w:proofErr w:type="spellEnd"/>
      <w:r w:rsidRPr="00955F24">
        <w:rPr>
          <w:sz w:val="24"/>
          <w:szCs w:val="24"/>
        </w:rPr>
        <w:t>.</w:t>
      </w:r>
    </w:p>
    <w:p w:rsidR="002971C7" w:rsidRPr="00415B16" w:rsidRDefault="00415B16" w:rsidP="00955F24">
      <w:pPr>
        <w:pStyle w:val="Ingenmellomrom"/>
        <w:rPr>
          <w:b/>
          <w:sz w:val="24"/>
          <w:szCs w:val="24"/>
        </w:rPr>
      </w:pPr>
      <w:r>
        <w:rPr>
          <w:b/>
          <w:sz w:val="24"/>
          <w:szCs w:val="24"/>
        </w:rPr>
        <w:lastRenderedPageBreak/>
        <w:t>Saker:</w:t>
      </w:r>
    </w:p>
    <w:p w:rsidR="002971C7" w:rsidRPr="00955F24" w:rsidRDefault="00937255" w:rsidP="00955F24">
      <w:pPr>
        <w:pStyle w:val="Ingenmellomrom"/>
        <w:rPr>
          <w:sz w:val="24"/>
          <w:szCs w:val="24"/>
        </w:rPr>
      </w:pPr>
      <w:r w:rsidRPr="00955F24">
        <w:rPr>
          <w:sz w:val="24"/>
          <w:szCs w:val="24"/>
        </w:rPr>
        <w:t xml:space="preserve">Vi har hatt mange viktige saker til behandling i året som gikk. Av store saker kan vi nevne pleie og omsorgsplanen </w:t>
      </w:r>
      <w:proofErr w:type="gramStart"/>
      <w:r w:rsidRPr="00955F24">
        <w:rPr>
          <w:sz w:val="24"/>
          <w:szCs w:val="24"/>
        </w:rPr>
        <w:t>for  Ullensvang</w:t>
      </w:r>
      <w:proofErr w:type="gramEnd"/>
      <w:r w:rsidRPr="00955F24">
        <w:rPr>
          <w:sz w:val="24"/>
          <w:szCs w:val="24"/>
        </w:rPr>
        <w:t xml:space="preserve"> kommune. Vi behandla planen på medlemsmøte i oktober der vi hadde med helse og omsorgssjef Vegard </w:t>
      </w:r>
      <w:proofErr w:type="spellStart"/>
      <w:r w:rsidRPr="00955F24">
        <w:rPr>
          <w:sz w:val="24"/>
          <w:szCs w:val="24"/>
        </w:rPr>
        <w:t>Kolve</w:t>
      </w:r>
      <w:proofErr w:type="spellEnd"/>
      <w:r w:rsidRPr="00955F24">
        <w:rPr>
          <w:sz w:val="24"/>
          <w:szCs w:val="24"/>
        </w:rPr>
        <w:t xml:space="preserve"> til å orient</w:t>
      </w:r>
      <w:r w:rsidRPr="00955F24">
        <w:rPr>
          <w:sz w:val="24"/>
          <w:szCs w:val="24"/>
        </w:rPr>
        <w:t xml:space="preserve">ere om planen. Planen fra </w:t>
      </w:r>
      <w:proofErr w:type="spellStart"/>
      <w:r w:rsidRPr="00955F24">
        <w:rPr>
          <w:sz w:val="24"/>
          <w:szCs w:val="24"/>
        </w:rPr>
        <w:t>telemarksforskning</w:t>
      </w:r>
      <w:proofErr w:type="spellEnd"/>
      <w:r w:rsidRPr="00955F24">
        <w:rPr>
          <w:sz w:val="24"/>
          <w:szCs w:val="24"/>
        </w:rPr>
        <w:t xml:space="preserve"> viser at vi vil møte store utfordringer på </w:t>
      </w:r>
      <w:proofErr w:type="spellStart"/>
      <w:r w:rsidRPr="00955F24">
        <w:rPr>
          <w:sz w:val="24"/>
          <w:szCs w:val="24"/>
        </w:rPr>
        <w:t>på</w:t>
      </w:r>
      <w:proofErr w:type="spellEnd"/>
      <w:r w:rsidRPr="00955F24">
        <w:rPr>
          <w:sz w:val="24"/>
          <w:szCs w:val="24"/>
        </w:rPr>
        <w:t xml:space="preserve"> dette området i årene fram mot 2040. Estimatet fra </w:t>
      </w:r>
      <w:proofErr w:type="spellStart"/>
      <w:r w:rsidRPr="00955F24">
        <w:rPr>
          <w:sz w:val="24"/>
          <w:szCs w:val="24"/>
        </w:rPr>
        <w:t>telemarksforskning</w:t>
      </w:r>
      <w:proofErr w:type="spellEnd"/>
      <w:r w:rsidRPr="00955F24">
        <w:rPr>
          <w:sz w:val="24"/>
          <w:szCs w:val="24"/>
        </w:rPr>
        <w:t xml:space="preserve"> er at vi vil trenge 96 nye sjukeheims/HDO plasser fram mot 2040. Her vil det være behov for å u</w:t>
      </w:r>
      <w:r w:rsidRPr="00955F24">
        <w:rPr>
          <w:sz w:val="24"/>
          <w:szCs w:val="24"/>
        </w:rPr>
        <w:t xml:space="preserve">tvikle ny politikk for å sikre at våre eldre skal få et godt tilbud når den tid kommer. Vi har gått til valg på at de som trenger en sykehjemsplass skal få det når behovet er der. Det er stor mangel på folk i helse og omsorg og vi må finne gode og </w:t>
      </w:r>
      <w:proofErr w:type="gramStart"/>
      <w:r w:rsidRPr="00955F24">
        <w:rPr>
          <w:sz w:val="24"/>
          <w:szCs w:val="24"/>
        </w:rPr>
        <w:t xml:space="preserve">smarte  </w:t>
      </w:r>
      <w:r w:rsidRPr="00955F24">
        <w:rPr>
          <w:sz w:val="24"/>
          <w:szCs w:val="24"/>
        </w:rPr>
        <w:t>løsninger</w:t>
      </w:r>
      <w:proofErr w:type="gramEnd"/>
      <w:r w:rsidRPr="00955F24">
        <w:rPr>
          <w:sz w:val="24"/>
          <w:szCs w:val="24"/>
        </w:rPr>
        <w:t xml:space="preserve"> for å opprettholde et godt tilbud. Det vil etter all sannsynlighet bli færre ansatte pr. pasient i årene framover.</w:t>
      </w:r>
    </w:p>
    <w:p w:rsidR="002971C7" w:rsidRPr="00955F24" w:rsidRDefault="00937255" w:rsidP="00955F24">
      <w:pPr>
        <w:pStyle w:val="Ingenmellomrom"/>
        <w:rPr>
          <w:sz w:val="24"/>
          <w:szCs w:val="24"/>
        </w:rPr>
      </w:pPr>
      <w:r w:rsidRPr="00955F24">
        <w:rPr>
          <w:sz w:val="24"/>
          <w:szCs w:val="24"/>
        </w:rPr>
        <w:t>Tilrettelagte boliger vil være et viktig virkemiddel for å opprettholde en god tjeneste. Det jobbes intenst med å rekruttere ansatt</w:t>
      </w:r>
      <w:r w:rsidRPr="00955F24">
        <w:rPr>
          <w:sz w:val="24"/>
          <w:szCs w:val="24"/>
        </w:rPr>
        <w:t>e til tjenestene, men utfordringene er store. Økt bruk av vikarbyrå til høye kostnader er ikke bærekraftig i lengden.</w:t>
      </w:r>
    </w:p>
    <w:p w:rsidR="002971C7" w:rsidRPr="00955F24" w:rsidRDefault="00937255" w:rsidP="00955F24">
      <w:pPr>
        <w:pStyle w:val="Ingenmellomrom"/>
        <w:rPr>
          <w:sz w:val="24"/>
          <w:szCs w:val="24"/>
        </w:rPr>
      </w:pPr>
      <w:r w:rsidRPr="00955F24">
        <w:rPr>
          <w:sz w:val="24"/>
          <w:szCs w:val="24"/>
        </w:rPr>
        <w:t xml:space="preserve">Økningen i antall eldre pleietrengende vil være en av våre største utfordringer som lokalpolitikere i årene som kommer. </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Av andre store s</w:t>
      </w:r>
      <w:r w:rsidRPr="00955F24">
        <w:rPr>
          <w:sz w:val="24"/>
          <w:szCs w:val="24"/>
        </w:rPr>
        <w:t>aker som partiet har håndtert på en god måte vil jeg nevne strøm støtten til næringslivet. Dette er å sikre arbeidsplasser i praksis. Vi har sette ekstremt høye strømpriser denne høsten og flere bedrifter som sliter med å få ting til å gå rundt. Ullensvang</w:t>
      </w:r>
      <w:r w:rsidRPr="00955F24">
        <w:rPr>
          <w:sz w:val="24"/>
          <w:szCs w:val="24"/>
        </w:rPr>
        <w:t xml:space="preserve"> kommune har store inntekter fra salg av heimfallskraft og konsesjonskraft som kan brukes til å skape forutsigbare vilkår for strømkostnadene til næringslivet. Vi laget et forslag til støtte </w:t>
      </w:r>
      <w:proofErr w:type="gramStart"/>
      <w:r w:rsidRPr="00955F24">
        <w:rPr>
          <w:sz w:val="24"/>
          <w:szCs w:val="24"/>
        </w:rPr>
        <w:t>som  ble</w:t>
      </w:r>
      <w:proofErr w:type="gramEnd"/>
      <w:r w:rsidRPr="00955F24">
        <w:rPr>
          <w:sz w:val="24"/>
          <w:szCs w:val="24"/>
        </w:rPr>
        <w:t xml:space="preserve"> vedtatt med stort flertall i kommunestyret. Dette var en</w:t>
      </w:r>
      <w:r w:rsidRPr="00955F24">
        <w:rPr>
          <w:sz w:val="24"/>
          <w:szCs w:val="24"/>
        </w:rPr>
        <w:t xml:space="preserve"> todelt ordning som var søkbar og en fastprisordning som går over tre år. Det er til nå brukt over ti millioner til disse tiltakene.</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Budsjettbehandlingen i desember bød på en del utfordringer. Kommunen innførte et nytt verktøy som heter “</w:t>
      </w:r>
      <w:proofErr w:type="spellStart"/>
      <w:r w:rsidRPr="00955F24">
        <w:rPr>
          <w:sz w:val="24"/>
          <w:szCs w:val="24"/>
        </w:rPr>
        <w:t>Framsikt</w:t>
      </w:r>
      <w:proofErr w:type="spellEnd"/>
      <w:r w:rsidRPr="00955F24">
        <w:rPr>
          <w:sz w:val="24"/>
          <w:szCs w:val="24"/>
        </w:rPr>
        <w:t>”. Vi fik</w:t>
      </w:r>
      <w:r w:rsidRPr="00955F24">
        <w:rPr>
          <w:sz w:val="24"/>
          <w:szCs w:val="24"/>
        </w:rPr>
        <w:t>k en begrenset opplæring i systemet og tilbakemeldingene fra kommunestyret var at det var vanskelig å ta seg inn i budsjettdokumentet. Dette må bli bedre i 2023.</w:t>
      </w:r>
    </w:p>
    <w:p w:rsidR="002971C7" w:rsidRPr="00955F24" w:rsidRDefault="00937255" w:rsidP="00955F24">
      <w:pPr>
        <w:pStyle w:val="Ingenmellomrom"/>
        <w:rPr>
          <w:sz w:val="24"/>
          <w:szCs w:val="24"/>
        </w:rPr>
      </w:pPr>
      <w:r w:rsidRPr="00955F24">
        <w:rPr>
          <w:sz w:val="24"/>
          <w:szCs w:val="24"/>
        </w:rPr>
        <w:t>Vi utarbeidet et budsjett som ble behandlet på medlemsmøte i desember der vi styrka spesielt f</w:t>
      </w:r>
      <w:r w:rsidRPr="00955F24">
        <w:rPr>
          <w:sz w:val="24"/>
          <w:szCs w:val="24"/>
        </w:rPr>
        <w:t xml:space="preserve">inansieringen av eldreomsorgen. Vi la inn ti millioner ekstra til bl.a. å åpne </w:t>
      </w:r>
      <w:proofErr w:type="spellStart"/>
      <w:r w:rsidRPr="00955F24">
        <w:rPr>
          <w:sz w:val="24"/>
          <w:szCs w:val="24"/>
        </w:rPr>
        <w:t>Eidesmoen</w:t>
      </w:r>
      <w:proofErr w:type="spellEnd"/>
      <w:r w:rsidRPr="00955F24">
        <w:rPr>
          <w:sz w:val="24"/>
          <w:szCs w:val="24"/>
        </w:rPr>
        <w:t xml:space="preserve"> sjukeheim. Vi bygger ikke sjukeheim til 145 millioner for å la den stå tom. Av andre </w:t>
      </w:r>
      <w:proofErr w:type="gramStart"/>
      <w:r w:rsidRPr="00955F24">
        <w:rPr>
          <w:sz w:val="24"/>
          <w:szCs w:val="24"/>
        </w:rPr>
        <w:t>budsjettposter  vi</w:t>
      </w:r>
      <w:proofErr w:type="gramEnd"/>
      <w:r w:rsidRPr="00955F24">
        <w:rPr>
          <w:sz w:val="24"/>
          <w:szCs w:val="24"/>
        </w:rPr>
        <w:t xml:space="preserve"> fikk gjennomslag for kan nevnes utvikling av Odda folkebad, opp</w:t>
      </w:r>
      <w:r w:rsidRPr="00955F24">
        <w:rPr>
          <w:sz w:val="24"/>
          <w:szCs w:val="24"/>
        </w:rPr>
        <w:t xml:space="preserve">rusting av </w:t>
      </w:r>
      <w:proofErr w:type="spellStart"/>
      <w:r w:rsidRPr="00955F24">
        <w:rPr>
          <w:sz w:val="24"/>
          <w:szCs w:val="24"/>
        </w:rPr>
        <w:t>røldal</w:t>
      </w:r>
      <w:proofErr w:type="spellEnd"/>
      <w:r w:rsidRPr="00955F24">
        <w:rPr>
          <w:sz w:val="24"/>
          <w:szCs w:val="24"/>
        </w:rPr>
        <w:t xml:space="preserve"> bad og en rekke mindre, men viktige avsetninger til arrangement/tiltak som vi ønsket å synliggjøre. Her kan vi trekke fram Hardanger håndbak, Banker jula inn, Ungdomsarrangement, romjulscupen, julegryta til frelsesarmeen og 100 000,- til </w:t>
      </w:r>
      <w:r w:rsidRPr="00955F24">
        <w:rPr>
          <w:sz w:val="24"/>
          <w:szCs w:val="24"/>
        </w:rPr>
        <w:t>vanskeligstilte gjennom nav.</w:t>
      </w:r>
    </w:p>
    <w:p w:rsidR="002971C7" w:rsidRPr="00955F24" w:rsidRDefault="00937255" w:rsidP="00955F24">
      <w:pPr>
        <w:pStyle w:val="Ingenmellomrom"/>
        <w:rPr>
          <w:sz w:val="24"/>
          <w:szCs w:val="24"/>
        </w:rPr>
      </w:pPr>
      <w:r w:rsidRPr="00955F24">
        <w:rPr>
          <w:sz w:val="24"/>
          <w:szCs w:val="24"/>
        </w:rPr>
        <w:t>Vi hadde et godt samarbeid med Sv, Krf og V i budsjettarbeidet der vi utarbeidet et utkast til budsjett. Vi tok og kontakt med andre partiet for å skape et godt flertall for årsbudsjettet. H og Frp ønsket å samarbeide om budsje</w:t>
      </w:r>
      <w:r w:rsidRPr="00955F24">
        <w:rPr>
          <w:sz w:val="24"/>
          <w:szCs w:val="24"/>
        </w:rPr>
        <w:t>ttvedtaket og ble tatt med i prosessen fram mot budsjettmøtet i desember.</w:t>
      </w:r>
    </w:p>
    <w:p w:rsidR="002971C7" w:rsidRPr="00955F24" w:rsidRDefault="00937255" w:rsidP="00955F24">
      <w:pPr>
        <w:pStyle w:val="Ingenmellomrom"/>
        <w:rPr>
          <w:sz w:val="24"/>
          <w:szCs w:val="24"/>
        </w:rPr>
      </w:pPr>
      <w:r w:rsidRPr="00955F24">
        <w:rPr>
          <w:sz w:val="24"/>
          <w:szCs w:val="24"/>
        </w:rPr>
        <w:t>Sp og Rødt ønsket ikke å søke flertall for sine budsjett og ble dermed nedstemt i budsjettmøtet. Vi fikk 22 av 33 stemmer bak vårt budsjett.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Vi hadde og en svært etterlengtet åpning av de nye gymnastikksalene på Odda Barneskole. De har stått på økonomiplanen side 2003.</w:t>
      </w:r>
    </w:p>
    <w:p w:rsidR="002971C7" w:rsidRPr="00955F24" w:rsidRDefault="00937255" w:rsidP="00955F24">
      <w:pPr>
        <w:pStyle w:val="Ingenmellomrom"/>
        <w:rPr>
          <w:sz w:val="24"/>
          <w:szCs w:val="24"/>
        </w:rPr>
      </w:pPr>
      <w:r w:rsidRPr="00955F24">
        <w:rPr>
          <w:sz w:val="24"/>
          <w:szCs w:val="24"/>
        </w:rPr>
        <w:t>Det var en flott åpning av salene og i den etterfølgende kanonball kampen så stod kommunestyret fram tverrpolitisk og grusa ung</w:t>
      </w:r>
      <w:r w:rsidRPr="00955F24">
        <w:rPr>
          <w:sz w:val="24"/>
          <w:szCs w:val="24"/>
        </w:rPr>
        <w:t>dommene i en underholdende kamp. (vi har lovt dem omkamp).</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Vedtatte forslag fra årsmøtet i fjor ble oversendt til årsmøtet i vestland arbeiderparti. Forslagene ble reist og innarbeidet i innstillingene fra redaksjonskomiteen i årsmøtet.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Vi ønsker det nye</w:t>
      </w:r>
      <w:r w:rsidRPr="00955F24">
        <w:rPr>
          <w:sz w:val="24"/>
          <w:szCs w:val="24"/>
        </w:rPr>
        <w:t xml:space="preserve"> styret lykke til med arbeidet og ser fram til valgkampen i 2023.</w:t>
      </w:r>
    </w:p>
    <w:p w:rsidR="002971C7" w:rsidRPr="00955F24" w:rsidRDefault="00937255" w:rsidP="00955F24">
      <w:pPr>
        <w:pStyle w:val="Ingenmellomrom"/>
        <w:rPr>
          <w:sz w:val="24"/>
          <w:szCs w:val="24"/>
        </w:rPr>
      </w:pPr>
      <w:r w:rsidRPr="00955F24">
        <w:rPr>
          <w:sz w:val="24"/>
          <w:szCs w:val="24"/>
        </w:rPr>
        <w:t>For styret</w:t>
      </w:r>
    </w:p>
    <w:p w:rsidR="002971C7" w:rsidRPr="00955F24" w:rsidRDefault="00937255" w:rsidP="00955F24">
      <w:pPr>
        <w:pStyle w:val="Ingenmellomrom"/>
        <w:rPr>
          <w:sz w:val="24"/>
          <w:szCs w:val="24"/>
        </w:rPr>
      </w:pPr>
      <w:r w:rsidRPr="00955F24">
        <w:rPr>
          <w:sz w:val="24"/>
          <w:szCs w:val="24"/>
        </w:rPr>
        <w:t>Trygve Bolstad</w:t>
      </w:r>
    </w:p>
    <w:p w:rsidR="002971C7" w:rsidRPr="00955F24" w:rsidRDefault="00937255" w:rsidP="00955F24">
      <w:pPr>
        <w:pStyle w:val="Ingenmellomrom"/>
        <w:rPr>
          <w:sz w:val="24"/>
          <w:szCs w:val="24"/>
        </w:rPr>
      </w:pPr>
      <w:r w:rsidRPr="00955F24">
        <w:rPr>
          <w:sz w:val="24"/>
          <w:szCs w:val="24"/>
        </w:rPr>
        <w:t>Leder Ullensvang Arbeidarparti.</w:t>
      </w:r>
    </w:p>
    <w:p w:rsidR="002971C7" w:rsidRPr="00955F24" w:rsidRDefault="00937255" w:rsidP="00955F24">
      <w:pPr>
        <w:pStyle w:val="Ingenmellomrom"/>
        <w:rPr>
          <w:sz w:val="24"/>
          <w:szCs w:val="24"/>
        </w:rPr>
      </w:pPr>
      <w:r w:rsidRPr="00955F24">
        <w:rPr>
          <w:sz w:val="24"/>
          <w:szCs w:val="24"/>
        </w:rPr>
        <w:br w:type="page"/>
      </w:r>
    </w:p>
    <w:p w:rsidR="002971C7" w:rsidRPr="00955F24" w:rsidRDefault="00937255" w:rsidP="00955F24">
      <w:pPr>
        <w:pStyle w:val="Ingenmellomrom"/>
        <w:rPr>
          <w:b/>
          <w:sz w:val="24"/>
          <w:szCs w:val="24"/>
        </w:rPr>
      </w:pPr>
      <w:r w:rsidRPr="00955F24">
        <w:rPr>
          <w:b/>
          <w:sz w:val="24"/>
          <w:szCs w:val="24"/>
        </w:rPr>
        <w:lastRenderedPageBreak/>
        <w:t>Årsberetning for kommunestyregruppa Ullensvang arbeiderparti 2022.</w:t>
      </w:r>
    </w:p>
    <w:p w:rsidR="002971C7" w:rsidRPr="00955F24" w:rsidRDefault="002971C7" w:rsidP="00955F24">
      <w:pPr>
        <w:pStyle w:val="Ingenmellomrom"/>
        <w:rPr>
          <w:b/>
          <w:sz w:val="24"/>
          <w:szCs w:val="24"/>
        </w:rPr>
      </w:pPr>
    </w:p>
    <w:p w:rsidR="002971C7" w:rsidRPr="00955F24" w:rsidRDefault="00937255" w:rsidP="00955F24">
      <w:pPr>
        <w:pStyle w:val="Ingenmellomrom"/>
        <w:rPr>
          <w:sz w:val="24"/>
          <w:szCs w:val="24"/>
        </w:rPr>
      </w:pPr>
      <w:r w:rsidRPr="00955F24">
        <w:rPr>
          <w:sz w:val="24"/>
          <w:szCs w:val="24"/>
        </w:rPr>
        <w:t>Kommunestyregruppa har avholdt 11 gruppemøter i perioden.</w:t>
      </w:r>
    </w:p>
    <w:p w:rsidR="002971C7" w:rsidRPr="00955F24" w:rsidRDefault="00937255" w:rsidP="00955F24">
      <w:pPr>
        <w:pStyle w:val="Ingenmellomrom"/>
        <w:rPr>
          <w:sz w:val="24"/>
          <w:szCs w:val="24"/>
        </w:rPr>
      </w:pPr>
      <w:r w:rsidRPr="00955F24">
        <w:rPr>
          <w:sz w:val="24"/>
          <w:szCs w:val="24"/>
        </w:rPr>
        <w:t>Vi har behandlet 100 saker kommunestyret i 2022.</w:t>
      </w:r>
    </w:p>
    <w:p w:rsidR="002971C7" w:rsidRPr="00955F24" w:rsidRDefault="00937255" w:rsidP="00955F24">
      <w:pPr>
        <w:pStyle w:val="Ingenmellomrom"/>
        <w:rPr>
          <w:sz w:val="24"/>
          <w:szCs w:val="24"/>
        </w:rPr>
      </w:pPr>
      <w:r w:rsidRPr="00955F24">
        <w:rPr>
          <w:sz w:val="24"/>
          <w:szCs w:val="24"/>
        </w:rPr>
        <w:t>I tillegg så har:</w:t>
      </w:r>
    </w:p>
    <w:p w:rsidR="002971C7" w:rsidRPr="00955F24" w:rsidRDefault="00937255" w:rsidP="00955F24">
      <w:pPr>
        <w:pStyle w:val="Ingenmellomrom"/>
        <w:rPr>
          <w:sz w:val="24"/>
          <w:szCs w:val="24"/>
        </w:rPr>
      </w:pPr>
      <w:r w:rsidRPr="00955F24">
        <w:rPr>
          <w:sz w:val="24"/>
          <w:szCs w:val="24"/>
        </w:rPr>
        <w:t>Formannskaps Gruppa har behandlet 72 saker i 2022.</w:t>
      </w:r>
    </w:p>
    <w:p w:rsidR="002971C7" w:rsidRPr="00955F24" w:rsidRDefault="00937255" w:rsidP="00955F24">
      <w:pPr>
        <w:pStyle w:val="Ingenmellomrom"/>
        <w:rPr>
          <w:sz w:val="24"/>
          <w:szCs w:val="24"/>
        </w:rPr>
      </w:pPr>
      <w:r w:rsidRPr="00955F24">
        <w:rPr>
          <w:sz w:val="24"/>
          <w:szCs w:val="24"/>
        </w:rPr>
        <w:t>UKL har behandlet 40 saker i 2022.</w:t>
      </w:r>
    </w:p>
    <w:p w:rsidR="002971C7" w:rsidRPr="00955F24" w:rsidRDefault="00937255" w:rsidP="00955F24">
      <w:pPr>
        <w:pStyle w:val="Ingenmellomrom"/>
        <w:rPr>
          <w:sz w:val="24"/>
          <w:szCs w:val="24"/>
        </w:rPr>
      </w:pPr>
      <w:r w:rsidRPr="00955F24">
        <w:rPr>
          <w:sz w:val="24"/>
          <w:szCs w:val="24"/>
        </w:rPr>
        <w:t>USPN har behandlet 98 saker i perioden.</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Det har stort sett vært bra frammøte på gruppemøtene som har v</w:t>
      </w:r>
      <w:r w:rsidRPr="00955F24">
        <w:rPr>
          <w:sz w:val="24"/>
          <w:szCs w:val="24"/>
        </w:rPr>
        <w:t>ært preget av store og tunge saker med svært mange vedlegg.</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proofErr w:type="gramStart"/>
      <w:r w:rsidRPr="00955F24">
        <w:rPr>
          <w:sz w:val="24"/>
          <w:szCs w:val="24"/>
        </w:rPr>
        <w:t>Det</w:t>
      </w:r>
      <w:proofErr w:type="gramEnd"/>
      <w:r w:rsidRPr="00955F24">
        <w:rPr>
          <w:sz w:val="24"/>
          <w:szCs w:val="24"/>
        </w:rPr>
        <w:t xml:space="preserve"> store </w:t>
      </w:r>
      <w:proofErr w:type="gramStart"/>
      <w:r w:rsidRPr="00955F24">
        <w:rPr>
          <w:sz w:val="24"/>
          <w:szCs w:val="24"/>
        </w:rPr>
        <w:t>sakene</w:t>
      </w:r>
      <w:proofErr w:type="gramEnd"/>
      <w:r w:rsidRPr="00955F24">
        <w:rPr>
          <w:sz w:val="24"/>
          <w:szCs w:val="24"/>
        </w:rPr>
        <w:t xml:space="preserve"> i 2022 hav vært: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Strømkrisen, oversending av forslag om midlertidig makspris på strøm.</w:t>
      </w:r>
    </w:p>
    <w:p w:rsidR="002971C7" w:rsidRPr="00955F24" w:rsidRDefault="00937255" w:rsidP="00955F24">
      <w:pPr>
        <w:pStyle w:val="Ingenmellomrom"/>
        <w:rPr>
          <w:sz w:val="24"/>
          <w:szCs w:val="24"/>
        </w:rPr>
      </w:pPr>
      <w:r w:rsidRPr="00955F24">
        <w:rPr>
          <w:sz w:val="24"/>
          <w:szCs w:val="24"/>
        </w:rPr>
        <w:t>Strategisk næringsplan i februarmøtet.</w:t>
      </w:r>
    </w:p>
    <w:p w:rsidR="002971C7" w:rsidRPr="00955F24" w:rsidRDefault="00937255" w:rsidP="00955F24">
      <w:pPr>
        <w:pStyle w:val="Ingenmellomrom"/>
        <w:rPr>
          <w:sz w:val="24"/>
          <w:szCs w:val="24"/>
        </w:rPr>
      </w:pPr>
      <w:r w:rsidRPr="00955F24">
        <w:rPr>
          <w:sz w:val="24"/>
          <w:szCs w:val="24"/>
        </w:rPr>
        <w:t>Lindenes miljøstasjon i mars.</w:t>
      </w:r>
    </w:p>
    <w:p w:rsidR="002971C7" w:rsidRPr="00955F24" w:rsidRDefault="00937255" w:rsidP="00955F24">
      <w:pPr>
        <w:pStyle w:val="Ingenmellomrom"/>
        <w:rPr>
          <w:sz w:val="24"/>
          <w:szCs w:val="24"/>
        </w:rPr>
      </w:pPr>
      <w:r w:rsidRPr="00955F24">
        <w:rPr>
          <w:sz w:val="24"/>
          <w:szCs w:val="24"/>
        </w:rPr>
        <w:t xml:space="preserve">Busetting av </w:t>
      </w:r>
      <w:proofErr w:type="spellStart"/>
      <w:r w:rsidRPr="00955F24">
        <w:rPr>
          <w:sz w:val="24"/>
          <w:szCs w:val="24"/>
        </w:rPr>
        <w:t>flyktningar</w:t>
      </w:r>
      <w:proofErr w:type="spellEnd"/>
      <w:r w:rsidRPr="00955F24">
        <w:rPr>
          <w:sz w:val="24"/>
          <w:szCs w:val="24"/>
        </w:rPr>
        <w:t xml:space="preserve"> også i mars møtet</w:t>
      </w:r>
    </w:p>
    <w:p w:rsidR="002971C7" w:rsidRPr="00955F24" w:rsidRDefault="00937255" w:rsidP="00955F24">
      <w:pPr>
        <w:pStyle w:val="Ingenmellomrom"/>
        <w:rPr>
          <w:sz w:val="24"/>
          <w:szCs w:val="24"/>
        </w:rPr>
      </w:pPr>
      <w:r w:rsidRPr="00955F24">
        <w:rPr>
          <w:sz w:val="24"/>
          <w:szCs w:val="24"/>
        </w:rPr>
        <w:t>Plan for leve hele livet i mai møtet.</w:t>
      </w:r>
    </w:p>
    <w:p w:rsidR="002971C7" w:rsidRPr="00955F24" w:rsidRDefault="00937255" w:rsidP="00955F24">
      <w:pPr>
        <w:pStyle w:val="Ingenmellomrom"/>
        <w:rPr>
          <w:sz w:val="24"/>
          <w:szCs w:val="24"/>
        </w:rPr>
      </w:pPr>
      <w:r w:rsidRPr="00955F24">
        <w:rPr>
          <w:sz w:val="24"/>
          <w:szCs w:val="24"/>
        </w:rPr>
        <w:t>Strategi for salg og forvaltning av konsesjons og heimfallskraft også i mai.</w:t>
      </w:r>
    </w:p>
    <w:p w:rsidR="002971C7" w:rsidRPr="00955F24" w:rsidRDefault="00937255" w:rsidP="00955F24">
      <w:pPr>
        <w:pStyle w:val="Ingenmellomrom"/>
        <w:rPr>
          <w:sz w:val="24"/>
          <w:szCs w:val="24"/>
        </w:rPr>
      </w:pPr>
      <w:r w:rsidRPr="00955F24">
        <w:rPr>
          <w:sz w:val="24"/>
          <w:szCs w:val="24"/>
        </w:rPr>
        <w:t xml:space="preserve">Detaljregulering </w:t>
      </w:r>
      <w:proofErr w:type="spellStart"/>
      <w:r w:rsidRPr="00955F24">
        <w:rPr>
          <w:sz w:val="24"/>
          <w:szCs w:val="24"/>
        </w:rPr>
        <w:t>Hjøllo</w:t>
      </w:r>
      <w:proofErr w:type="spellEnd"/>
      <w:r w:rsidRPr="00955F24">
        <w:rPr>
          <w:sz w:val="24"/>
          <w:szCs w:val="24"/>
        </w:rPr>
        <w:t xml:space="preserve"> Camping i junimøtet.</w:t>
      </w:r>
    </w:p>
    <w:p w:rsidR="002971C7" w:rsidRPr="00955F24" w:rsidRDefault="00937255" w:rsidP="00955F24">
      <w:pPr>
        <w:pStyle w:val="Ingenmellomrom"/>
        <w:rPr>
          <w:sz w:val="24"/>
          <w:szCs w:val="24"/>
        </w:rPr>
      </w:pPr>
      <w:r w:rsidRPr="00955F24">
        <w:rPr>
          <w:sz w:val="24"/>
          <w:szCs w:val="24"/>
        </w:rPr>
        <w:t>Skredsikring i Kinsarvik også i mai.</w:t>
      </w:r>
    </w:p>
    <w:p w:rsidR="002971C7" w:rsidRPr="00955F24" w:rsidRDefault="00937255" w:rsidP="00955F24">
      <w:pPr>
        <w:pStyle w:val="Ingenmellomrom"/>
        <w:rPr>
          <w:sz w:val="24"/>
          <w:szCs w:val="24"/>
        </w:rPr>
      </w:pPr>
      <w:r w:rsidRPr="00955F24">
        <w:rPr>
          <w:sz w:val="24"/>
          <w:szCs w:val="24"/>
        </w:rPr>
        <w:t xml:space="preserve">Biogassanlegg i </w:t>
      </w:r>
      <w:proofErr w:type="spellStart"/>
      <w:r w:rsidRPr="00955F24">
        <w:rPr>
          <w:sz w:val="24"/>
          <w:szCs w:val="24"/>
        </w:rPr>
        <w:t>Tryglavika</w:t>
      </w:r>
      <w:proofErr w:type="spellEnd"/>
      <w:r w:rsidRPr="00955F24">
        <w:rPr>
          <w:sz w:val="24"/>
          <w:szCs w:val="24"/>
        </w:rPr>
        <w:t xml:space="preserve"> i oktober møtet.</w:t>
      </w:r>
    </w:p>
    <w:p w:rsidR="002971C7" w:rsidRPr="00955F24" w:rsidRDefault="00937255" w:rsidP="00955F24">
      <w:pPr>
        <w:pStyle w:val="Ingenmellomrom"/>
        <w:rPr>
          <w:sz w:val="24"/>
          <w:szCs w:val="24"/>
        </w:rPr>
      </w:pPr>
      <w:r w:rsidRPr="00955F24">
        <w:rPr>
          <w:sz w:val="24"/>
          <w:szCs w:val="24"/>
        </w:rPr>
        <w:t>Strøm Støtteordning for juli, august og september, søkbar ordning.</w:t>
      </w:r>
    </w:p>
    <w:p w:rsidR="002971C7" w:rsidRPr="00955F24" w:rsidRDefault="00937255" w:rsidP="00955F24">
      <w:pPr>
        <w:pStyle w:val="Ingenmellomrom"/>
        <w:rPr>
          <w:sz w:val="24"/>
          <w:szCs w:val="24"/>
        </w:rPr>
      </w:pPr>
      <w:r w:rsidRPr="00955F24">
        <w:rPr>
          <w:sz w:val="24"/>
          <w:szCs w:val="24"/>
        </w:rPr>
        <w:t>Plan for helse og omsorg i desember møtet.</w:t>
      </w:r>
    </w:p>
    <w:p w:rsidR="002971C7" w:rsidRPr="00955F24" w:rsidRDefault="00937255" w:rsidP="00955F24">
      <w:pPr>
        <w:pStyle w:val="Ingenmellomrom"/>
        <w:rPr>
          <w:sz w:val="24"/>
          <w:szCs w:val="24"/>
        </w:rPr>
      </w:pPr>
      <w:r w:rsidRPr="00955F24">
        <w:rPr>
          <w:sz w:val="24"/>
          <w:szCs w:val="24"/>
        </w:rPr>
        <w:t>Busetting av flere flyktninger også i desember møtet.</w:t>
      </w:r>
    </w:p>
    <w:p w:rsidR="002971C7" w:rsidRPr="00955F24" w:rsidRDefault="00937255" w:rsidP="00955F24">
      <w:pPr>
        <w:pStyle w:val="Ingenmellomrom"/>
        <w:rPr>
          <w:sz w:val="24"/>
          <w:szCs w:val="24"/>
        </w:rPr>
      </w:pPr>
      <w:r w:rsidRPr="00955F24">
        <w:rPr>
          <w:sz w:val="24"/>
          <w:szCs w:val="24"/>
        </w:rPr>
        <w:t>Budsjett 2023.</w:t>
      </w:r>
    </w:p>
    <w:p w:rsidR="002971C7" w:rsidRPr="00955F24" w:rsidRDefault="00937255" w:rsidP="00955F24">
      <w:pPr>
        <w:pStyle w:val="Ingenmellomrom"/>
        <w:rPr>
          <w:sz w:val="24"/>
          <w:szCs w:val="24"/>
        </w:rPr>
      </w:pPr>
      <w:r w:rsidRPr="00955F24">
        <w:rPr>
          <w:sz w:val="24"/>
          <w:szCs w:val="24"/>
        </w:rPr>
        <w:t>Eller har det kommet inn en god del interpellasjo</w:t>
      </w:r>
      <w:r w:rsidRPr="00955F24">
        <w:rPr>
          <w:sz w:val="24"/>
          <w:szCs w:val="24"/>
        </w:rPr>
        <w:t>ner og grunngitte spørsmål som ordfører har svart ut.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I oktober hadde gruppa sammen med styret en etterlengtet sosial samling på Bakken gård der Amund var vert.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Trygve Bolstad Gruppeleder.</w:t>
      </w:r>
    </w:p>
    <w:p w:rsidR="002971C7" w:rsidRPr="00955F24" w:rsidRDefault="00937255" w:rsidP="00955F24">
      <w:pPr>
        <w:pStyle w:val="Ingenmellomrom"/>
        <w:rPr>
          <w:sz w:val="24"/>
          <w:szCs w:val="24"/>
        </w:rPr>
      </w:pPr>
      <w:r w:rsidRPr="00955F24">
        <w:rPr>
          <w:sz w:val="24"/>
          <w:szCs w:val="24"/>
        </w:rPr>
        <w:br w:type="page"/>
      </w:r>
    </w:p>
    <w:p w:rsidR="002971C7" w:rsidRPr="00955F24" w:rsidRDefault="00937255" w:rsidP="00955F24">
      <w:pPr>
        <w:pStyle w:val="Ingenmellomrom"/>
        <w:rPr>
          <w:rFonts w:eastAsia="Times New Roman"/>
          <w:sz w:val="24"/>
          <w:szCs w:val="24"/>
        </w:rPr>
      </w:pPr>
      <w:r w:rsidRPr="00955F24">
        <w:rPr>
          <w:rFonts w:eastAsia="Times New Roman"/>
          <w:noProof/>
          <w:sz w:val="24"/>
          <w:szCs w:val="24"/>
          <w:lang w:val="nn-NO"/>
        </w:rPr>
        <w:lastRenderedPageBreak/>
        <w:drawing>
          <wp:inline distT="0" distB="0" distL="114300" distR="114300" wp14:anchorId="73B48207" wp14:editId="6EED380F">
            <wp:extent cx="1147445" cy="12604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47445" cy="1260475"/>
                    </a:xfrm>
                    <a:prstGeom prst="rect">
                      <a:avLst/>
                    </a:prstGeom>
                    <a:ln/>
                  </pic:spPr>
                </pic:pic>
              </a:graphicData>
            </a:graphic>
          </wp:inline>
        </w:drawing>
      </w:r>
      <w:r w:rsidRPr="00955F24">
        <w:rPr>
          <w:rFonts w:eastAsia="Times New Roman"/>
          <w:sz w:val="24"/>
          <w:szCs w:val="24"/>
        </w:rPr>
        <w:tab/>
      </w:r>
      <w:r w:rsidRPr="00955F24">
        <w:rPr>
          <w:rFonts w:eastAsia="Times New Roman"/>
          <w:b/>
          <w:sz w:val="24"/>
          <w:szCs w:val="24"/>
          <w:u w:val="single"/>
        </w:rPr>
        <w:t xml:space="preserve">Årsmelding 2022 </w:t>
      </w:r>
      <w:proofErr w:type="spellStart"/>
      <w:r w:rsidRPr="00955F24">
        <w:rPr>
          <w:rFonts w:eastAsia="Times New Roman"/>
          <w:b/>
          <w:sz w:val="24"/>
          <w:szCs w:val="24"/>
          <w:u w:val="single"/>
        </w:rPr>
        <w:t>Studieleiar</w:t>
      </w:r>
      <w:proofErr w:type="spellEnd"/>
      <w:r w:rsidRPr="00955F24">
        <w:rPr>
          <w:rFonts w:eastAsia="Times New Roman"/>
          <w:b/>
          <w:sz w:val="24"/>
          <w:szCs w:val="24"/>
          <w:u w:val="single"/>
        </w:rPr>
        <w:t xml:space="preserve"> Ullensvang AP</w:t>
      </w:r>
      <w:r w:rsidRPr="00955F24">
        <w:rPr>
          <w:rFonts w:eastAsia="Times New Roman"/>
          <w:sz w:val="24"/>
          <w:szCs w:val="24"/>
        </w:rPr>
        <w:t xml:space="preserve">  </w:t>
      </w:r>
    </w:p>
    <w:p w:rsidR="002971C7" w:rsidRPr="00955F24" w:rsidRDefault="00937255" w:rsidP="00955F24">
      <w:pPr>
        <w:pStyle w:val="Ingenmellomrom"/>
        <w:rPr>
          <w:rFonts w:eastAsia="Times New Roman"/>
          <w:sz w:val="24"/>
          <w:szCs w:val="24"/>
        </w:rPr>
      </w:pPr>
      <w:r w:rsidRPr="00955F24">
        <w:rPr>
          <w:rFonts w:eastAsia="Times New Roman"/>
          <w:sz w:val="24"/>
          <w:szCs w:val="24"/>
        </w:rPr>
        <w:tab/>
      </w:r>
      <w:r w:rsidRPr="00955F24">
        <w:rPr>
          <w:rFonts w:eastAsia="Times New Roman"/>
          <w:sz w:val="24"/>
          <w:szCs w:val="24"/>
        </w:rPr>
        <w:tab/>
        <w:t xml:space="preserve">       </w:t>
      </w: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Ullensvang Arbeidarparti</w:t>
      </w:r>
    </w:p>
    <w:p w:rsidR="002971C7" w:rsidRPr="000563B9" w:rsidRDefault="002971C7" w:rsidP="00955F24">
      <w:pPr>
        <w:pStyle w:val="Ingenmellomrom"/>
        <w:rPr>
          <w:rFonts w:eastAsia="Times New Roman"/>
          <w:sz w:val="24"/>
          <w:szCs w:val="24"/>
          <w:lang w:val="nn-NO"/>
        </w:rPr>
      </w:pP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Underteikna Olav-Magnus Hammer har vore studieleiar i 2022.</w:t>
      </w: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Studieleiar hadde forslag til aktivi</w:t>
      </w:r>
      <w:r w:rsidRPr="000563B9">
        <w:rPr>
          <w:rFonts w:eastAsia="Times New Roman"/>
          <w:sz w:val="24"/>
          <w:szCs w:val="24"/>
          <w:lang w:val="nn-NO"/>
        </w:rPr>
        <w:t>tetsplan ved starten på 2022.</w:t>
      </w: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Styret vart einig om å gjennomføra deler av aktivitetsplanen.</w:t>
      </w:r>
    </w:p>
    <w:p w:rsidR="002971C7" w:rsidRPr="000563B9" w:rsidRDefault="002971C7" w:rsidP="00955F24">
      <w:pPr>
        <w:pStyle w:val="Ingenmellomrom"/>
        <w:rPr>
          <w:rFonts w:eastAsia="Times New Roman"/>
          <w:sz w:val="24"/>
          <w:szCs w:val="24"/>
          <w:lang w:val="nn-NO"/>
        </w:rPr>
      </w:pP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 xml:space="preserve">Etter at </w:t>
      </w:r>
      <w:proofErr w:type="spellStart"/>
      <w:r w:rsidRPr="000563B9">
        <w:rPr>
          <w:rFonts w:eastAsia="Times New Roman"/>
          <w:sz w:val="24"/>
          <w:szCs w:val="24"/>
          <w:lang w:val="nn-NO"/>
        </w:rPr>
        <w:t>Arbeiderpartilaga</w:t>
      </w:r>
      <w:proofErr w:type="spellEnd"/>
      <w:r w:rsidR="000563B9">
        <w:rPr>
          <w:rFonts w:eastAsia="Times New Roman"/>
          <w:sz w:val="24"/>
          <w:szCs w:val="24"/>
          <w:lang w:val="nn-NO"/>
        </w:rPr>
        <w:t>,</w:t>
      </w:r>
      <w:r w:rsidRPr="000563B9">
        <w:rPr>
          <w:rFonts w:eastAsia="Times New Roman"/>
          <w:sz w:val="24"/>
          <w:szCs w:val="24"/>
          <w:lang w:val="nn-NO"/>
        </w:rPr>
        <w:t>, Jondal Arb</w:t>
      </w:r>
      <w:r w:rsidRPr="000563B9">
        <w:rPr>
          <w:rFonts w:eastAsia="Times New Roman"/>
          <w:sz w:val="24"/>
          <w:szCs w:val="24"/>
          <w:lang w:val="nn-NO"/>
        </w:rPr>
        <w:t xml:space="preserve">eiderparti, Ullensvang Arbeiderparti og Odda </w:t>
      </w:r>
      <w:proofErr w:type="spellStart"/>
      <w:r w:rsidRPr="000563B9">
        <w:rPr>
          <w:rFonts w:eastAsia="Times New Roman"/>
          <w:sz w:val="24"/>
          <w:szCs w:val="24"/>
          <w:lang w:val="nn-NO"/>
        </w:rPr>
        <w:t>herreds</w:t>
      </w:r>
      <w:proofErr w:type="spellEnd"/>
      <w:r w:rsidRPr="000563B9">
        <w:rPr>
          <w:rFonts w:eastAsia="Times New Roman"/>
          <w:sz w:val="24"/>
          <w:szCs w:val="24"/>
          <w:lang w:val="nn-NO"/>
        </w:rPr>
        <w:t xml:space="preserve"> Arbeiderparti slo seg saman, har det vore lita tid til fokus på organisasjon. Dette var målet for 2022, men den målsetjinga må ein realisera i 2023. Studieleiar trur det hadde vore bra med meir opplæring</w:t>
      </w:r>
      <w:r w:rsidRPr="000563B9">
        <w:rPr>
          <w:rFonts w:eastAsia="Times New Roman"/>
          <w:sz w:val="24"/>
          <w:szCs w:val="24"/>
          <w:lang w:val="nn-NO"/>
        </w:rPr>
        <w:t xml:space="preserve"> i styret og hatt temamøter med engasjerte foredragshaldarar.</w:t>
      </w:r>
    </w:p>
    <w:p w:rsidR="002971C7" w:rsidRPr="000563B9" w:rsidRDefault="002971C7" w:rsidP="00955F24">
      <w:pPr>
        <w:pStyle w:val="Ingenmellomrom"/>
        <w:rPr>
          <w:rFonts w:eastAsia="Times New Roman"/>
          <w:sz w:val="24"/>
          <w:szCs w:val="24"/>
          <w:lang w:val="nn-NO"/>
        </w:rPr>
      </w:pP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 xml:space="preserve">Partiet sentralt har falle på meiningsmålingar, men Ullensvang Arbeiderparti har hatt auka medlemstall. Det er gledeleg og noko som </w:t>
      </w:r>
      <w:proofErr w:type="spellStart"/>
      <w:r w:rsidR="000563B9" w:rsidRPr="000563B9">
        <w:rPr>
          <w:rFonts w:eastAsia="Times New Roman"/>
          <w:sz w:val="24"/>
          <w:szCs w:val="24"/>
          <w:lang w:val="nn-NO"/>
        </w:rPr>
        <w:t>in</w:t>
      </w:r>
      <w:r w:rsidR="000563B9">
        <w:rPr>
          <w:rFonts w:eastAsia="Times New Roman"/>
          <w:sz w:val="24"/>
          <w:szCs w:val="24"/>
          <w:lang w:val="nn-NO"/>
        </w:rPr>
        <w:t>s</w:t>
      </w:r>
      <w:r w:rsidR="000563B9" w:rsidRPr="000563B9">
        <w:rPr>
          <w:rFonts w:eastAsia="Times New Roman"/>
          <w:sz w:val="24"/>
          <w:szCs w:val="24"/>
          <w:lang w:val="nn-NO"/>
        </w:rPr>
        <w:t>pirera</w:t>
      </w:r>
      <w:r w:rsidR="000563B9">
        <w:rPr>
          <w:rFonts w:eastAsia="Times New Roman"/>
          <w:sz w:val="24"/>
          <w:szCs w:val="24"/>
          <w:lang w:val="nn-NO"/>
        </w:rPr>
        <w:t>r</w:t>
      </w:r>
      <w:proofErr w:type="spellEnd"/>
      <w:r w:rsidR="000563B9">
        <w:rPr>
          <w:rFonts w:eastAsia="Times New Roman"/>
          <w:sz w:val="24"/>
          <w:szCs w:val="24"/>
          <w:lang w:val="nn-NO"/>
        </w:rPr>
        <w:t xml:space="preserve"> </w:t>
      </w:r>
      <w:r w:rsidRPr="000563B9">
        <w:rPr>
          <w:rFonts w:eastAsia="Times New Roman"/>
          <w:sz w:val="24"/>
          <w:szCs w:val="24"/>
          <w:lang w:val="nn-NO"/>
        </w:rPr>
        <w:t xml:space="preserve"> til ny innsats.</w:t>
      </w: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Studieleiar trur med meir målretta</w:t>
      </w:r>
      <w:r w:rsidRPr="000563B9">
        <w:rPr>
          <w:rFonts w:eastAsia="Times New Roman"/>
          <w:sz w:val="24"/>
          <w:szCs w:val="24"/>
          <w:lang w:val="nn-NO"/>
        </w:rPr>
        <w:t xml:space="preserve"> arbeid kunne me også heva </w:t>
      </w:r>
      <w:r w:rsidR="000563B9" w:rsidRPr="000563B9">
        <w:rPr>
          <w:rFonts w:eastAsia="Times New Roman"/>
          <w:sz w:val="24"/>
          <w:szCs w:val="24"/>
          <w:lang w:val="nn-NO"/>
        </w:rPr>
        <w:t>medlemstalet</w:t>
      </w:r>
      <w:r w:rsidRPr="000563B9">
        <w:rPr>
          <w:rFonts w:eastAsia="Times New Roman"/>
          <w:sz w:val="24"/>
          <w:szCs w:val="24"/>
          <w:lang w:val="nn-NO"/>
        </w:rPr>
        <w:t xml:space="preserve"> endå meir.</w:t>
      </w: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 xml:space="preserve">2023 er eit valår. Det betyr at, skal ein få meir nytte av medlemane i valkamparbeid må ein ha god </w:t>
      </w:r>
      <w:r w:rsidR="000563B9" w:rsidRPr="000563B9">
        <w:rPr>
          <w:rFonts w:eastAsia="Times New Roman"/>
          <w:sz w:val="24"/>
          <w:szCs w:val="24"/>
          <w:lang w:val="nn-NO"/>
        </w:rPr>
        <w:t>planlegging</w:t>
      </w:r>
      <w:r w:rsidRPr="000563B9">
        <w:rPr>
          <w:rFonts w:eastAsia="Times New Roman"/>
          <w:sz w:val="24"/>
          <w:szCs w:val="24"/>
          <w:lang w:val="nn-NO"/>
        </w:rPr>
        <w:t xml:space="preserve"> fram til eit godt valresultat.</w:t>
      </w:r>
    </w:p>
    <w:p w:rsidR="002971C7" w:rsidRPr="000563B9" w:rsidRDefault="002971C7" w:rsidP="00955F24">
      <w:pPr>
        <w:pStyle w:val="Ingenmellomrom"/>
        <w:rPr>
          <w:rFonts w:eastAsia="Times New Roman"/>
          <w:sz w:val="24"/>
          <w:szCs w:val="24"/>
          <w:lang w:val="nn-NO"/>
        </w:rPr>
      </w:pPr>
    </w:p>
    <w:p w:rsidR="002971C7" w:rsidRPr="000563B9" w:rsidRDefault="00937255" w:rsidP="00955F24">
      <w:pPr>
        <w:pStyle w:val="Ingenmellomrom"/>
        <w:rPr>
          <w:rFonts w:eastAsia="Times New Roman"/>
          <w:sz w:val="24"/>
          <w:szCs w:val="24"/>
          <w:lang w:val="nn-NO"/>
        </w:rPr>
      </w:pPr>
      <w:r w:rsidRPr="000563B9">
        <w:rPr>
          <w:rFonts w:eastAsia="Times New Roman"/>
          <w:sz w:val="24"/>
          <w:szCs w:val="24"/>
          <w:lang w:val="nn-NO"/>
        </w:rPr>
        <w:t>Gjennom året har ein gjennomført 1.Mai frukost og fire medlemsmøter.</w:t>
      </w:r>
    </w:p>
    <w:p w:rsidR="002971C7" w:rsidRPr="000563B9" w:rsidRDefault="002971C7" w:rsidP="00955F24">
      <w:pPr>
        <w:pStyle w:val="Ingenmellomrom"/>
        <w:rPr>
          <w:rFonts w:eastAsia="Times New Roman"/>
          <w:sz w:val="24"/>
          <w:szCs w:val="24"/>
          <w:lang w:val="nn-NO"/>
        </w:rPr>
      </w:pPr>
    </w:p>
    <w:p w:rsidR="002971C7" w:rsidRPr="000563B9" w:rsidRDefault="00937255" w:rsidP="00955F24">
      <w:pPr>
        <w:pStyle w:val="Ingenmellomrom"/>
        <w:rPr>
          <w:rFonts w:eastAsia="Times New Roman"/>
          <w:sz w:val="24"/>
          <w:szCs w:val="24"/>
          <w:lang w:val="nn-NO"/>
        </w:rPr>
      </w:pPr>
      <w:bookmarkStart w:id="0" w:name="_GoBack"/>
      <w:bookmarkEnd w:id="0"/>
      <w:r w:rsidRPr="000563B9">
        <w:rPr>
          <w:rFonts w:eastAsia="Times New Roman"/>
          <w:sz w:val="24"/>
          <w:szCs w:val="24"/>
          <w:lang w:val="nn-NO"/>
        </w:rPr>
        <w:t xml:space="preserve">                                                 Studieleiar</w:t>
      </w:r>
      <w:r w:rsidRPr="000563B9">
        <w:rPr>
          <w:sz w:val="24"/>
          <w:szCs w:val="24"/>
          <w:lang w:val="nn-NO"/>
        </w:rPr>
        <w:br w:type="page"/>
      </w:r>
    </w:p>
    <w:p w:rsidR="002971C7" w:rsidRPr="00955F24" w:rsidRDefault="00937255" w:rsidP="00955F24">
      <w:pPr>
        <w:pStyle w:val="Ingenmellomrom"/>
        <w:rPr>
          <w:b/>
          <w:sz w:val="24"/>
          <w:szCs w:val="24"/>
          <w:u w:val="single"/>
        </w:rPr>
      </w:pPr>
      <w:r w:rsidRPr="00955F24">
        <w:rPr>
          <w:b/>
          <w:sz w:val="24"/>
          <w:szCs w:val="24"/>
          <w:u w:val="single"/>
        </w:rPr>
        <w:lastRenderedPageBreak/>
        <w:t>Årsmelding for 2022</w:t>
      </w:r>
    </w:p>
    <w:p w:rsidR="002971C7" w:rsidRPr="00955F24" w:rsidRDefault="00937255" w:rsidP="00955F24">
      <w:pPr>
        <w:pStyle w:val="Ingenmellomrom"/>
        <w:rPr>
          <w:b/>
          <w:sz w:val="24"/>
          <w:szCs w:val="24"/>
          <w:u w:val="single"/>
        </w:rPr>
      </w:pPr>
      <w:r w:rsidRPr="00955F24">
        <w:rPr>
          <w:b/>
          <w:sz w:val="24"/>
          <w:szCs w:val="24"/>
          <w:u w:val="single"/>
        </w:rPr>
        <w:t xml:space="preserve"> Kvinnenettverket i Ullensvang Arbeiderparti</w:t>
      </w:r>
    </w:p>
    <w:p w:rsidR="002971C7" w:rsidRPr="00955F24" w:rsidRDefault="00937255" w:rsidP="00955F24">
      <w:pPr>
        <w:pStyle w:val="Ingenmellomrom"/>
        <w:rPr>
          <w:sz w:val="24"/>
          <w:szCs w:val="24"/>
        </w:rPr>
      </w:pPr>
      <w:r w:rsidRPr="00955F24">
        <w:rPr>
          <w:sz w:val="24"/>
          <w:szCs w:val="24"/>
        </w:rPr>
        <w:t xml:space="preserve"> </w:t>
      </w:r>
    </w:p>
    <w:p w:rsidR="002971C7" w:rsidRPr="00955F24" w:rsidRDefault="00937255" w:rsidP="00955F24">
      <w:pPr>
        <w:pStyle w:val="Ingenmellomrom"/>
        <w:rPr>
          <w:sz w:val="24"/>
          <w:szCs w:val="24"/>
        </w:rPr>
      </w:pPr>
      <w:r w:rsidRPr="00955F24">
        <w:rPr>
          <w:sz w:val="24"/>
          <w:szCs w:val="24"/>
        </w:rPr>
        <w:t>Det har ikke vært avholdt noen møter i kvinnenettve</w:t>
      </w:r>
      <w:r w:rsidRPr="00955F24">
        <w:rPr>
          <w:sz w:val="24"/>
          <w:szCs w:val="24"/>
        </w:rPr>
        <w:t>rket lokalt i Ullensvang Arbeiderparti.</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 xml:space="preserve">4.april deltok undertegnede på et digitalt møte for kvinnepolitiske ansvarlige i kommuneparti og lag i Vestland Arbeiderparti. </w:t>
      </w:r>
    </w:p>
    <w:p w:rsidR="002971C7" w:rsidRPr="00955F24" w:rsidRDefault="00937255" w:rsidP="00955F24">
      <w:pPr>
        <w:pStyle w:val="Ingenmellomrom"/>
        <w:rPr>
          <w:sz w:val="24"/>
          <w:szCs w:val="24"/>
        </w:rPr>
      </w:pPr>
      <w:r w:rsidRPr="00955F24">
        <w:rPr>
          <w:sz w:val="24"/>
          <w:szCs w:val="24"/>
        </w:rPr>
        <w:t>Sakslista var:</w:t>
      </w:r>
    </w:p>
    <w:p w:rsidR="002971C7" w:rsidRPr="00955F24" w:rsidRDefault="00937255" w:rsidP="00955F24">
      <w:pPr>
        <w:pStyle w:val="Ingenmellomrom"/>
        <w:rPr>
          <w:sz w:val="24"/>
          <w:szCs w:val="24"/>
        </w:rPr>
      </w:pPr>
      <w:r w:rsidRPr="00955F24">
        <w:rPr>
          <w:sz w:val="24"/>
          <w:szCs w:val="24"/>
        </w:rPr>
        <w:t>Informasjon om rolla som kvinnepolitisk ansvarlig</w:t>
      </w:r>
    </w:p>
    <w:p w:rsidR="002971C7" w:rsidRPr="00955F24" w:rsidRDefault="00937255" w:rsidP="00955F24">
      <w:pPr>
        <w:pStyle w:val="Ingenmellomrom"/>
        <w:rPr>
          <w:sz w:val="24"/>
          <w:szCs w:val="24"/>
        </w:rPr>
      </w:pPr>
      <w:r w:rsidRPr="00955F24">
        <w:rPr>
          <w:sz w:val="24"/>
          <w:szCs w:val="24"/>
        </w:rPr>
        <w:t xml:space="preserve">Kvinnenettverksamling </w:t>
      </w:r>
      <w:r w:rsidRPr="00955F24">
        <w:rPr>
          <w:sz w:val="24"/>
          <w:szCs w:val="24"/>
        </w:rPr>
        <w:t>i Bergen 23. og 24.april for de som er kvinnepolitisk ansvarlige.</w:t>
      </w:r>
    </w:p>
    <w:p w:rsidR="002971C7" w:rsidRPr="00955F24" w:rsidRDefault="00937255" w:rsidP="00955F24">
      <w:pPr>
        <w:pStyle w:val="Ingenmellomrom"/>
        <w:rPr>
          <w:sz w:val="24"/>
          <w:szCs w:val="24"/>
        </w:rPr>
      </w:pPr>
      <w:r w:rsidRPr="00955F24">
        <w:rPr>
          <w:sz w:val="24"/>
          <w:szCs w:val="24"/>
        </w:rPr>
        <w:t>Eventuelt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 xml:space="preserve">23. og 24.april var undertegnede, som forannevnt, invitert til å delta på kvinnenettverksamling i Bergen. Siden jeg ikke </w:t>
      </w:r>
      <w:proofErr w:type="gramStart"/>
      <w:r w:rsidRPr="00955F24">
        <w:rPr>
          <w:sz w:val="24"/>
          <w:szCs w:val="24"/>
        </w:rPr>
        <w:t>hadde  anledning</w:t>
      </w:r>
      <w:proofErr w:type="gramEnd"/>
      <w:r w:rsidRPr="00955F24">
        <w:rPr>
          <w:sz w:val="24"/>
          <w:szCs w:val="24"/>
        </w:rPr>
        <w:t xml:space="preserve"> til å delta denne helga og forsøkte jeg å</w:t>
      </w:r>
      <w:r w:rsidRPr="00955F24">
        <w:rPr>
          <w:sz w:val="24"/>
          <w:szCs w:val="24"/>
        </w:rPr>
        <w:t xml:space="preserve"> få en annen kvinne til å reise, noe jeg ikke lyktes med. </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3.november deltok jeg på et digitalt møte for kvinnekontaktene i kommuneparti og lag i Vestland Arbeiderparti.</w:t>
      </w:r>
    </w:p>
    <w:p w:rsidR="002971C7" w:rsidRPr="00955F24" w:rsidRDefault="00937255" w:rsidP="00955F24">
      <w:pPr>
        <w:pStyle w:val="Ingenmellomrom"/>
        <w:rPr>
          <w:sz w:val="24"/>
          <w:szCs w:val="24"/>
        </w:rPr>
      </w:pPr>
      <w:r w:rsidRPr="00955F24">
        <w:rPr>
          <w:sz w:val="24"/>
          <w:szCs w:val="24"/>
        </w:rPr>
        <w:t>Sakslista var:</w:t>
      </w:r>
    </w:p>
    <w:p w:rsidR="002971C7" w:rsidRPr="00955F24" w:rsidRDefault="00937255" w:rsidP="00955F24">
      <w:pPr>
        <w:pStyle w:val="Ingenmellomrom"/>
        <w:rPr>
          <w:sz w:val="24"/>
          <w:szCs w:val="24"/>
        </w:rPr>
      </w:pPr>
      <w:r w:rsidRPr="00955F24">
        <w:rPr>
          <w:sz w:val="24"/>
          <w:szCs w:val="24"/>
        </w:rPr>
        <w:t>Program og nominasjon i kommunepartiene</w:t>
      </w:r>
    </w:p>
    <w:p w:rsidR="002971C7" w:rsidRPr="00955F24" w:rsidRDefault="00937255" w:rsidP="00955F24">
      <w:pPr>
        <w:pStyle w:val="Ingenmellomrom"/>
        <w:rPr>
          <w:sz w:val="24"/>
          <w:szCs w:val="24"/>
        </w:rPr>
      </w:pPr>
      <w:r w:rsidRPr="00955F24">
        <w:rPr>
          <w:sz w:val="24"/>
          <w:szCs w:val="24"/>
        </w:rPr>
        <w:t>Aktiviteter i kvinnenettverket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Under dette møtet gikk vi igjennom hvor langt de ulike kommunepartiene var kommet i programarbeidet og i nominasjonsprosessen og utfordringer vi opplevde i f.h.t å få kvinner til å være listekandidater/ delta i politikken. Videre ble det diskutert viktig</w:t>
      </w:r>
      <w:r w:rsidRPr="00955F24">
        <w:rPr>
          <w:sz w:val="24"/>
          <w:szCs w:val="24"/>
        </w:rPr>
        <w:t>heten av å få opp kvinneandelen i kommunestyrene.</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proofErr w:type="spellStart"/>
      <w:r w:rsidRPr="00955F24">
        <w:rPr>
          <w:sz w:val="24"/>
          <w:szCs w:val="24"/>
        </w:rPr>
        <w:t>Uttover</w:t>
      </w:r>
      <w:proofErr w:type="spellEnd"/>
      <w:r w:rsidRPr="00955F24">
        <w:rPr>
          <w:sz w:val="24"/>
          <w:szCs w:val="24"/>
        </w:rPr>
        <w:t xml:space="preserve"> dette har kvinnenettverket blitt invitert til å være med på et digitalt temamøte 25.januar i </w:t>
      </w:r>
      <w:proofErr w:type="gramStart"/>
      <w:r w:rsidRPr="00955F24">
        <w:rPr>
          <w:sz w:val="24"/>
          <w:szCs w:val="24"/>
        </w:rPr>
        <w:t>år  i</w:t>
      </w:r>
      <w:proofErr w:type="gramEnd"/>
      <w:r w:rsidRPr="00955F24">
        <w:rPr>
          <w:sz w:val="24"/>
          <w:szCs w:val="24"/>
        </w:rPr>
        <w:t xml:space="preserve"> kvinnenettverket til Vestland Arbeiderparti. </w:t>
      </w:r>
    </w:p>
    <w:p w:rsidR="002971C7" w:rsidRPr="00955F24" w:rsidRDefault="00937255" w:rsidP="00955F24">
      <w:pPr>
        <w:pStyle w:val="Ingenmellomrom"/>
        <w:rPr>
          <w:sz w:val="24"/>
          <w:szCs w:val="24"/>
        </w:rPr>
      </w:pPr>
      <w:r w:rsidRPr="00955F24">
        <w:rPr>
          <w:sz w:val="24"/>
          <w:szCs w:val="24"/>
        </w:rPr>
        <w:t xml:space="preserve">Temaet var “Vold i nære relasjoner”, hvor </w:t>
      </w:r>
      <w:proofErr w:type="spellStart"/>
      <w:r w:rsidRPr="00955F24">
        <w:rPr>
          <w:sz w:val="24"/>
          <w:szCs w:val="24"/>
        </w:rPr>
        <w:t>Kamzy</w:t>
      </w:r>
      <w:proofErr w:type="spellEnd"/>
      <w:r w:rsidRPr="00955F24">
        <w:rPr>
          <w:sz w:val="24"/>
          <w:szCs w:val="24"/>
        </w:rPr>
        <w:t xml:space="preserve"> </w:t>
      </w:r>
      <w:proofErr w:type="spellStart"/>
      <w:r w:rsidRPr="00955F24">
        <w:rPr>
          <w:sz w:val="24"/>
          <w:szCs w:val="24"/>
        </w:rPr>
        <w:t>Guna</w:t>
      </w:r>
      <w:r w:rsidRPr="00955F24">
        <w:rPr>
          <w:sz w:val="24"/>
          <w:szCs w:val="24"/>
        </w:rPr>
        <w:t>ratnam</w:t>
      </w:r>
      <w:proofErr w:type="spellEnd"/>
      <w:r w:rsidRPr="00955F24">
        <w:rPr>
          <w:sz w:val="24"/>
          <w:szCs w:val="24"/>
        </w:rPr>
        <w:t xml:space="preserve">, som sitter i justiskomiteen på Stortinget, var innleder på møtet.  Etter at </w:t>
      </w:r>
      <w:proofErr w:type="spellStart"/>
      <w:r w:rsidRPr="00955F24">
        <w:rPr>
          <w:sz w:val="24"/>
          <w:szCs w:val="24"/>
        </w:rPr>
        <w:t>Kamzy</w:t>
      </w:r>
      <w:proofErr w:type="spellEnd"/>
      <w:r w:rsidRPr="00955F24">
        <w:rPr>
          <w:sz w:val="24"/>
          <w:szCs w:val="24"/>
        </w:rPr>
        <w:t xml:space="preserve"> hadde holdt innledningen, kunne hver og en stille spørsmål eller komme med kommentarer. Undertegnede tok opp problematikken ved det at kommunen er tilknyttet et krise</w:t>
      </w:r>
      <w:r w:rsidRPr="00955F24">
        <w:rPr>
          <w:sz w:val="24"/>
          <w:szCs w:val="24"/>
        </w:rPr>
        <w:t xml:space="preserve">senter som ligger 2-3 timer unna i kjøretid (Haugesund og Stord pr </w:t>
      </w:r>
      <w:proofErr w:type="spellStart"/>
      <w:r w:rsidRPr="00955F24">
        <w:rPr>
          <w:sz w:val="24"/>
          <w:szCs w:val="24"/>
        </w:rPr>
        <w:t>idag</w:t>
      </w:r>
      <w:proofErr w:type="spellEnd"/>
      <w:r w:rsidRPr="00955F24">
        <w:rPr>
          <w:sz w:val="24"/>
          <w:szCs w:val="24"/>
        </w:rPr>
        <w:t xml:space="preserve">, men som skal flyttes til Aksdal når nytt bygg er ferdig). </w:t>
      </w:r>
    </w:p>
    <w:p w:rsidR="002971C7" w:rsidRPr="00955F24" w:rsidRDefault="00937255" w:rsidP="00955F24">
      <w:pPr>
        <w:pStyle w:val="Ingenmellomrom"/>
        <w:rPr>
          <w:sz w:val="24"/>
          <w:szCs w:val="24"/>
        </w:rPr>
      </w:pPr>
      <w:r w:rsidRPr="00955F24">
        <w:rPr>
          <w:sz w:val="24"/>
          <w:szCs w:val="24"/>
        </w:rPr>
        <w:t>I forkant av dette møtet, sendte undertegnede mail til alle kvinner i lokallaget som er oppført med mailadresse i partiet si</w:t>
      </w:r>
      <w:r w:rsidRPr="00955F24">
        <w:rPr>
          <w:sz w:val="24"/>
          <w:szCs w:val="24"/>
        </w:rPr>
        <w:t xml:space="preserve">tt medlemsregister med info om møtet og link til </w:t>
      </w:r>
      <w:proofErr w:type="spellStart"/>
      <w:r w:rsidRPr="00955F24">
        <w:rPr>
          <w:sz w:val="24"/>
          <w:szCs w:val="24"/>
        </w:rPr>
        <w:t>teamsmøtet</w:t>
      </w:r>
      <w:proofErr w:type="spellEnd"/>
      <w:r w:rsidRPr="00955F24">
        <w:rPr>
          <w:sz w:val="24"/>
          <w:szCs w:val="24"/>
        </w:rPr>
        <w:t xml:space="preserve">. Etter det jeg kunne se under møtet, var det kun jeg som deltok i fra vårt lokallag. </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Programkomiteen til årets valg i lokallaget består av styret inklusiv 1.vara til styret. Dette resulterte i a</w:t>
      </w:r>
      <w:r w:rsidRPr="00955F24">
        <w:rPr>
          <w:sz w:val="24"/>
          <w:szCs w:val="24"/>
        </w:rPr>
        <w:t>t kvinneandelen ble for liten. Undertegnede tok dette opp i styret og sendte deretter mail/</w:t>
      </w:r>
      <w:proofErr w:type="spellStart"/>
      <w:r w:rsidRPr="00955F24">
        <w:rPr>
          <w:sz w:val="24"/>
          <w:szCs w:val="24"/>
        </w:rPr>
        <w:t>sms</w:t>
      </w:r>
      <w:proofErr w:type="spellEnd"/>
      <w:r w:rsidRPr="00955F24">
        <w:rPr>
          <w:sz w:val="24"/>
          <w:szCs w:val="24"/>
        </w:rPr>
        <w:t xml:space="preserve"> til alle kvinner i partiet, som har registrert telefonnummer eller mailadresse i medlemsregisteret hvor jeg bad om tilbakemelding på om noen ønsket å være med i </w:t>
      </w:r>
      <w:r w:rsidRPr="00955F24">
        <w:rPr>
          <w:sz w:val="24"/>
          <w:szCs w:val="24"/>
        </w:rPr>
        <w:t>programarbeidet. Kun to kvinner gav tilbakemelding om at de ønsket å være med.</w:t>
      </w:r>
    </w:p>
    <w:p w:rsidR="002971C7" w:rsidRPr="00955F24" w:rsidRDefault="00937255" w:rsidP="00955F24">
      <w:pPr>
        <w:pStyle w:val="Ingenmellomrom"/>
        <w:rPr>
          <w:sz w:val="24"/>
          <w:szCs w:val="24"/>
        </w:rPr>
      </w:pPr>
      <w:r w:rsidRPr="00955F24">
        <w:rPr>
          <w:sz w:val="24"/>
          <w:szCs w:val="24"/>
        </w:rPr>
        <w:t xml:space="preserve"> </w:t>
      </w:r>
    </w:p>
    <w:p w:rsidR="002971C7" w:rsidRPr="00955F24" w:rsidRDefault="00937255" w:rsidP="00955F24">
      <w:pPr>
        <w:pStyle w:val="Ingenmellomrom"/>
        <w:rPr>
          <w:sz w:val="24"/>
          <w:szCs w:val="24"/>
        </w:rPr>
      </w:pPr>
      <w:r w:rsidRPr="00955F24">
        <w:rPr>
          <w:sz w:val="24"/>
          <w:szCs w:val="24"/>
        </w:rPr>
        <w:t>Det er et stort ønske fra meg at alle kvinner i Ullensvang Arbeiderparti logger seg inn på siden Mitt AP og oppdaterer informasjon om telefonnummer og mailadresse, slik at det er lettere å nå alle! Dersom noen trenger hjelp til dette, kan dere ta kontakt m</w:t>
      </w:r>
      <w:r w:rsidRPr="00955F24">
        <w:rPr>
          <w:sz w:val="24"/>
          <w:szCs w:val="24"/>
        </w:rPr>
        <w:t>ed undertegnede eller medlemsansvarlig.</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 xml:space="preserve">Pr 30.01.2023 var det 62 kvinner som var medlem av kommunepartiet til Ullensvang </w:t>
      </w:r>
      <w:proofErr w:type="gramStart"/>
      <w:r w:rsidRPr="00955F24">
        <w:rPr>
          <w:sz w:val="24"/>
          <w:szCs w:val="24"/>
        </w:rPr>
        <w:t>Arbeiderparti,  hvorav</w:t>
      </w:r>
      <w:proofErr w:type="gramEnd"/>
      <w:r w:rsidRPr="00955F24">
        <w:rPr>
          <w:sz w:val="24"/>
          <w:szCs w:val="24"/>
        </w:rPr>
        <w:t xml:space="preserve"> 9 av dem tilhører Tyssedal </w:t>
      </w:r>
      <w:proofErr w:type="spellStart"/>
      <w:r w:rsidRPr="00955F24">
        <w:rPr>
          <w:sz w:val="24"/>
          <w:szCs w:val="24"/>
        </w:rPr>
        <w:t>Arbeiderlag</w:t>
      </w:r>
      <w:proofErr w:type="spellEnd"/>
      <w:r w:rsidRPr="00955F24">
        <w:rPr>
          <w:sz w:val="24"/>
          <w:szCs w:val="24"/>
        </w:rPr>
        <w:t>. Ved utgangen av 2021 var det 64 kvinner i kommunepartiet hvorav 14 av d</w:t>
      </w:r>
      <w:r w:rsidRPr="00955F24">
        <w:rPr>
          <w:sz w:val="24"/>
          <w:szCs w:val="24"/>
        </w:rPr>
        <w:t xml:space="preserve">em tilhørte Tyssedal </w:t>
      </w:r>
      <w:proofErr w:type="spellStart"/>
      <w:r w:rsidRPr="00955F24">
        <w:rPr>
          <w:sz w:val="24"/>
          <w:szCs w:val="24"/>
        </w:rPr>
        <w:t>Arbeiderlag</w:t>
      </w:r>
      <w:proofErr w:type="spellEnd"/>
      <w:r w:rsidRPr="00955F24">
        <w:rPr>
          <w:sz w:val="24"/>
          <w:szCs w:val="24"/>
        </w:rPr>
        <w:t>, som betyr at vi har hatt en nedgang i antall kvinner i både kommunepartiet og lokallaget.</w:t>
      </w:r>
    </w:p>
    <w:p w:rsidR="002971C7" w:rsidRPr="00955F24" w:rsidRDefault="002971C7" w:rsidP="00955F24">
      <w:pPr>
        <w:pStyle w:val="Ingenmellomrom"/>
        <w:rPr>
          <w:sz w:val="24"/>
          <w:szCs w:val="24"/>
        </w:rPr>
      </w:pPr>
    </w:p>
    <w:p w:rsidR="002971C7" w:rsidRPr="00955F24" w:rsidRDefault="00937255" w:rsidP="00955F24">
      <w:pPr>
        <w:pStyle w:val="Ingenmellomrom"/>
        <w:rPr>
          <w:sz w:val="24"/>
          <w:szCs w:val="24"/>
        </w:rPr>
      </w:pPr>
      <w:r w:rsidRPr="00955F24">
        <w:rPr>
          <w:sz w:val="24"/>
          <w:szCs w:val="24"/>
        </w:rPr>
        <w:t>Odda 30.januar 2023</w:t>
      </w:r>
    </w:p>
    <w:p w:rsidR="002971C7" w:rsidRPr="00955F24" w:rsidRDefault="00937255" w:rsidP="00955F24">
      <w:pPr>
        <w:pStyle w:val="Ingenmellomrom"/>
        <w:rPr>
          <w:sz w:val="24"/>
          <w:szCs w:val="24"/>
        </w:rPr>
      </w:pPr>
      <w:r w:rsidRPr="00955F24">
        <w:rPr>
          <w:sz w:val="24"/>
          <w:szCs w:val="24"/>
        </w:rPr>
        <w:t>Marit Jensen Måkestad</w:t>
      </w:r>
    </w:p>
    <w:p w:rsidR="002971C7" w:rsidRPr="00955F24" w:rsidRDefault="00937255" w:rsidP="00955F24">
      <w:pPr>
        <w:pStyle w:val="Ingenmellomrom"/>
        <w:rPr>
          <w:sz w:val="24"/>
          <w:szCs w:val="24"/>
        </w:rPr>
      </w:pPr>
      <w:r w:rsidRPr="00955F24">
        <w:rPr>
          <w:sz w:val="24"/>
          <w:szCs w:val="24"/>
        </w:rPr>
        <w:t>kvinnepolitisk ansvarlig for Ullensvang Arbeiderparti</w:t>
      </w:r>
    </w:p>
    <w:p w:rsidR="002971C7" w:rsidRPr="00955F24" w:rsidRDefault="00937255" w:rsidP="00955F24">
      <w:pPr>
        <w:pStyle w:val="Ingenmellomrom"/>
        <w:rPr>
          <w:rFonts w:eastAsia="Times New Roman"/>
          <w:sz w:val="24"/>
          <w:szCs w:val="24"/>
        </w:rPr>
      </w:pPr>
      <w:r w:rsidRPr="00955F24">
        <w:rPr>
          <w:sz w:val="24"/>
          <w:szCs w:val="24"/>
        </w:rPr>
        <w:br w:type="page"/>
      </w:r>
    </w:p>
    <w:p w:rsidR="002971C7" w:rsidRPr="000563B9" w:rsidRDefault="00937255" w:rsidP="00955F24">
      <w:pPr>
        <w:pStyle w:val="Ingenmellomrom"/>
        <w:rPr>
          <w:b/>
          <w:sz w:val="24"/>
          <w:szCs w:val="24"/>
        </w:rPr>
      </w:pPr>
      <w:bookmarkStart w:id="1" w:name="_u9gc5npr95xn" w:colFirst="0" w:colLast="0"/>
      <w:bookmarkEnd w:id="1"/>
      <w:r w:rsidRPr="000563B9">
        <w:rPr>
          <w:b/>
          <w:sz w:val="24"/>
          <w:szCs w:val="24"/>
        </w:rPr>
        <w:lastRenderedPageBreak/>
        <w:t xml:space="preserve">Tyssedal </w:t>
      </w:r>
      <w:proofErr w:type="spellStart"/>
      <w:r w:rsidRPr="000563B9">
        <w:rPr>
          <w:b/>
          <w:sz w:val="24"/>
          <w:szCs w:val="24"/>
        </w:rPr>
        <w:t>Arbeiderlag</w:t>
      </w:r>
      <w:proofErr w:type="spellEnd"/>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Beretning</w:t>
      </w:r>
      <w:r w:rsidRPr="00955F24">
        <w:rPr>
          <w:rFonts w:eastAsia="Times New Roman"/>
          <w:sz w:val="24"/>
          <w:szCs w:val="24"/>
        </w:rPr>
        <w:t xml:space="preserve"> for Tyssedal </w:t>
      </w:r>
      <w:proofErr w:type="spellStart"/>
      <w:r w:rsidRPr="00955F24">
        <w:rPr>
          <w:rFonts w:eastAsia="Times New Roman"/>
          <w:sz w:val="24"/>
          <w:szCs w:val="24"/>
        </w:rPr>
        <w:t>Arbeiderlag</w:t>
      </w:r>
      <w:proofErr w:type="spellEnd"/>
      <w:r w:rsidRPr="00955F24">
        <w:rPr>
          <w:rFonts w:eastAsia="Times New Roman"/>
          <w:sz w:val="24"/>
          <w:szCs w:val="24"/>
        </w:rPr>
        <w:t xml:space="preserve"> 2022</w:t>
      </w:r>
    </w:p>
    <w:p w:rsidR="002971C7" w:rsidRPr="00955F24" w:rsidRDefault="00937255" w:rsidP="00955F24">
      <w:pPr>
        <w:pStyle w:val="Ingenmellomrom"/>
        <w:rPr>
          <w:rFonts w:eastAsia="Times New Roman"/>
          <w:sz w:val="24"/>
          <w:szCs w:val="24"/>
        </w:rPr>
      </w:pPr>
      <w:r w:rsidRPr="00955F24">
        <w:rPr>
          <w:rFonts w:eastAsia="Times New Roman"/>
          <w:sz w:val="24"/>
          <w:szCs w:val="24"/>
        </w:rPr>
        <w:t>Styret og utvalg har bestått av:</w:t>
      </w:r>
    </w:p>
    <w:p w:rsidR="002971C7" w:rsidRPr="00955F24" w:rsidRDefault="00937255" w:rsidP="00955F24">
      <w:pPr>
        <w:pStyle w:val="Ingenmellomrom"/>
        <w:rPr>
          <w:rFonts w:eastAsia="Times New Roman"/>
          <w:sz w:val="24"/>
          <w:szCs w:val="24"/>
        </w:rPr>
      </w:pPr>
      <w:r w:rsidRPr="00955F24">
        <w:rPr>
          <w:rFonts w:eastAsia="Times New Roman"/>
          <w:sz w:val="24"/>
          <w:szCs w:val="24"/>
        </w:rPr>
        <w:t>1. Leder - Solfrid Horne- Moe</w:t>
      </w:r>
    </w:p>
    <w:p w:rsidR="002971C7" w:rsidRPr="00955F24" w:rsidRDefault="00937255" w:rsidP="00955F24">
      <w:pPr>
        <w:pStyle w:val="Ingenmellomrom"/>
        <w:rPr>
          <w:rFonts w:eastAsia="Times New Roman"/>
          <w:sz w:val="24"/>
          <w:szCs w:val="24"/>
        </w:rPr>
      </w:pPr>
      <w:r w:rsidRPr="00955F24">
        <w:rPr>
          <w:rFonts w:eastAsia="Times New Roman"/>
          <w:sz w:val="24"/>
          <w:szCs w:val="24"/>
        </w:rPr>
        <w:t>Nestleder - Helga Leonhardsen</w:t>
      </w:r>
    </w:p>
    <w:p w:rsidR="002971C7" w:rsidRPr="00955F24" w:rsidRDefault="00937255" w:rsidP="00955F24">
      <w:pPr>
        <w:pStyle w:val="Ingenmellomrom"/>
        <w:rPr>
          <w:rFonts w:eastAsia="Times New Roman"/>
          <w:sz w:val="24"/>
          <w:szCs w:val="24"/>
        </w:rPr>
      </w:pPr>
      <w:r w:rsidRPr="00955F24">
        <w:rPr>
          <w:rFonts w:eastAsia="Times New Roman"/>
          <w:sz w:val="24"/>
          <w:szCs w:val="24"/>
        </w:rPr>
        <w:t>Sekretær - Kristin Elisabet Moe</w:t>
      </w:r>
    </w:p>
    <w:p w:rsidR="002971C7" w:rsidRPr="00955F24" w:rsidRDefault="00937255" w:rsidP="00955F24">
      <w:pPr>
        <w:pStyle w:val="Ingenmellomrom"/>
        <w:rPr>
          <w:rFonts w:eastAsia="Times New Roman"/>
          <w:sz w:val="24"/>
          <w:szCs w:val="24"/>
        </w:rPr>
      </w:pPr>
      <w:r w:rsidRPr="00955F24">
        <w:rPr>
          <w:rFonts w:eastAsia="Times New Roman"/>
          <w:sz w:val="24"/>
          <w:szCs w:val="24"/>
        </w:rPr>
        <w:t>Styremedlem - Vigdis Knudsen</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Styremedlem - Annette Horne </w:t>
      </w:r>
      <w:proofErr w:type="spellStart"/>
      <w:r w:rsidRPr="00955F24">
        <w:rPr>
          <w:rFonts w:eastAsia="Times New Roman"/>
          <w:sz w:val="24"/>
          <w:szCs w:val="24"/>
        </w:rPr>
        <w:t>Srow</w:t>
      </w:r>
      <w:proofErr w:type="spellEnd"/>
    </w:p>
    <w:p w:rsidR="002971C7" w:rsidRPr="00955F24" w:rsidRDefault="00937255" w:rsidP="00955F24">
      <w:pPr>
        <w:pStyle w:val="Ingenmellomrom"/>
        <w:rPr>
          <w:rFonts w:eastAsia="Times New Roman"/>
          <w:sz w:val="24"/>
          <w:szCs w:val="24"/>
        </w:rPr>
      </w:pPr>
      <w:r w:rsidRPr="00955F24">
        <w:rPr>
          <w:rFonts w:eastAsia="Times New Roman"/>
          <w:sz w:val="24"/>
          <w:szCs w:val="24"/>
        </w:rPr>
        <w:t>Varamedlem - Elisabeth Takla</w:t>
      </w:r>
    </w:p>
    <w:p w:rsidR="002971C7" w:rsidRPr="00955F24" w:rsidRDefault="00937255" w:rsidP="00955F24">
      <w:pPr>
        <w:pStyle w:val="Ingenmellomrom"/>
        <w:rPr>
          <w:rFonts w:eastAsia="Times New Roman"/>
          <w:sz w:val="24"/>
          <w:szCs w:val="24"/>
        </w:rPr>
      </w:pPr>
      <w:r w:rsidRPr="00955F24">
        <w:rPr>
          <w:rFonts w:eastAsia="Times New Roman"/>
          <w:sz w:val="24"/>
          <w:szCs w:val="24"/>
        </w:rPr>
        <w:t>Varamedlem - Jan Lauritsen</w:t>
      </w:r>
    </w:p>
    <w:p w:rsidR="002971C7" w:rsidRPr="00955F24" w:rsidRDefault="00937255" w:rsidP="00955F24">
      <w:pPr>
        <w:pStyle w:val="Ingenmellomrom"/>
        <w:rPr>
          <w:rFonts w:eastAsia="Times New Roman"/>
          <w:sz w:val="24"/>
          <w:szCs w:val="24"/>
        </w:rPr>
      </w:pPr>
      <w:r w:rsidRPr="00955F24">
        <w:rPr>
          <w:rFonts w:eastAsia="Times New Roman"/>
          <w:sz w:val="24"/>
          <w:szCs w:val="24"/>
        </w:rPr>
        <w:t>Revisor - Bjørg Hansen</w:t>
      </w:r>
    </w:p>
    <w:p w:rsidR="002971C7" w:rsidRPr="00955F24" w:rsidRDefault="00937255" w:rsidP="00955F24">
      <w:pPr>
        <w:pStyle w:val="Ingenmellomrom"/>
        <w:rPr>
          <w:rFonts w:eastAsia="Times New Roman"/>
          <w:sz w:val="24"/>
          <w:szCs w:val="24"/>
        </w:rPr>
      </w:pPr>
      <w:proofErr w:type="spellStart"/>
      <w:r w:rsidRPr="00955F24">
        <w:rPr>
          <w:rFonts w:eastAsia="Times New Roman"/>
          <w:sz w:val="24"/>
          <w:szCs w:val="24"/>
        </w:rPr>
        <w:t>Leseringen</w:t>
      </w:r>
      <w:proofErr w:type="spellEnd"/>
      <w:r w:rsidRPr="00955F24">
        <w:rPr>
          <w:rFonts w:eastAsia="Times New Roman"/>
          <w:sz w:val="24"/>
          <w:szCs w:val="24"/>
        </w:rPr>
        <w:t xml:space="preserve"> - alle</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Valgkomite - </w:t>
      </w:r>
      <w:proofErr w:type="spellStart"/>
      <w:r w:rsidRPr="00955F24">
        <w:rPr>
          <w:rFonts w:eastAsia="Times New Roman"/>
          <w:sz w:val="24"/>
          <w:szCs w:val="24"/>
        </w:rPr>
        <w:t>Alona</w:t>
      </w:r>
      <w:proofErr w:type="spellEnd"/>
      <w:r w:rsidRPr="00955F24">
        <w:rPr>
          <w:rFonts w:eastAsia="Times New Roman"/>
          <w:sz w:val="24"/>
          <w:szCs w:val="24"/>
        </w:rPr>
        <w:t xml:space="preserve"> Strand, Anita Sæterdal og Hans Olav Meland</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Det har ikke vært avholdt årsmøte, medlemsmøter eller styremøter i</w:t>
      </w:r>
    </w:p>
    <w:p w:rsidR="002971C7" w:rsidRPr="00955F24" w:rsidRDefault="00937255" w:rsidP="00955F24">
      <w:pPr>
        <w:pStyle w:val="Ingenmellomrom"/>
        <w:rPr>
          <w:rFonts w:eastAsia="Times New Roman"/>
          <w:sz w:val="24"/>
          <w:szCs w:val="24"/>
        </w:rPr>
      </w:pPr>
      <w:r w:rsidRPr="00955F24">
        <w:rPr>
          <w:rFonts w:eastAsia="Times New Roman"/>
          <w:sz w:val="24"/>
          <w:szCs w:val="24"/>
        </w:rPr>
        <w:t>årsmøteperioden. Laget har ikke opprettet organisasjonsnum</w:t>
      </w:r>
      <w:r w:rsidRPr="00955F24">
        <w:rPr>
          <w:rFonts w:eastAsia="Times New Roman"/>
          <w:sz w:val="24"/>
          <w:szCs w:val="24"/>
        </w:rPr>
        <w:t>mer i Brønnøysund</w:t>
      </w:r>
    </w:p>
    <w:p w:rsidR="002971C7" w:rsidRPr="00955F24" w:rsidRDefault="00937255" w:rsidP="00955F24">
      <w:pPr>
        <w:pStyle w:val="Ingenmellomrom"/>
        <w:rPr>
          <w:rFonts w:eastAsia="Times New Roman"/>
          <w:sz w:val="24"/>
          <w:szCs w:val="24"/>
        </w:rPr>
      </w:pPr>
      <w:r w:rsidRPr="00955F24">
        <w:rPr>
          <w:rFonts w:eastAsia="Times New Roman"/>
          <w:sz w:val="24"/>
          <w:szCs w:val="24"/>
        </w:rPr>
        <w:t>ennå. Dette vil bli gjort så snart det er avholdt årsmøte. Da vil vi opprette ny også</w:t>
      </w:r>
    </w:p>
    <w:p w:rsidR="002971C7" w:rsidRPr="00955F24" w:rsidRDefault="00937255" w:rsidP="00955F24">
      <w:pPr>
        <w:pStyle w:val="Ingenmellomrom"/>
        <w:rPr>
          <w:rFonts w:eastAsia="Times New Roman"/>
          <w:sz w:val="24"/>
          <w:szCs w:val="24"/>
        </w:rPr>
      </w:pPr>
      <w:proofErr w:type="gramStart"/>
      <w:r w:rsidRPr="00955F24">
        <w:rPr>
          <w:rFonts w:eastAsia="Times New Roman"/>
          <w:sz w:val="24"/>
          <w:szCs w:val="24"/>
        </w:rPr>
        <w:t>opprette ny bankkonto.</w:t>
      </w:r>
      <w:proofErr w:type="gramEnd"/>
    </w:p>
    <w:p w:rsidR="002971C7" w:rsidRPr="00955F24" w:rsidRDefault="00937255" w:rsidP="00955F24">
      <w:pPr>
        <w:pStyle w:val="Ingenmellomrom"/>
        <w:rPr>
          <w:rFonts w:eastAsia="Times New Roman"/>
          <w:sz w:val="24"/>
          <w:szCs w:val="24"/>
        </w:rPr>
      </w:pPr>
      <w:r w:rsidRPr="00955F24">
        <w:rPr>
          <w:rFonts w:eastAsia="Times New Roman"/>
          <w:sz w:val="24"/>
          <w:szCs w:val="24"/>
        </w:rPr>
        <w:t>Vi planlegger å få startet opp møtevirksomheten i løpet av ettervinteren.</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Vi ønsker fortsatt å holde liv i laget og det er vikti</w:t>
      </w:r>
      <w:r w:rsidRPr="00955F24">
        <w:rPr>
          <w:rFonts w:eastAsia="Times New Roman"/>
          <w:sz w:val="24"/>
          <w:szCs w:val="24"/>
        </w:rPr>
        <w:t>g at vi fortsatt fronter saker for Tyssedal.</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For styret</w:t>
      </w:r>
    </w:p>
    <w:p w:rsidR="002971C7" w:rsidRPr="00955F24" w:rsidRDefault="00937255" w:rsidP="00955F24">
      <w:pPr>
        <w:pStyle w:val="Ingenmellomrom"/>
        <w:rPr>
          <w:rFonts w:eastAsia="Times New Roman"/>
          <w:sz w:val="24"/>
          <w:szCs w:val="24"/>
        </w:rPr>
      </w:pPr>
      <w:r w:rsidRPr="00955F24">
        <w:rPr>
          <w:rFonts w:eastAsia="Times New Roman"/>
          <w:sz w:val="24"/>
          <w:szCs w:val="24"/>
        </w:rPr>
        <w:t>Solfrid Horne-Moe</w:t>
      </w:r>
    </w:p>
    <w:p w:rsidR="002971C7" w:rsidRDefault="00937255" w:rsidP="00955F24">
      <w:pPr>
        <w:pStyle w:val="Ingenmellomrom"/>
        <w:rPr>
          <w:rFonts w:eastAsia="Times New Roman"/>
          <w:sz w:val="24"/>
          <w:szCs w:val="24"/>
        </w:rPr>
      </w:pPr>
      <w:r w:rsidRPr="00955F24">
        <w:rPr>
          <w:rFonts w:eastAsia="Times New Roman"/>
          <w:sz w:val="24"/>
          <w:szCs w:val="24"/>
        </w:rPr>
        <w:t xml:space="preserve">Leder Tyssedal </w:t>
      </w:r>
      <w:proofErr w:type="spellStart"/>
      <w:r w:rsidRPr="00955F24">
        <w:rPr>
          <w:rFonts w:eastAsia="Times New Roman"/>
          <w:sz w:val="24"/>
          <w:szCs w:val="24"/>
        </w:rPr>
        <w:t>arbeiderlag</w:t>
      </w:r>
      <w:proofErr w:type="spellEnd"/>
      <w:r w:rsidRPr="00955F24">
        <w:rPr>
          <w:rFonts w:eastAsia="Times New Roman"/>
          <w:sz w:val="24"/>
          <w:szCs w:val="24"/>
        </w:rPr>
        <w:t>.</w:t>
      </w:r>
      <w:r w:rsidR="000563B9">
        <w:rPr>
          <w:rFonts w:eastAsia="Times New Roman"/>
          <w:sz w:val="24"/>
          <w:szCs w:val="24"/>
        </w:rPr>
        <w:t xml:space="preserve"> </w:t>
      </w:r>
    </w:p>
    <w:p w:rsidR="000563B9" w:rsidRPr="00955F24" w:rsidRDefault="000563B9"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REGNSKAP TYSSEDAL ARBEIDERLAG 2022</w:t>
      </w:r>
    </w:p>
    <w:p w:rsidR="002971C7" w:rsidRPr="00955F24" w:rsidRDefault="00937255" w:rsidP="00955F24">
      <w:pPr>
        <w:pStyle w:val="Ingenmellomrom"/>
        <w:rPr>
          <w:rFonts w:eastAsia="Times New Roman"/>
          <w:sz w:val="24"/>
          <w:szCs w:val="24"/>
        </w:rPr>
      </w:pPr>
      <w:r w:rsidRPr="00955F24">
        <w:rPr>
          <w:rFonts w:eastAsia="Times New Roman"/>
          <w:sz w:val="24"/>
          <w:szCs w:val="24"/>
        </w:rPr>
        <w:t>INNTEKTER</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Medlemskontingent kr. 0</w:t>
      </w:r>
    </w:p>
    <w:p w:rsidR="002971C7" w:rsidRPr="00955F24" w:rsidRDefault="00937255" w:rsidP="00955F24">
      <w:pPr>
        <w:pStyle w:val="Ingenmellomrom"/>
        <w:rPr>
          <w:rFonts w:eastAsia="Times New Roman"/>
          <w:sz w:val="24"/>
          <w:szCs w:val="24"/>
        </w:rPr>
      </w:pPr>
      <w:r w:rsidRPr="00955F24">
        <w:rPr>
          <w:rFonts w:eastAsia="Times New Roman"/>
          <w:sz w:val="24"/>
          <w:szCs w:val="24"/>
        </w:rPr>
        <w:t>Renter /kundeutbytte kr. 298,-</w:t>
      </w:r>
    </w:p>
    <w:p w:rsidR="002971C7" w:rsidRPr="00955F24" w:rsidRDefault="00937255" w:rsidP="00955F24">
      <w:pPr>
        <w:pStyle w:val="Ingenmellomrom"/>
        <w:rPr>
          <w:rFonts w:eastAsia="Times New Roman"/>
          <w:sz w:val="24"/>
          <w:szCs w:val="24"/>
        </w:rPr>
      </w:pPr>
      <w:r w:rsidRPr="00955F24">
        <w:rPr>
          <w:rFonts w:eastAsia="Times New Roman"/>
          <w:sz w:val="24"/>
          <w:szCs w:val="24"/>
        </w:rPr>
        <w:t>SUM kr. 298,-</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UTGIFTER</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Utgifter kr. 0</w:t>
      </w:r>
    </w:p>
    <w:p w:rsidR="002971C7" w:rsidRPr="00955F24" w:rsidRDefault="00937255" w:rsidP="00955F24">
      <w:pPr>
        <w:pStyle w:val="Ingenmellomrom"/>
        <w:rPr>
          <w:rFonts w:eastAsia="Times New Roman"/>
          <w:sz w:val="24"/>
          <w:szCs w:val="24"/>
        </w:rPr>
      </w:pPr>
      <w:r w:rsidRPr="00955F24">
        <w:rPr>
          <w:rFonts w:eastAsia="Times New Roman"/>
          <w:sz w:val="24"/>
          <w:szCs w:val="24"/>
        </w:rPr>
        <w:t>SUM kr. 0</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u w:val="single"/>
        </w:rPr>
        <w:t xml:space="preserve">Eiendeler </w:t>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t xml:space="preserve">2022 </w:t>
      </w:r>
      <w:r w:rsidRPr="00955F24">
        <w:rPr>
          <w:rFonts w:eastAsia="Times New Roman"/>
          <w:sz w:val="24"/>
          <w:szCs w:val="24"/>
        </w:rPr>
        <w:tab/>
      </w:r>
      <w:r w:rsidRPr="00955F24">
        <w:rPr>
          <w:rFonts w:eastAsia="Times New Roman"/>
          <w:sz w:val="24"/>
          <w:szCs w:val="24"/>
        </w:rPr>
        <w:tab/>
        <w:t>2021</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Sparebanken Vest høyrente kr. </w:t>
      </w:r>
      <w:r w:rsidRPr="00955F24">
        <w:rPr>
          <w:rFonts w:eastAsia="Times New Roman"/>
          <w:sz w:val="24"/>
          <w:szCs w:val="24"/>
        </w:rPr>
        <w:tab/>
      </w:r>
      <w:r w:rsidRPr="00955F24">
        <w:rPr>
          <w:rFonts w:eastAsia="Times New Roman"/>
          <w:sz w:val="24"/>
          <w:szCs w:val="24"/>
        </w:rPr>
        <w:tab/>
        <w:t xml:space="preserve">83 398,- </w:t>
      </w:r>
      <w:r w:rsidRPr="00955F24">
        <w:rPr>
          <w:rFonts w:eastAsia="Times New Roman"/>
          <w:sz w:val="24"/>
          <w:szCs w:val="24"/>
        </w:rPr>
        <w:tab/>
        <w:t>83 100,-</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Sparebanken Vest brukskonto kr. </w:t>
      </w:r>
      <w:r w:rsidRPr="00955F24">
        <w:rPr>
          <w:rFonts w:eastAsia="Times New Roman"/>
          <w:sz w:val="24"/>
          <w:szCs w:val="24"/>
        </w:rPr>
        <w:tab/>
        <w:t xml:space="preserve">1 419,11 </w:t>
      </w:r>
      <w:r w:rsidRPr="00955F24">
        <w:rPr>
          <w:rFonts w:eastAsia="Times New Roman"/>
          <w:sz w:val="24"/>
          <w:szCs w:val="24"/>
        </w:rPr>
        <w:tab/>
        <w:t>1 419,11</w:t>
      </w:r>
    </w:p>
    <w:p w:rsidR="002971C7" w:rsidRPr="00955F24" w:rsidRDefault="00937255" w:rsidP="00955F24">
      <w:pPr>
        <w:pStyle w:val="Ingenmellomrom"/>
        <w:rPr>
          <w:rFonts w:eastAsia="Times New Roman"/>
          <w:sz w:val="24"/>
          <w:szCs w:val="24"/>
          <w:u w:val="single"/>
        </w:rPr>
      </w:pPr>
      <w:r w:rsidRPr="00955F24">
        <w:rPr>
          <w:rFonts w:eastAsia="Times New Roman"/>
          <w:sz w:val="24"/>
          <w:szCs w:val="24"/>
          <w:u w:val="single"/>
        </w:rPr>
        <w:t>Egenkapital og gjeld</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Egenkapital kr. </w:t>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t xml:space="preserve">84 817,11 </w:t>
      </w:r>
      <w:r w:rsidRPr="00955F24">
        <w:rPr>
          <w:rFonts w:eastAsia="Times New Roman"/>
          <w:sz w:val="24"/>
          <w:szCs w:val="24"/>
        </w:rPr>
        <w:tab/>
        <w:t>84 519,11</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Sum egenkapital kr. </w:t>
      </w:r>
      <w:r w:rsidRPr="00955F24">
        <w:rPr>
          <w:rFonts w:eastAsia="Times New Roman"/>
          <w:sz w:val="24"/>
          <w:szCs w:val="24"/>
        </w:rPr>
        <w:tab/>
      </w:r>
      <w:r w:rsidRPr="00955F24">
        <w:rPr>
          <w:rFonts w:eastAsia="Times New Roman"/>
          <w:sz w:val="24"/>
          <w:szCs w:val="24"/>
        </w:rPr>
        <w:tab/>
      </w:r>
      <w:r w:rsidRPr="00955F24">
        <w:rPr>
          <w:rFonts w:eastAsia="Times New Roman"/>
          <w:sz w:val="24"/>
          <w:szCs w:val="24"/>
        </w:rPr>
        <w:tab/>
        <w:t xml:space="preserve">84 817,11 </w:t>
      </w:r>
      <w:r w:rsidRPr="00955F24">
        <w:rPr>
          <w:rFonts w:eastAsia="Times New Roman"/>
          <w:sz w:val="24"/>
          <w:szCs w:val="24"/>
        </w:rPr>
        <w:tab/>
        <w:t>84 519,11</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Tyssedal 30.01.2023</w:t>
      </w:r>
    </w:p>
    <w:p w:rsidR="002971C7" w:rsidRPr="00955F24" w:rsidRDefault="002971C7" w:rsidP="00955F24">
      <w:pPr>
        <w:pStyle w:val="Ingenmellomrom"/>
        <w:rPr>
          <w:rFonts w:eastAsia="Times New Roman"/>
          <w:sz w:val="24"/>
          <w:szCs w:val="24"/>
        </w:rPr>
      </w:pPr>
    </w:p>
    <w:p w:rsidR="002971C7" w:rsidRPr="00955F24" w:rsidRDefault="00937255" w:rsidP="00955F24">
      <w:pPr>
        <w:pStyle w:val="Ingenmellomrom"/>
        <w:rPr>
          <w:rFonts w:eastAsia="Times New Roman"/>
          <w:sz w:val="24"/>
          <w:szCs w:val="24"/>
        </w:rPr>
      </w:pPr>
      <w:r w:rsidRPr="00955F24">
        <w:rPr>
          <w:rFonts w:eastAsia="Times New Roman"/>
          <w:sz w:val="24"/>
          <w:szCs w:val="24"/>
        </w:rPr>
        <w:t>Solfrid Horne-Moe</w:t>
      </w:r>
    </w:p>
    <w:p w:rsidR="002971C7" w:rsidRPr="00955F24" w:rsidRDefault="00937255" w:rsidP="00955F24">
      <w:pPr>
        <w:pStyle w:val="Ingenmellomrom"/>
        <w:rPr>
          <w:rFonts w:eastAsia="Times New Roman"/>
          <w:sz w:val="24"/>
          <w:szCs w:val="24"/>
        </w:rPr>
      </w:pPr>
      <w:r w:rsidRPr="00955F24">
        <w:rPr>
          <w:rFonts w:eastAsia="Times New Roman"/>
          <w:sz w:val="24"/>
          <w:szCs w:val="24"/>
        </w:rPr>
        <w:t xml:space="preserve">Leder Tyssedal </w:t>
      </w:r>
      <w:proofErr w:type="spellStart"/>
      <w:r w:rsidRPr="00955F24">
        <w:rPr>
          <w:rFonts w:eastAsia="Times New Roman"/>
          <w:sz w:val="24"/>
          <w:szCs w:val="24"/>
        </w:rPr>
        <w:t>arbeiderlag</w:t>
      </w:r>
      <w:proofErr w:type="spellEnd"/>
    </w:p>
    <w:p w:rsidR="002971C7" w:rsidRPr="00955F24" w:rsidRDefault="002971C7" w:rsidP="00955F24">
      <w:pPr>
        <w:pStyle w:val="Ingenmellomrom"/>
        <w:rPr>
          <w:rFonts w:eastAsia="Times New Roman"/>
          <w:sz w:val="24"/>
          <w:szCs w:val="24"/>
        </w:rPr>
      </w:pPr>
    </w:p>
    <w:sectPr w:rsidR="002971C7" w:rsidRPr="00955F24" w:rsidSect="00955F24">
      <w:headerReference w:type="default" r:id="rId9"/>
      <w:pgSz w:w="11909" w:h="16834"/>
      <w:pgMar w:top="227" w:right="227" w:bottom="227" w:left="227"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55" w:rsidRDefault="00937255">
      <w:pPr>
        <w:spacing w:line="240" w:lineRule="auto"/>
      </w:pPr>
      <w:r>
        <w:separator/>
      </w:r>
    </w:p>
  </w:endnote>
  <w:endnote w:type="continuationSeparator" w:id="0">
    <w:p w:rsidR="00937255" w:rsidRDefault="00937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55" w:rsidRDefault="00937255">
      <w:pPr>
        <w:spacing w:line="240" w:lineRule="auto"/>
      </w:pPr>
      <w:r>
        <w:separator/>
      </w:r>
    </w:p>
  </w:footnote>
  <w:footnote w:type="continuationSeparator" w:id="0">
    <w:p w:rsidR="00937255" w:rsidRDefault="009372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C7" w:rsidRDefault="002971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023E"/>
    <w:multiLevelType w:val="multilevel"/>
    <w:tmpl w:val="59F8D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F6A371A"/>
    <w:multiLevelType w:val="multilevel"/>
    <w:tmpl w:val="29E6B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971C7"/>
    <w:rsid w:val="000563B9"/>
    <w:rsid w:val="0007687B"/>
    <w:rsid w:val="002971C7"/>
    <w:rsid w:val="00415B16"/>
    <w:rsid w:val="00937255"/>
    <w:rsid w:val="00955F2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nn-NO"/>
    </w:rPr>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Ingenmellomrom">
    <w:name w:val="No Spacing"/>
    <w:uiPriority w:val="1"/>
    <w:qFormat/>
    <w:rsid w:val="00955F24"/>
    <w:pPr>
      <w:spacing w:line="240" w:lineRule="auto"/>
    </w:pPr>
  </w:style>
  <w:style w:type="paragraph" w:styleId="Bobletekst">
    <w:name w:val="Balloon Text"/>
    <w:basedOn w:val="Normal"/>
    <w:link w:val="BobletekstTegn"/>
    <w:uiPriority w:val="99"/>
    <w:semiHidden/>
    <w:unhideWhenUsed/>
    <w:rsid w:val="00955F2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5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nn-NO"/>
    </w:rPr>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Ingenmellomrom">
    <w:name w:val="No Spacing"/>
    <w:uiPriority w:val="1"/>
    <w:qFormat/>
    <w:rsid w:val="00955F24"/>
    <w:pPr>
      <w:spacing w:line="240" w:lineRule="auto"/>
    </w:pPr>
  </w:style>
  <w:style w:type="paragraph" w:styleId="Bobletekst">
    <w:name w:val="Balloon Text"/>
    <w:basedOn w:val="Normal"/>
    <w:link w:val="BobletekstTegn"/>
    <w:uiPriority w:val="99"/>
    <w:semiHidden/>
    <w:unhideWhenUsed/>
    <w:rsid w:val="00955F2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5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2212</Words>
  <Characters>11725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Boliden Mineral AB</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Velure, Amund</dc:creator>
  <cp:lastModifiedBy>Velure, Amund</cp:lastModifiedBy>
  <cp:revision>4</cp:revision>
  <dcterms:created xsi:type="dcterms:W3CDTF">2023-02-06T15:08:00Z</dcterms:created>
  <dcterms:modified xsi:type="dcterms:W3CDTF">2023-02-06T15:16:00Z</dcterms:modified>
</cp:coreProperties>
</file>