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113E" w:rsidRPr="00151154" w:rsidRDefault="00C27520">
      <w:pPr>
        <w:jc w:val="center"/>
        <w:rPr>
          <w:b/>
          <w:szCs w:val="24"/>
        </w:rPr>
      </w:pPr>
      <w:r>
        <w:rPr>
          <w:b/>
          <w:noProof/>
          <w:szCs w:val="24"/>
        </w:rPr>
        <mc:AlternateContent>
          <mc:Choice Requires="wps">
            <w:drawing>
              <wp:anchor distT="0" distB="0" distL="114300" distR="114300" simplePos="0" relativeHeight="251656704" behindDoc="0" locked="0" layoutInCell="1" allowOverlap="1" wp14:anchorId="5C0FC687" wp14:editId="64401A2F">
                <wp:simplePos x="0" y="0"/>
                <wp:positionH relativeFrom="column">
                  <wp:posOffset>2824480</wp:posOffset>
                </wp:positionH>
                <wp:positionV relativeFrom="paragraph">
                  <wp:posOffset>-97790</wp:posOffset>
                </wp:positionV>
                <wp:extent cx="3543300" cy="2228850"/>
                <wp:effectExtent l="0" t="0" r="19050"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28850"/>
                        </a:xfrm>
                        <a:prstGeom prst="roundRect">
                          <a:avLst>
                            <a:gd name="adj" fmla="val 8546"/>
                          </a:avLst>
                        </a:prstGeom>
                        <a:solidFill>
                          <a:srgbClr val="808080"/>
                        </a:solidFill>
                        <a:ln w="9525">
                          <a:solidFill>
                            <a:srgbClr val="666699"/>
                          </a:solidFill>
                          <a:round/>
                          <a:headEnd/>
                          <a:tailEnd/>
                        </a:ln>
                      </wps:spPr>
                      <wps:txbx>
                        <w:txbxContent>
                          <w:p w:rsidR="00A6180B" w:rsidRDefault="00A618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FC687" id="AutoShape 3" o:spid="_x0000_s1026" style="position:absolute;left:0;text-align:left;margin-left:222.4pt;margin-top:-7.7pt;width:279pt;height:1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0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" fillcolor="gray" strokecolor="#669">
                <v:textbox>
                  <w:txbxContent>
                    <w:p w:rsidR="00A6180B" w:rsidRDefault="00A6180B"/>
                  </w:txbxContent>
                </v:textbox>
              </v:roundrect>
            </w:pict>
          </mc:Fallback>
        </mc:AlternateContent>
      </w:r>
    </w:p>
    <w:p w:rsidR="0035113E" w:rsidRPr="00151154" w:rsidRDefault="00C27520">
      <w:pPr>
        <w:rPr>
          <w:b/>
          <w:szCs w:val="24"/>
        </w:rPr>
      </w:pPr>
      <w:r>
        <w:rPr>
          <w:noProof/>
          <w:color w:val="FFFFFF"/>
          <w:spacing w:val="240"/>
          <w:szCs w:val="24"/>
        </w:rPr>
        <mc:AlternateContent>
          <mc:Choice Requires="wps">
            <w:drawing>
              <wp:anchor distT="0" distB="0" distL="114300" distR="114300" simplePos="0" relativeHeight="251657728" behindDoc="0" locked="0" layoutInCell="1" allowOverlap="1" wp14:anchorId="0A39618F" wp14:editId="56604E50">
                <wp:simplePos x="0" y="0"/>
                <wp:positionH relativeFrom="column">
                  <wp:posOffset>3119755</wp:posOffset>
                </wp:positionH>
                <wp:positionV relativeFrom="paragraph">
                  <wp:posOffset>79375</wp:posOffset>
                </wp:positionV>
                <wp:extent cx="2990850" cy="17145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714500"/>
                        </a:xfrm>
                        <a:prstGeom prst="rect">
                          <a:avLst/>
                        </a:prstGeom>
                        <a:solidFill>
                          <a:srgbClr val="FFFFFF">
                            <a:alpha val="0"/>
                          </a:srgbClr>
                        </a:solidFill>
                        <a:ln w="9525">
                          <a:solidFill>
                            <a:srgbClr val="000000">
                              <a:alpha val="0"/>
                            </a:srgbClr>
                          </a:solidFill>
                          <a:miter lim="800000"/>
                          <a:headEnd/>
                          <a:tailEnd/>
                        </a:ln>
                      </wps:spPr>
                      <wps:txbx>
                        <w:txbxContent>
                          <w:p w:rsidR="00A6180B" w:rsidRDefault="00A6180B">
                            <w:pPr>
                              <w:jc w:val="center"/>
                              <w:rPr>
                                <w:rFonts w:ascii="Helvetica Neue" w:hAnsi="Helvetica Neue"/>
                                <w:b/>
                                <w:color w:val="FFFFFF"/>
                                <w:sz w:val="48"/>
                              </w:rPr>
                            </w:pPr>
                            <w:r>
                              <w:rPr>
                                <w:rFonts w:ascii="Helvetica Neue" w:hAnsi="Helvetica Neue"/>
                                <w:b/>
                                <w:color w:val="FFFFFF"/>
                                <w:sz w:val="48"/>
                              </w:rPr>
                              <w:t>Rana Arbeiderparti</w:t>
                            </w:r>
                          </w:p>
                          <w:p w:rsidR="00A6180B" w:rsidRPr="006D465A" w:rsidRDefault="00A6180B">
                            <w:pPr>
                              <w:jc w:val="center"/>
                              <w:rPr>
                                <w:rFonts w:ascii="Helvetica Neue" w:hAnsi="Helvetica Neue"/>
                                <w:b/>
                                <w:color w:val="FFFFFF"/>
                                <w:sz w:val="48"/>
                              </w:rPr>
                            </w:pPr>
                            <w:r w:rsidRPr="006D465A">
                              <w:rPr>
                                <w:rFonts w:ascii="Helvetica Neue" w:hAnsi="Helvetica Neue"/>
                                <w:b/>
                                <w:color w:val="FFFFFF"/>
                                <w:sz w:val="48"/>
                              </w:rPr>
                              <w:t>ÅRSMELDING</w:t>
                            </w:r>
                          </w:p>
                          <w:p w:rsidR="00A6180B" w:rsidRPr="006D465A" w:rsidRDefault="00A6180B">
                            <w:pPr>
                              <w:pStyle w:val="H1"/>
                              <w:jc w:val="center"/>
                              <w:rPr>
                                <w:rFonts w:ascii="Helvetica Neue" w:hAnsi="Helvetica Neue"/>
                                <w:color w:val="FFFFFF"/>
                                <w:sz w:val="24"/>
                              </w:rPr>
                            </w:pPr>
                            <w:r>
                              <w:rPr>
                                <w:rFonts w:ascii="Helvetica Neue" w:hAnsi="Helvetica Neue"/>
                                <w:i/>
                                <w:color w:val="FFFFFF"/>
                                <w:sz w:val="36"/>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9618F" id="_x0000_t202" coordsize="21600,21600" o:spt="202" path="m,l,21600r21600,l21600,xe">
                <v:stroke joinstyle="miter"/>
                <v:path gradientshapeok="t" o:connecttype="rect"/>
              </v:shapetype>
              <v:shape id="Text Box 4" o:spid="_x0000_s1027" type="#_x0000_t202" style="position:absolute;margin-left:245.65pt;margin-top:6.25pt;width:235.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">
                <v:fill opacity="0"/>
                <v:stroke opacity="0"/>
                <v:textbox>
                  <w:txbxContent>
                    <w:p w:rsidR="00A6180B" w:rsidRDefault="00A6180B">
                      <w:pPr>
                        <w:jc w:val="center"/>
                        <w:rPr>
                          <w:rFonts w:ascii="Helvetica Neue" w:hAnsi="Helvetica Neue"/>
                          <w:b/>
                          <w:color w:val="FFFFFF"/>
                          <w:sz w:val="48"/>
                        </w:rPr>
                      </w:pPr>
                      <w:r>
                        <w:rPr>
                          <w:rFonts w:ascii="Helvetica Neue" w:hAnsi="Helvetica Neue"/>
                          <w:b/>
                          <w:color w:val="FFFFFF"/>
                          <w:sz w:val="48"/>
                        </w:rPr>
                        <w:t>Rana Arbeiderparti</w:t>
                      </w:r>
                    </w:p>
                    <w:p w:rsidR="00A6180B" w:rsidRPr="006D465A" w:rsidRDefault="00A6180B">
                      <w:pPr>
                        <w:jc w:val="center"/>
                        <w:rPr>
                          <w:rFonts w:ascii="Helvetica Neue" w:hAnsi="Helvetica Neue"/>
                          <w:b/>
                          <w:color w:val="FFFFFF"/>
                          <w:sz w:val="48"/>
                        </w:rPr>
                      </w:pPr>
                      <w:r w:rsidRPr="006D465A">
                        <w:rPr>
                          <w:rFonts w:ascii="Helvetica Neue" w:hAnsi="Helvetica Neue"/>
                          <w:b/>
                          <w:color w:val="FFFFFF"/>
                          <w:sz w:val="48"/>
                        </w:rPr>
                        <w:t>ÅRSMELDING</w:t>
                      </w:r>
                    </w:p>
                    <w:p w:rsidR="00A6180B" w:rsidRPr="006D465A" w:rsidRDefault="00A6180B">
                      <w:pPr>
                        <w:pStyle w:val="H1"/>
                        <w:jc w:val="center"/>
                        <w:rPr>
                          <w:rFonts w:ascii="Helvetica Neue" w:hAnsi="Helvetica Neue"/>
                          <w:color w:val="FFFFFF"/>
                          <w:sz w:val="24"/>
                        </w:rPr>
                      </w:pPr>
                      <w:r>
                        <w:rPr>
                          <w:rFonts w:ascii="Helvetica Neue" w:hAnsi="Helvetica Neue"/>
                          <w:i/>
                          <w:color w:val="FFFFFF"/>
                          <w:sz w:val="36"/>
                        </w:rPr>
                        <w:t>2020</w:t>
                      </w:r>
                    </w:p>
                  </w:txbxContent>
                </v:textbox>
              </v:shape>
            </w:pict>
          </mc:Fallback>
        </mc:AlternateContent>
      </w:r>
    </w:p>
    <w:p w:rsidR="0035113E" w:rsidRPr="00151154" w:rsidRDefault="0035113E">
      <w:pPr>
        <w:rPr>
          <w:b/>
          <w:szCs w:val="24"/>
        </w:rPr>
      </w:pPr>
    </w:p>
    <w:p w:rsidR="0035113E" w:rsidRPr="00151154" w:rsidRDefault="001B677C">
      <w:pPr>
        <w:tabs>
          <w:tab w:val="left" w:pos="3490"/>
        </w:tabs>
        <w:rPr>
          <w:b/>
          <w:szCs w:val="24"/>
        </w:rPr>
      </w:pPr>
      <w:r>
        <w:rPr>
          <w:b/>
          <w:noProof/>
          <w:szCs w:val="24"/>
        </w:rPr>
        <w:drawing>
          <wp:inline distT="0" distB="0" distL="0" distR="0">
            <wp:extent cx="1498600" cy="1917700"/>
            <wp:effectExtent l="0" t="0" r="6350" b="6350"/>
            <wp:docPr id="2" name="Bild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H="1" flipV="1">
                      <a:off x="0" y="0"/>
                      <a:ext cx="1498600" cy="1917700"/>
                    </a:xfrm>
                    <a:prstGeom prst="rect">
                      <a:avLst/>
                    </a:prstGeom>
                    <a:noFill/>
                    <a:ln>
                      <a:noFill/>
                    </a:ln>
                  </pic:spPr>
                </pic:pic>
              </a:graphicData>
            </a:graphic>
          </wp:inline>
        </w:drawing>
      </w:r>
      <w:r w:rsidR="0035113E" w:rsidRPr="00151154">
        <w:rPr>
          <w:b/>
          <w:szCs w:val="24"/>
        </w:rPr>
        <w:tab/>
      </w:r>
    </w:p>
    <w:p w:rsidR="0035113E" w:rsidRPr="00151154" w:rsidRDefault="0035113E">
      <w:pPr>
        <w:rPr>
          <w:color w:val="FFFFFF"/>
          <w:spacing w:val="240"/>
          <w:szCs w:val="24"/>
        </w:rPr>
      </w:pPr>
    </w:p>
    <w:p w:rsidR="0035113E" w:rsidRPr="00151154" w:rsidRDefault="0035113E">
      <w:pPr>
        <w:rPr>
          <w:color w:val="FFFFFF"/>
          <w:spacing w:val="240"/>
          <w:szCs w:val="24"/>
        </w:rPr>
      </w:pPr>
    </w:p>
    <w:p w:rsidR="0035113E" w:rsidRPr="00151154" w:rsidRDefault="0035113E" w:rsidP="00B259FA">
      <w:pPr>
        <w:tabs>
          <w:tab w:val="left" w:pos="5460"/>
        </w:tabs>
        <w:rPr>
          <w:color w:val="FFFFFF"/>
          <w:spacing w:val="240"/>
          <w:szCs w:val="24"/>
        </w:rPr>
      </w:pPr>
      <w:r w:rsidRPr="00151154">
        <w:rPr>
          <w:color w:val="FFFFFF"/>
          <w:spacing w:val="240"/>
          <w:szCs w:val="24"/>
        </w:rPr>
        <w:tab/>
      </w:r>
    </w:p>
    <w:p w:rsidR="003B6D41" w:rsidRPr="003B6D41" w:rsidRDefault="003B6D41" w:rsidP="003B6D41">
      <w:pPr>
        <w:jc w:val="center"/>
        <w:rPr>
          <w:color w:val="FFFFFF"/>
          <w:spacing w:val="240"/>
          <w:szCs w:val="24"/>
        </w:rPr>
      </w:pPr>
    </w:p>
    <w:p w:rsidR="003B6D41" w:rsidRDefault="003B6D41" w:rsidP="00F57589">
      <w:pPr>
        <w:pStyle w:val="Overskrift1"/>
      </w:pPr>
    </w:p>
    <w:p w:rsidR="003B6D41" w:rsidRDefault="005B1A84" w:rsidP="00F57589">
      <w:pPr>
        <w:pStyle w:val="Overskrift1"/>
      </w:pPr>
      <w:r>
        <w:rPr>
          <w:noProof/>
        </w:rPr>
        <w:drawing>
          <wp:inline distT="0" distB="0" distL="0" distR="0">
            <wp:extent cx="5756910" cy="4318000"/>
            <wp:effectExtent l="0" t="0" r="0" b="0"/>
            <wp:docPr id="19183" name="Bilde 19183" descr="Et bilde som inneholder utendørs, rød, pers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 name="A26C312B-1AB5-4CFB-AAEA-2AC90DC9199D.jpeg"/>
                    <pic:cNvPicPr/>
                  </pic:nvPicPr>
                  <pic:blipFill>
                    <a:blip r:embed="rId12">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3B6D41" w:rsidRDefault="003B6D41" w:rsidP="00F57589">
      <w:pPr>
        <w:pStyle w:val="Overskrift1"/>
      </w:pPr>
    </w:p>
    <w:p w:rsidR="003B6D41" w:rsidRDefault="003B6D41" w:rsidP="00F57589">
      <w:pPr>
        <w:pStyle w:val="Overskrift1"/>
      </w:pPr>
    </w:p>
    <w:p w:rsidR="003B6D41" w:rsidRDefault="003B6D41" w:rsidP="003B6D41"/>
    <w:p w:rsidR="003B6D41" w:rsidRPr="003B6D41" w:rsidRDefault="003B6D41" w:rsidP="003B6D41"/>
    <w:p w:rsidR="0035113E" w:rsidRPr="005B1A84" w:rsidRDefault="0035113E" w:rsidP="00F57589">
      <w:pPr>
        <w:pStyle w:val="Overskrift1"/>
        <w:rPr>
          <w:rFonts w:asciiTheme="minorHAnsi" w:hAnsiTheme="minorHAnsi"/>
        </w:rPr>
      </w:pPr>
      <w:r w:rsidRPr="005B1A84">
        <w:rPr>
          <w:rFonts w:asciiTheme="minorHAnsi" w:hAnsiTheme="minorHAnsi"/>
        </w:rPr>
        <w:lastRenderedPageBreak/>
        <w:t>D</w:t>
      </w:r>
      <w:r w:rsidR="00F57589" w:rsidRPr="005B1A84">
        <w:rPr>
          <w:rFonts w:asciiTheme="minorHAnsi" w:hAnsiTheme="minorHAnsi"/>
        </w:rPr>
        <w:t>agsorden</w:t>
      </w:r>
      <w:r w:rsidRPr="005B1A84">
        <w:rPr>
          <w:rFonts w:asciiTheme="minorHAnsi" w:hAnsiTheme="minorHAnsi"/>
        </w:rPr>
        <w:t>:</w:t>
      </w:r>
    </w:p>
    <w:p w:rsidR="0035113E" w:rsidRPr="005B1A84" w:rsidRDefault="0035113E">
      <w:pPr>
        <w:rPr>
          <w:rFonts w:asciiTheme="minorHAnsi" w:hAnsiTheme="minorHAnsi"/>
          <w:b/>
          <w:szCs w:val="24"/>
          <w:u w:val="single"/>
        </w:rPr>
      </w:pPr>
    </w:p>
    <w:p w:rsidR="0035113E" w:rsidRPr="005B1A84" w:rsidRDefault="0035113E" w:rsidP="00E75503">
      <w:pPr>
        <w:pStyle w:val="Listeavsnitt"/>
        <w:numPr>
          <w:ilvl w:val="0"/>
          <w:numId w:val="6"/>
        </w:numPr>
        <w:rPr>
          <w:rFonts w:asciiTheme="minorHAnsi" w:hAnsiTheme="minorHAnsi"/>
          <w:b/>
          <w:color w:val="333333"/>
          <w:sz w:val="24"/>
          <w:szCs w:val="24"/>
        </w:rPr>
      </w:pPr>
      <w:r w:rsidRPr="005B1A84">
        <w:rPr>
          <w:rFonts w:asciiTheme="minorHAnsi" w:hAnsiTheme="minorHAnsi"/>
          <w:b/>
          <w:color w:val="333333"/>
          <w:sz w:val="24"/>
          <w:szCs w:val="24"/>
        </w:rPr>
        <w:t>ÅPNING / KONSTITUERING</w:t>
      </w:r>
    </w:p>
    <w:p w:rsidR="00706D1D" w:rsidRPr="005B1A84" w:rsidRDefault="0035113E" w:rsidP="00E75503">
      <w:pPr>
        <w:pStyle w:val="Listeavsnitt"/>
        <w:numPr>
          <w:ilvl w:val="1"/>
          <w:numId w:val="6"/>
        </w:numPr>
        <w:rPr>
          <w:rFonts w:asciiTheme="minorHAnsi" w:hAnsiTheme="minorHAnsi"/>
          <w:sz w:val="24"/>
          <w:szCs w:val="24"/>
        </w:rPr>
      </w:pPr>
      <w:r w:rsidRPr="005B1A84">
        <w:rPr>
          <w:rFonts w:asciiTheme="minorHAnsi" w:hAnsiTheme="minorHAnsi"/>
          <w:sz w:val="24"/>
          <w:szCs w:val="24"/>
        </w:rPr>
        <w:t>Godkjenning av innkalling og dagsorden.</w:t>
      </w:r>
    </w:p>
    <w:p w:rsidR="00706D1D" w:rsidRPr="005B1A84" w:rsidRDefault="0035113E" w:rsidP="00E75503">
      <w:pPr>
        <w:pStyle w:val="Listeavsnitt"/>
        <w:numPr>
          <w:ilvl w:val="1"/>
          <w:numId w:val="6"/>
        </w:numPr>
        <w:rPr>
          <w:rFonts w:asciiTheme="minorHAnsi" w:hAnsiTheme="minorHAnsi"/>
          <w:sz w:val="24"/>
          <w:szCs w:val="24"/>
        </w:rPr>
      </w:pPr>
      <w:r w:rsidRPr="005B1A84">
        <w:rPr>
          <w:rFonts w:asciiTheme="minorHAnsi" w:hAnsiTheme="minorHAnsi"/>
          <w:sz w:val="24"/>
          <w:szCs w:val="24"/>
        </w:rPr>
        <w:t>Godkjenning av forretningsorden.</w:t>
      </w:r>
    </w:p>
    <w:p w:rsidR="005643F1" w:rsidRPr="005B1A84" w:rsidRDefault="0035113E" w:rsidP="00E75503">
      <w:pPr>
        <w:pStyle w:val="Listeavsnitt"/>
        <w:numPr>
          <w:ilvl w:val="1"/>
          <w:numId w:val="6"/>
        </w:numPr>
        <w:rPr>
          <w:rFonts w:asciiTheme="minorHAnsi" w:hAnsiTheme="minorHAnsi"/>
          <w:sz w:val="24"/>
          <w:szCs w:val="24"/>
        </w:rPr>
      </w:pPr>
      <w:r w:rsidRPr="005B1A84">
        <w:rPr>
          <w:rFonts w:asciiTheme="minorHAnsi" w:hAnsiTheme="minorHAnsi"/>
          <w:sz w:val="24"/>
          <w:szCs w:val="24"/>
        </w:rPr>
        <w:t xml:space="preserve">Valg av møteleder, referent, 2 representanter til </w:t>
      </w:r>
      <w:r w:rsidR="005643F1" w:rsidRPr="005B1A84">
        <w:rPr>
          <w:rFonts w:asciiTheme="minorHAnsi" w:hAnsiTheme="minorHAnsi"/>
          <w:sz w:val="24"/>
          <w:szCs w:val="24"/>
        </w:rPr>
        <w:t>å underskrive møteprotokollen o</w:t>
      </w:r>
      <w:r w:rsidRPr="005B1A84">
        <w:rPr>
          <w:rFonts w:asciiTheme="minorHAnsi" w:hAnsiTheme="minorHAnsi"/>
          <w:sz w:val="24"/>
          <w:szCs w:val="24"/>
        </w:rPr>
        <w:t>g tellekorps på 3 personer</w:t>
      </w:r>
    </w:p>
    <w:p w:rsidR="00706D1D" w:rsidRPr="005B1A84" w:rsidRDefault="00706D1D" w:rsidP="00706D1D">
      <w:pPr>
        <w:pStyle w:val="Listeavsnitt"/>
        <w:ind w:left="1440"/>
        <w:rPr>
          <w:rFonts w:asciiTheme="minorHAnsi" w:hAnsiTheme="minorHAnsi"/>
          <w:sz w:val="24"/>
          <w:szCs w:val="24"/>
        </w:rPr>
      </w:pPr>
    </w:p>
    <w:p w:rsidR="0035113E" w:rsidRPr="005B1A84" w:rsidRDefault="0035113E" w:rsidP="00E75503">
      <w:pPr>
        <w:pStyle w:val="Listeavsnitt"/>
        <w:numPr>
          <w:ilvl w:val="0"/>
          <w:numId w:val="6"/>
        </w:numPr>
        <w:rPr>
          <w:rFonts w:asciiTheme="minorHAnsi" w:hAnsiTheme="minorHAnsi"/>
          <w:b/>
          <w:sz w:val="24"/>
          <w:szCs w:val="24"/>
        </w:rPr>
      </w:pPr>
      <w:r w:rsidRPr="005B1A84">
        <w:rPr>
          <w:rFonts w:asciiTheme="minorHAnsi" w:hAnsiTheme="minorHAnsi"/>
          <w:b/>
          <w:sz w:val="24"/>
          <w:szCs w:val="24"/>
        </w:rPr>
        <w:t xml:space="preserve">INNLEDNING </w:t>
      </w:r>
    </w:p>
    <w:p w:rsidR="00706D1D" w:rsidRPr="005B1A84" w:rsidRDefault="00092EB7" w:rsidP="00E75503">
      <w:pPr>
        <w:pStyle w:val="Listeavsnitt"/>
        <w:numPr>
          <w:ilvl w:val="0"/>
          <w:numId w:val="8"/>
        </w:numPr>
        <w:rPr>
          <w:rFonts w:asciiTheme="minorHAnsi" w:hAnsiTheme="minorHAnsi"/>
          <w:i/>
          <w:sz w:val="24"/>
          <w:szCs w:val="24"/>
          <w:u w:val="single"/>
        </w:rPr>
      </w:pPr>
      <w:r w:rsidRPr="005B1A84">
        <w:rPr>
          <w:rFonts w:asciiTheme="minorHAnsi" w:hAnsiTheme="minorHAnsi"/>
          <w:sz w:val="24"/>
          <w:szCs w:val="24"/>
        </w:rPr>
        <w:t xml:space="preserve">Den politiske situasjonen </w:t>
      </w:r>
      <w:r w:rsidR="00006C86" w:rsidRPr="005B1A84">
        <w:rPr>
          <w:rFonts w:asciiTheme="minorHAnsi" w:hAnsiTheme="minorHAnsi"/>
          <w:sz w:val="24"/>
          <w:szCs w:val="24"/>
        </w:rPr>
        <w:t xml:space="preserve">ved </w:t>
      </w:r>
      <w:r w:rsidR="00BE13F3" w:rsidRPr="005B1A84">
        <w:rPr>
          <w:rFonts w:asciiTheme="minorHAnsi" w:hAnsiTheme="minorHAnsi"/>
          <w:sz w:val="24"/>
          <w:szCs w:val="24"/>
        </w:rPr>
        <w:t>Jørn Eggum</w:t>
      </w:r>
    </w:p>
    <w:p w:rsidR="00E642C8" w:rsidRPr="005B1A84" w:rsidRDefault="00E642C8" w:rsidP="00E642C8">
      <w:pPr>
        <w:pStyle w:val="Listeavsnitt"/>
        <w:ind w:left="1776"/>
        <w:rPr>
          <w:rFonts w:asciiTheme="minorHAnsi" w:hAnsiTheme="minorHAnsi"/>
          <w:i/>
          <w:sz w:val="24"/>
          <w:szCs w:val="24"/>
          <w:u w:val="single"/>
        </w:rPr>
      </w:pPr>
    </w:p>
    <w:p w:rsidR="0035113E" w:rsidRPr="005B1A84" w:rsidRDefault="0035113E" w:rsidP="00E75503">
      <w:pPr>
        <w:pStyle w:val="Listeavsnitt"/>
        <w:numPr>
          <w:ilvl w:val="0"/>
          <w:numId w:val="6"/>
        </w:numPr>
        <w:rPr>
          <w:rFonts w:asciiTheme="minorHAnsi" w:hAnsiTheme="minorHAnsi"/>
          <w:b/>
          <w:color w:val="333333"/>
          <w:sz w:val="24"/>
          <w:szCs w:val="24"/>
        </w:rPr>
      </w:pPr>
      <w:r w:rsidRPr="005B1A84">
        <w:rPr>
          <w:rFonts w:asciiTheme="minorHAnsi" w:hAnsiTheme="minorHAnsi"/>
          <w:b/>
          <w:color w:val="333333"/>
          <w:sz w:val="24"/>
          <w:szCs w:val="24"/>
        </w:rPr>
        <w:t>BERETNINGER FOR 20</w:t>
      </w:r>
      <w:r w:rsidR="00A569E4" w:rsidRPr="005B1A84">
        <w:rPr>
          <w:rFonts w:asciiTheme="minorHAnsi" w:hAnsiTheme="minorHAnsi"/>
          <w:b/>
          <w:color w:val="333333"/>
          <w:sz w:val="24"/>
          <w:szCs w:val="24"/>
        </w:rPr>
        <w:t>20</w:t>
      </w:r>
    </w:p>
    <w:p w:rsidR="0035113E" w:rsidRPr="005B1A84" w:rsidRDefault="0035113E" w:rsidP="00E75503">
      <w:pPr>
        <w:pStyle w:val="Listeavsnitt"/>
        <w:numPr>
          <w:ilvl w:val="0"/>
          <w:numId w:val="7"/>
        </w:numPr>
        <w:rPr>
          <w:rFonts w:asciiTheme="minorHAnsi" w:hAnsiTheme="minorHAnsi"/>
          <w:sz w:val="24"/>
          <w:szCs w:val="24"/>
        </w:rPr>
      </w:pPr>
      <w:r w:rsidRPr="005B1A84">
        <w:rPr>
          <w:rFonts w:asciiTheme="minorHAnsi" w:hAnsiTheme="minorHAnsi"/>
          <w:sz w:val="24"/>
          <w:szCs w:val="24"/>
        </w:rPr>
        <w:t>Styrets beretning.</w:t>
      </w:r>
    </w:p>
    <w:p w:rsidR="0035113E" w:rsidRPr="005B1A84" w:rsidRDefault="0035113E" w:rsidP="00E75503">
      <w:pPr>
        <w:pStyle w:val="Listeavsnitt"/>
        <w:numPr>
          <w:ilvl w:val="0"/>
          <w:numId w:val="7"/>
        </w:numPr>
        <w:rPr>
          <w:rFonts w:asciiTheme="minorHAnsi" w:hAnsiTheme="minorHAnsi"/>
          <w:sz w:val="24"/>
          <w:szCs w:val="24"/>
        </w:rPr>
      </w:pPr>
      <w:r w:rsidRPr="005B1A84">
        <w:rPr>
          <w:rFonts w:asciiTheme="minorHAnsi" w:hAnsiTheme="minorHAnsi"/>
          <w:sz w:val="24"/>
          <w:szCs w:val="24"/>
        </w:rPr>
        <w:t>Kommunestyregruppas beretning.</w:t>
      </w:r>
    </w:p>
    <w:p w:rsidR="0035113E" w:rsidRPr="005B1A84" w:rsidRDefault="0035113E" w:rsidP="00E75503">
      <w:pPr>
        <w:pStyle w:val="Listeavsnitt"/>
        <w:numPr>
          <w:ilvl w:val="0"/>
          <w:numId w:val="7"/>
        </w:numPr>
        <w:rPr>
          <w:rFonts w:asciiTheme="minorHAnsi" w:hAnsiTheme="minorHAnsi"/>
          <w:color w:val="000000"/>
          <w:sz w:val="24"/>
          <w:szCs w:val="24"/>
          <w:u w:val="single"/>
        </w:rPr>
      </w:pPr>
      <w:r w:rsidRPr="005B1A84">
        <w:rPr>
          <w:rFonts w:asciiTheme="minorHAnsi" w:hAnsiTheme="minorHAnsi"/>
          <w:color w:val="000000"/>
          <w:sz w:val="24"/>
          <w:szCs w:val="24"/>
        </w:rPr>
        <w:t>Øvrige innkomne beretninger ligger ved og tas til orientering uten behandling.</w:t>
      </w:r>
    </w:p>
    <w:p w:rsidR="00F57589" w:rsidRPr="005B1A84" w:rsidRDefault="0035113E" w:rsidP="00E75503">
      <w:pPr>
        <w:pStyle w:val="H3"/>
        <w:keepNext w:val="0"/>
        <w:numPr>
          <w:ilvl w:val="0"/>
          <w:numId w:val="6"/>
        </w:numPr>
        <w:spacing w:before="0" w:after="0"/>
        <w:outlineLvl w:val="9"/>
        <w:rPr>
          <w:rFonts w:asciiTheme="minorHAnsi" w:hAnsiTheme="minorHAnsi"/>
          <w:snapToGrid/>
          <w:color w:val="333333"/>
          <w:sz w:val="24"/>
          <w:szCs w:val="24"/>
        </w:rPr>
      </w:pPr>
      <w:r w:rsidRPr="005B1A84">
        <w:rPr>
          <w:rFonts w:asciiTheme="minorHAnsi" w:hAnsiTheme="minorHAnsi"/>
          <w:snapToGrid/>
          <w:color w:val="333333"/>
          <w:sz w:val="24"/>
          <w:szCs w:val="24"/>
        </w:rPr>
        <w:t>REGNSKAP FOR 20</w:t>
      </w:r>
      <w:r w:rsidR="00A569E4" w:rsidRPr="005B1A84">
        <w:rPr>
          <w:rFonts w:asciiTheme="minorHAnsi" w:hAnsiTheme="minorHAnsi"/>
          <w:snapToGrid/>
          <w:color w:val="333333"/>
          <w:sz w:val="24"/>
          <w:szCs w:val="24"/>
        </w:rPr>
        <w:t>20</w:t>
      </w:r>
    </w:p>
    <w:p w:rsidR="00F57589" w:rsidRPr="005B1A84" w:rsidRDefault="00F57589" w:rsidP="00F57589">
      <w:pPr>
        <w:rPr>
          <w:rFonts w:asciiTheme="minorHAnsi" w:hAnsiTheme="minorHAnsi"/>
          <w:szCs w:val="24"/>
        </w:rPr>
      </w:pPr>
    </w:p>
    <w:p w:rsidR="0035113E" w:rsidRPr="005B1A84" w:rsidRDefault="0035113E" w:rsidP="00E75503">
      <w:pPr>
        <w:pStyle w:val="H3"/>
        <w:keepNext w:val="0"/>
        <w:numPr>
          <w:ilvl w:val="0"/>
          <w:numId w:val="6"/>
        </w:numPr>
        <w:spacing w:before="0" w:after="0"/>
        <w:outlineLvl w:val="9"/>
        <w:rPr>
          <w:rFonts w:asciiTheme="minorHAnsi" w:hAnsiTheme="minorHAnsi"/>
          <w:color w:val="333333"/>
          <w:sz w:val="24"/>
          <w:szCs w:val="24"/>
        </w:rPr>
      </w:pPr>
      <w:r w:rsidRPr="005B1A84">
        <w:rPr>
          <w:rFonts w:asciiTheme="minorHAnsi" w:hAnsiTheme="minorHAnsi"/>
          <w:color w:val="333333"/>
          <w:sz w:val="24"/>
          <w:szCs w:val="24"/>
        </w:rPr>
        <w:t>INNKOMNE FORSLAG</w:t>
      </w:r>
    </w:p>
    <w:p w:rsidR="00F57589" w:rsidRPr="005B1A84" w:rsidRDefault="00F57589" w:rsidP="00F57589">
      <w:pPr>
        <w:rPr>
          <w:rFonts w:asciiTheme="minorHAnsi" w:hAnsiTheme="minorHAnsi"/>
          <w:szCs w:val="24"/>
        </w:rPr>
      </w:pPr>
    </w:p>
    <w:p w:rsidR="0035113E" w:rsidRPr="005B1A84" w:rsidRDefault="0035113E" w:rsidP="00E75503">
      <w:pPr>
        <w:pStyle w:val="H3"/>
        <w:keepNext w:val="0"/>
        <w:numPr>
          <w:ilvl w:val="0"/>
          <w:numId w:val="6"/>
        </w:numPr>
        <w:spacing w:before="0" w:after="0"/>
        <w:outlineLvl w:val="9"/>
        <w:rPr>
          <w:rFonts w:asciiTheme="minorHAnsi" w:hAnsiTheme="minorHAnsi"/>
          <w:color w:val="333333"/>
          <w:sz w:val="24"/>
          <w:szCs w:val="24"/>
        </w:rPr>
      </w:pPr>
      <w:r w:rsidRPr="005B1A84">
        <w:rPr>
          <w:rFonts w:asciiTheme="minorHAnsi" w:hAnsiTheme="minorHAnsi"/>
          <w:color w:val="333333"/>
          <w:sz w:val="24"/>
          <w:szCs w:val="24"/>
        </w:rPr>
        <w:t>ARBEIDSMÅL FOR 20</w:t>
      </w:r>
      <w:r w:rsidR="00006C86" w:rsidRPr="005B1A84">
        <w:rPr>
          <w:rFonts w:asciiTheme="minorHAnsi" w:hAnsiTheme="minorHAnsi"/>
          <w:color w:val="333333"/>
          <w:sz w:val="24"/>
          <w:szCs w:val="24"/>
        </w:rPr>
        <w:t>2</w:t>
      </w:r>
      <w:r w:rsidR="00A569E4" w:rsidRPr="005B1A84">
        <w:rPr>
          <w:rFonts w:asciiTheme="minorHAnsi" w:hAnsiTheme="minorHAnsi"/>
          <w:color w:val="333333"/>
          <w:sz w:val="24"/>
          <w:szCs w:val="24"/>
        </w:rPr>
        <w:t>1</w:t>
      </w:r>
    </w:p>
    <w:p w:rsidR="0035113E" w:rsidRPr="005B1A84" w:rsidRDefault="0035113E" w:rsidP="00706D1D">
      <w:pPr>
        <w:rPr>
          <w:rFonts w:asciiTheme="minorHAnsi" w:hAnsiTheme="minorHAnsi"/>
          <w:b/>
          <w:color w:val="333333"/>
          <w:szCs w:val="24"/>
          <w:u w:val="single"/>
        </w:rPr>
      </w:pPr>
    </w:p>
    <w:p w:rsidR="0035113E" w:rsidRPr="005B1A84" w:rsidRDefault="0035113E" w:rsidP="00E75503">
      <w:pPr>
        <w:pStyle w:val="H3"/>
        <w:keepNext w:val="0"/>
        <w:numPr>
          <w:ilvl w:val="0"/>
          <w:numId w:val="6"/>
        </w:numPr>
        <w:spacing w:before="0" w:after="0"/>
        <w:outlineLvl w:val="9"/>
        <w:rPr>
          <w:rFonts w:asciiTheme="minorHAnsi" w:hAnsiTheme="minorHAnsi"/>
          <w:color w:val="333333"/>
          <w:sz w:val="24"/>
          <w:szCs w:val="24"/>
        </w:rPr>
      </w:pPr>
      <w:r w:rsidRPr="005B1A84">
        <w:rPr>
          <w:rFonts w:asciiTheme="minorHAnsi" w:hAnsiTheme="minorHAnsi"/>
          <w:color w:val="333333"/>
          <w:sz w:val="24"/>
          <w:szCs w:val="24"/>
        </w:rPr>
        <w:t>BUDSJETT FOR 20</w:t>
      </w:r>
      <w:r w:rsidR="00006C86" w:rsidRPr="005B1A84">
        <w:rPr>
          <w:rFonts w:asciiTheme="minorHAnsi" w:hAnsiTheme="minorHAnsi"/>
          <w:color w:val="333333"/>
          <w:sz w:val="24"/>
          <w:szCs w:val="24"/>
        </w:rPr>
        <w:t>2</w:t>
      </w:r>
      <w:r w:rsidR="00A569E4" w:rsidRPr="005B1A84">
        <w:rPr>
          <w:rFonts w:asciiTheme="minorHAnsi" w:hAnsiTheme="minorHAnsi"/>
          <w:color w:val="333333"/>
          <w:sz w:val="24"/>
          <w:szCs w:val="24"/>
        </w:rPr>
        <w:t>1</w:t>
      </w:r>
    </w:p>
    <w:p w:rsidR="0035113E" w:rsidRPr="005B1A84" w:rsidRDefault="0035113E" w:rsidP="00706D1D">
      <w:pPr>
        <w:rPr>
          <w:rFonts w:asciiTheme="minorHAnsi" w:hAnsiTheme="minorHAnsi"/>
          <w:b/>
          <w:color w:val="333333"/>
          <w:szCs w:val="24"/>
          <w:u w:val="single"/>
        </w:rPr>
      </w:pPr>
    </w:p>
    <w:p w:rsidR="0035113E" w:rsidRPr="005B1A84" w:rsidRDefault="0035113E" w:rsidP="00E75503">
      <w:pPr>
        <w:pStyle w:val="H3"/>
        <w:keepNext w:val="0"/>
        <w:numPr>
          <w:ilvl w:val="0"/>
          <w:numId w:val="6"/>
        </w:numPr>
        <w:spacing w:before="0" w:after="0"/>
        <w:outlineLvl w:val="9"/>
        <w:rPr>
          <w:rFonts w:asciiTheme="minorHAnsi" w:hAnsiTheme="minorHAnsi"/>
          <w:color w:val="333333"/>
          <w:sz w:val="24"/>
          <w:szCs w:val="24"/>
        </w:rPr>
      </w:pPr>
      <w:r w:rsidRPr="005B1A84">
        <w:rPr>
          <w:rFonts w:asciiTheme="minorHAnsi" w:hAnsiTheme="minorHAnsi"/>
          <w:color w:val="333333"/>
          <w:sz w:val="24"/>
          <w:szCs w:val="24"/>
        </w:rPr>
        <w:t>VALG AV TILLITSVALGTE</w:t>
      </w:r>
    </w:p>
    <w:p w:rsidR="0035113E" w:rsidRPr="005B1A84" w:rsidRDefault="0035113E" w:rsidP="00706D1D">
      <w:pPr>
        <w:rPr>
          <w:rFonts w:asciiTheme="minorHAnsi" w:hAnsiTheme="minorHAnsi"/>
          <w:b/>
          <w:color w:val="333333"/>
          <w:szCs w:val="24"/>
          <w:u w:val="single"/>
        </w:rPr>
      </w:pPr>
    </w:p>
    <w:p w:rsidR="00BC239F" w:rsidRPr="005B1A84" w:rsidRDefault="0035113E" w:rsidP="00E75503">
      <w:pPr>
        <w:pStyle w:val="H3"/>
        <w:keepNext w:val="0"/>
        <w:numPr>
          <w:ilvl w:val="0"/>
          <w:numId w:val="6"/>
        </w:numPr>
        <w:spacing w:before="0" w:after="0"/>
        <w:outlineLvl w:val="9"/>
        <w:rPr>
          <w:rFonts w:asciiTheme="minorHAnsi" w:hAnsiTheme="minorHAnsi"/>
          <w:color w:val="333333"/>
          <w:sz w:val="24"/>
          <w:szCs w:val="24"/>
        </w:rPr>
      </w:pPr>
      <w:r w:rsidRPr="005B1A84">
        <w:rPr>
          <w:rFonts w:asciiTheme="minorHAnsi" w:hAnsiTheme="minorHAnsi"/>
          <w:color w:val="333333"/>
          <w:sz w:val="24"/>
          <w:szCs w:val="24"/>
        </w:rPr>
        <w:t>ÅRSMØTETS AVSLUTNING</w:t>
      </w:r>
    </w:p>
    <w:p w:rsidR="00131C1E" w:rsidRPr="005B1A84" w:rsidRDefault="00131C1E" w:rsidP="00BC239F">
      <w:pPr>
        <w:rPr>
          <w:rFonts w:asciiTheme="minorHAnsi" w:hAnsiTheme="minorHAnsi"/>
          <w:noProof/>
        </w:rPr>
      </w:pPr>
    </w:p>
    <w:p w:rsidR="00BC074A" w:rsidRPr="005B1A84" w:rsidRDefault="00BC074A" w:rsidP="00BC239F">
      <w:pPr>
        <w:rPr>
          <w:rFonts w:asciiTheme="minorHAnsi" w:hAnsiTheme="minorHAnsi"/>
          <w:noProof/>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BC074A" w:rsidRPr="005B1A84" w:rsidRDefault="00BC074A" w:rsidP="00F57589">
      <w:pPr>
        <w:pStyle w:val="Overskrift1"/>
        <w:rPr>
          <w:rFonts w:asciiTheme="minorHAnsi" w:hAnsiTheme="minorHAnsi"/>
        </w:rPr>
      </w:pPr>
    </w:p>
    <w:p w:rsidR="00352927" w:rsidRPr="005B1A84" w:rsidRDefault="00352927">
      <w:pPr>
        <w:rPr>
          <w:rFonts w:asciiTheme="minorHAnsi" w:hAnsiTheme="minorHAnsi"/>
          <w:b/>
          <w:caps/>
          <w:color w:val="333333"/>
          <w:szCs w:val="24"/>
          <w:u w:val="single"/>
        </w:rPr>
      </w:pPr>
    </w:p>
    <w:p w:rsidR="00D616C1" w:rsidRPr="005B1A84" w:rsidRDefault="00D616C1">
      <w:pPr>
        <w:rPr>
          <w:rFonts w:asciiTheme="minorHAnsi" w:hAnsiTheme="minorHAnsi"/>
          <w:b/>
          <w:caps/>
          <w:color w:val="333333"/>
          <w:szCs w:val="24"/>
          <w:u w:val="single"/>
        </w:rPr>
      </w:pPr>
    </w:p>
    <w:p w:rsidR="00D616C1" w:rsidRPr="005B1A84" w:rsidRDefault="00D616C1">
      <w:pPr>
        <w:rPr>
          <w:rFonts w:asciiTheme="minorHAnsi" w:hAnsiTheme="minorHAnsi"/>
          <w:b/>
          <w:caps/>
          <w:color w:val="333333"/>
          <w:szCs w:val="24"/>
          <w:u w:val="single"/>
        </w:rPr>
      </w:pPr>
    </w:p>
    <w:p w:rsidR="00D616C1" w:rsidRPr="005B1A84" w:rsidRDefault="00D616C1">
      <w:pPr>
        <w:rPr>
          <w:rFonts w:asciiTheme="minorHAnsi" w:hAnsiTheme="minorHAnsi"/>
          <w:b/>
          <w:caps/>
          <w:color w:val="333333"/>
          <w:szCs w:val="24"/>
          <w:u w:val="single"/>
        </w:rPr>
      </w:pPr>
    </w:p>
    <w:p w:rsidR="00D616C1" w:rsidRPr="005B1A84" w:rsidRDefault="00D616C1">
      <w:pPr>
        <w:rPr>
          <w:rFonts w:asciiTheme="minorHAnsi" w:hAnsiTheme="minorHAnsi"/>
          <w:b/>
          <w:caps/>
          <w:color w:val="333333"/>
          <w:szCs w:val="24"/>
          <w:u w:val="single"/>
        </w:rPr>
      </w:pPr>
    </w:p>
    <w:p w:rsidR="00D616C1" w:rsidRPr="005B1A84" w:rsidRDefault="00D616C1" w:rsidP="00D616C1">
      <w:pPr>
        <w:pStyle w:val="Overskrift1"/>
        <w:rPr>
          <w:rFonts w:asciiTheme="minorHAnsi" w:hAnsiTheme="minorHAnsi"/>
        </w:rPr>
      </w:pPr>
      <w:r w:rsidRPr="005B1A84">
        <w:rPr>
          <w:rFonts w:asciiTheme="minorHAnsi" w:hAnsiTheme="minorHAnsi"/>
        </w:rPr>
        <w:t>Forslag til forretningsorden: (her må det lages en forretningsorden som er tilpasset digitalt møte)</w:t>
      </w:r>
    </w:p>
    <w:p w:rsidR="00D616C1" w:rsidRPr="005B1A84" w:rsidRDefault="00D616C1">
      <w:pPr>
        <w:rPr>
          <w:rFonts w:asciiTheme="minorHAnsi" w:hAnsiTheme="minorHAnsi"/>
          <w:b/>
          <w:caps/>
          <w:color w:val="333333"/>
          <w:szCs w:val="24"/>
          <w:u w:val="single"/>
        </w:rPr>
      </w:pPr>
    </w:p>
    <w:p w:rsidR="00D616C1" w:rsidRPr="005B1A84" w:rsidRDefault="00D616C1">
      <w:pPr>
        <w:rPr>
          <w:rFonts w:asciiTheme="minorHAnsi" w:hAnsiTheme="minorHAnsi"/>
          <w:b/>
          <w:caps/>
          <w:color w:val="333333"/>
          <w:szCs w:val="24"/>
          <w:u w:val="single"/>
        </w:rPr>
      </w:pP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Møtets forhandlinger er åpne for pressen.</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Ingen kan få ordet mer enn 2 ganger til samme sak eller hovedpunkt i beretningen. Unntatt herfra er de som på vegne av partistyret eller utvalg skal svare på spørsmål. Med sak forstås ellers hvert enkelt punkt på dagsorden. Taletiden settes til 5 minutter første gang og 3 minutter andre gang. Møteleder kan foreslå begrensninger i taletiden.</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Det gis ikke anledning til replikker. Møteleder kan gi tillatelse til at åpenbare misforståelser blir oppklart.</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Møteleder kan foreslå strek satt for debatten.</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 xml:space="preserve">Alle innlegg skal holdes </w:t>
      </w:r>
      <w:r w:rsidR="004836DE">
        <w:rPr>
          <w:rFonts w:asciiTheme="minorHAnsi" w:hAnsiTheme="minorHAnsi"/>
          <w:szCs w:val="24"/>
        </w:rPr>
        <w:t>muntlig i Teams.</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Forslag skal leveres skriftlig og</w:t>
      </w:r>
      <w:r w:rsidR="004836DE">
        <w:rPr>
          <w:rFonts w:asciiTheme="minorHAnsi" w:hAnsiTheme="minorHAnsi"/>
          <w:szCs w:val="24"/>
        </w:rPr>
        <w:t xml:space="preserve"> sendes i chatten til møteledelsen</w:t>
      </w:r>
      <w:r w:rsidRPr="005B1A84">
        <w:rPr>
          <w:rFonts w:asciiTheme="minorHAnsi" w:hAnsiTheme="minorHAnsi"/>
          <w:szCs w:val="24"/>
        </w:rPr>
        <w:t>.</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szCs w:val="24"/>
        </w:rPr>
        <w:t>Avstemminger foregå</w:t>
      </w:r>
      <w:r w:rsidR="004836DE">
        <w:rPr>
          <w:rFonts w:asciiTheme="minorHAnsi" w:hAnsiTheme="minorHAnsi"/>
          <w:szCs w:val="24"/>
        </w:rPr>
        <w:t xml:space="preserve">r gjennom </w:t>
      </w:r>
      <w:proofErr w:type="spellStart"/>
      <w:r w:rsidR="004836DE">
        <w:rPr>
          <w:rFonts w:asciiTheme="minorHAnsi" w:hAnsiTheme="minorHAnsi"/>
          <w:szCs w:val="24"/>
        </w:rPr>
        <w:t>chatfunksjonen</w:t>
      </w:r>
      <w:proofErr w:type="spellEnd"/>
      <w:r w:rsidR="004836DE">
        <w:rPr>
          <w:rFonts w:asciiTheme="minorHAnsi" w:hAnsiTheme="minorHAnsi"/>
          <w:szCs w:val="24"/>
        </w:rPr>
        <w:t xml:space="preserve"> i Teams</w:t>
      </w:r>
      <w:r w:rsidRPr="005B1A84">
        <w:rPr>
          <w:rFonts w:asciiTheme="minorHAnsi" w:hAnsiTheme="minorHAnsi"/>
          <w:szCs w:val="24"/>
        </w:rPr>
        <w:t xml:space="preserve">. Et flertall kan vedta annen </w:t>
      </w:r>
      <w:r w:rsidR="00205ADF" w:rsidRPr="005B1A84">
        <w:rPr>
          <w:rFonts w:asciiTheme="minorHAnsi" w:hAnsiTheme="minorHAnsi"/>
          <w:szCs w:val="24"/>
        </w:rPr>
        <w:t>avstemningsmåte</w:t>
      </w:r>
      <w:r w:rsidRPr="005B1A84">
        <w:rPr>
          <w:rFonts w:asciiTheme="minorHAnsi" w:hAnsiTheme="minorHAnsi"/>
          <w:szCs w:val="24"/>
        </w:rPr>
        <w:t xml:space="preserve">. </w:t>
      </w:r>
    </w:p>
    <w:p w:rsidR="0035113E" w:rsidRPr="005B1A84" w:rsidRDefault="0035113E" w:rsidP="00DD1E2F">
      <w:pPr>
        <w:numPr>
          <w:ilvl w:val="0"/>
          <w:numId w:val="1"/>
        </w:numPr>
        <w:rPr>
          <w:rFonts w:asciiTheme="minorHAnsi" w:hAnsiTheme="minorHAnsi"/>
          <w:szCs w:val="24"/>
        </w:rPr>
      </w:pPr>
      <w:r w:rsidRPr="005B1A84">
        <w:rPr>
          <w:rFonts w:asciiTheme="minorHAnsi" w:hAnsiTheme="minorHAnsi"/>
          <w:color w:val="000000"/>
          <w:szCs w:val="24"/>
        </w:rPr>
        <w:t>Under dagsorden punkt 2, beretninger, behandles bare beretningene fra styret og Kommunestyregruppa.</w:t>
      </w:r>
      <w:r w:rsidRPr="005B1A84">
        <w:rPr>
          <w:rFonts w:asciiTheme="minorHAnsi" w:hAnsiTheme="minorHAnsi"/>
          <w:szCs w:val="24"/>
        </w:rPr>
        <w:t xml:space="preserve"> Øvrige beretninger ligger ved som informasjon, men gis ingen særskilt årsmøtebehandling. </w:t>
      </w:r>
    </w:p>
    <w:p w:rsidR="0035113E" w:rsidRPr="005B1A84" w:rsidRDefault="0035113E">
      <w:pPr>
        <w:rPr>
          <w:rFonts w:asciiTheme="minorHAnsi" w:hAnsiTheme="minorHAnsi"/>
          <w:szCs w:val="24"/>
        </w:rPr>
      </w:pPr>
    </w:p>
    <w:p w:rsidR="0035113E" w:rsidRPr="005B1A84" w:rsidRDefault="0035113E">
      <w:pPr>
        <w:pStyle w:val="Overskrift1"/>
        <w:rPr>
          <w:rFonts w:asciiTheme="minorHAnsi" w:hAnsiTheme="minorHAnsi"/>
          <w:caps/>
          <w:color w:val="333333"/>
          <w:sz w:val="24"/>
          <w:szCs w:val="24"/>
        </w:rPr>
      </w:pPr>
      <w:r w:rsidRPr="005B1A84">
        <w:rPr>
          <w:rFonts w:asciiTheme="minorHAnsi" w:hAnsiTheme="minorHAnsi"/>
          <w:caps/>
          <w:color w:val="333333"/>
          <w:sz w:val="24"/>
          <w:szCs w:val="24"/>
        </w:rPr>
        <w:t>Forslag til møteledelse</w:t>
      </w:r>
    </w:p>
    <w:p w:rsidR="00F57589" w:rsidRPr="005B1A84" w:rsidRDefault="00F57589" w:rsidP="00F57589">
      <w:pPr>
        <w:rPr>
          <w:rFonts w:asciiTheme="minorHAnsi" w:hAnsiTheme="minorHAnsi"/>
        </w:rPr>
      </w:pPr>
    </w:p>
    <w:p w:rsidR="0035113E" w:rsidRPr="005B1A84" w:rsidRDefault="0035113E">
      <w:pPr>
        <w:rPr>
          <w:rFonts w:asciiTheme="minorHAnsi" w:hAnsiTheme="minorHAnsi"/>
          <w:i/>
          <w:color w:val="000000"/>
          <w:szCs w:val="24"/>
        </w:rPr>
      </w:pPr>
      <w:r w:rsidRPr="005B1A84">
        <w:rPr>
          <w:rFonts w:asciiTheme="minorHAnsi" w:hAnsiTheme="minorHAnsi"/>
          <w:b/>
          <w:szCs w:val="24"/>
        </w:rPr>
        <w:t xml:space="preserve">Møteleder: </w:t>
      </w:r>
      <w:r w:rsidR="00F57589" w:rsidRPr="005B1A84">
        <w:rPr>
          <w:rFonts w:asciiTheme="minorHAnsi" w:hAnsiTheme="minorHAnsi"/>
          <w:b/>
          <w:szCs w:val="24"/>
        </w:rPr>
        <w:tab/>
      </w:r>
      <w:r w:rsidR="003506FA" w:rsidRPr="005B1A84">
        <w:rPr>
          <w:rFonts w:asciiTheme="minorHAnsi" w:hAnsiTheme="minorHAnsi"/>
          <w:szCs w:val="24"/>
        </w:rPr>
        <w:t>Styrets forslag:</w:t>
      </w:r>
      <w:r w:rsidR="00006C86" w:rsidRPr="005B1A84">
        <w:rPr>
          <w:rFonts w:asciiTheme="minorHAnsi" w:hAnsiTheme="minorHAnsi"/>
          <w:szCs w:val="24"/>
        </w:rPr>
        <w:t xml:space="preserve"> </w:t>
      </w:r>
      <w:r w:rsidR="007350B0" w:rsidRPr="005B1A84">
        <w:rPr>
          <w:rFonts w:asciiTheme="minorHAnsi" w:hAnsiTheme="minorHAnsi"/>
          <w:szCs w:val="24"/>
        </w:rPr>
        <w:t>Lars Frøysa</w:t>
      </w:r>
    </w:p>
    <w:p w:rsidR="00F57589" w:rsidRPr="005B1A84" w:rsidRDefault="00F57589">
      <w:pPr>
        <w:rPr>
          <w:rFonts w:asciiTheme="minorHAnsi" w:hAnsiTheme="minorHAnsi"/>
          <w:b/>
          <w:color w:val="000000"/>
          <w:szCs w:val="24"/>
        </w:rPr>
      </w:pPr>
    </w:p>
    <w:p w:rsidR="0035113E" w:rsidRPr="005B1A84" w:rsidRDefault="0035113E">
      <w:pPr>
        <w:rPr>
          <w:rFonts w:asciiTheme="minorHAnsi" w:hAnsiTheme="minorHAnsi"/>
          <w:color w:val="000000"/>
          <w:szCs w:val="24"/>
        </w:rPr>
      </w:pPr>
      <w:r w:rsidRPr="005B1A84">
        <w:rPr>
          <w:rFonts w:asciiTheme="minorHAnsi" w:hAnsiTheme="minorHAnsi"/>
          <w:b/>
          <w:color w:val="000000"/>
          <w:szCs w:val="24"/>
        </w:rPr>
        <w:t xml:space="preserve">Referent: </w:t>
      </w:r>
      <w:r w:rsidR="00F57589" w:rsidRPr="005B1A84">
        <w:rPr>
          <w:rFonts w:asciiTheme="minorHAnsi" w:hAnsiTheme="minorHAnsi"/>
          <w:b/>
          <w:color w:val="000000"/>
          <w:szCs w:val="24"/>
        </w:rPr>
        <w:tab/>
      </w:r>
      <w:r w:rsidRPr="005B1A84">
        <w:rPr>
          <w:rFonts w:asciiTheme="minorHAnsi" w:hAnsiTheme="minorHAnsi"/>
          <w:color w:val="000000"/>
          <w:szCs w:val="24"/>
        </w:rPr>
        <w:t>Styrets forslag:</w:t>
      </w:r>
      <w:r w:rsidR="00DE1654" w:rsidRPr="005B1A84">
        <w:rPr>
          <w:rFonts w:asciiTheme="minorHAnsi" w:hAnsiTheme="minorHAnsi"/>
          <w:color w:val="000000"/>
          <w:szCs w:val="24"/>
        </w:rPr>
        <w:t xml:space="preserve"> </w:t>
      </w:r>
      <w:r w:rsidR="007350B0" w:rsidRPr="005B1A84">
        <w:rPr>
          <w:rFonts w:asciiTheme="minorHAnsi" w:hAnsiTheme="minorHAnsi"/>
          <w:color w:val="000000"/>
          <w:szCs w:val="24"/>
        </w:rPr>
        <w:t xml:space="preserve">Jimmy </w:t>
      </w:r>
      <w:proofErr w:type="spellStart"/>
      <w:r w:rsidR="007350B0" w:rsidRPr="005B1A84">
        <w:rPr>
          <w:rFonts w:asciiTheme="minorHAnsi" w:hAnsiTheme="minorHAnsi"/>
          <w:color w:val="000000"/>
          <w:szCs w:val="24"/>
        </w:rPr>
        <w:t>Losvik</w:t>
      </w:r>
      <w:proofErr w:type="spellEnd"/>
    </w:p>
    <w:p w:rsidR="00F57589" w:rsidRPr="005B1A84" w:rsidRDefault="00F57589">
      <w:pPr>
        <w:pStyle w:val="Overskrift5"/>
        <w:rPr>
          <w:rFonts w:asciiTheme="minorHAnsi" w:hAnsiTheme="minorHAnsi"/>
          <w:szCs w:val="24"/>
        </w:rPr>
      </w:pPr>
    </w:p>
    <w:p w:rsidR="0035113E" w:rsidRPr="005B1A84" w:rsidRDefault="0035113E">
      <w:pPr>
        <w:pStyle w:val="Overskrift5"/>
        <w:rPr>
          <w:rFonts w:asciiTheme="minorHAnsi" w:hAnsiTheme="minorHAnsi"/>
          <w:b w:val="0"/>
          <w:szCs w:val="24"/>
        </w:rPr>
      </w:pPr>
      <w:r w:rsidRPr="005B1A84">
        <w:rPr>
          <w:rFonts w:asciiTheme="minorHAnsi" w:hAnsiTheme="minorHAnsi"/>
          <w:szCs w:val="24"/>
        </w:rPr>
        <w:t xml:space="preserve">2 representanter til å underskrive møteprotokollen: </w:t>
      </w:r>
      <w:r w:rsidRPr="005B1A84">
        <w:rPr>
          <w:rFonts w:asciiTheme="minorHAnsi" w:hAnsiTheme="minorHAnsi"/>
          <w:b w:val="0"/>
          <w:szCs w:val="24"/>
        </w:rPr>
        <w:t>Styrets forslag: Velges blant møtedeltakerne</w:t>
      </w:r>
      <w:r w:rsidR="00D3613B" w:rsidRPr="005B1A84">
        <w:rPr>
          <w:rFonts w:asciiTheme="minorHAnsi" w:hAnsiTheme="minorHAnsi"/>
          <w:b w:val="0"/>
          <w:szCs w:val="24"/>
        </w:rPr>
        <w:t>.</w:t>
      </w:r>
    </w:p>
    <w:p w:rsidR="00F57589" w:rsidRPr="005B1A84" w:rsidRDefault="00F57589">
      <w:pPr>
        <w:rPr>
          <w:rFonts w:asciiTheme="minorHAnsi" w:hAnsiTheme="minorHAnsi"/>
          <w:b/>
          <w:szCs w:val="24"/>
        </w:rPr>
      </w:pPr>
    </w:p>
    <w:p w:rsidR="0035113E" w:rsidRPr="005B1A84" w:rsidRDefault="0035113E">
      <w:pPr>
        <w:rPr>
          <w:rFonts w:asciiTheme="minorHAnsi" w:hAnsiTheme="minorHAnsi"/>
          <w:szCs w:val="24"/>
        </w:rPr>
      </w:pPr>
      <w:r w:rsidRPr="005B1A84">
        <w:rPr>
          <w:rFonts w:asciiTheme="minorHAnsi" w:hAnsiTheme="minorHAnsi"/>
          <w:b/>
          <w:szCs w:val="24"/>
        </w:rPr>
        <w:t xml:space="preserve">Tellekorps på 3 personer: </w:t>
      </w:r>
      <w:r w:rsidRPr="005B1A84">
        <w:rPr>
          <w:rFonts w:asciiTheme="minorHAnsi" w:hAnsiTheme="minorHAnsi"/>
          <w:szCs w:val="24"/>
        </w:rPr>
        <w:t>Styrets forslag: Velges blant møtedeltakerne</w:t>
      </w:r>
    </w:p>
    <w:p w:rsidR="00BC074A" w:rsidRPr="005B1A84" w:rsidRDefault="00BC074A">
      <w:pPr>
        <w:rPr>
          <w:rFonts w:asciiTheme="minorHAnsi" w:hAnsiTheme="minorHAnsi"/>
          <w:szCs w:val="24"/>
        </w:rPr>
      </w:pPr>
    </w:p>
    <w:p w:rsidR="00BC074A" w:rsidRPr="005B1A84" w:rsidRDefault="00BC074A" w:rsidP="00F57589">
      <w:pPr>
        <w:pStyle w:val="Overskrift1"/>
        <w:rPr>
          <w:rFonts w:asciiTheme="minorHAnsi" w:hAnsiTheme="minorHAnsi"/>
        </w:rPr>
      </w:pPr>
    </w:p>
    <w:p w:rsidR="005B1A84" w:rsidRPr="005B1A84" w:rsidRDefault="005B1A84" w:rsidP="00F57589">
      <w:pPr>
        <w:pStyle w:val="Overskrift1"/>
        <w:rPr>
          <w:rFonts w:asciiTheme="minorHAnsi" w:hAnsiTheme="minorHAnsi"/>
        </w:rPr>
      </w:pPr>
    </w:p>
    <w:p w:rsidR="005B1A84" w:rsidRPr="005B1A84" w:rsidRDefault="005B1A84" w:rsidP="00F57589">
      <w:pPr>
        <w:pStyle w:val="Overskrift1"/>
        <w:rPr>
          <w:rFonts w:asciiTheme="minorHAnsi" w:hAnsiTheme="minorHAnsi"/>
        </w:rPr>
      </w:pPr>
    </w:p>
    <w:p w:rsidR="005B1A84" w:rsidRPr="005B1A84" w:rsidRDefault="005B1A84" w:rsidP="00F57589">
      <w:pPr>
        <w:pStyle w:val="Overskrift1"/>
        <w:rPr>
          <w:rFonts w:asciiTheme="minorHAnsi" w:hAnsiTheme="minorHAnsi"/>
        </w:rPr>
      </w:pPr>
    </w:p>
    <w:p w:rsidR="005B1A84" w:rsidRPr="005B1A84" w:rsidRDefault="005B1A84" w:rsidP="00F57589">
      <w:pPr>
        <w:pStyle w:val="Overskrift1"/>
        <w:rPr>
          <w:rFonts w:asciiTheme="minorHAnsi" w:hAnsiTheme="minorHAnsi"/>
        </w:rPr>
      </w:pPr>
    </w:p>
    <w:p w:rsidR="005B1A84" w:rsidRPr="005B1A84" w:rsidRDefault="005B1A84" w:rsidP="00F57589">
      <w:pPr>
        <w:pStyle w:val="Overskrift1"/>
        <w:rPr>
          <w:rFonts w:asciiTheme="minorHAnsi" w:hAnsiTheme="minorHAnsi"/>
        </w:rPr>
      </w:pPr>
    </w:p>
    <w:p w:rsidR="005B1A84" w:rsidRPr="005B1A84" w:rsidRDefault="005B1A84" w:rsidP="005B1A84">
      <w:pPr>
        <w:rPr>
          <w:rFonts w:asciiTheme="minorHAnsi" w:hAnsiTheme="minorHAnsi"/>
        </w:rPr>
      </w:pPr>
    </w:p>
    <w:p w:rsidR="005B1A84" w:rsidRPr="005B1A84" w:rsidRDefault="005B1A84" w:rsidP="00F57589">
      <w:pPr>
        <w:pStyle w:val="Overskrift1"/>
        <w:rPr>
          <w:rFonts w:asciiTheme="minorHAnsi" w:hAnsiTheme="minorHAnsi"/>
        </w:rPr>
      </w:pPr>
    </w:p>
    <w:p w:rsidR="005B1A84" w:rsidRPr="005B1A84" w:rsidRDefault="005B1A84" w:rsidP="00F57589">
      <w:pPr>
        <w:pStyle w:val="Overskrift1"/>
        <w:rPr>
          <w:rFonts w:asciiTheme="minorHAnsi" w:hAnsiTheme="minorHAnsi"/>
        </w:rPr>
      </w:pPr>
    </w:p>
    <w:p w:rsidR="00F57589" w:rsidRPr="005B1A84" w:rsidRDefault="00F57589" w:rsidP="00F57589">
      <w:pPr>
        <w:pStyle w:val="Overskrift1"/>
        <w:rPr>
          <w:rFonts w:asciiTheme="minorHAnsi" w:hAnsiTheme="minorHAnsi"/>
        </w:rPr>
      </w:pPr>
      <w:r w:rsidRPr="005B1A84">
        <w:rPr>
          <w:rFonts w:asciiTheme="minorHAnsi" w:hAnsiTheme="minorHAnsi"/>
        </w:rPr>
        <w:t xml:space="preserve">SAK </w:t>
      </w:r>
      <w:r w:rsidR="003506FA" w:rsidRPr="005B1A84">
        <w:rPr>
          <w:rFonts w:asciiTheme="minorHAnsi" w:hAnsiTheme="minorHAnsi"/>
        </w:rPr>
        <w:t>2</w:t>
      </w:r>
      <w:r w:rsidRPr="005B1A84">
        <w:rPr>
          <w:rFonts w:asciiTheme="minorHAnsi" w:hAnsiTheme="minorHAnsi"/>
        </w:rPr>
        <w:t>: INNLEDNING</w:t>
      </w:r>
    </w:p>
    <w:p w:rsidR="00F57589" w:rsidRPr="005B1A84" w:rsidRDefault="00F57589" w:rsidP="00F57589">
      <w:pPr>
        <w:rPr>
          <w:rFonts w:asciiTheme="minorHAnsi" w:hAnsiTheme="minorHAnsi"/>
        </w:rPr>
      </w:pPr>
    </w:p>
    <w:p w:rsidR="00205ADF" w:rsidRPr="005B1A84" w:rsidRDefault="00205ADF" w:rsidP="00F57589">
      <w:pPr>
        <w:rPr>
          <w:rFonts w:asciiTheme="minorHAnsi" w:hAnsiTheme="minorHAnsi"/>
          <w:szCs w:val="24"/>
        </w:rPr>
      </w:pPr>
    </w:p>
    <w:p w:rsidR="00205ADF" w:rsidRPr="005B1A84" w:rsidRDefault="002D298B" w:rsidP="00F57589">
      <w:pPr>
        <w:rPr>
          <w:rFonts w:asciiTheme="minorHAnsi" w:hAnsiTheme="minorHAnsi"/>
          <w:szCs w:val="24"/>
        </w:rPr>
      </w:pPr>
      <w:r w:rsidRPr="005B1A84">
        <w:rPr>
          <w:rFonts w:asciiTheme="minorHAnsi" w:hAnsiTheme="minorHAnsi"/>
          <w:szCs w:val="24"/>
        </w:rPr>
        <w:t xml:space="preserve">Den politiske situasjonen </w:t>
      </w:r>
      <w:r w:rsidR="00006C86" w:rsidRPr="005B1A84">
        <w:rPr>
          <w:rFonts w:asciiTheme="minorHAnsi" w:hAnsiTheme="minorHAnsi"/>
          <w:szCs w:val="24"/>
        </w:rPr>
        <w:t xml:space="preserve">ved </w:t>
      </w:r>
      <w:r w:rsidR="007350B0" w:rsidRPr="005B1A84">
        <w:rPr>
          <w:rFonts w:asciiTheme="minorHAnsi" w:hAnsiTheme="minorHAnsi"/>
          <w:szCs w:val="24"/>
        </w:rPr>
        <w:t>Jørn Eggum</w:t>
      </w:r>
    </w:p>
    <w:p w:rsidR="00F57589" w:rsidRDefault="00F57589" w:rsidP="00F57589"/>
    <w:p w:rsidR="007F4E48" w:rsidRDefault="005B1A84" w:rsidP="00F57589">
      <w:r>
        <w:rPr>
          <w:noProof/>
        </w:rPr>
        <w:drawing>
          <wp:inline distT="0" distB="0" distL="0" distR="0" wp14:anchorId="1ADA715B" wp14:editId="493B676E">
            <wp:extent cx="5756910" cy="3021330"/>
            <wp:effectExtent l="0" t="0" r="0" b="1270"/>
            <wp:docPr id="19184" name="Bilde 19184" descr="Et bilde som inneholder tekst, person, mann, eld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 name="FD9E9941-4881-4B04-B995-08A6D1F6205B.jpeg"/>
                    <pic:cNvPicPr/>
                  </pic:nvPicPr>
                  <pic:blipFill>
                    <a:blip r:embed="rId13">
                      <a:extLst>
                        <a:ext uri="{28A0092B-C50C-407E-A947-70E740481C1C}">
                          <a14:useLocalDpi xmlns:a14="http://schemas.microsoft.com/office/drawing/2010/main" val="0"/>
                        </a:ext>
                      </a:extLst>
                    </a:blip>
                    <a:stretch>
                      <a:fillRect/>
                    </a:stretch>
                  </pic:blipFill>
                  <pic:spPr>
                    <a:xfrm>
                      <a:off x="0" y="0"/>
                      <a:ext cx="5756910" cy="3021330"/>
                    </a:xfrm>
                    <a:prstGeom prst="rect">
                      <a:avLst/>
                    </a:prstGeom>
                  </pic:spPr>
                </pic:pic>
              </a:graphicData>
            </a:graphic>
          </wp:inline>
        </w:drawing>
      </w:r>
    </w:p>
    <w:p w:rsidR="007F4E48" w:rsidRDefault="007F4E48" w:rsidP="00F57589"/>
    <w:p w:rsidR="00D616C1" w:rsidRDefault="00D616C1" w:rsidP="00F57589">
      <w:pPr>
        <w:pStyle w:val="Overskrift1"/>
      </w:pPr>
    </w:p>
    <w:p w:rsidR="00D616C1" w:rsidRDefault="00D616C1" w:rsidP="00F57589">
      <w:pPr>
        <w:pStyle w:val="Overskrift1"/>
      </w:pPr>
    </w:p>
    <w:p w:rsidR="00D616C1" w:rsidRDefault="00D616C1" w:rsidP="00F57589">
      <w:pPr>
        <w:pStyle w:val="Overskrift1"/>
      </w:pPr>
    </w:p>
    <w:p w:rsidR="005B1A84" w:rsidRDefault="005B1A84" w:rsidP="00F57589">
      <w:pPr>
        <w:pStyle w:val="Overskrift1"/>
      </w:pPr>
    </w:p>
    <w:p w:rsidR="005B1A84" w:rsidRDefault="005B1A84" w:rsidP="00F57589">
      <w:pPr>
        <w:pStyle w:val="Overskrift1"/>
      </w:pPr>
    </w:p>
    <w:p w:rsidR="005B1A84" w:rsidRDefault="005B1A84" w:rsidP="00F57589">
      <w:pPr>
        <w:pStyle w:val="Overskrift1"/>
      </w:pPr>
    </w:p>
    <w:p w:rsidR="005B1A84" w:rsidRDefault="005B1A84" w:rsidP="00F57589">
      <w:pPr>
        <w:pStyle w:val="Overskrift1"/>
      </w:pPr>
    </w:p>
    <w:p w:rsidR="005B1A84" w:rsidRDefault="005B1A84" w:rsidP="00F57589">
      <w:pPr>
        <w:pStyle w:val="Overskrift1"/>
      </w:pPr>
    </w:p>
    <w:p w:rsidR="005B1A84" w:rsidRDefault="005B1A84" w:rsidP="00F57589">
      <w:pPr>
        <w:pStyle w:val="Overskrift1"/>
      </w:pPr>
    </w:p>
    <w:p w:rsidR="005B1A84" w:rsidRDefault="005B1A84" w:rsidP="00F57589">
      <w:pPr>
        <w:pStyle w:val="Overskrift1"/>
      </w:pPr>
    </w:p>
    <w:p w:rsidR="005B1A84" w:rsidRPr="005B1A84" w:rsidRDefault="005B1A84" w:rsidP="005B1A84"/>
    <w:p w:rsidR="005B1A84" w:rsidRDefault="005B1A84" w:rsidP="00F57589">
      <w:pPr>
        <w:pStyle w:val="Overskrift1"/>
      </w:pPr>
    </w:p>
    <w:p w:rsidR="005B1A84" w:rsidRDefault="005B1A84" w:rsidP="00F57589">
      <w:pPr>
        <w:pStyle w:val="Overskrift1"/>
      </w:pPr>
    </w:p>
    <w:p w:rsidR="0035113E" w:rsidRPr="005B1A84" w:rsidRDefault="0035113E" w:rsidP="00F57589">
      <w:pPr>
        <w:pStyle w:val="Overskrift1"/>
      </w:pPr>
      <w:r w:rsidRPr="005B1A84">
        <w:t>SAK 3: BERETNINGER FOR 20</w:t>
      </w:r>
      <w:r w:rsidR="00A569E4" w:rsidRPr="005B1A84">
        <w:t>20</w:t>
      </w:r>
      <w:r w:rsidRPr="005B1A84">
        <w:t>:</w:t>
      </w:r>
    </w:p>
    <w:p w:rsidR="004B3FA8" w:rsidRPr="005B1A84" w:rsidRDefault="004B3FA8" w:rsidP="004B3FA8"/>
    <w:p w:rsidR="006759E9" w:rsidRPr="005B1A84" w:rsidRDefault="006759E9" w:rsidP="004B3FA8"/>
    <w:p w:rsidR="00F57589" w:rsidRPr="005B1A84" w:rsidRDefault="00DE54A6" w:rsidP="00AA6AC0">
      <w:pPr>
        <w:pStyle w:val="Overskrift1"/>
      </w:pPr>
      <w:r w:rsidRPr="005B1A84">
        <w:t>Styrets b</w:t>
      </w:r>
      <w:r w:rsidR="00F57589" w:rsidRPr="005B1A84">
        <w:t>eretning</w:t>
      </w:r>
    </w:p>
    <w:p w:rsidR="00AA6AC0" w:rsidRPr="005B1A84" w:rsidRDefault="00AA6AC0" w:rsidP="00AA6AC0"/>
    <w:p w:rsidR="0035113E" w:rsidRPr="005B1A84" w:rsidRDefault="00D73834">
      <w:pPr>
        <w:pStyle w:val="Overskrift1"/>
        <w:rPr>
          <w:color w:val="333333"/>
          <w:sz w:val="24"/>
          <w:szCs w:val="24"/>
        </w:rPr>
      </w:pPr>
      <w:r w:rsidRPr="005B1A84">
        <w:rPr>
          <w:color w:val="333333"/>
          <w:sz w:val="24"/>
          <w:szCs w:val="24"/>
        </w:rPr>
        <w:t>TI</w:t>
      </w:r>
      <w:r w:rsidR="0035113E" w:rsidRPr="005B1A84">
        <w:rPr>
          <w:color w:val="333333"/>
          <w:sz w:val="24"/>
          <w:szCs w:val="24"/>
        </w:rPr>
        <w:t>LLITSVALGTE RANA ARBEIDERPARTI</w:t>
      </w:r>
    </w:p>
    <w:p w:rsidR="0035113E" w:rsidRPr="005B1A84" w:rsidRDefault="0035113E">
      <w:pPr>
        <w:rPr>
          <w:b/>
          <w:snapToGrid w:val="0"/>
          <w:szCs w:val="24"/>
        </w:rPr>
      </w:pPr>
    </w:p>
    <w:p w:rsidR="000D3A50" w:rsidRPr="005B1A84" w:rsidRDefault="000D3A50" w:rsidP="000D3A50">
      <w:pPr>
        <w:rPr>
          <w:b/>
        </w:rPr>
      </w:pPr>
      <w:r w:rsidRPr="005B1A84">
        <w:rPr>
          <w:b/>
        </w:rPr>
        <w:t>STYRET</w:t>
      </w:r>
    </w:p>
    <w:p w:rsidR="000D3A50" w:rsidRPr="005B1A84" w:rsidRDefault="000D3A50" w:rsidP="000D3A50">
      <w:r w:rsidRPr="005B1A84">
        <w:t>Leder</w:t>
      </w:r>
      <w:r w:rsidRPr="005B1A84">
        <w:tab/>
      </w:r>
      <w:r w:rsidRPr="005B1A84">
        <w:tab/>
      </w:r>
      <w:r w:rsidRPr="005B1A84">
        <w:tab/>
      </w:r>
      <w:r w:rsidRPr="005B1A84">
        <w:tab/>
      </w:r>
      <w:r w:rsidRPr="005B1A84">
        <w:tab/>
        <w:t>Linda Veronika Eide</w:t>
      </w:r>
      <w:r w:rsidRPr="005B1A84">
        <w:tab/>
      </w:r>
      <w:r w:rsidRPr="005B1A84">
        <w:tab/>
      </w:r>
    </w:p>
    <w:p w:rsidR="000D3A50" w:rsidRPr="005B1A84" w:rsidRDefault="000D3A50" w:rsidP="000D3A50">
      <w:r w:rsidRPr="005B1A84">
        <w:t>Nestleder</w:t>
      </w:r>
      <w:r w:rsidRPr="005B1A84">
        <w:tab/>
      </w:r>
      <w:r w:rsidRPr="005B1A84">
        <w:tab/>
      </w:r>
      <w:r w:rsidRPr="005B1A84">
        <w:tab/>
      </w:r>
      <w:r w:rsidRPr="005B1A84">
        <w:tab/>
      </w:r>
      <w:r w:rsidR="00A569E4" w:rsidRPr="005B1A84">
        <w:t>Lars Frøysa</w:t>
      </w:r>
      <w:r w:rsidRPr="005B1A84">
        <w:tab/>
      </w:r>
      <w:r w:rsidRPr="005B1A84">
        <w:tab/>
      </w:r>
    </w:p>
    <w:p w:rsidR="000D3A50" w:rsidRPr="005B1A84" w:rsidRDefault="000D3A50" w:rsidP="000D3A50">
      <w:r w:rsidRPr="005B1A84">
        <w:t>Sekretær</w:t>
      </w:r>
      <w:r w:rsidRPr="005B1A84">
        <w:tab/>
      </w:r>
      <w:r w:rsidRPr="005B1A84">
        <w:tab/>
      </w:r>
      <w:r w:rsidRPr="005B1A84">
        <w:tab/>
      </w:r>
      <w:r w:rsidRPr="005B1A84">
        <w:tab/>
      </w:r>
      <w:r w:rsidR="00A569E4" w:rsidRPr="005B1A84">
        <w:t xml:space="preserve">Jimmy </w:t>
      </w:r>
      <w:proofErr w:type="spellStart"/>
      <w:r w:rsidR="00A569E4" w:rsidRPr="005B1A84">
        <w:t>Losvik</w:t>
      </w:r>
      <w:proofErr w:type="spellEnd"/>
      <w:r w:rsidRPr="005B1A84">
        <w:tab/>
      </w:r>
      <w:r w:rsidRPr="005B1A84">
        <w:tab/>
      </w:r>
      <w:r w:rsidRPr="005B1A84">
        <w:tab/>
      </w:r>
    </w:p>
    <w:p w:rsidR="000D3A50" w:rsidRPr="005B1A84" w:rsidRDefault="000D3A50" w:rsidP="000D3A50">
      <w:r w:rsidRPr="005B1A84">
        <w:t>Kasserer</w:t>
      </w:r>
      <w:r w:rsidR="00A569E4" w:rsidRPr="005B1A84">
        <w:tab/>
      </w:r>
      <w:r w:rsidR="00A569E4" w:rsidRPr="005B1A84">
        <w:tab/>
      </w:r>
      <w:r w:rsidR="00A569E4" w:rsidRPr="005B1A84">
        <w:tab/>
      </w:r>
      <w:r w:rsidR="0021421F" w:rsidRPr="005B1A84">
        <w:tab/>
      </w:r>
      <w:r w:rsidR="00A569E4" w:rsidRPr="005B1A84">
        <w:t>Siv Westvik</w:t>
      </w:r>
      <w:r w:rsidRPr="005B1A84">
        <w:tab/>
      </w:r>
      <w:r w:rsidRPr="005B1A84">
        <w:tab/>
        <w:t xml:space="preserve"> </w:t>
      </w:r>
    </w:p>
    <w:p w:rsidR="000D3A50" w:rsidRPr="005B1A84" w:rsidRDefault="000D3A50" w:rsidP="000D3A50"/>
    <w:p w:rsidR="00A569E4" w:rsidRPr="005B1A84" w:rsidRDefault="00A569E4" w:rsidP="000D3A50">
      <w:r w:rsidRPr="005B1A84">
        <w:t>Kvinnepolitisk kontakt</w:t>
      </w:r>
      <w:r w:rsidRPr="005B1A84">
        <w:tab/>
      </w:r>
      <w:r w:rsidRPr="005B1A84">
        <w:tab/>
        <w:t xml:space="preserve">Elin </w:t>
      </w:r>
      <w:proofErr w:type="spellStart"/>
      <w:r w:rsidRPr="005B1A84">
        <w:t>Dahlseng</w:t>
      </w:r>
      <w:proofErr w:type="spellEnd"/>
      <w:r w:rsidRPr="005B1A84">
        <w:t xml:space="preserve"> Eide</w:t>
      </w:r>
    </w:p>
    <w:p w:rsidR="000D3A50" w:rsidRPr="005B1A84" w:rsidRDefault="000D3A50" w:rsidP="000D3A50">
      <w:r w:rsidRPr="005B1A84">
        <w:t>Studieleder</w:t>
      </w:r>
      <w:r w:rsidR="007D1A77" w:rsidRPr="005B1A84">
        <w:t>/Medlemsansvarlig</w:t>
      </w:r>
      <w:r w:rsidRPr="005B1A84">
        <w:tab/>
      </w:r>
      <w:r w:rsidR="00A569E4" w:rsidRPr="005B1A84">
        <w:t xml:space="preserve">Nils </w:t>
      </w:r>
      <w:proofErr w:type="spellStart"/>
      <w:r w:rsidR="00A569E4" w:rsidRPr="005B1A84">
        <w:t>Notler</w:t>
      </w:r>
      <w:proofErr w:type="spellEnd"/>
      <w:r w:rsidRPr="005B1A84">
        <w:tab/>
      </w:r>
      <w:r w:rsidRPr="005B1A84">
        <w:tab/>
      </w:r>
      <w:r w:rsidRPr="005B1A84">
        <w:tab/>
        <w:t xml:space="preserve"> </w:t>
      </w:r>
    </w:p>
    <w:p w:rsidR="000D3A50" w:rsidRPr="005B1A84" w:rsidRDefault="00B4456B" w:rsidP="000D3A50">
      <w:r w:rsidRPr="005B1A84">
        <w:t>Samepolitis</w:t>
      </w:r>
      <w:r w:rsidR="0021421F" w:rsidRPr="005B1A84">
        <w:t>ks kontakt</w:t>
      </w:r>
      <w:r w:rsidR="000D3A50" w:rsidRPr="005B1A84">
        <w:tab/>
      </w:r>
      <w:r w:rsidR="000D3A50" w:rsidRPr="005B1A84">
        <w:tab/>
      </w:r>
      <w:proofErr w:type="spellStart"/>
      <w:r w:rsidR="0021421F" w:rsidRPr="005B1A84">
        <w:t>Fransisca</w:t>
      </w:r>
      <w:proofErr w:type="spellEnd"/>
      <w:r w:rsidR="0021421F" w:rsidRPr="005B1A84">
        <w:t xml:space="preserve"> Kappfjell Herbst</w:t>
      </w:r>
      <w:r w:rsidR="000D3A50" w:rsidRPr="005B1A84">
        <w:tab/>
      </w:r>
      <w:r w:rsidR="000D3A50" w:rsidRPr="005B1A84">
        <w:tab/>
      </w:r>
    </w:p>
    <w:p w:rsidR="00A569E4" w:rsidRPr="005B1A84" w:rsidRDefault="000D3A50" w:rsidP="000D3A50">
      <w:r w:rsidRPr="005B1A84">
        <w:t>Styremedlem</w:t>
      </w:r>
      <w:r w:rsidRPr="005B1A84">
        <w:tab/>
      </w:r>
      <w:r w:rsidRPr="005B1A84">
        <w:tab/>
      </w:r>
      <w:r w:rsidRPr="005B1A84">
        <w:tab/>
      </w:r>
      <w:r w:rsidRPr="005B1A84">
        <w:tab/>
      </w:r>
      <w:r w:rsidR="009E4449" w:rsidRPr="005B1A84">
        <w:t>Peter Eide Walseth</w:t>
      </w:r>
      <w:r w:rsidRPr="005B1A84">
        <w:tab/>
      </w:r>
      <w:r w:rsidRPr="005B1A84">
        <w:tab/>
      </w:r>
      <w:r w:rsidRPr="005B1A84">
        <w:tab/>
      </w:r>
    </w:p>
    <w:p w:rsidR="000D3A50" w:rsidRPr="005B1A84" w:rsidRDefault="000D3A50" w:rsidP="000D3A50">
      <w:r w:rsidRPr="005B1A84">
        <w:t>Styremedlem</w:t>
      </w:r>
      <w:r w:rsidRPr="005B1A84">
        <w:tab/>
      </w:r>
      <w:r w:rsidRPr="005B1A84">
        <w:tab/>
      </w:r>
      <w:r w:rsidRPr="005B1A84">
        <w:tab/>
      </w:r>
      <w:r w:rsidRPr="005B1A84">
        <w:tab/>
      </w:r>
      <w:r w:rsidR="0021421F" w:rsidRPr="005B1A84">
        <w:t>Widar Aakre</w:t>
      </w:r>
      <w:r w:rsidR="0021421F" w:rsidRPr="005B1A84">
        <w:tab/>
      </w:r>
      <w:r w:rsidRPr="005B1A84">
        <w:tab/>
      </w:r>
      <w:r w:rsidRPr="005B1A84">
        <w:tab/>
      </w:r>
    </w:p>
    <w:p w:rsidR="000D3A50" w:rsidRPr="005B1A84" w:rsidRDefault="000D3A50" w:rsidP="000D3A50">
      <w:pPr>
        <w:rPr>
          <w:i/>
        </w:rPr>
      </w:pPr>
      <w:r w:rsidRPr="005B1A84">
        <w:tab/>
      </w:r>
    </w:p>
    <w:p w:rsidR="000D3A50" w:rsidRPr="005B1A84" w:rsidRDefault="000D3A50" w:rsidP="000D3A50">
      <w:r w:rsidRPr="005B1A84">
        <w:rPr>
          <w:i/>
        </w:rPr>
        <w:t>VARAMEDLEMMER (4stk)</w:t>
      </w:r>
      <w:r w:rsidRPr="005B1A84">
        <w:rPr>
          <w:i/>
        </w:rPr>
        <w:tab/>
      </w:r>
      <w:r w:rsidRPr="005B1A84">
        <w:rPr>
          <w:i/>
        </w:rPr>
        <w:tab/>
      </w:r>
      <w:r w:rsidRPr="005B1A84">
        <w:t xml:space="preserve">1. </w:t>
      </w:r>
      <w:r w:rsidR="009E4449" w:rsidRPr="005B1A84">
        <w:t>Guro E Nordlund</w:t>
      </w:r>
      <w:r w:rsidRPr="005B1A84">
        <w:tab/>
      </w:r>
      <w:r w:rsidRPr="005B1A84">
        <w:tab/>
      </w:r>
    </w:p>
    <w:p w:rsidR="000D3A50" w:rsidRPr="005B1A84" w:rsidRDefault="000D3A50" w:rsidP="000D3A50">
      <w:r w:rsidRPr="005B1A84">
        <w:t>(Numeriskes varamedlemmer)</w:t>
      </w:r>
      <w:r w:rsidRPr="005B1A84">
        <w:tab/>
        <w:t xml:space="preserve">2. </w:t>
      </w:r>
      <w:r w:rsidR="0021421F" w:rsidRPr="005B1A84">
        <w:t>Jan Erik Arnøy</w:t>
      </w:r>
      <w:r w:rsidRPr="005B1A84">
        <w:tab/>
      </w:r>
    </w:p>
    <w:p w:rsidR="000D3A50" w:rsidRPr="005B1A84" w:rsidRDefault="000D3A50" w:rsidP="000D3A50">
      <w:pPr>
        <w:rPr>
          <w:lang w:val="en-US"/>
        </w:rPr>
      </w:pPr>
      <w:r w:rsidRPr="005B1A84">
        <w:tab/>
      </w:r>
      <w:r w:rsidRPr="005B1A84">
        <w:tab/>
      </w:r>
      <w:r w:rsidRPr="005B1A84">
        <w:tab/>
      </w:r>
      <w:r w:rsidRPr="005B1A84">
        <w:tab/>
      </w:r>
      <w:r w:rsidRPr="005B1A84">
        <w:tab/>
      </w:r>
      <w:r w:rsidR="0090606A" w:rsidRPr="005B1A84">
        <w:rPr>
          <w:lang w:val="en-US"/>
        </w:rPr>
        <w:t xml:space="preserve">3. </w:t>
      </w:r>
      <w:r w:rsidR="0021421F" w:rsidRPr="005B1A84">
        <w:rPr>
          <w:lang w:val="en-US"/>
        </w:rPr>
        <w:t xml:space="preserve">Ina Therese </w:t>
      </w:r>
      <w:proofErr w:type="spellStart"/>
      <w:r w:rsidR="0021421F" w:rsidRPr="005B1A84">
        <w:rPr>
          <w:lang w:val="en-US"/>
        </w:rPr>
        <w:t>Trælnes</w:t>
      </w:r>
      <w:proofErr w:type="spellEnd"/>
      <w:r w:rsidRPr="005B1A84">
        <w:rPr>
          <w:lang w:val="en-US"/>
        </w:rPr>
        <w:tab/>
      </w:r>
      <w:r w:rsidRPr="005B1A84">
        <w:rPr>
          <w:lang w:val="en-US"/>
        </w:rPr>
        <w:tab/>
      </w:r>
      <w:r w:rsidRPr="005B1A84">
        <w:rPr>
          <w:lang w:val="en-US"/>
        </w:rPr>
        <w:tab/>
      </w:r>
      <w:r w:rsidR="0021421F" w:rsidRPr="005B1A84">
        <w:rPr>
          <w:lang w:val="en-US"/>
        </w:rPr>
        <w:tab/>
      </w:r>
      <w:r w:rsidR="0021421F" w:rsidRPr="005B1A84">
        <w:rPr>
          <w:lang w:val="en-US"/>
        </w:rPr>
        <w:tab/>
      </w:r>
      <w:r w:rsidR="0021421F" w:rsidRPr="005B1A84">
        <w:rPr>
          <w:lang w:val="en-US"/>
        </w:rPr>
        <w:tab/>
      </w:r>
      <w:r w:rsidR="0021421F" w:rsidRPr="005B1A84">
        <w:rPr>
          <w:lang w:val="en-US"/>
        </w:rPr>
        <w:tab/>
      </w:r>
      <w:r w:rsidR="0021421F" w:rsidRPr="005B1A84">
        <w:rPr>
          <w:lang w:val="en-US"/>
        </w:rPr>
        <w:tab/>
      </w:r>
      <w:r w:rsidR="0021421F" w:rsidRPr="005B1A84">
        <w:rPr>
          <w:lang w:val="en-US"/>
        </w:rPr>
        <w:tab/>
        <w:t xml:space="preserve">4. </w:t>
      </w:r>
      <w:r w:rsidRPr="005B1A84">
        <w:rPr>
          <w:lang w:val="en-US"/>
        </w:rPr>
        <w:t xml:space="preserve">Tommy </w:t>
      </w:r>
      <w:proofErr w:type="spellStart"/>
      <w:r w:rsidRPr="005B1A84">
        <w:rPr>
          <w:lang w:val="en-US"/>
        </w:rPr>
        <w:t>Nystad</w:t>
      </w:r>
      <w:proofErr w:type="spellEnd"/>
      <w:r w:rsidRPr="005B1A84">
        <w:rPr>
          <w:lang w:val="en-US"/>
        </w:rPr>
        <w:tab/>
      </w:r>
      <w:r w:rsidRPr="005B1A84">
        <w:rPr>
          <w:lang w:val="en-US"/>
        </w:rPr>
        <w:tab/>
      </w:r>
    </w:p>
    <w:p w:rsidR="000D3A50" w:rsidRPr="005B1A84" w:rsidRDefault="000D3A50" w:rsidP="000D3A50">
      <w:pPr>
        <w:rPr>
          <w:lang w:val="en-US"/>
        </w:rPr>
      </w:pPr>
      <w:r w:rsidRPr="005B1A84">
        <w:rPr>
          <w:lang w:val="en-US"/>
        </w:rPr>
        <w:tab/>
      </w:r>
      <w:r w:rsidRPr="005B1A84">
        <w:rPr>
          <w:lang w:val="en-US"/>
        </w:rPr>
        <w:tab/>
      </w:r>
      <w:r w:rsidRPr="005B1A84">
        <w:rPr>
          <w:lang w:val="en-US"/>
        </w:rPr>
        <w:tab/>
      </w:r>
      <w:r w:rsidRPr="005B1A84">
        <w:rPr>
          <w:lang w:val="en-US"/>
        </w:rPr>
        <w:tab/>
      </w:r>
      <w:r w:rsidRPr="005B1A84">
        <w:rPr>
          <w:lang w:val="en-US"/>
        </w:rPr>
        <w:tab/>
      </w:r>
    </w:p>
    <w:p w:rsidR="000D3A50" w:rsidRPr="005B1A84" w:rsidRDefault="000D3A50" w:rsidP="000D3A50">
      <w:pPr>
        <w:rPr>
          <w:lang w:val="en-US"/>
        </w:rPr>
      </w:pPr>
    </w:p>
    <w:p w:rsidR="000D3A50" w:rsidRPr="005409FC" w:rsidRDefault="000D3A50" w:rsidP="000D3A50">
      <w:pPr>
        <w:rPr>
          <w:szCs w:val="24"/>
        </w:rPr>
      </w:pPr>
      <w:r w:rsidRPr="005B1A84">
        <w:rPr>
          <w:b/>
        </w:rPr>
        <w:t>REVISORER</w:t>
      </w:r>
      <w:r w:rsidRPr="005B1A84">
        <w:rPr>
          <w:i/>
        </w:rPr>
        <w:tab/>
      </w:r>
      <w:r w:rsidRPr="005B1A84">
        <w:rPr>
          <w:i/>
        </w:rPr>
        <w:tab/>
      </w:r>
      <w:r w:rsidR="005409FC">
        <w:rPr>
          <w:i/>
        </w:rPr>
        <w:tab/>
      </w:r>
      <w:r w:rsidR="005409FC">
        <w:rPr>
          <w:iCs/>
        </w:rPr>
        <w:t xml:space="preserve">Solfrid </w:t>
      </w:r>
      <w:proofErr w:type="spellStart"/>
      <w:r w:rsidR="005409FC">
        <w:rPr>
          <w:iCs/>
        </w:rPr>
        <w:t>Austerslått</w:t>
      </w:r>
      <w:proofErr w:type="spellEnd"/>
      <w:r w:rsidR="005409FC">
        <w:rPr>
          <w:iCs/>
        </w:rPr>
        <w:t xml:space="preserve"> Vatshaug</w:t>
      </w:r>
      <w:r w:rsidRPr="005B1A84">
        <w:tab/>
      </w:r>
      <w:r w:rsidRPr="005B1A84">
        <w:tab/>
      </w:r>
      <w:r w:rsidRPr="005B1A84">
        <w:tab/>
      </w:r>
    </w:p>
    <w:p w:rsidR="000D3A50" w:rsidRPr="005B1A84" w:rsidRDefault="000D3A50" w:rsidP="000D3A50">
      <w:r w:rsidRPr="005B1A84">
        <w:tab/>
      </w:r>
      <w:r w:rsidRPr="005B1A84">
        <w:tab/>
      </w:r>
      <w:r w:rsidRPr="005B1A84">
        <w:tab/>
      </w:r>
      <w:r w:rsidRPr="005B1A84">
        <w:tab/>
      </w:r>
      <w:r w:rsidRPr="005B1A84">
        <w:tab/>
        <w:t>Eva Stien Mathiesen</w:t>
      </w:r>
      <w:r w:rsidRPr="005B1A84">
        <w:tab/>
      </w:r>
      <w:r w:rsidRPr="005B1A84">
        <w:tab/>
      </w:r>
    </w:p>
    <w:p w:rsidR="000D3A50" w:rsidRPr="005B1A84" w:rsidRDefault="000D3A50" w:rsidP="000D3A50"/>
    <w:p w:rsidR="000D3A50" w:rsidRPr="005B1A84" w:rsidRDefault="000D3A50" w:rsidP="000D3A50">
      <w:pPr>
        <w:rPr>
          <w:b/>
        </w:rPr>
      </w:pPr>
      <w:r w:rsidRPr="005B1A84">
        <w:rPr>
          <w:b/>
        </w:rPr>
        <w:t>VALGKOMITE</w:t>
      </w:r>
    </w:p>
    <w:p w:rsidR="000D3A50" w:rsidRPr="005B1A84" w:rsidRDefault="000D3A50" w:rsidP="000D3A50">
      <w:r w:rsidRPr="005B1A84">
        <w:t>Leder</w:t>
      </w:r>
      <w:r w:rsidRPr="005B1A84">
        <w:tab/>
      </w:r>
      <w:r w:rsidRPr="005B1A84">
        <w:tab/>
      </w:r>
      <w:r w:rsidRPr="005B1A84">
        <w:tab/>
      </w:r>
      <w:r w:rsidRPr="005B1A84">
        <w:tab/>
      </w:r>
      <w:r w:rsidRPr="005B1A84">
        <w:tab/>
        <w:t>Are Nakling</w:t>
      </w:r>
      <w:r w:rsidRPr="005B1A84">
        <w:tab/>
      </w:r>
      <w:r w:rsidRPr="005B1A84">
        <w:tab/>
      </w:r>
      <w:r w:rsidRPr="005B1A84">
        <w:tab/>
      </w:r>
    </w:p>
    <w:p w:rsidR="000D3A50" w:rsidRPr="005B1A84" w:rsidRDefault="000D3A50" w:rsidP="000D3A50">
      <w:r w:rsidRPr="005B1A84">
        <w:t>Medlem</w:t>
      </w:r>
      <w:r w:rsidRPr="005B1A84">
        <w:tab/>
      </w:r>
      <w:r w:rsidRPr="005B1A84">
        <w:tab/>
      </w:r>
      <w:r w:rsidRPr="005B1A84">
        <w:tab/>
      </w:r>
      <w:r w:rsidRPr="005B1A84">
        <w:tab/>
        <w:t>Åse Kildal</w:t>
      </w:r>
      <w:r w:rsidRPr="005B1A84">
        <w:tab/>
      </w:r>
      <w:r w:rsidRPr="005B1A84">
        <w:tab/>
      </w:r>
      <w:r w:rsidRPr="005B1A84">
        <w:tab/>
      </w:r>
    </w:p>
    <w:p w:rsidR="000D3A50" w:rsidRPr="005B1A84" w:rsidRDefault="000D3A50" w:rsidP="000D3A50">
      <w:r w:rsidRPr="005B1A84">
        <w:t>Medlem</w:t>
      </w:r>
      <w:r w:rsidRPr="005B1A84">
        <w:tab/>
      </w:r>
      <w:r w:rsidRPr="005B1A84">
        <w:tab/>
      </w:r>
      <w:r w:rsidRPr="005B1A84">
        <w:tab/>
      </w:r>
      <w:r w:rsidRPr="005B1A84">
        <w:tab/>
        <w:t xml:space="preserve">Kjell </w:t>
      </w:r>
      <w:proofErr w:type="spellStart"/>
      <w:r w:rsidRPr="005B1A84">
        <w:t>Mjelle</w:t>
      </w:r>
      <w:proofErr w:type="spellEnd"/>
      <w:r w:rsidRPr="005B1A84">
        <w:tab/>
      </w:r>
      <w:r w:rsidRPr="005B1A84">
        <w:tab/>
      </w:r>
      <w:r w:rsidRPr="005B1A84">
        <w:tab/>
      </w:r>
    </w:p>
    <w:p w:rsidR="000D3A50" w:rsidRPr="005B1A84" w:rsidRDefault="000D3A50" w:rsidP="000D3A50">
      <w:r w:rsidRPr="005B1A84">
        <w:t>Medlem</w:t>
      </w:r>
      <w:r w:rsidRPr="005B1A84">
        <w:tab/>
      </w:r>
      <w:r w:rsidRPr="005B1A84">
        <w:tab/>
      </w:r>
      <w:r w:rsidRPr="005B1A84">
        <w:tab/>
      </w:r>
      <w:r w:rsidRPr="005B1A84">
        <w:tab/>
        <w:t>Gerd Jakobsen</w:t>
      </w:r>
      <w:r w:rsidRPr="005B1A84">
        <w:tab/>
      </w:r>
      <w:r w:rsidRPr="005B1A84">
        <w:tab/>
      </w:r>
    </w:p>
    <w:p w:rsidR="000D3A50" w:rsidRPr="005B1A84" w:rsidRDefault="000D3A50" w:rsidP="000D3A50">
      <w:r w:rsidRPr="005B1A84">
        <w:t>Medlem</w:t>
      </w:r>
      <w:r w:rsidRPr="005B1A84">
        <w:tab/>
      </w:r>
      <w:r w:rsidRPr="005B1A84">
        <w:tab/>
      </w:r>
      <w:r w:rsidRPr="005B1A84">
        <w:tab/>
      </w:r>
      <w:r w:rsidRPr="005B1A84">
        <w:tab/>
      </w:r>
      <w:r w:rsidR="0090606A" w:rsidRPr="005B1A84">
        <w:t xml:space="preserve">Roger </w:t>
      </w:r>
      <w:proofErr w:type="spellStart"/>
      <w:r w:rsidR="0090606A" w:rsidRPr="005B1A84">
        <w:t>Ranfjordnes</w:t>
      </w:r>
      <w:proofErr w:type="spellEnd"/>
      <w:r w:rsidRPr="005B1A84">
        <w:tab/>
        <w:t xml:space="preserve"> </w:t>
      </w:r>
    </w:p>
    <w:p w:rsidR="000D3A50" w:rsidRPr="005B1A84" w:rsidRDefault="000D3A50" w:rsidP="000D3A50"/>
    <w:p w:rsidR="000D3A50" w:rsidRPr="005B1A84" w:rsidRDefault="000D3A50" w:rsidP="000D3A50">
      <w:r w:rsidRPr="005B1A84">
        <w:rPr>
          <w:i/>
        </w:rPr>
        <w:t>VARAMEDLEMMER (2stk)</w:t>
      </w:r>
      <w:r w:rsidRPr="005B1A84">
        <w:tab/>
      </w:r>
      <w:r w:rsidRPr="005B1A84">
        <w:tab/>
        <w:t>1.</w:t>
      </w:r>
      <w:r w:rsidR="0021421F" w:rsidRPr="005B1A84">
        <w:t xml:space="preserve"> Hanne </w:t>
      </w:r>
      <w:proofErr w:type="spellStart"/>
      <w:r w:rsidR="0021421F" w:rsidRPr="005B1A84">
        <w:t>Wika</w:t>
      </w:r>
      <w:proofErr w:type="spellEnd"/>
      <w:r w:rsidRPr="005B1A84">
        <w:tab/>
        <w:t xml:space="preserve"> </w:t>
      </w:r>
    </w:p>
    <w:p w:rsidR="000D3A50" w:rsidRPr="005B1A84" w:rsidRDefault="000D3A50" w:rsidP="000D3A50">
      <w:r w:rsidRPr="005B1A84">
        <w:t>(</w:t>
      </w:r>
      <w:proofErr w:type="spellStart"/>
      <w:r w:rsidRPr="005B1A84">
        <w:t>Nummeriske</w:t>
      </w:r>
      <w:proofErr w:type="spellEnd"/>
      <w:r w:rsidRPr="005B1A84">
        <w:t xml:space="preserve"> varamedlemmer)</w:t>
      </w:r>
      <w:r w:rsidRPr="005B1A84">
        <w:tab/>
        <w:t xml:space="preserve">2. </w:t>
      </w:r>
      <w:r w:rsidR="0021421F" w:rsidRPr="005B1A84">
        <w:t>Steinar Iversen</w:t>
      </w:r>
      <w:r w:rsidRPr="005B1A84">
        <w:tab/>
      </w:r>
      <w:r w:rsidRPr="005B1A84">
        <w:tab/>
      </w:r>
      <w:r w:rsidRPr="005B1A84">
        <w:tab/>
      </w:r>
      <w:r w:rsidRPr="005B1A84">
        <w:tab/>
      </w:r>
    </w:p>
    <w:p w:rsidR="000D3A50" w:rsidRPr="005B1A84" w:rsidRDefault="000D3A50" w:rsidP="000D3A50"/>
    <w:p w:rsidR="005B1A84" w:rsidRPr="005B1A84" w:rsidRDefault="005B1A84" w:rsidP="000D3A50"/>
    <w:p w:rsidR="00DF5030" w:rsidRPr="005B1A84" w:rsidRDefault="00DF5030">
      <w:pPr>
        <w:rPr>
          <w:szCs w:val="24"/>
        </w:rPr>
      </w:pPr>
    </w:p>
    <w:p w:rsidR="009E4449" w:rsidRPr="005B1A84" w:rsidRDefault="009E4449" w:rsidP="009E4449">
      <w:pPr>
        <w:rPr>
          <w:szCs w:val="24"/>
        </w:rPr>
      </w:pPr>
      <w:r w:rsidRPr="005B1A84">
        <w:rPr>
          <w:szCs w:val="24"/>
        </w:rPr>
        <w:t xml:space="preserve">Dette året har vært preget av Korona og de følgene det har hatt.  Rett etter årsmøtet 2020 ble det innført en rekke nasjonale tiltak for å få kontroll på viruset. Det har også vært en del lokale tiltak i forbindelse med lokale smitteutbrudd. Dette har resultert i færre fysiske møter og aktiviteter i partiet. Det har vært nødvendig å utsette en rekke kurs og møter og noe har vært gjennomført digitalt. </w:t>
      </w:r>
    </w:p>
    <w:p w:rsidR="005B1A84" w:rsidRPr="005B1A84" w:rsidRDefault="005B1A84" w:rsidP="009E4449">
      <w:pPr>
        <w:rPr>
          <w:szCs w:val="24"/>
        </w:rPr>
      </w:pPr>
    </w:p>
    <w:p w:rsidR="009E4449" w:rsidRPr="005B1A84" w:rsidRDefault="009E4449" w:rsidP="009E4449">
      <w:pPr>
        <w:rPr>
          <w:szCs w:val="24"/>
        </w:rPr>
      </w:pPr>
      <w:r w:rsidRPr="005B1A84">
        <w:rPr>
          <w:szCs w:val="24"/>
        </w:rPr>
        <w:t xml:space="preserve">Kvinnedagen og 1. mai arrangementene som Rana Ap har vært delarrangør på, måtte gjennomføres på en annen måte enn tidligere. På grunn av at det har vært mye usikkerhet rundt om man kunne gjennomføre arrangement eller ikke, har det krevd mer planlegging og flere alternative planer, dette har i noen tilfeller vært ekstra krevende. </w:t>
      </w:r>
    </w:p>
    <w:p w:rsidR="005B1A84" w:rsidRPr="005B1A84" w:rsidRDefault="005B1A84" w:rsidP="009E4449">
      <w:pPr>
        <w:rPr>
          <w:szCs w:val="24"/>
        </w:rPr>
      </w:pPr>
    </w:p>
    <w:p w:rsidR="009E4449" w:rsidRPr="005B1A84" w:rsidRDefault="009E4449" w:rsidP="009E4449">
      <w:pPr>
        <w:rPr>
          <w:szCs w:val="24"/>
        </w:rPr>
      </w:pPr>
      <w:r w:rsidRPr="005B1A84">
        <w:rPr>
          <w:szCs w:val="24"/>
        </w:rPr>
        <w:t>Til tross for alle restriksjoner og et mer nedstengt samfunn har partiet klart å gjennomføre en rekke møter og andre arrangementer</w:t>
      </w:r>
      <w:r w:rsidR="004836DE">
        <w:rPr>
          <w:szCs w:val="24"/>
        </w:rPr>
        <w:t>.</w:t>
      </w:r>
      <w:r w:rsidRPr="005B1A84">
        <w:rPr>
          <w:szCs w:val="24"/>
        </w:rPr>
        <w:t xml:space="preserve"> Rana Arbeiderparti hadde et digitalt «kvelden før» arrangement i forbindelse med 1. mai. Ingvild </w:t>
      </w:r>
      <w:proofErr w:type="spellStart"/>
      <w:r w:rsidRPr="005B1A84">
        <w:rPr>
          <w:szCs w:val="24"/>
        </w:rPr>
        <w:t>Kjerkol</w:t>
      </w:r>
      <w:proofErr w:type="spellEnd"/>
      <w:r w:rsidRPr="005B1A84">
        <w:rPr>
          <w:szCs w:val="24"/>
        </w:rPr>
        <w:t xml:space="preserve"> var innleder, og Korona var naturligvis det største temaet.</w:t>
      </w:r>
    </w:p>
    <w:p w:rsidR="005B1A84" w:rsidRPr="005B1A84" w:rsidRDefault="005B1A84" w:rsidP="009E4449">
      <w:pPr>
        <w:rPr>
          <w:szCs w:val="24"/>
        </w:rPr>
      </w:pPr>
    </w:p>
    <w:p w:rsidR="009E4449" w:rsidRPr="005B1A84" w:rsidRDefault="009E4449" w:rsidP="009E4449">
      <w:pPr>
        <w:rPr>
          <w:szCs w:val="24"/>
        </w:rPr>
      </w:pPr>
      <w:r w:rsidRPr="005B1A84">
        <w:rPr>
          <w:szCs w:val="24"/>
        </w:rPr>
        <w:t xml:space="preserve">Styret har gjennomført 12 møter og behandlet 51 saker i perioden. I tillegg har det vært to fellesmøter mellom styret og kommunestyregruppen der vi har behandlet budsjett og økonomiplan. Noen møter har vært fysiske, men de fleste har vært digitale. Det har vært gjennomført 5 digitale skoleringer for styret/medlemmer som fylkespartiet har hatt ansvaret for. Det har i tillegg vært medlemsskolering </w:t>
      </w:r>
      <w:proofErr w:type="gramStart"/>
      <w:r w:rsidRPr="005B1A84">
        <w:rPr>
          <w:szCs w:val="24"/>
        </w:rPr>
        <w:t>i blant</w:t>
      </w:r>
      <w:proofErr w:type="gramEnd"/>
      <w:r w:rsidRPr="005B1A84">
        <w:rPr>
          <w:szCs w:val="24"/>
        </w:rPr>
        <w:t xml:space="preserve"> annet Plan- og Bygningsloven. Det har vært gjennomført 5 medlemsmøter, de fleste har vært digitale. </w:t>
      </w:r>
    </w:p>
    <w:p w:rsidR="005B1A84" w:rsidRPr="005B1A84" w:rsidRDefault="005B1A84" w:rsidP="009E4449">
      <w:pPr>
        <w:rPr>
          <w:szCs w:val="24"/>
        </w:rPr>
      </w:pPr>
    </w:p>
    <w:p w:rsidR="009E4449" w:rsidRPr="005B1A84" w:rsidRDefault="009E4449" w:rsidP="009E4449">
      <w:pPr>
        <w:rPr>
          <w:szCs w:val="24"/>
        </w:rPr>
      </w:pPr>
      <w:r w:rsidRPr="005B1A84">
        <w:rPr>
          <w:szCs w:val="24"/>
        </w:rPr>
        <w:t>Vårkampanjen og høstkampanjen bar preg av smittevernregler og restriksjoner. Vi har ikke hatt anledning til å gå på husbesøk eller dele ut roser og materiell. Vi har hatt en begrenset deltagelse i gågaten der vi har pratet med folk. Vi har hatt en god del leserinnlegg på trykk, noe som har vært positivt for partiet lokalt.</w:t>
      </w:r>
    </w:p>
    <w:p w:rsidR="005B1A84" w:rsidRPr="005B1A84" w:rsidRDefault="005B1A84" w:rsidP="009E4449">
      <w:pPr>
        <w:rPr>
          <w:szCs w:val="24"/>
        </w:rPr>
      </w:pPr>
    </w:p>
    <w:p w:rsidR="009E4449" w:rsidRPr="005B1A84" w:rsidRDefault="009E4449" w:rsidP="009E4449">
      <w:pPr>
        <w:rPr>
          <w:szCs w:val="24"/>
        </w:rPr>
      </w:pPr>
      <w:r w:rsidRPr="005B1A84">
        <w:rPr>
          <w:szCs w:val="24"/>
        </w:rPr>
        <w:t xml:space="preserve"> Det ble startet opp et industrinettverk i høst. Vi fikk inn Lars Frøysa i utvalget som skal jobbe med dette området i forbindelse med nytt partiprogram som vedtas på landsmøtet 2021. </w:t>
      </w:r>
    </w:p>
    <w:p w:rsidR="009E4449" w:rsidRPr="005B1A84" w:rsidRDefault="009E4449" w:rsidP="009E4449">
      <w:pPr>
        <w:rPr>
          <w:szCs w:val="24"/>
        </w:rPr>
      </w:pPr>
      <w:r w:rsidRPr="005B1A84">
        <w:rPr>
          <w:szCs w:val="24"/>
        </w:rPr>
        <w:t>Medlemsutviklingen er fremdeles bekymringsfull. Ved slutten av året hadde vi 85 medlemmer som ikke hadde betalt kontingenten sin. Styret gjorde en iherdig innsats og fikk dette halvert før årets slutt.  Vi har hatt en del innmeldinger, men det har vært utfordrende å drive vervekampanje i en tid der det har vært en del turbulens rundt partiet nasjonalt.</w:t>
      </w:r>
    </w:p>
    <w:p w:rsidR="009E4449" w:rsidRPr="005B1A84" w:rsidRDefault="009E4449" w:rsidP="009E4449">
      <w:pPr>
        <w:rPr>
          <w:szCs w:val="24"/>
        </w:rPr>
      </w:pPr>
      <w:r w:rsidRPr="005B1A84">
        <w:rPr>
          <w:szCs w:val="24"/>
        </w:rPr>
        <w:t>2021 har preget oss og utfordret oss til å finne andre måter å drive partiet på. Det har til en viss grad lyktes, men vi ser frem til en tid der vi kan treffes fysisk og få opp aktiviteten i partiet.</w:t>
      </w:r>
    </w:p>
    <w:p w:rsidR="005B1A84" w:rsidRPr="005B1A84" w:rsidRDefault="005B1A84" w:rsidP="009E4449">
      <w:pPr>
        <w:rPr>
          <w:szCs w:val="24"/>
        </w:rPr>
      </w:pPr>
    </w:p>
    <w:p w:rsidR="009E4449" w:rsidRPr="005B1A84" w:rsidRDefault="009E4449" w:rsidP="009E4449">
      <w:pPr>
        <w:rPr>
          <w:szCs w:val="24"/>
        </w:rPr>
      </w:pPr>
    </w:p>
    <w:p w:rsidR="00673A4B" w:rsidRDefault="00673A4B" w:rsidP="00D80123">
      <w:pPr>
        <w:rPr>
          <w:szCs w:val="24"/>
        </w:rPr>
      </w:pPr>
    </w:p>
    <w:p w:rsidR="00B259FA" w:rsidRDefault="00B259FA" w:rsidP="00673A4B">
      <w:pPr>
        <w:pStyle w:val="H3"/>
        <w:keepNext w:val="0"/>
        <w:spacing w:before="0" w:after="0"/>
        <w:outlineLvl w:val="9"/>
        <w:rPr>
          <w:caps/>
          <w:snapToGrid/>
          <w:sz w:val="24"/>
          <w:szCs w:val="24"/>
        </w:rPr>
      </w:pPr>
    </w:p>
    <w:p w:rsidR="00673A4B" w:rsidRPr="007678DC" w:rsidRDefault="00673A4B" w:rsidP="00842F36">
      <w:pPr>
        <w:pStyle w:val="Rentekst"/>
        <w:rPr>
          <w:rFonts w:ascii="Times New Roman" w:hAnsi="Times New Roman"/>
          <w:strike/>
          <w:color w:val="000000"/>
          <w:sz w:val="24"/>
          <w:szCs w:val="24"/>
        </w:rPr>
      </w:pPr>
      <w:r w:rsidRPr="007678DC">
        <w:rPr>
          <w:rFonts w:ascii="Times New Roman" w:hAnsi="Times New Roman"/>
          <w:strike/>
          <w:color w:val="000000"/>
          <w:sz w:val="24"/>
          <w:szCs w:val="24"/>
        </w:rPr>
        <w:lastRenderedPageBreak/>
        <w:t xml:space="preserve"> </w:t>
      </w:r>
      <w:r w:rsidR="005B1A84">
        <w:rPr>
          <w:rFonts w:ascii="Times New Roman" w:hAnsi="Times New Roman"/>
          <w:strike/>
          <w:noProof/>
          <w:color w:val="000000"/>
          <w:sz w:val="24"/>
          <w:szCs w:val="24"/>
        </w:rPr>
        <w:drawing>
          <wp:inline distT="0" distB="0" distL="0" distR="0">
            <wp:extent cx="3429000" cy="4548554"/>
            <wp:effectExtent l="0" t="0" r="0" b="0"/>
            <wp:docPr id="19181" name="Bilde 19181" descr="Et bilde som inneholder person,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 name="80ADEC7C-915C-421A-A2FE-10BE45C53A6A.jpeg"/>
                    <pic:cNvPicPr/>
                  </pic:nvPicPr>
                  <pic:blipFill rotWithShape="1">
                    <a:blip r:embed="rId14">
                      <a:extLst>
                        <a:ext uri="{28A0092B-C50C-407E-A947-70E740481C1C}">
                          <a14:useLocalDpi xmlns:a14="http://schemas.microsoft.com/office/drawing/2010/main" val="0"/>
                        </a:ext>
                      </a:extLst>
                    </a:blip>
                    <a:srcRect t="25384"/>
                    <a:stretch/>
                  </pic:blipFill>
                  <pic:spPr bwMode="auto">
                    <a:xfrm>
                      <a:off x="0" y="0"/>
                      <a:ext cx="3437530" cy="4559869"/>
                    </a:xfrm>
                    <a:prstGeom prst="rect">
                      <a:avLst/>
                    </a:prstGeom>
                    <a:ln>
                      <a:noFill/>
                    </a:ln>
                    <a:extLst>
                      <a:ext uri="{53640926-AAD7-44D8-BBD7-CCE9431645EC}">
                        <a14:shadowObscured xmlns:a14="http://schemas.microsoft.com/office/drawing/2010/main"/>
                      </a:ext>
                    </a:extLst>
                  </pic:spPr>
                </pic:pic>
              </a:graphicData>
            </a:graphic>
          </wp:inline>
        </w:drawing>
      </w:r>
    </w:p>
    <w:tbl>
      <w:tblPr>
        <w:tblW w:w="5173" w:type="pct"/>
        <w:tblCellSpacing w:w="0" w:type="dxa"/>
        <w:tblLayout w:type="fixed"/>
        <w:tblCellMar>
          <w:top w:w="30" w:type="dxa"/>
          <w:left w:w="30" w:type="dxa"/>
          <w:bottom w:w="30" w:type="dxa"/>
          <w:right w:w="30" w:type="dxa"/>
        </w:tblCellMar>
        <w:tblLook w:val="0000" w:firstRow="0" w:lastRow="0" w:firstColumn="0" w:lastColumn="0" w:noHBand="0" w:noVBand="0"/>
      </w:tblPr>
      <w:tblGrid>
        <w:gridCol w:w="9380"/>
      </w:tblGrid>
      <w:tr w:rsidR="00673A4B" w:rsidRPr="000B4652" w:rsidTr="00C84DFC">
        <w:trPr>
          <w:trHeight w:val="4416"/>
          <w:tblCellSpacing w:w="0" w:type="dxa"/>
        </w:trPr>
        <w:tc>
          <w:tcPr>
            <w:tcW w:w="5000" w:type="pct"/>
            <w:shd w:val="clear" w:color="auto" w:fill="auto"/>
            <w:vAlign w:val="center"/>
          </w:tcPr>
          <w:p w:rsidR="00673A4B" w:rsidRDefault="00673A4B" w:rsidP="006E2B24">
            <w:pPr>
              <w:rPr>
                <w:szCs w:val="24"/>
              </w:rPr>
            </w:pPr>
            <w:r w:rsidRPr="000B4652">
              <w:rPr>
                <w:szCs w:val="24"/>
              </w:rPr>
              <w:t> </w:t>
            </w:r>
          </w:p>
          <w:tbl>
            <w:tblPr>
              <w:tblStyle w:val="Lysliste"/>
              <w:tblW w:w="9300" w:type="dxa"/>
              <w:tblLayout w:type="fixed"/>
              <w:tblLook w:val="0000" w:firstRow="0" w:lastRow="0" w:firstColumn="0" w:lastColumn="0" w:noHBand="0" w:noVBand="0"/>
            </w:tblPr>
            <w:tblGrid>
              <w:gridCol w:w="1580"/>
              <w:gridCol w:w="701"/>
              <w:gridCol w:w="702"/>
              <w:gridCol w:w="701"/>
              <w:gridCol w:w="702"/>
              <w:gridCol w:w="702"/>
              <w:gridCol w:w="702"/>
              <w:gridCol w:w="702"/>
              <w:gridCol w:w="702"/>
              <w:gridCol w:w="702"/>
              <w:gridCol w:w="702"/>
              <w:gridCol w:w="702"/>
            </w:tblGrid>
            <w:tr w:rsidR="007350B0" w:rsidTr="007350B0">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b/>
                      <w:bCs/>
                      <w:sz w:val="21"/>
                      <w:szCs w:val="21"/>
                    </w:rPr>
                  </w:pPr>
                  <w:r>
                    <w:rPr>
                      <w:b/>
                      <w:bCs/>
                      <w:sz w:val="21"/>
                      <w:szCs w:val="21"/>
                    </w:rPr>
                    <w:t xml:space="preserve">Lag\31.12 i </w:t>
                  </w:r>
                  <w:proofErr w:type="gramStart"/>
                  <w:r>
                    <w:rPr>
                      <w:b/>
                      <w:bCs/>
                      <w:sz w:val="21"/>
                      <w:szCs w:val="21"/>
                    </w:rPr>
                    <w:t>år....</w:t>
                  </w:r>
                  <w:proofErr w:type="gramEnd"/>
                </w:p>
              </w:tc>
              <w:tc>
                <w:tcPr>
                  <w:tcW w:w="701" w:type="dxa"/>
                </w:tcPr>
                <w:p w:rsidR="007350B0" w:rsidRDefault="007350B0" w:rsidP="00006C86">
                  <w:pPr>
                    <w:pStyle w:val="Tabellinnhold"/>
                    <w:snapToGrid w:val="0"/>
                    <w:jc w:val="center"/>
                    <w:cnfStyle w:val="000000100000" w:firstRow="0" w:lastRow="0" w:firstColumn="0" w:lastColumn="0" w:oddVBand="0" w:evenVBand="0" w:oddHBand="1" w:evenHBand="0" w:firstRowFirstColumn="0" w:firstRowLastColumn="0" w:lastRowFirstColumn="0" w:lastRowLastColumn="0"/>
                    <w:rPr>
                      <w:b/>
                      <w:bCs/>
                      <w:sz w:val="21"/>
                      <w:szCs w:val="21"/>
                    </w:rPr>
                  </w:pPr>
                  <w:r>
                    <w:rPr>
                      <w:b/>
                      <w:bCs/>
                      <w:sz w:val="21"/>
                      <w:szCs w:val="21"/>
                    </w:rPr>
                    <w:t>1995</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center"/>
                    <w:rPr>
                      <w:b/>
                      <w:bCs/>
                      <w:sz w:val="21"/>
                      <w:szCs w:val="21"/>
                    </w:rPr>
                  </w:pPr>
                  <w:r>
                    <w:rPr>
                      <w:b/>
                      <w:bCs/>
                      <w:sz w:val="21"/>
                      <w:szCs w:val="21"/>
                    </w:rPr>
                    <w:t>2000</w:t>
                  </w:r>
                </w:p>
              </w:tc>
              <w:tc>
                <w:tcPr>
                  <w:tcW w:w="701" w:type="dxa"/>
                </w:tcPr>
                <w:p w:rsidR="007350B0" w:rsidRDefault="007350B0" w:rsidP="00006C86">
                  <w:pPr>
                    <w:pStyle w:val="Tabellinnhold"/>
                    <w:snapToGrid w:val="0"/>
                    <w:jc w:val="center"/>
                    <w:cnfStyle w:val="000000100000" w:firstRow="0" w:lastRow="0" w:firstColumn="0" w:lastColumn="0" w:oddVBand="0" w:evenVBand="0" w:oddHBand="1" w:evenHBand="0" w:firstRowFirstColumn="0" w:firstRowLastColumn="0" w:lastRowFirstColumn="0" w:lastRowLastColumn="0"/>
                    <w:rPr>
                      <w:b/>
                      <w:bCs/>
                      <w:sz w:val="21"/>
                      <w:szCs w:val="21"/>
                    </w:rPr>
                  </w:pPr>
                  <w:r>
                    <w:rPr>
                      <w:b/>
                      <w:bCs/>
                      <w:sz w:val="21"/>
                      <w:szCs w:val="21"/>
                    </w:rPr>
                    <w:t>2005</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center"/>
                    <w:rPr>
                      <w:b/>
                      <w:bCs/>
                      <w:sz w:val="21"/>
                      <w:szCs w:val="21"/>
                    </w:rPr>
                  </w:pPr>
                  <w:r>
                    <w:rPr>
                      <w:b/>
                      <w:bCs/>
                      <w:sz w:val="21"/>
                      <w:szCs w:val="21"/>
                    </w:rPr>
                    <w:t>2010</w:t>
                  </w:r>
                </w:p>
              </w:tc>
              <w:tc>
                <w:tcPr>
                  <w:tcW w:w="702" w:type="dxa"/>
                </w:tcPr>
                <w:p w:rsidR="007350B0" w:rsidRDefault="007350B0" w:rsidP="00006C86">
                  <w:pPr>
                    <w:pStyle w:val="Tabellinnhold"/>
                    <w:snapToGrid w:val="0"/>
                    <w:jc w:val="center"/>
                    <w:cnfStyle w:val="000000100000" w:firstRow="0" w:lastRow="0" w:firstColumn="0" w:lastColumn="0" w:oddVBand="0" w:evenVBand="0" w:oddHBand="1" w:evenHBand="0" w:firstRowFirstColumn="0" w:firstRowLastColumn="0" w:lastRowFirstColumn="0" w:lastRowLastColumn="0"/>
                    <w:rPr>
                      <w:b/>
                      <w:bCs/>
                      <w:sz w:val="21"/>
                      <w:szCs w:val="21"/>
                    </w:rPr>
                  </w:pPr>
                  <w:r>
                    <w:rPr>
                      <w:b/>
                      <w:bCs/>
                      <w:sz w:val="21"/>
                      <w:szCs w:val="21"/>
                    </w:rPr>
                    <w:t>2014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center"/>
                    <w:rPr>
                      <w:b/>
                      <w:bCs/>
                      <w:sz w:val="21"/>
                      <w:szCs w:val="21"/>
                    </w:rPr>
                  </w:pPr>
                  <w:r w:rsidRPr="00494FFB">
                    <w:rPr>
                      <w:b/>
                      <w:bCs/>
                      <w:sz w:val="21"/>
                      <w:szCs w:val="21"/>
                    </w:rPr>
                    <w:t>201</w:t>
                  </w:r>
                  <w:r>
                    <w:rPr>
                      <w:b/>
                      <w:bCs/>
                      <w:sz w:val="21"/>
                      <w:szCs w:val="21"/>
                    </w:rPr>
                    <w:t>5</w:t>
                  </w:r>
                </w:p>
              </w:tc>
              <w:tc>
                <w:tcPr>
                  <w:tcW w:w="702" w:type="dxa"/>
                </w:tcPr>
                <w:p w:rsidR="007350B0" w:rsidRDefault="007350B0" w:rsidP="00006C86">
                  <w:pPr>
                    <w:pStyle w:val="Tabellinnhold"/>
                    <w:snapToGrid w:val="0"/>
                    <w:jc w:val="center"/>
                    <w:cnfStyle w:val="000000100000" w:firstRow="0" w:lastRow="0" w:firstColumn="0" w:lastColumn="0" w:oddVBand="0" w:evenVBand="0" w:oddHBand="1" w:evenHBand="0" w:firstRowFirstColumn="0" w:firstRowLastColumn="0" w:lastRowFirstColumn="0" w:lastRowLastColumn="0"/>
                    <w:rPr>
                      <w:b/>
                      <w:bCs/>
                      <w:sz w:val="21"/>
                      <w:szCs w:val="21"/>
                    </w:rPr>
                  </w:pPr>
                  <w:r>
                    <w:rPr>
                      <w:b/>
                      <w:bCs/>
                      <w:sz w:val="21"/>
                      <w:szCs w:val="21"/>
                    </w:rPr>
                    <w:t>2016</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center"/>
                    <w:rPr>
                      <w:b/>
                      <w:bCs/>
                      <w:sz w:val="21"/>
                      <w:szCs w:val="21"/>
                    </w:rPr>
                  </w:pPr>
                  <w:r>
                    <w:rPr>
                      <w:b/>
                      <w:bCs/>
                      <w:sz w:val="21"/>
                      <w:szCs w:val="21"/>
                    </w:rPr>
                    <w:t>2017</w:t>
                  </w:r>
                </w:p>
              </w:tc>
              <w:tc>
                <w:tcPr>
                  <w:tcW w:w="702" w:type="dxa"/>
                </w:tcPr>
                <w:p w:rsidR="007350B0" w:rsidRDefault="007350B0" w:rsidP="00006C86">
                  <w:pPr>
                    <w:pStyle w:val="Tabellinnhold"/>
                    <w:snapToGrid w:val="0"/>
                    <w:jc w:val="center"/>
                    <w:cnfStyle w:val="000000100000" w:firstRow="0" w:lastRow="0" w:firstColumn="0" w:lastColumn="0" w:oddVBand="0" w:evenVBand="0" w:oddHBand="1" w:evenHBand="0" w:firstRowFirstColumn="0" w:firstRowLastColumn="0" w:lastRowFirstColumn="0" w:lastRowLastColumn="0"/>
                    <w:rPr>
                      <w:b/>
                      <w:bCs/>
                      <w:sz w:val="21"/>
                      <w:szCs w:val="21"/>
                    </w:rPr>
                  </w:pPr>
                  <w:r>
                    <w:rPr>
                      <w:b/>
                      <w:bCs/>
                      <w:sz w:val="21"/>
                      <w:szCs w:val="21"/>
                    </w:rPr>
                    <w:t>2018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center"/>
                    <w:rPr>
                      <w:b/>
                      <w:bCs/>
                      <w:sz w:val="21"/>
                      <w:szCs w:val="21"/>
                    </w:rPr>
                  </w:pPr>
                  <w:r>
                    <w:rPr>
                      <w:b/>
                      <w:bCs/>
                      <w:sz w:val="21"/>
                      <w:szCs w:val="21"/>
                    </w:rPr>
                    <w:t>2019</w:t>
                  </w:r>
                </w:p>
              </w:tc>
              <w:tc>
                <w:tcPr>
                  <w:tcW w:w="702" w:type="dxa"/>
                </w:tcPr>
                <w:p w:rsidR="007350B0" w:rsidRDefault="007350B0" w:rsidP="00006C86">
                  <w:pPr>
                    <w:pStyle w:val="Tabellinnhold"/>
                    <w:snapToGrid w:val="0"/>
                    <w:jc w:val="center"/>
                    <w:cnfStyle w:val="000000100000" w:firstRow="0" w:lastRow="0" w:firstColumn="0" w:lastColumn="0" w:oddVBand="0" w:evenVBand="0" w:oddHBand="1" w:evenHBand="0" w:firstRowFirstColumn="0" w:firstRowLastColumn="0" w:lastRowFirstColumn="0" w:lastRowLastColumn="0"/>
                    <w:rPr>
                      <w:b/>
                      <w:bCs/>
                      <w:sz w:val="21"/>
                      <w:szCs w:val="21"/>
                    </w:rPr>
                  </w:pPr>
                  <w:r>
                    <w:rPr>
                      <w:b/>
                      <w:bCs/>
                      <w:sz w:val="21"/>
                      <w:szCs w:val="21"/>
                    </w:rPr>
                    <w:t>2020</w:t>
                  </w:r>
                </w:p>
              </w:tc>
            </w:tr>
            <w:tr w:rsidR="007350B0" w:rsidTr="007350B0">
              <w:trPr>
                <w:trHeight w:val="255"/>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Dalselv</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39</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33</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31</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25</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26</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26</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tabs>
                      <w:tab w:val="left" w:pos="270"/>
                    </w:tabs>
                    <w:snapToGrid w:val="0"/>
                    <w:jc w:val="right"/>
                    <w:rPr>
                      <w:sz w:val="21"/>
                      <w:szCs w:val="21"/>
                    </w:rPr>
                  </w:pPr>
                  <w:r>
                    <w:rPr>
                      <w:sz w:val="21"/>
                      <w:szCs w:val="21"/>
                    </w:rPr>
                    <w:t>24</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22</w:t>
                  </w:r>
                </w:p>
              </w:tc>
              <w:tc>
                <w:tcPr>
                  <w:tcW w:w="702" w:type="dxa"/>
                </w:tcPr>
                <w:p w:rsidR="007350B0" w:rsidRDefault="00BC074A"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20</w:t>
                  </w:r>
                </w:p>
              </w:tc>
            </w:tr>
            <w:tr w:rsidR="007350B0" w:rsidTr="007350B0">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Gruben</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53</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45</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48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45</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tabs>
                      <w:tab w:val="left" w:pos="510"/>
                      <w:tab w:val="right" w:pos="653"/>
                    </w:tabs>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BC074A"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r>
            <w:tr w:rsidR="007350B0" w:rsidTr="007350B0">
              <w:trPr>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Mo</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76</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63</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87</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95</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198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210</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213</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199</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209</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190</w:t>
                  </w:r>
                </w:p>
              </w:tc>
              <w:tc>
                <w:tcPr>
                  <w:tcW w:w="702" w:type="dxa"/>
                </w:tcPr>
                <w:p w:rsidR="007350B0" w:rsidRDefault="00BC074A"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187</w:t>
                  </w:r>
                </w:p>
              </w:tc>
            </w:tr>
            <w:tr w:rsidR="007350B0" w:rsidTr="007350B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proofErr w:type="spellStart"/>
                  <w:r>
                    <w:rPr>
                      <w:sz w:val="21"/>
                      <w:szCs w:val="21"/>
                    </w:rPr>
                    <w:t>Nordsia</w:t>
                  </w:r>
                  <w:proofErr w:type="spellEnd"/>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87</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80</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93</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86</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BC074A"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r>
            <w:tr w:rsidR="007350B0" w:rsidTr="007350B0">
              <w:trPr>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proofErr w:type="spellStart"/>
                  <w:r>
                    <w:rPr>
                      <w:sz w:val="21"/>
                      <w:szCs w:val="21"/>
                    </w:rPr>
                    <w:t>Åga</w:t>
                  </w:r>
                  <w:proofErr w:type="spellEnd"/>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39</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35</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32</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26</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BC074A"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tc>
            </w:tr>
            <w:tr w:rsidR="007350B0" w:rsidTr="007350B0">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Storforshei</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42</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32</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30</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21</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17</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w:t>
                  </w:r>
                </w:p>
              </w:tc>
              <w:tc>
                <w:tcPr>
                  <w:tcW w:w="702" w:type="dxa"/>
                </w:tcPr>
                <w:p w:rsidR="007350B0" w:rsidRDefault="00BC074A"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r>
            <w:tr w:rsidR="007350B0" w:rsidTr="007350B0">
              <w:trPr>
                <w:trHeight w:val="255"/>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Utskarpen</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22</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12</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13</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15</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13</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tabs>
                      <w:tab w:val="left" w:pos="480"/>
                    </w:tabs>
                    <w:snapToGrid w:val="0"/>
                    <w:jc w:val="right"/>
                    <w:rPr>
                      <w:sz w:val="21"/>
                      <w:szCs w:val="21"/>
                    </w:rPr>
                  </w:pPr>
                  <w:r>
                    <w:rPr>
                      <w:sz w:val="21"/>
                      <w:szCs w:val="21"/>
                    </w:rPr>
                    <w:t>6</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6</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4</w:t>
                  </w:r>
                </w:p>
              </w:tc>
              <w:tc>
                <w:tcPr>
                  <w:tcW w:w="702" w:type="dxa"/>
                </w:tcPr>
                <w:p w:rsidR="007350B0" w:rsidRDefault="00BC074A"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4</w:t>
                  </w:r>
                </w:p>
              </w:tc>
            </w:tr>
            <w:tr w:rsidR="007350B0" w:rsidTr="007350B0">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Andre/direkte</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74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48</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0</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7</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89</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101</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100</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93</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103</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101</w:t>
                  </w:r>
                </w:p>
              </w:tc>
              <w:tc>
                <w:tcPr>
                  <w:tcW w:w="702" w:type="dxa"/>
                </w:tcPr>
                <w:p w:rsidR="007350B0" w:rsidRDefault="00BC074A"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90</w:t>
                  </w:r>
                </w:p>
              </w:tc>
            </w:tr>
            <w:tr w:rsidR="007350B0" w:rsidTr="007350B0">
              <w:trPr>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b/>
                      <w:bCs/>
                      <w:sz w:val="21"/>
                      <w:szCs w:val="21"/>
                    </w:rPr>
                  </w:pPr>
                  <w:r>
                    <w:rPr>
                      <w:b/>
                      <w:bCs/>
                      <w:sz w:val="21"/>
                      <w:szCs w:val="21"/>
                    </w:rPr>
                    <w:t>Sum Rana Ap</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424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358</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330</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324</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328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352</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342</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322</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342</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317</w:t>
                  </w:r>
                </w:p>
              </w:tc>
              <w:tc>
                <w:tcPr>
                  <w:tcW w:w="702" w:type="dxa"/>
                </w:tcPr>
                <w:p w:rsidR="007350B0" w:rsidRDefault="00BC074A"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301</w:t>
                  </w:r>
                </w:p>
              </w:tc>
            </w:tr>
            <w:tr w:rsidR="007350B0" w:rsidTr="007350B0">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sz w:val="21"/>
                      <w:szCs w:val="21"/>
                    </w:rPr>
                  </w:pPr>
                  <w:r>
                    <w:rPr>
                      <w:sz w:val="21"/>
                      <w:szCs w:val="21"/>
                    </w:rPr>
                    <w:t>Rana AUF</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11</w:t>
                  </w:r>
                </w:p>
              </w:tc>
              <w:tc>
                <w:tcPr>
                  <w:tcW w:w="701"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56</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20</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27</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20</w:t>
                  </w:r>
                </w:p>
              </w:tc>
              <w:tc>
                <w:tcPr>
                  <w:tcW w:w="702" w:type="dxa"/>
                </w:tcPr>
                <w:p w:rsidR="007350B0" w:rsidRDefault="007350B0"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21</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sz w:val="21"/>
                      <w:szCs w:val="21"/>
                    </w:rPr>
                  </w:pPr>
                  <w:r>
                    <w:rPr>
                      <w:sz w:val="21"/>
                      <w:szCs w:val="21"/>
                    </w:rPr>
                    <w:t>40</w:t>
                  </w:r>
                </w:p>
              </w:tc>
              <w:tc>
                <w:tcPr>
                  <w:tcW w:w="702" w:type="dxa"/>
                </w:tcPr>
                <w:p w:rsidR="007350B0" w:rsidRDefault="00BC074A" w:rsidP="00006C86">
                  <w:pPr>
                    <w:pStyle w:val="Tabellinnhold"/>
                    <w:snapToGrid w:val="0"/>
                    <w:jc w:val="right"/>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Ikke </w:t>
                  </w:r>
                  <w:proofErr w:type="spellStart"/>
                  <w:r>
                    <w:rPr>
                      <w:sz w:val="21"/>
                      <w:szCs w:val="21"/>
                    </w:rPr>
                    <w:t>tilgj</w:t>
                  </w:r>
                  <w:proofErr w:type="spellEnd"/>
                  <w:r>
                    <w:rPr>
                      <w:sz w:val="21"/>
                      <w:szCs w:val="21"/>
                    </w:rPr>
                    <w:t>.</w:t>
                  </w:r>
                </w:p>
              </w:tc>
            </w:tr>
            <w:tr w:rsidR="007350B0" w:rsidTr="007350B0">
              <w:trPr>
                <w:trHeight w:val="241"/>
              </w:trPr>
              <w:tc>
                <w:tcPr>
                  <w:cnfStyle w:val="000010000000" w:firstRow="0" w:lastRow="0" w:firstColumn="0" w:lastColumn="0" w:oddVBand="1" w:evenVBand="0" w:oddHBand="0" w:evenHBand="0" w:firstRowFirstColumn="0" w:firstRowLastColumn="0" w:lastRowFirstColumn="0" w:lastRowLastColumn="0"/>
                  <w:tcW w:w="1580" w:type="dxa"/>
                </w:tcPr>
                <w:p w:rsidR="007350B0" w:rsidRDefault="007350B0" w:rsidP="00006C86">
                  <w:pPr>
                    <w:pStyle w:val="Tabellinnhold"/>
                    <w:snapToGrid w:val="0"/>
                    <w:rPr>
                      <w:b/>
                      <w:bCs/>
                      <w:sz w:val="21"/>
                      <w:szCs w:val="21"/>
                    </w:rPr>
                  </w:pPr>
                  <w:r>
                    <w:rPr>
                      <w:b/>
                      <w:bCs/>
                      <w:sz w:val="21"/>
                      <w:szCs w:val="21"/>
                    </w:rPr>
                    <w:t>I alt</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452</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369</w:t>
                  </w:r>
                </w:p>
              </w:tc>
              <w:tc>
                <w:tcPr>
                  <w:tcW w:w="701"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344</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380</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348</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379</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366</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342</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r>
                    <w:rPr>
                      <w:b/>
                      <w:bCs/>
                      <w:sz w:val="21"/>
                      <w:szCs w:val="21"/>
                    </w:rPr>
                    <w:t>363</w:t>
                  </w:r>
                </w:p>
              </w:tc>
              <w:tc>
                <w:tcPr>
                  <w:cnfStyle w:val="000010000000" w:firstRow="0" w:lastRow="0" w:firstColumn="0" w:lastColumn="0" w:oddVBand="1" w:evenVBand="0" w:oddHBand="0" w:evenHBand="0" w:firstRowFirstColumn="0" w:firstRowLastColumn="0" w:lastRowFirstColumn="0" w:lastRowLastColumn="0"/>
                  <w:tcW w:w="702" w:type="dxa"/>
                </w:tcPr>
                <w:p w:rsidR="007350B0" w:rsidRDefault="007350B0" w:rsidP="00006C86">
                  <w:pPr>
                    <w:pStyle w:val="Tabellinnhold"/>
                    <w:snapToGrid w:val="0"/>
                    <w:jc w:val="right"/>
                    <w:rPr>
                      <w:b/>
                      <w:bCs/>
                      <w:sz w:val="21"/>
                      <w:szCs w:val="21"/>
                    </w:rPr>
                  </w:pPr>
                  <w:r>
                    <w:rPr>
                      <w:b/>
                      <w:bCs/>
                      <w:sz w:val="21"/>
                      <w:szCs w:val="21"/>
                    </w:rPr>
                    <w:t>357</w:t>
                  </w:r>
                </w:p>
              </w:tc>
              <w:tc>
                <w:tcPr>
                  <w:tcW w:w="702" w:type="dxa"/>
                </w:tcPr>
                <w:p w:rsidR="007350B0" w:rsidRDefault="007350B0" w:rsidP="00006C86">
                  <w:pPr>
                    <w:pStyle w:val="Tabellinnhold"/>
                    <w:snapToGrid w:val="0"/>
                    <w:jc w:val="right"/>
                    <w:cnfStyle w:val="000000000000" w:firstRow="0" w:lastRow="0" w:firstColumn="0" w:lastColumn="0" w:oddVBand="0" w:evenVBand="0" w:oddHBand="0" w:evenHBand="0" w:firstRowFirstColumn="0" w:firstRowLastColumn="0" w:lastRowFirstColumn="0" w:lastRowLastColumn="0"/>
                    <w:rPr>
                      <w:b/>
                      <w:bCs/>
                      <w:sz w:val="21"/>
                      <w:szCs w:val="21"/>
                    </w:rPr>
                  </w:pPr>
                </w:p>
              </w:tc>
            </w:tr>
          </w:tbl>
          <w:p w:rsidR="00673A4B" w:rsidRDefault="00673A4B" w:rsidP="006E2B24">
            <w:pPr>
              <w:rPr>
                <w:szCs w:val="24"/>
              </w:rPr>
            </w:pPr>
          </w:p>
          <w:p w:rsidR="00673A4B" w:rsidRPr="000B4652" w:rsidRDefault="00673A4B" w:rsidP="00AA30BF">
            <w:pPr>
              <w:rPr>
                <w:szCs w:val="24"/>
              </w:rPr>
            </w:pPr>
          </w:p>
        </w:tc>
      </w:tr>
    </w:tbl>
    <w:p w:rsidR="005B1A84" w:rsidRDefault="005B1A84">
      <w:pPr>
        <w:rPr>
          <w:b/>
          <w:bCs/>
          <w:color w:val="000000"/>
          <w:szCs w:val="24"/>
        </w:rPr>
      </w:pPr>
    </w:p>
    <w:p w:rsidR="005B1A84" w:rsidRDefault="005B1A84">
      <w:pPr>
        <w:rPr>
          <w:b/>
          <w:bCs/>
          <w:color w:val="000000"/>
          <w:szCs w:val="24"/>
        </w:rPr>
      </w:pPr>
    </w:p>
    <w:p w:rsidR="005B1A84" w:rsidRDefault="005B1A84">
      <w:pPr>
        <w:rPr>
          <w:b/>
          <w:bCs/>
          <w:color w:val="000000"/>
          <w:szCs w:val="24"/>
        </w:rPr>
      </w:pPr>
    </w:p>
    <w:p w:rsidR="005B1A84" w:rsidRDefault="005B1A84">
      <w:pPr>
        <w:rPr>
          <w:b/>
          <w:bCs/>
          <w:color w:val="000000"/>
          <w:szCs w:val="24"/>
        </w:rPr>
      </w:pPr>
    </w:p>
    <w:p w:rsidR="005B1A84" w:rsidRDefault="005B1A84">
      <w:pPr>
        <w:rPr>
          <w:b/>
          <w:bCs/>
          <w:color w:val="000000"/>
          <w:szCs w:val="24"/>
        </w:rPr>
      </w:pPr>
    </w:p>
    <w:p w:rsidR="005B1A84" w:rsidRDefault="005B1A84">
      <w:pPr>
        <w:rPr>
          <w:b/>
          <w:bCs/>
          <w:color w:val="000000"/>
          <w:szCs w:val="24"/>
        </w:rPr>
      </w:pPr>
    </w:p>
    <w:p w:rsidR="005B1A84" w:rsidRDefault="005B1A84">
      <w:pPr>
        <w:rPr>
          <w:b/>
          <w:bCs/>
          <w:color w:val="000000"/>
          <w:szCs w:val="24"/>
        </w:rPr>
      </w:pPr>
    </w:p>
    <w:p w:rsidR="005B747C" w:rsidRPr="005B1A84" w:rsidRDefault="005B1A84">
      <w:pPr>
        <w:rPr>
          <w:b/>
          <w:bCs/>
          <w:color w:val="000000"/>
          <w:szCs w:val="24"/>
        </w:rPr>
      </w:pPr>
      <w:r w:rsidRPr="005B1A84">
        <w:rPr>
          <w:b/>
          <w:bCs/>
          <w:color w:val="000000"/>
          <w:szCs w:val="24"/>
        </w:rPr>
        <w:lastRenderedPageBreak/>
        <w:t>Øvrige aktiviteter i kommunepartiet</w:t>
      </w:r>
    </w:p>
    <w:p w:rsidR="005B1A84" w:rsidRPr="005B1A84" w:rsidRDefault="005B1A84">
      <w:pPr>
        <w:rPr>
          <w:b/>
          <w:bCs/>
          <w:color w:val="000000"/>
          <w:szCs w:val="24"/>
        </w:rPr>
      </w:pPr>
    </w:p>
    <w:p w:rsidR="005B1A84" w:rsidRPr="005B1A84" w:rsidRDefault="005B1A84">
      <w:pPr>
        <w:rPr>
          <w:b/>
          <w:bCs/>
          <w:color w:val="000000"/>
          <w:szCs w:val="24"/>
        </w:rPr>
      </w:pPr>
    </w:p>
    <w:p w:rsidR="005B1A84" w:rsidRPr="005B1A84" w:rsidRDefault="005B1A84">
      <w:pPr>
        <w:rPr>
          <w:b/>
          <w:bCs/>
          <w:color w:val="000000"/>
          <w:szCs w:val="24"/>
        </w:rPr>
      </w:pPr>
    </w:p>
    <w:p w:rsidR="005B1A84" w:rsidRPr="005B1A84" w:rsidRDefault="005B1A84" w:rsidP="005B1A84">
      <w:r w:rsidRPr="005B1A84">
        <w:rPr>
          <w:noProof/>
          <w:lang w:val="en-US"/>
        </w:rPr>
        <w:drawing>
          <wp:anchor distT="0" distB="0" distL="114300" distR="114300" simplePos="0" relativeHeight="251675136" behindDoc="0" locked="0" layoutInCell="1" allowOverlap="1" wp14:anchorId="712123A7" wp14:editId="1F61A54C">
            <wp:simplePos x="0" y="0"/>
            <wp:positionH relativeFrom="column">
              <wp:posOffset>120650</wp:posOffset>
            </wp:positionH>
            <wp:positionV relativeFrom="paragraph">
              <wp:posOffset>0</wp:posOffset>
            </wp:positionV>
            <wp:extent cx="1676400" cy="2755265"/>
            <wp:effectExtent l="0" t="0" r="0" b="6985"/>
            <wp:wrapSquare wrapText="bothSides"/>
            <wp:docPr id="19178" name="Bilde 19178" descr="C:\Users\lfroysa\OneDrive - Celsa Group\Documentos\AP Rana\RAP 2020\2021-02-12 13_58_07-Mo i Rana lufthavn, Flyplass _ Jonas Gahr Støre om flyplassen_ – Regjeringen 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roysa\OneDrive - Celsa Group\Documentos\AP Rana\RAP 2020\2021-02-12 13_58_07-Mo i Rana lufthavn, Flyplass _ Jonas Gahr Støre om flyplassen_ – Regjeringen h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A84">
        <w:rPr>
          <w:noProof/>
          <w:lang w:val="en-US"/>
        </w:rPr>
        <w:drawing>
          <wp:anchor distT="0" distB="0" distL="114300" distR="114300" simplePos="0" relativeHeight="251676160" behindDoc="0" locked="0" layoutInCell="1" allowOverlap="1" wp14:anchorId="000F102E" wp14:editId="5CEC77B2">
            <wp:simplePos x="0" y="0"/>
            <wp:positionH relativeFrom="margin">
              <wp:align>right</wp:align>
            </wp:positionH>
            <wp:positionV relativeFrom="paragraph">
              <wp:posOffset>6350</wp:posOffset>
            </wp:positionV>
            <wp:extent cx="1614805" cy="2712085"/>
            <wp:effectExtent l="0" t="0" r="4445" b="0"/>
            <wp:wrapSquare wrapText="bothSides"/>
            <wp:docPr id="19179" name="Bilde 19179" descr="C:\Users\lfroysa\OneDrive - Celsa Group\Documentos\AP Rana\RAP 2020\2021-02-12 14_00_47-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roysa\OneDrive - Celsa Group\Documentos\AP Rana\RAP 2020\2021-02-12 14_00_47-Windo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805" cy="271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A84">
        <w:t xml:space="preserve">Rana AP har hatt flere besøk av våre fremste politikkere i 2020. I mai besøkte Jonas Gahr Støre og Bjørnar </w:t>
      </w:r>
      <w:proofErr w:type="spellStart"/>
      <w:r w:rsidRPr="005B1A84">
        <w:t>Skjæran</w:t>
      </w:r>
      <w:proofErr w:type="spellEnd"/>
      <w:r w:rsidRPr="005B1A84">
        <w:t xml:space="preserve"> industrien i Mo Industripark, der de fikk drøftet femtidens muligheter og utfordringer, selvfølgelig med et ekstra fokus på </w:t>
      </w:r>
      <w:proofErr w:type="spellStart"/>
      <w:r w:rsidRPr="005B1A84">
        <w:t>Freyr</w:t>
      </w:r>
      <w:proofErr w:type="spellEnd"/>
      <w:r w:rsidRPr="005B1A84">
        <w:t xml:space="preserve"> og flyplass. Jonas sitt utspill om flyplassen den 28. mai, fikk løftet prosjektet ut av det sidesporet regjeringa og Avinor prøvde å parkere det på.</w:t>
      </w:r>
      <w:r w:rsidRPr="005B1A84">
        <w:rPr>
          <w:noProof/>
        </w:rPr>
        <w:t xml:space="preserve"> </w:t>
      </w:r>
      <w:r w:rsidRPr="005B1A84">
        <w:t xml:space="preserve"> Jonas og Bjørnar besøkte også reiselivsnæringa og Jonas fikk dykket i </w:t>
      </w:r>
      <w:proofErr w:type="spellStart"/>
      <w:r w:rsidRPr="005B1A84">
        <w:t>Plura</w:t>
      </w:r>
      <w:proofErr w:type="spellEnd"/>
      <w:r w:rsidRPr="005B1A84">
        <w:t xml:space="preserve"> oppe hos Ina og </w:t>
      </w:r>
      <w:proofErr w:type="spellStart"/>
      <w:r w:rsidRPr="005B1A84">
        <w:t>Visit</w:t>
      </w:r>
      <w:proofErr w:type="spellEnd"/>
      <w:r w:rsidRPr="005B1A84">
        <w:t xml:space="preserve"> </w:t>
      </w:r>
      <w:proofErr w:type="spellStart"/>
      <w:r w:rsidRPr="005B1A84">
        <w:t>Plura</w:t>
      </w:r>
      <w:proofErr w:type="spellEnd"/>
      <w:r w:rsidRPr="005B1A84">
        <w:t>.</w:t>
      </w:r>
    </w:p>
    <w:p w:rsidR="005B1A84" w:rsidRPr="005B1A84" w:rsidRDefault="005B1A84" w:rsidP="005B1A84"/>
    <w:p w:rsidR="005B1A84" w:rsidRPr="005B1A84" w:rsidRDefault="005B1A84" w:rsidP="005B1A84"/>
    <w:p w:rsidR="005B1A84" w:rsidRPr="005B1A84" w:rsidRDefault="005B1A84" w:rsidP="005B1A84">
      <w:r w:rsidRPr="005B1A84">
        <w:rPr>
          <w:noProof/>
          <w:lang w:val="en-US"/>
        </w:rPr>
        <w:drawing>
          <wp:anchor distT="0" distB="0" distL="114300" distR="114300" simplePos="0" relativeHeight="251677184" behindDoc="0" locked="0" layoutInCell="1" allowOverlap="1" wp14:anchorId="76B8D056" wp14:editId="2B1D7791">
            <wp:simplePos x="0" y="0"/>
            <wp:positionH relativeFrom="margin">
              <wp:align>left</wp:align>
            </wp:positionH>
            <wp:positionV relativeFrom="paragraph">
              <wp:posOffset>78105</wp:posOffset>
            </wp:positionV>
            <wp:extent cx="3314700" cy="2486025"/>
            <wp:effectExtent l="0" t="0" r="0" b="9525"/>
            <wp:wrapSquare wrapText="bothSides"/>
            <wp:docPr id="19180" name="Bilde 19180" descr="cid:FF275EBA-760A-4F85-96DA-413E8A4AF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275EBA-760A-4F85-96DA-413E8A4AFC10" descr="cid:FF275EBA-760A-4F85-96DA-413E8A4AFC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anchor>
        </w:drawing>
      </w:r>
      <w:r w:rsidRPr="005B1A84">
        <w:t xml:space="preserve">I oktober var Espen Bart Eide invitert til reiselivskonferanse hos </w:t>
      </w:r>
      <w:proofErr w:type="spellStart"/>
      <w:r w:rsidRPr="005B1A84">
        <w:t>Visit</w:t>
      </w:r>
      <w:proofErr w:type="spellEnd"/>
      <w:r w:rsidRPr="005B1A84">
        <w:t xml:space="preserve"> </w:t>
      </w:r>
      <w:proofErr w:type="spellStart"/>
      <w:r w:rsidRPr="005B1A84">
        <w:t>Plura</w:t>
      </w:r>
      <w:proofErr w:type="spellEnd"/>
      <w:r w:rsidRPr="005B1A84">
        <w:t xml:space="preserve">. Han var også innom industrien i Mo industripark, der han møtte representanter fra </w:t>
      </w:r>
      <w:proofErr w:type="spellStart"/>
      <w:r w:rsidRPr="005B1A84">
        <w:t>Celsa</w:t>
      </w:r>
      <w:proofErr w:type="spellEnd"/>
      <w:r w:rsidRPr="005B1A84">
        <w:t xml:space="preserve">, Elkem, </w:t>
      </w:r>
      <w:proofErr w:type="spellStart"/>
      <w:r w:rsidRPr="005B1A84">
        <w:t>Ferroglobe</w:t>
      </w:r>
      <w:proofErr w:type="spellEnd"/>
      <w:r w:rsidRPr="005B1A84">
        <w:t xml:space="preserve"> og </w:t>
      </w:r>
      <w:proofErr w:type="spellStart"/>
      <w:r w:rsidRPr="005B1A84">
        <w:t>Freyr</w:t>
      </w:r>
      <w:proofErr w:type="spellEnd"/>
      <w:r w:rsidRPr="005B1A84">
        <w:t xml:space="preserve">. Det grønne skiftet, industrikraft og EUs støtteordninger stod i fokus. Det er hyggelig å observere at industrien og Arbeiderpartiet er på linje i næringspolitikken.  </w:t>
      </w:r>
    </w:p>
    <w:p w:rsidR="005B1A84" w:rsidRPr="005B1A84" w:rsidRDefault="005B1A84" w:rsidP="005B1A84"/>
    <w:p w:rsidR="005B1A84" w:rsidRPr="005B1A84" w:rsidRDefault="005B1A84">
      <w:pPr>
        <w:rPr>
          <w:b/>
          <w:bCs/>
          <w:color w:val="000000"/>
          <w:szCs w:val="24"/>
        </w:rPr>
      </w:pPr>
    </w:p>
    <w:p w:rsidR="00C27520" w:rsidRPr="005B1A84" w:rsidRDefault="00C27520">
      <w:pPr>
        <w:rPr>
          <w:color w:val="000000"/>
          <w:szCs w:val="24"/>
        </w:rPr>
      </w:pPr>
    </w:p>
    <w:p w:rsidR="00C27520" w:rsidRPr="005B1A84" w:rsidRDefault="00C27520" w:rsidP="00C27520"/>
    <w:p w:rsidR="00096C6B" w:rsidRPr="005B1A84" w:rsidRDefault="00096C6B" w:rsidP="00C27520">
      <w:pPr>
        <w:rPr>
          <w:u w:val="single"/>
        </w:rPr>
      </w:pPr>
    </w:p>
    <w:p w:rsidR="00C27520" w:rsidRPr="005B1A84" w:rsidRDefault="00C27520" w:rsidP="00A569E4">
      <w:pPr>
        <w:rPr>
          <w:u w:val="single"/>
        </w:rPr>
      </w:pPr>
    </w:p>
    <w:p w:rsidR="00C27520" w:rsidRPr="005B1A84" w:rsidRDefault="00C27520">
      <w:pPr>
        <w:rPr>
          <w:color w:val="000000"/>
          <w:szCs w:val="24"/>
        </w:rPr>
      </w:pPr>
    </w:p>
    <w:p w:rsidR="005B1A84" w:rsidRPr="005B1A84" w:rsidRDefault="00E329E3" w:rsidP="005B1A84">
      <w:pPr>
        <w:rPr>
          <w:szCs w:val="24"/>
        </w:rPr>
      </w:pPr>
      <w:r w:rsidRPr="005B1A84">
        <w:rPr>
          <w:szCs w:val="24"/>
        </w:rPr>
        <w:t xml:space="preserve"> </w:t>
      </w:r>
      <w:r w:rsidR="005B1A84" w:rsidRPr="005B1A84">
        <w:rPr>
          <w:szCs w:val="24"/>
        </w:rPr>
        <w:t>Styret takker for seg og ønsker det nye styret lykke til med kommende periode og de utfordringen vi har foran oss.</w:t>
      </w:r>
    </w:p>
    <w:p w:rsidR="007F4E48" w:rsidRPr="005B1A84" w:rsidRDefault="007F4E48" w:rsidP="0044456B">
      <w:pPr>
        <w:rPr>
          <w:szCs w:val="24"/>
        </w:rPr>
      </w:pPr>
    </w:p>
    <w:p w:rsidR="005142FB" w:rsidRDefault="005142FB" w:rsidP="0044456B">
      <w:pPr>
        <w:rPr>
          <w:b/>
          <w:szCs w:val="24"/>
        </w:rPr>
      </w:pPr>
    </w:p>
    <w:p w:rsidR="00096C6B" w:rsidRPr="00C27520" w:rsidRDefault="00096C6B" w:rsidP="00C27520">
      <w:pPr>
        <w:rPr>
          <w:szCs w:val="24"/>
        </w:rPr>
      </w:pPr>
    </w:p>
    <w:p w:rsidR="007F4E48" w:rsidRDefault="007F4E48" w:rsidP="00C27520">
      <w:pPr>
        <w:rPr>
          <w:sz w:val="28"/>
        </w:rPr>
      </w:pPr>
    </w:p>
    <w:p w:rsidR="00E62090" w:rsidRDefault="00E62090" w:rsidP="00C27520">
      <w:pPr>
        <w:rPr>
          <w:sz w:val="28"/>
        </w:rPr>
      </w:pPr>
    </w:p>
    <w:p w:rsidR="00E62090" w:rsidRDefault="00E62090" w:rsidP="00C27520">
      <w:pPr>
        <w:rPr>
          <w:sz w:val="28"/>
        </w:rPr>
      </w:pPr>
    </w:p>
    <w:p w:rsidR="00E62090" w:rsidRDefault="00E62090" w:rsidP="00C27520">
      <w:pPr>
        <w:rPr>
          <w:sz w:val="28"/>
        </w:rPr>
      </w:pPr>
    </w:p>
    <w:p w:rsidR="00E62090" w:rsidRDefault="00E62090" w:rsidP="00C27520">
      <w:pPr>
        <w:rPr>
          <w:sz w:val="28"/>
        </w:rPr>
      </w:pPr>
    </w:p>
    <w:p w:rsidR="004F4DAB" w:rsidRPr="005B1A84" w:rsidRDefault="004F4DAB" w:rsidP="00F15C10">
      <w:pPr>
        <w:spacing w:line="360" w:lineRule="auto"/>
        <w:rPr>
          <w:b/>
          <w:szCs w:val="24"/>
          <w:lang w:val="en-US"/>
        </w:rPr>
      </w:pPr>
      <w:r w:rsidRPr="005B1A84">
        <w:rPr>
          <w:b/>
          <w:szCs w:val="24"/>
          <w:lang w:val="en-US"/>
        </w:rPr>
        <w:t>Lind</w:t>
      </w:r>
      <w:r w:rsidR="00F15C10" w:rsidRPr="005B1A84">
        <w:rPr>
          <w:b/>
          <w:szCs w:val="24"/>
          <w:lang w:val="en-US"/>
        </w:rPr>
        <w:t>a Eide (s)</w:t>
      </w:r>
      <w:r w:rsidR="00F15C10" w:rsidRPr="005B1A84">
        <w:rPr>
          <w:b/>
          <w:szCs w:val="24"/>
          <w:lang w:val="en-US"/>
        </w:rPr>
        <w:tab/>
      </w:r>
      <w:r w:rsidR="00F15C10" w:rsidRPr="005B1A84">
        <w:rPr>
          <w:b/>
          <w:szCs w:val="24"/>
          <w:lang w:val="en-US"/>
        </w:rPr>
        <w:tab/>
      </w:r>
      <w:r w:rsidRPr="005B1A84">
        <w:rPr>
          <w:b/>
          <w:szCs w:val="24"/>
          <w:lang w:val="en-US"/>
        </w:rPr>
        <w:t xml:space="preserve"> </w:t>
      </w:r>
      <w:r w:rsidR="00F15C10" w:rsidRPr="005B1A84">
        <w:rPr>
          <w:b/>
          <w:szCs w:val="24"/>
          <w:lang w:val="en-US"/>
        </w:rPr>
        <w:tab/>
      </w:r>
      <w:r w:rsidR="0044456B" w:rsidRPr="005B1A84">
        <w:rPr>
          <w:b/>
          <w:szCs w:val="24"/>
          <w:lang w:val="en-US"/>
        </w:rPr>
        <w:t xml:space="preserve">Lars </w:t>
      </w:r>
      <w:proofErr w:type="spellStart"/>
      <w:r w:rsidR="0044456B" w:rsidRPr="005B1A84">
        <w:rPr>
          <w:b/>
          <w:szCs w:val="24"/>
          <w:lang w:val="en-US"/>
        </w:rPr>
        <w:t>Frøysa</w:t>
      </w:r>
      <w:proofErr w:type="spellEnd"/>
      <w:r w:rsidR="0044456B" w:rsidRPr="005B1A84">
        <w:rPr>
          <w:b/>
          <w:szCs w:val="24"/>
          <w:lang w:val="en-US"/>
        </w:rPr>
        <w:t xml:space="preserve"> </w:t>
      </w:r>
      <w:r w:rsidRPr="005B1A84">
        <w:rPr>
          <w:b/>
          <w:szCs w:val="24"/>
          <w:lang w:val="en-US"/>
        </w:rPr>
        <w:t>(s)</w:t>
      </w:r>
      <w:r w:rsidR="009E4449" w:rsidRPr="005B1A84">
        <w:rPr>
          <w:b/>
          <w:szCs w:val="24"/>
          <w:lang w:val="en-US"/>
        </w:rPr>
        <w:tab/>
      </w:r>
      <w:r w:rsidR="009E4449" w:rsidRPr="005B1A84">
        <w:rPr>
          <w:b/>
          <w:szCs w:val="24"/>
          <w:lang w:val="en-US"/>
        </w:rPr>
        <w:tab/>
      </w:r>
      <w:r w:rsidR="009E4449" w:rsidRPr="005B1A84">
        <w:rPr>
          <w:b/>
          <w:szCs w:val="24"/>
          <w:lang w:val="en-US"/>
        </w:rPr>
        <w:tab/>
        <w:t xml:space="preserve">Jimmy </w:t>
      </w:r>
      <w:proofErr w:type="spellStart"/>
      <w:r w:rsidR="009E4449" w:rsidRPr="005B1A84">
        <w:rPr>
          <w:b/>
          <w:szCs w:val="24"/>
          <w:lang w:val="en-US"/>
        </w:rPr>
        <w:t>Losvik</w:t>
      </w:r>
      <w:proofErr w:type="spellEnd"/>
    </w:p>
    <w:p w:rsidR="004F4DAB" w:rsidRPr="005B1A84" w:rsidRDefault="004F4DAB" w:rsidP="00F15C10">
      <w:pPr>
        <w:spacing w:line="360" w:lineRule="auto"/>
        <w:rPr>
          <w:b/>
          <w:szCs w:val="24"/>
        </w:rPr>
      </w:pPr>
      <w:r w:rsidRPr="005B1A84">
        <w:rPr>
          <w:b/>
          <w:szCs w:val="24"/>
        </w:rPr>
        <w:t>Leder</w:t>
      </w:r>
      <w:r w:rsidRPr="005B1A84">
        <w:rPr>
          <w:b/>
          <w:szCs w:val="24"/>
        </w:rPr>
        <w:tab/>
      </w:r>
      <w:r w:rsidRPr="005B1A84">
        <w:rPr>
          <w:b/>
          <w:szCs w:val="24"/>
        </w:rPr>
        <w:tab/>
      </w:r>
      <w:r w:rsidRPr="005B1A84">
        <w:rPr>
          <w:b/>
          <w:szCs w:val="24"/>
        </w:rPr>
        <w:tab/>
      </w:r>
      <w:r w:rsidRPr="005B1A84">
        <w:rPr>
          <w:b/>
          <w:szCs w:val="24"/>
        </w:rPr>
        <w:tab/>
      </w:r>
      <w:r w:rsidR="00F15C10" w:rsidRPr="005B1A84">
        <w:rPr>
          <w:b/>
          <w:szCs w:val="24"/>
        </w:rPr>
        <w:tab/>
      </w:r>
      <w:r w:rsidR="00CF23AE" w:rsidRPr="005B1A84">
        <w:rPr>
          <w:b/>
          <w:szCs w:val="24"/>
        </w:rPr>
        <w:t>N</w:t>
      </w:r>
      <w:r w:rsidRPr="005B1A84">
        <w:rPr>
          <w:b/>
          <w:szCs w:val="24"/>
        </w:rPr>
        <w:t>estleder</w:t>
      </w:r>
      <w:r w:rsidRPr="005B1A84">
        <w:rPr>
          <w:b/>
          <w:szCs w:val="24"/>
        </w:rPr>
        <w:tab/>
      </w:r>
      <w:r w:rsidRPr="005B1A84">
        <w:rPr>
          <w:b/>
          <w:szCs w:val="24"/>
        </w:rPr>
        <w:tab/>
        <w:t xml:space="preserve">  </w:t>
      </w:r>
      <w:r w:rsidR="00E14BCB" w:rsidRPr="005B1A84">
        <w:rPr>
          <w:b/>
          <w:szCs w:val="24"/>
        </w:rPr>
        <w:t xml:space="preserve"> </w:t>
      </w:r>
      <w:r w:rsidR="00F15C10" w:rsidRPr="005B1A84">
        <w:rPr>
          <w:b/>
          <w:szCs w:val="24"/>
        </w:rPr>
        <w:t xml:space="preserve">         </w:t>
      </w:r>
      <w:r w:rsidR="00B41B65" w:rsidRPr="005B1A84">
        <w:rPr>
          <w:b/>
          <w:szCs w:val="24"/>
        </w:rPr>
        <w:tab/>
      </w:r>
      <w:r w:rsidR="00E14BCB" w:rsidRPr="005B1A84">
        <w:rPr>
          <w:b/>
          <w:szCs w:val="24"/>
        </w:rPr>
        <w:t>S</w:t>
      </w:r>
      <w:r w:rsidR="0044456B" w:rsidRPr="005B1A84">
        <w:rPr>
          <w:b/>
          <w:szCs w:val="24"/>
        </w:rPr>
        <w:t>ekretær</w:t>
      </w:r>
    </w:p>
    <w:p w:rsidR="004F4DAB" w:rsidRPr="005B1A84" w:rsidRDefault="004F4DAB" w:rsidP="00F15C10">
      <w:pPr>
        <w:spacing w:line="360" w:lineRule="auto"/>
        <w:rPr>
          <w:b/>
          <w:szCs w:val="24"/>
        </w:rPr>
      </w:pPr>
    </w:p>
    <w:p w:rsidR="004F4DAB" w:rsidRPr="005B1A84" w:rsidRDefault="004F4DAB" w:rsidP="00F15C10">
      <w:pPr>
        <w:spacing w:line="360" w:lineRule="auto"/>
        <w:rPr>
          <w:b/>
          <w:szCs w:val="24"/>
        </w:rPr>
      </w:pPr>
    </w:p>
    <w:p w:rsidR="004F4DAB" w:rsidRPr="005B1A84" w:rsidRDefault="004F4DAB" w:rsidP="00F15C10">
      <w:pPr>
        <w:spacing w:line="360" w:lineRule="auto"/>
        <w:rPr>
          <w:b/>
          <w:szCs w:val="24"/>
        </w:rPr>
      </w:pPr>
    </w:p>
    <w:p w:rsidR="004F4DAB" w:rsidRPr="005B1A84" w:rsidRDefault="004F4DAB" w:rsidP="00F15C10">
      <w:pPr>
        <w:spacing w:line="360" w:lineRule="auto"/>
        <w:rPr>
          <w:b/>
          <w:szCs w:val="24"/>
        </w:rPr>
      </w:pPr>
    </w:p>
    <w:p w:rsidR="004F4DAB" w:rsidRPr="005B1A84" w:rsidRDefault="009E4449" w:rsidP="00F15C10">
      <w:pPr>
        <w:spacing w:line="360" w:lineRule="auto"/>
        <w:rPr>
          <w:b/>
          <w:szCs w:val="24"/>
        </w:rPr>
      </w:pPr>
      <w:r w:rsidRPr="005B1A84">
        <w:rPr>
          <w:b/>
          <w:szCs w:val="24"/>
        </w:rPr>
        <w:t>Siv Westvik</w:t>
      </w:r>
      <w:r w:rsidRPr="005B1A84">
        <w:rPr>
          <w:b/>
          <w:szCs w:val="24"/>
        </w:rPr>
        <w:tab/>
      </w:r>
      <w:r w:rsidRPr="005B1A84">
        <w:rPr>
          <w:b/>
          <w:szCs w:val="24"/>
        </w:rPr>
        <w:tab/>
      </w:r>
      <w:r w:rsidR="00F15C10" w:rsidRPr="005B1A84">
        <w:rPr>
          <w:b/>
          <w:szCs w:val="24"/>
        </w:rPr>
        <w:tab/>
      </w:r>
      <w:r w:rsidR="00F15C10" w:rsidRPr="005B1A84">
        <w:rPr>
          <w:b/>
          <w:szCs w:val="24"/>
        </w:rPr>
        <w:tab/>
      </w:r>
      <w:r w:rsidRPr="005B1A84">
        <w:rPr>
          <w:b/>
          <w:szCs w:val="24"/>
        </w:rPr>
        <w:t xml:space="preserve">Elin </w:t>
      </w:r>
      <w:proofErr w:type="spellStart"/>
      <w:r w:rsidRPr="005B1A84">
        <w:rPr>
          <w:b/>
          <w:szCs w:val="24"/>
        </w:rPr>
        <w:t>Dahlseng</w:t>
      </w:r>
      <w:proofErr w:type="spellEnd"/>
      <w:r w:rsidRPr="005B1A84">
        <w:rPr>
          <w:b/>
          <w:szCs w:val="24"/>
        </w:rPr>
        <w:t xml:space="preserve"> Eide</w:t>
      </w:r>
      <w:r w:rsidR="004F4DAB" w:rsidRPr="005B1A84">
        <w:rPr>
          <w:b/>
          <w:szCs w:val="24"/>
        </w:rPr>
        <w:tab/>
      </w:r>
      <w:r w:rsidR="004F4DAB" w:rsidRPr="005B1A84">
        <w:rPr>
          <w:b/>
          <w:szCs w:val="24"/>
        </w:rPr>
        <w:tab/>
      </w:r>
      <w:r w:rsidR="00B41B65" w:rsidRPr="005B1A84">
        <w:rPr>
          <w:b/>
          <w:szCs w:val="24"/>
        </w:rPr>
        <w:tab/>
        <w:t>Widar Aakre</w:t>
      </w:r>
      <w:r w:rsidR="0044456B" w:rsidRPr="005B1A84">
        <w:rPr>
          <w:b/>
          <w:szCs w:val="24"/>
        </w:rPr>
        <w:t xml:space="preserve"> </w:t>
      </w:r>
      <w:r w:rsidR="004F4DAB" w:rsidRPr="005B1A84">
        <w:rPr>
          <w:b/>
          <w:szCs w:val="24"/>
        </w:rPr>
        <w:t>(s)</w:t>
      </w:r>
    </w:p>
    <w:p w:rsidR="004F4DAB" w:rsidRPr="005B1A84" w:rsidRDefault="004972FC" w:rsidP="00F15C10">
      <w:pPr>
        <w:spacing w:line="360" w:lineRule="auto"/>
        <w:rPr>
          <w:b/>
          <w:szCs w:val="24"/>
        </w:rPr>
      </w:pPr>
      <w:r w:rsidRPr="005B1A84">
        <w:rPr>
          <w:b/>
        </w:rPr>
        <w:t>Kasserer/</w:t>
      </w:r>
      <w:r w:rsidR="009E4449" w:rsidRPr="005B1A84">
        <w:rPr>
          <w:b/>
        </w:rPr>
        <w:tab/>
      </w:r>
      <w:r w:rsidR="009E4449" w:rsidRPr="005B1A84">
        <w:rPr>
          <w:b/>
        </w:rPr>
        <w:tab/>
      </w:r>
      <w:r w:rsidR="009E4449" w:rsidRPr="005B1A84">
        <w:rPr>
          <w:b/>
        </w:rPr>
        <w:tab/>
      </w:r>
      <w:r w:rsidR="009E4449" w:rsidRPr="005B1A84">
        <w:rPr>
          <w:b/>
        </w:rPr>
        <w:tab/>
      </w:r>
      <w:r w:rsidR="00B4456B" w:rsidRPr="005B1A84">
        <w:rPr>
          <w:b/>
        </w:rPr>
        <w:t>Kvinnepolitisk kontakt</w:t>
      </w:r>
      <w:r w:rsidR="00B4456B" w:rsidRPr="005B1A84">
        <w:rPr>
          <w:b/>
          <w:szCs w:val="24"/>
        </w:rPr>
        <w:tab/>
      </w:r>
      <w:r w:rsidR="004F4DAB" w:rsidRPr="005B1A84">
        <w:rPr>
          <w:b/>
          <w:szCs w:val="24"/>
        </w:rPr>
        <w:tab/>
        <w:t>Styremedlem</w:t>
      </w:r>
    </w:p>
    <w:p w:rsidR="004F4DAB" w:rsidRPr="005B1A84" w:rsidRDefault="004F4DAB" w:rsidP="00F15C10">
      <w:pPr>
        <w:spacing w:line="360" w:lineRule="auto"/>
        <w:rPr>
          <w:b/>
          <w:szCs w:val="24"/>
        </w:rPr>
      </w:pPr>
    </w:p>
    <w:p w:rsidR="004F4DAB" w:rsidRPr="005B1A84" w:rsidRDefault="004F4DAB" w:rsidP="00F15C10">
      <w:pPr>
        <w:spacing w:line="360" w:lineRule="auto"/>
        <w:rPr>
          <w:b/>
          <w:szCs w:val="24"/>
        </w:rPr>
      </w:pPr>
    </w:p>
    <w:p w:rsidR="004F4DAB" w:rsidRPr="005B1A84" w:rsidRDefault="004F4DAB" w:rsidP="00F15C10">
      <w:pPr>
        <w:spacing w:line="360" w:lineRule="auto"/>
        <w:rPr>
          <w:b/>
          <w:szCs w:val="24"/>
        </w:rPr>
      </w:pPr>
    </w:p>
    <w:p w:rsidR="005B1A84" w:rsidRDefault="009E4449" w:rsidP="00F15C10">
      <w:pPr>
        <w:pStyle w:val="Topptekst"/>
        <w:tabs>
          <w:tab w:val="clear" w:pos="4536"/>
          <w:tab w:val="clear" w:pos="9072"/>
          <w:tab w:val="left" w:pos="2540"/>
        </w:tabs>
        <w:overflowPunct w:val="0"/>
        <w:autoSpaceDE w:val="0"/>
        <w:autoSpaceDN w:val="0"/>
        <w:adjustRightInd w:val="0"/>
        <w:spacing w:line="360" w:lineRule="auto"/>
        <w:textAlignment w:val="baseline"/>
        <w:rPr>
          <w:color w:val="000000"/>
          <w:szCs w:val="24"/>
        </w:rPr>
      </w:pPr>
      <w:r w:rsidRPr="005B1A84">
        <w:rPr>
          <w:b/>
          <w:lang w:val="en-US"/>
        </w:rPr>
        <w:t>Peter Eide Walseth</w:t>
      </w:r>
      <w:r w:rsidRPr="005B1A84">
        <w:rPr>
          <w:b/>
          <w:szCs w:val="24"/>
          <w:lang w:val="en-US"/>
        </w:rPr>
        <w:t xml:space="preserve"> (s)</w:t>
      </w:r>
      <w:r w:rsidR="004F4DAB" w:rsidRPr="005B1A84">
        <w:rPr>
          <w:b/>
          <w:szCs w:val="24"/>
        </w:rPr>
        <w:tab/>
      </w:r>
      <w:r w:rsidR="004F4DAB" w:rsidRPr="005B1A84">
        <w:rPr>
          <w:b/>
          <w:szCs w:val="24"/>
        </w:rPr>
        <w:tab/>
        <w:t xml:space="preserve">       </w:t>
      </w:r>
      <w:r w:rsidR="00F15C10" w:rsidRPr="005B1A84">
        <w:rPr>
          <w:b/>
          <w:szCs w:val="24"/>
        </w:rPr>
        <w:tab/>
      </w:r>
      <w:r w:rsidR="00B41B65" w:rsidRPr="005B1A84">
        <w:rPr>
          <w:b/>
        </w:rPr>
        <w:t>Fransisca Kappfjell Herbst</w:t>
      </w:r>
      <w:r w:rsidR="00B41B65" w:rsidRPr="005B1A84">
        <w:rPr>
          <w:b/>
          <w:szCs w:val="24"/>
        </w:rPr>
        <w:t xml:space="preserve"> (s)</w:t>
      </w:r>
      <w:r w:rsidR="00B41B65" w:rsidRPr="005B1A84">
        <w:rPr>
          <w:b/>
          <w:szCs w:val="24"/>
        </w:rPr>
        <w:tab/>
      </w:r>
      <w:r w:rsidR="0044456B" w:rsidRPr="005B1A84">
        <w:rPr>
          <w:b/>
          <w:szCs w:val="24"/>
        </w:rPr>
        <w:t xml:space="preserve">Nils Notler </w:t>
      </w:r>
      <w:r w:rsidR="004F4DAB" w:rsidRPr="005B1A84">
        <w:rPr>
          <w:b/>
          <w:szCs w:val="24"/>
        </w:rPr>
        <w:t>(s)</w:t>
      </w:r>
      <w:r w:rsidR="005B1A84" w:rsidRPr="005B1A84">
        <w:rPr>
          <w:color w:val="000000"/>
          <w:szCs w:val="24"/>
        </w:rPr>
        <w:t xml:space="preserve"> </w:t>
      </w:r>
    </w:p>
    <w:p w:rsidR="005B1A84" w:rsidRPr="005B1A84" w:rsidRDefault="005B1A84" w:rsidP="005B1A84">
      <w:pPr>
        <w:spacing w:line="360" w:lineRule="auto"/>
        <w:rPr>
          <w:b/>
          <w:szCs w:val="24"/>
        </w:rPr>
      </w:pPr>
      <w:r w:rsidRPr="005B1A84">
        <w:rPr>
          <w:b/>
          <w:szCs w:val="24"/>
        </w:rPr>
        <w:t>Styremedlem</w:t>
      </w:r>
      <w:r w:rsidRPr="005B1A84">
        <w:rPr>
          <w:b/>
          <w:szCs w:val="24"/>
        </w:rPr>
        <w:tab/>
        <w:t xml:space="preserve">           </w:t>
      </w:r>
      <w:r w:rsidRPr="005B1A84">
        <w:rPr>
          <w:b/>
          <w:szCs w:val="24"/>
        </w:rPr>
        <w:tab/>
      </w:r>
      <w:r w:rsidRPr="005B1A84">
        <w:rPr>
          <w:b/>
          <w:szCs w:val="24"/>
        </w:rPr>
        <w:tab/>
      </w:r>
      <w:r w:rsidRPr="005B1A84">
        <w:rPr>
          <w:b/>
          <w:szCs w:val="24"/>
        </w:rPr>
        <w:tab/>
      </w:r>
      <w:proofErr w:type="spellStart"/>
      <w:r w:rsidRPr="005B1A84">
        <w:rPr>
          <w:b/>
        </w:rPr>
        <w:t>Samepolitisk</w:t>
      </w:r>
      <w:proofErr w:type="spellEnd"/>
      <w:r w:rsidRPr="005B1A84">
        <w:rPr>
          <w:b/>
        </w:rPr>
        <w:t xml:space="preserve"> kontakt</w:t>
      </w:r>
      <w:r w:rsidRPr="005B1A84">
        <w:rPr>
          <w:b/>
          <w:szCs w:val="24"/>
        </w:rPr>
        <w:tab/>
      </w:r>
      <w:r w:rsidRPr="005B1A84">
        <w:rPr>
          <w:b/>
          <w:szCs w:val="24"/>
        </w:rPr>
        <w:tab/>
        <w:t xml:space="preserve"> Studieleder</w:t>
      </w:r>
    </w:p>
    <w:p w:rsidR="005B1A84" w:rsidRDefault="005B1A84" w:rsidP="00F15C10">
      <w:pPr>
        <w:pStyle w:val="Topptekst"/>
        <w:tabs>
          <w:tab w:val="clear" w:pos="4536"/>
          <w:tab w:val="clear" w:pos="9072"/>
          <w:tab w:val="left" w:pos="2540"/>
        </w:tabs>
        <w:overflowPunct w:val="0"/>
        <w:autoSpaceDE w:val="0"/>
        <w:autoSpaceDN w:val="0"/>
        <w:adjustRightInd w:val="0"/>
        <w:spacing w:line="360" w:lineRule="auto"/>
        <w:textAlignment w:val="baseline"/>
        <w:rPr>
          <w:color w:val="000000"/>
          <w:szCs w:val="24"/>
        </w:rPr>
      </w:pPr>
    </w:p>
    <w:p w:rsidR="005B1A84" w:rsidRDefault="005B1A84" w:rsidP="00F15C10">
      <w:pPr>
        <w:pStyle w:val="Topptekst"/>
        <w:tabs>
          <w:tab w:val="clear" w:pos="4536"/>
          <w:tab w:val="clear" w:pos="9072"/>
          <w:tab w:val="left" w:pos="2540"/>
        </w:tabs>
        <w:overflowPunct w:val="0"/>
        <w:autoSpaceDE w:val="0"/>
        <w:autoSpaceDN w:val="0"/>
        <w:adjustRightInd w:val="0"/>
        <w:spacing w:line="360" w:lineRule="auto"/>
        <w:textAlignment w:val="baseline"/>
        <w:rPr>
          <w:color w:val="000000"/>
          <w:szCs w:val="24"/>
        </w:rPr>
      </w:pPr>
    </w:p>
    <w:p w:rsidR="004F4DAB" w:rsidRPr="005B1A84" w:rsidRDefault="005B1A84" w:rsidP="00F15C10">
      <w:pPr>
        <w:pStyle w:val="Topptekst"/>
        <w:tabs>
          <w:tab w:val="clear" w:pos="4536"/>
          <w:tab w:val="clear" w:pos="9072"/>
          <w:tab w:val="left" w:pos="2540"/>
        </w:tabs>
        <w:overflowPunct w:val="0"/>
        <w:autoSpaceDE w:val="0"/>
        <w:autoSpaceDN w:val="0"/>
        <w:adjustRightInd w:val="0"/>
        <w:spacing w:line="360" w:lineRule="auto"/>
        <w:textAlignment w:val="baseline"/>
        <w:rPr>
          <w:b/>
          <w:szCs w:val="24"/>
        </w:rPr>
      </w:pPr>
      <w:r w:rsidRPr="005B1A84">
        <w:rPr>
          <w:color w:val="000000"/>
          <w:szCs w:val="24"/>
        </w:rPr>
        <w:drawing>
          <wp:inline distT="0" distB="0" distL="0" distR="0" wp14:anchorId="715D0C4B" wp14:editId="19AD8658">
            <wp:extent cx="5753100" cy="4314825"/>
            <wp:effectExtent l="0" t="0" r="0" b="9525"/>
            <wp:docPr id="5" name="Bilde 5" descr="C:\Users\lfroysa\OneDrive - Celsa Group\Documentos\AP Rana\RAP 2020\Bilder\60729053_10217936417455387_256531711043987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roysa\OneDrive - Celsa Group\Documentos\AP Rana\RAP 2020\Bilder\60729053_10217936417455387_256531711043987046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096C6B" w:rsidRPr="005B1A84" w:rsidRDefault="005B1A84" w:rsidP="000C49A4">
      <w:pPr>
        <w:spacing w:line="360" w:lineRule="auto"/>
        <w:jc w:val="both"/>
        <w:rPr>
          <w:color w:val="000000"/>
          <w:szCs w:val="24"/>
        </w:rPr>
      </w:pPr>
      <w:r w:rsidRPr="005B1A84">
        <w:rPr>
          <w:noProof/>
        </w:rPr>
        <w:lastRenderedPageBreak/>
        <w:drawing>
          <wp:inline distT="0" distB="0" distL="0" distR="0" wp14:anchorId="2CC97DA3" wp14:editId="48E5B440">
            <wp:extent cx="3429000" cy="6096000"/>
            <wp:effectExtent l="0" t="0" r="0" b="0"/>
            <wp:docPr id="19182" name="Bilde 19182"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 name="AA96AEA4-502B-4E25-84A1-5F6896235A7B.jpeg"/>
                    <pic:cNvPicPr/>
                  </pic:nvPicPr>
                  <pic:blipFill>
                    <a:blip r:embed="rId20">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F15C10" w:rsidRPr="005B1A84" w:rsidRDefault="00F15C10" w:rsidP="000C49A4">
      <w:pPr>
        <w:framePr w:hSpace="141" w:wrap="around" w:vAnchor="text" w:hAnchor="text" w:y="1"/>
        <w:spacing w:line="360" w:lineRule="auto"/>
        <w:suppressOverlap/>
        <w:jc w:val="both"/>
        <w:rPr>
          <w:color w:val="000000"/>
          <w:szCs w:val="24"/>
        </w:rPr>
      </w:pPr>
    </w:p>
    <w:p w:rsidR="005B1A84" w:rsidRPr="005B1A84" w:rsidRDefault="005B1A84" w:rsidP="00842F36">
      <w:pPr>
        <w:pStyle w:val="Overskrift1"/>
      </w:pPr>
    </w:p>
    <w:p w:rsidR="005B1A84" w:rsidRPr="005B1A84" w:rsidRDefault="005B1A84" w:rsidP="00842F36">
      <w:pPr>
        <w:pStyle w:val="Overskrift1"/>
      </w:pPr>
    </w:p>
    <w:p w:rsidR="005B1A84" w:rsidRPr="005B1A84" w:rsidRDefault="005B1A84" w:rsidP="00842F36">
      <w:pPr>
        <w:pStyle w:val="Overskrift1"/>
      </w:pPr>
    </w:p>
    <w:p w:rsidR="005B1A84" w:rsidRDefault="005B1A84" w:rsidP="00842F36">
      <w:pPr>
        <w:pStyle w:val="Overskrift1"/>
      </w:pPr>
    </w:p>
    <w:p w:rsidR="005B1A84" w:rsidRPr="005B1A84" w:rsidRDefault="005B1A84" w:rsidP="005B1A84"/>
    <w:p w:rsidR="005B1A84" w:rsidRDefault="005B1A84" w:rsidP="00842F36">
      <w:pPr>
        <w:pStyle w:val="Overskrift1"/>
      </w:pPr>
    </w:p>
    <w:p w:rsidR="002115F9" w:rsidRPr="005B1A84" w:rsidRDefault="002115F9" w:rsidP="00842F36">
      <w:pPr>
        <w:pStyle w:val="Overskrift1"/>
      </w:pPr>
      <w:r w:rsidRPr="005B1A84">
        <w:t>ÅRSBERET</w:t>
      </w:r>
      <w:r w:rsidR="00C91142" w:rsidRPr="005B1A84">
        <w:t xml:space="preserve">NING FRA </w:t>
      </w:r>
      <w:r w:rsidR="00A637FB" w:rsidRPr="005B1A84">
        <w:t xml:space="preserve">KOMMUNESTYREGRUPPA </w:t>
      </w:r>
      <w:r w:rsidR="007D1A77" w:rsidRPr="005B1A84">
        <w:t xml:space="preserve">OG FORMANNSKAPSGRUPPA </w:t>
      </w:r>
      <w:r w:rsidR="00A637FB" w:rsidRPr="005B1A84">
        <w:t>20</w:t>
      </w:r>
      <w:r w:rsidR="007D1A77" w:rsidRPr="005B1A84">
        <w:t>20</w:t>
      </w:r>
    </w:p>
    <w:p w:rsidR="002115F9" w:rsidRPr="005B1A84" w:rsidRDefault="002115F9" w:rsidP="002115F9">
      <w:pPr>
        <w:rPr>
          <w:szCs w:val="24"/>
        </w:rPr>
      </w:pPr>
    </w:p>
    <w:p w:rsidR="00A637FB" w:rsidRPr="005B1A84" w:rsidRDefault="00A637FB" w:rsidP="00A637FB">
      <w:pPr>
        <w:pStyle w:val="Default"/>
        <w:rPr>
          <w:rFonts w:ascii="Times New Roman" w:hAnsi="Times New Roman" w:cs="Times New Roman"/>
        </w:rPr>
      </w:pPr>
    </w:p>
    <w:p w:rsidR="005142FB" w:rsidRPr="005B1A84" w:rsidRDefault="005142FB" w:rsidP="002115F9">
      <w:pPr>
        <w:rPr>
          <w:szCs w:val="24"/>
        </w:rPr>
      </w:pPr>
    </w:p>
    <w:p w:rsidR="00E567F2" w:rsidRPr="005B1A84" w:rsidRDefault="00E567F2" w:rsidP="006F6FF5">
      <w:pPr>
        <w:pStyle w:val="Overskrift1"/>
      </w:pPr>
    </w:p>
    <w:p w:rsidR="005B1A84" w:rsidRPr="00157CDC" w:rsidRDefault="005B1A84" w:rsidP="005B1A84">
      <w:pPr>
        <w:rPr>
          <w:szCs w:val="24"/>
        </w:rPr>
      </w:pPr>
      <w:r w:rsidRPr="00157CDC">
        <w:rPr>
          <w:szCs w:val="24"/>
        </w:rPr>
        <w:t>Gruppestyret har bestått av:</w:t>
      </w:r>
    </w:p>
    <w:p w:rsidR="005B1A84" w:rsidRPr="00157CDC" w:rsidRDefault="005B1A84" w:rsidP="005B1A84">
      <w:pPr>
        <w:rPr>
          <w:szCs w:val="24"/>
        </w:rPr>
      </w:pPr>
      <w:r w:rsidRPr="00157CDC">
        <w:rPr>
          <w:szCs w:val="24"/>
        </w:rPr>
        <w:t xml:space="preserve">Elin </w:t>
      </w:r>
      <w:proofErr w:type="spellStart"/>
      <w:r w:rsidRPr="00157CDC">
        <w:rPr>
          <w:szCs w:val="24"/>
        </w:rPr>
        <w:t>Dahlseng</w:t>
      </w:r>
      <w:proofErr w:type="spellEnd"/>
      <w:r w:rsidRPr="00157CDC">
        <w:rPr>
          <w:szCs w:val="24"/>
        </w:rPr>
        <w:t xml:space="preserve"> Eide, leder </w:t>
      </w:r>
    </w:p>
    <w:p w:rsidR="005B1A84" w:rsidRPr="00157CDC" w:rsidRDefault="005B1A84" w:rsidP="005B1A84">
      <w:pPr>
        <w:rPr>
          <w:szCs w:val="24"/>
        </w:rPr>
      </w:pPr>
      <w:r w:rsidRPr="00157CDC">
        <w:rPr>
          <w:szCs w:val="24"/>
        </w:rPr>
        <w:t xml:space="preserve">Lars Frøysa, nestleder </w:t>
      </w:r>
    </w:p>
    <w:p w:rsidR="005B1A84" w:rsidRPr="00157CDC" w:rsidRDefault="005B1A84" w:rsidP="005B1A84">
      <w:pPr>
        <w:rPr>
          <w:szCs w:val="24"/>
        </w:rPr>
      </w:pPr>
      <w:r w:rsidRPr="00157CDC">
        <w:rPr>
          <w:szCs w:val="24"/>
        </w:rPr>
        <w:t>Gerd Jakobsen</w:t>
      </w:r>
    </w:p>
    <w:p w:rsidR="005B1A84" w:rsidRPr="00157CDC" w:rsidRDefault="005B1A84" w:rsidP="005B1A84">
      <w:pPr>
        <w:rPr>
          <w:szCs w:val="24"/>
        </w:rPr>
      </w:pPr>
    </w:p>
    <w:p w:rsidR="005B1A84" w:rsidRPr="00157CDC" w:rsidRDefault="005B1A84" w:rsidP="005B1A84">
      <w:pPr>
        <w:rPr>
          <w:szCs w:val="24"/>
        </w:rPr>
      </w:pPr>
      <w:r w:rsidRPr="00157CDC">
        <w:rPr>
          <w:szCs w:val="24"/>
        </w:rPr>
        <w:t>Gruppas sammensetning</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Geir Waage (formannskap)</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 xml:space="preserve">Elin </w:t>
      </w:r>
      <w:proofErr w:type="spellStart"/>
      <w:r w:rsidRPr="00157CDC">
        <w:rPr>
          <w:rFonts w:ascii="Times New Roman" w:hAnsi="Times New Roman"/>
          <w:sz w:val="24"/>
          <w:szCs w:val="24"/>
        </w:rPr>
        <w:t>Dahlseng</w:t>
      </w:r>
      <w:proofErr w:type="spellEnd"/>
      <w:r w:rsidRPr="00157CDC">
        <w:rPr>
          <w:rFonts w:ascii="Times New Roman" w:hAnsi="Times New Roman"/>
          <w:sz w:val="24"/>
          <w:szCs w:val="24"/>
        </w:rPr>
        <w:t xml:space="preserve"> Eide (formannskap)</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Lars Frøysa</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Gerd Jakobsen</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Jan Erik Arnøy</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 xml:space="preserve">Carina Hoff Johansen (permisjon fra 1. aug.-feb.21) </w:t>
      </w:r>
    </w:p>
    <w:p w:rsidR="005B1A84" w:rsidRPr="00157CDC" w:rsidRDefault="005B1A84" w:rsidP="005B1A84">
      <w:pPr>
        <w:pStyle w:val="Listeavsnitt"/>
        <w:rPr>
          <w:rFonts w:ascii="Times New Roman" w:hAnsi="Times New Roman"/>
          <w:sz w:val="24"/>
          <w:szCs w:val="24"/>
        </w:rPr>
      </w:pPr>
      <w:r w:rsidRPr="00157CDC">
        <w:rPr>
          <w:rFonts w:ascii="Times New Roman" w:hAnsi="Times New Roman"/>
          <w:sz w:val="24"/>
          <w:szCs w:val="24"/>
        </w:rPr>
        <w:t>Camilla Søreng Juvik har møtt for Carina H. Johansen fra 1. august 2020.</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 xml:space="preserve">Nils </w:t>
      </w:r>
      <w:proofErr w:type="spellStart"/>
      <w:r w:rsidRPr="00157CDC">
        <w:rPr>
          <w:rFonts w:ascii="Times New Roman" w:hAnsi="Times New Roman"/>
          <w:sz w:val="24"/>
          <w:szCs w:val="24"/>
        </w:rPr>
        <w:t>Notler</w:t>
      </w:r>
      <w:proofErr w:type="spellEnd"/>
      <w:r w:rsidRPr="00157CDC">
        <w:rPr>
          <w:rFonts w:ascii="Times New Roman" w:hAnsi="Times New Roman"/>
          <w:sz w:val="24"/>
          <w:szCs w:val="24"/>
        </w:rPr>
        <w:t xml:space="preserve"> </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 xml:space="preserve">Peter Eide Walseth </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 xml:space="preserve">Jimmy </w:t>
      </w:r>
      <w:proofErr w:type="spellStart"/>
      <w:r w:rsidRPr="00157CDC">
        <w:rPr>
          <w:rFonts w:ascii="Times New Roman" w:hAnsi="Times New Roman"/>
          <w:sz w:val="24"/>
          <w:szCs w:val="24"/>
        </w:rPr>
        <w:t>Losvik</w:t>
      </w:r>
      <w:proofErr w:type="spellEnd"/>
      <w:r w:rsidRPr="00157CDC">
        <w:rPr>
          <w:rFonts w:ascii="Times New Roman" w:hAnsi="Times New Roman"/>
          <w:sz w:val="24"/>
          <w:szCs w:val="24"/>
        </w:rPr>
        <w:t xml:space="preserve"> </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Lars Egil Sætermo</w:t>
      </w:r>
    </w:p>
    <w:p w:rsidR="005B1A84" w:rsidRPr="00157CDC" w:rsidRDefault="005B1A84" w:rsidP="005B1A84">
      <w:pPr>
        <w:pStyle w:val="Listeavsnitt"/>
        <w:numPr>
          <w:ilvl w:val="0"/>
          <w:numId w:val="19"/>
        </w:numPr>
        <w:spacing w:after="0" w:line="276" w:lineRule="auto"/>
        <w:rPr>
          <w:rFonts w:ascii="Times New Roman" w:hAnsi="Times New Roman"/>
          <w:sz w:val="24"/>
          <w:szCs w:val="24"/>
        </w:rPr>
      </w:pPr>
      <w:r w:rsidRPr="00157CDC">
        <w:rPr>
          <w:rFonts w:ascii="Times New Roman" w:hAnsi="Times New Roman"/>
          <w:sz w:val="24"/>
          <w:szCs w:val="24"/>
        </w:rPr>
        <w:t xml:space="preserve">Tone Pedersen </w:t>
      </w:r>
    </w:p>
    <w:p w:rsidR="005B1A84" w:rsidRPr="00157CDC" w:rsidRDefault="005B1A84" w:rsidP="005B1A84">
      <w:pPr>
        <w:rPr>
          <w:szCs w:val="24"/>
        </w:rPr>
      </w:pPr>
    </w:p>
    <w:p w:rsidR="005B1A84" w:rsidRPr="00157CDC" w:rsidRDefault="005B1A84" w:rsidP="005B1A84">
      <w:pPr>
        <w:rPr>
          <w:szCs w:val="24"/>
        </w:rPr>
      </w:pPr>
    </w:p>
    <w:p w:rsidR="005B1A84" w:rsidRPr="00157CDC" w:rsidRDefault="005B1A84" w:rsidP="005B1A84">
      <w:pPr>
        <w:rPr>
          <w:szCs w:val="24"/>
        </w:rPr>
      </w:pPr>
      <w:r w:rsidRPr="00157CDC">
        <w:rPr>
          <w:szCs w:val="24"/>
        </w:rPr>
        <w:t xml:space="preserve">Det er avholdt ni kommunestyremøter og 14 formannskapsmøter i 2020. Året var sterk preget av Covid-19, og alle utfordringer knyttet til dette. I forkant av utvalgs- og kommunestyremøtene har gruppa møttes. Alle varamedlemmer har også vært inviterte til å delta på disse møtene, dersom de har hatt mulighet. Varamedlemmene har vist stor fleksibilitet og stilt opp når det har vært forfall til kommunestyremøter. Det har vært avgjørende da Ap, H, SV og </w:t>
      </w:r>
      <w:proofErr w:type="spellStart"/>
      <w:r w:rsidRPr="00157CDC">
        <w:rPr>
          <w:szCs w:val="24"/>
        </w:rPr>
        <w:t>MDG</w:t>
      </w:r>
      <w:proofErr w:type="spellEnd"/>
      <w:r w:rsidRPr="00157CDC">
        <w:rPr>
          <w:szCs w:val="24"/>
        </w:rPr>
        <w:t xml:space="preserve"> har knapt flertall med en stemme 19-18. </w:t>
      </w:r>
    </w:p>
    <w:p w:rsidR="005B1A84" w:rsidRPr="00157CDC" w:rsidRDefault="005B1A84" w:rsidP="005B1A84">
      <w:pPr>
        <w:rPr>
          <w:szCs w:val="24"/>
        </w:rPr>
      </w:pPr>
    </w:p>
    <w:p w:rsidR="005B1A84" w:rsidRPr="00157CDC" w:rsidRDefault="005B1A84" w:rsidP="005B1A84">
      <w:pPr>
        <w:rPr>
          <w:szCs w:val="24"/>
        </w:rPr>
      </w:pPr>
      <w:r w:rsidRPr="00157CDC">
        <w:rPr>
          <w:szCs w:val="24"/>
        </w:rPr>
        <w:t xml:space="preserve">Ordfører Geir Morten Waage har måttet sette krisestab tre ganger i 2020, for å håndtere Covid-19 og stormen/flommen «Sally». </w:t>
      </w:r>
    </w:p>
    <w:p w:rsidR="005B1A84" w:rsidRPr="00157CDC" w:rsidRDefault="005B1A84" w:rsidP="005B1A84">
      <w:pPr>
        <w:rPr>
          <w:szCs w:val="24"/>
        </w:rPr>
      </w:pPr>
    </w:p>
    <w:p w:rsidR="005B1A84" w:rsidRPr="00157CDC" w:rsidRDefault="005B1A84" w:rsidP="005B1A84">
      <w:pPr>
        <w:rPr>
          <w:szCs w:val="24"/>
        </w:rPr>
      </w:pPr>
      <w:r w:rsidRPr="00157CDC">
        <w:rPr>
          <w:szCs w:val="24"/>
        </w:rPr>
        <w:t xml:space="preserve">De fleste kommunestyre- og formannskapsmøtene har vært avholdt på teams. Arbeiderpartiet styrer, som kjent, sammen med Høyre, SV og </w:t>
      </w:r>
      <w:proofErr w:type="spellStart"/>
      <w:r w:rsidRPr="00157CDC">
        <w:rPr>
          <w:szCs w:val="24"/>
        </w:rPr>
        <w:t>MDG</w:t>
      </w:r>
      <w:proofErr w:type="spellEnd"/>
      <w:r w:rsidRPr="00157CDC">
        <w:rPr>
          <w:szCs w:val="24"/>
        </w:rPr>
        <w:t xml:space="preserve">, etter en felles politisk plattform. I februar vedtok </w:t>
      </w:r>
      <w:proofErr w:type="spellStart"/>
      <w:r w:rsidRPr="00157CDC">
        <w:rPr>
          <w:szCs w:val="24"/>
        </w:rPr>
        <w:t>KST</w:t>
      </w:r>
      <w:proofErr w:type="spellEnd"/>
      <w:r w:rsidRPr="00157CDC">
        <w:rPr>
          <w:szCs w:val="24"/>
        </w:rPr>
        <w:t xml:space="preserve"> en tidsplan for når de ulike sakene, verbalforslagene vedtatt i desember, skulle behandles. Denne tidsplanen ble fulgt til tross for store utfordringer med Covid-19. Det er behandlet 161 politiske saker i kommunestyret, utenom referatsaker, i </w:t>
      </w:r>
      <w:proofErr w:type="spellStart"/>
      <w:r w:rsidRPr="00157CDC">
        <w:rPr>
          <w:szCs w:val="24"/>
        </w:rPr>
        <w:t>KST</w:t>
      </w:r>
      <w:proofErr w:type="spellEnd"/>
      <w:r w:rsidRPr="00157CDC">
        <w:rPr>
          <w:szCs w:val="24"/>
        </w:rPr>
        <w:t xml:space="preserve"> og 137 politiske saker i </w:t>
      </w:r>
      <w:proofErr w:type="spellStart"/>
      <w:r w:rsidRPr="00157CDC">
        <w:rPr>
          <w:szCs w:val="24"/>
        </w:rPr>
        <w:t>FMSK</w:t>
      </w:r>
      <w:proofErr w:type="spellEnd"/>
      <w:r w:rsidRPr="00157CDC">
        <w:rPr>
          <w:szCs w:val="24"/>
        </w:rPr>
        <w:t xml:space="preserve"> i 2020. </w:t>
      </w:r>
    </w:p>
    <w:p w:rsidR="005B1A84" w:rsidRPr="00157CDC" w:rsidRDefault="005B1A84" w:rsidP="005B1A84">
      <w:pPr>
        <w:rPr>
          <w:szCs w:val="24"/>
        </w:rPr>
      </w:pPr>
    </w:p>
    <w:p w:rsidR="005B1A84" w:rsidRPr="00157CDC" w:rsidRDefault="005B1A84" w:rsidP="005B1A84">
      <w:pPr>
        <w:rPr>
          <w:szCs w:val="24"/>
          <w:u w:val="single"/>
        </w:rPr>
      </w:pPr>
      <w:r w:rsidRPr="00157CDC">
        <w:rPr>
          <w:szCs w:val="24"/>
          <w:u w:val="single"/>
        </w:rPr>
        <w:lastRenderedPageBreak/>
        <w:t>Av saker som er behandlet i 2020 kan nevnes:</w:t>
      </w:r>
    </w:p>
    <w:p w:rsidR="005B1A84" w:rsidRPr="00157CDC" w:rsidRDefault="005B1A84" w:rsidP="005B1A84">
      <w:pPr>
        <w:rPr>
          <w:szCs w:val="24"/>
        </w:rPr>
      </w:pPr>
    </w:p>
    <w:p w:rsidR="005B1A84" w:rsidRPr="00157CDC" w:rsidRDefault="005B1A84" w:rsidP="005B1A84">
      <w:pPr>
        <w:pStyle w:val="Listeavsnitt"/>
        <w:numPr>
          <w:ilvl w:val="0"/>
          <w:numId w:val="20"/>
        </w:numPr>
        <w:spacing w:after="0" w:line="276" w:lineRule="auto"/>
        <w:rPr>
          <w:rFonts w:ascii="Times New Roman" w:hAnsi="Times New Roman"/>
          <w:sz w:val="24"/>
          <w:szCs w:val="24"/>
        </w:rPr>
      </w:pPr>
      <w:proofErr w:type="spellStart"/>
      <w:r w:rsidRPr="00157CDC">
        <w:rPr>
          <w:rFonts w:ascii="Times New Roman" w:hAnsi="Times New Roman"/>
          <w:sz w:val="24"/>
          <w:szCs w:val="24"/>
        </w:rPr>
        <w:t>Covid</w:t>
      </w:r>
      <w:proofErr w:type="spellEnd"/>
      <w:r w:rsidRPr="00157CDC">
        <w:rPr>
          <w:rFonts w:ascii="Times New Roman" w:hAnsi="Times New Roman"/>
          <w:sz w:val="24"/>
          <w:szCs w:val="24"/>
        </w:rPr>
        <w:t xml:space="preserve"> – 19</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Flyplass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Batterifabrikk - </w:t>
      </w:r>
      <w:proofErr w:type="spellStart"/>
      <w:r w:rsidRPr="00157CDC">
        <w:rPr>
          <w:rFonts w:ascii="Times New Roman" w:hAnsi="Times New Roman"/>
          <w:sz w:val="24"/>
          <w:szCs w:val="24"/>
        </w:rPr>
        <w:t>Freyr</w:t>
      </w:r>
      <w:proofErr w:type="spellEnd"/>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Kommunens innkjøpsreglement</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Nytt krisesenter</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Trepartssamarbeidet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Anskaffelse av kommunale kjøretøy – miljøkrav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Trygghetsalarm til alle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KF bygg</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Gruben </w:t>
      </w:r>
      <w:proofErr w:type="spellStart"/>
      <w:r w:rsidRPr="00157CDC">
        <w:rPr>
          <w:rFonts w:ascii="Times New Roman" w:hAnsi="Times New Roman"/>
          <w:sz w:val="24"/>
          <w:szCs w:val="24"/>
        </w:rPr>
        <w:t>Allaktivitetshus</w:t>
      </w:r>
      <w:proofErr w:type="spellEnd"/>
      <w:r w:rsidRPr="00157CDC">
        <w:rPr>
          <w:rFonts w:ascii="Times New Roman" w:hAnsi="Times New Roman"/>
          <w:sz w:val="24"/>
          <w:szCs w:val="24"/>
        </w:rPr>
        <w:t xml:space="preserve">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Strategi for å styrke samarbeidet med tillitsvalgte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Gruben barneskole</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proofErr w:type="spellStart"/>
      <w:r w:rsidRPr="00157CDC">
        <w:rPr>
          <w:rFonts w:ascii="Times New Roman" w:hAnsi="Times New Roman"/>
          <w:sz w:val="24"/>
          <w:szCs w:val="24"/>
        </w:rPr>
        <w:t>Båsmo</w:t>
      </w:r>
      <w:proofErr w:type="spellEnd"/>
      <w:r w:rsidRPr="00157CDC">
        <w:rPr>
          <w:rFonts w:ascii="Times New Roman" w:hAnsi="Times New Roman"/>
          <w:sz w:val="24"/>
          <w:szCs w:val="24"/>
        </w:rPr>
        <w:t xml:space="preserve"> barneskole</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Byggehøyder Mo sentrum</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Hovedplan vann</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 xml:space="preserve">Fastlegeordning – rekruttering og alternative driftsformer </w:t>
      </w:r>
    </w:p>
    <w:p w:rsidR="005B1A84" w:rsidRPr="00157CDC" w:rsidRDefault="005B1A84" w:rsidP="005B1A84">
      <w:pPr>
        <w:pStyle w:val="Listeavsnitt"/>
        <w:numPr>
          <w:ilvl w:val="0"/>
          <w:numId w:val="20"/>
        </w:numPr>
        <w:spacing w:after="0" w:line="276" w:lineRule="auto"/>
        <w:rPr>
          <w:rFonts w:ascii="Times New Roman" w:hAnsi="Times New Roman"/>
          <w:sz w:val="24"/>
          <w:szCs w:val="24"/>
        </w:rPr>
      </w:pPr>
      <w:r w:rsidRPr="00157CDC">
        <w:rPr>
          <w:rFonts w:ascii="Times New Roman" w:hAnsi="Times New Roman"/>
          <w:sz w:val="24"/>
          <w:szCs w:val="24"/>
        </w:rPr>
        <w:t>Tilstandsrapport grunnskolen i Rana kommune 2020</w:t>
      </w:r>
    </w:p>
    <w:p w:rsidR="005B1A84" w:rsidRPr="00157CDC" w:rsidRDefault="005B1A84" w:rsidP="005B1A84">
      <w:pPr>
        <w:rPr>
          <w:szCs w:val="24"/>
        </w:rPr>
      </w:pPr>
    </w:p>
    <w:p w:rsidR="005B1A84" w:rsidRPr="00157CDC" w:rsidRDefault="005B1A84" w:rsidP="005B1A84">
      <w:pPr>
        <w:rPr>
          <w:szCs w:val="24"/>
        </w:rPr>
      </w:pPr>
      <w:r w:rsidRPr="00157CDC">
        <w:rPr>
          <w:szCs w:val="24"/>
        </w:rPr>
        <w:t xml:space="preserve"> </w:t>
      </w:r>
    </w:p>
    <w:p w:rsidR="005B1A84" w:rsidRPr="00157CDC" w:rsidRDefault="005B1A84" w:rsidP="005B1A84">
      <w:pPr>
        <w:rPr>
          <w:szCs w:val="24"/>
        </w:rPr>
      </w:pPr>
    </w:p>
    <w:p w:rsidR="005B1A84" w:rsidRPr="00157CDC" w:rsidRDefault="005B1A84" w:rsidP="005B1A84">
      <w:pPr>
        <w:rPr>
          <w:szCs w:val="24"/>
        </w:rPr>
      </w:pPr>
      <w:r w:rsidRPr="00157CDC">
        <w:rPr>
          <w:szCs w:val="24"/>
        </w:rPr>
        <w:t xml:space="preserve">Elin </w:t>
      </w:r>
      <w:proofErr w:type="spellStart"/>
      <w:r w:rsidRPr="00157CDC">
        <w:rPr>
          <w:szCs w:val="24"/>
        </w:rPr>
        <w:t>Dahlseng</w:t>
      </w:r>
      <w:proofErr w:type="spellEnd"/>
      <w:r w:rsidRPr="00157CDC">
        <w:rPr>
          <w:szCs w:val="24"/>
        </w:rPr>
        <w:t xml:space="preserve"> Eide, gruppeleder Ap</w:t>
      </w:r>
    </w:p>
    <w:p w:rsidR="00A637FB" w:rsidRPr="005B1A84" w:rsidRDefault="00A637FB" w:rsidP="00A637FB">
      <w:pPr>
        <w:pStyle w:val="Default"/>
        <w:rPr>
          <w:rFonts w:ascii="Times New Roman" w:hAnsi="Times New Roman" w:cs="Times New Roman"/>
        </w:rPr>
      </w:pPr>
    </w:p>
    <w:p w:rsidR="002115F9" w:rsidRPr="005B1A84" w:rsidRDefault="002115F9" w:rsidP="00A637FB">
      <w:pPr>
        <w:pStyle w:val="Overskrift1"/>
      </w:pPr>
      <w:r w:rsidRPr="005B1A84">
        <w:rPr>
          <w:color w:val="000000"/>
        </w:rPr>
        <w:t>Å</w:t>
      </w:r>
      <w:r w:rsidR="004F7C9E" w:rsidRPr="005B1A84">
        <w:rPr>
          <w:color w:val="000000"/>
        </w:rPr>
        <w:t>RSBERETNING</w:t>
      </w:r>
      <w:r w:rsidRPr="005B1A84">
        <w:rPr>
          <w:color w:val="000000"/>
        </w:rPr>
        <w:t xml:space="preserve"> </w:t>
      </w:r>
      <w:r w:rsidR="004F7C9E" w:rsidRPr="005B1A84">
        <w:rPr>
          <w:color w:val="000000"/>
        </w:rPr>
        <w:t xml:space="preserve">FOR </w:t>
      </w:r>
      <w:r w:rsidR="004F7C9E" w:rsidRPr="005B1A84">
        <w:t xml:space="preserve">OPPVEKST OG KULTURUTVALGET </w:t>
      </w:r>
      <w:r w:rsidR="00430EFE" w:rsidRPr="005B1A84">
        <w:t>20</w:t>
      </w:r>
      <w:r w:rsidR="007D1A77" w:rsidRPr="005B1A84">
        <w:t>20</w:t>
      </w:r>
    </w:p>
    <w:p w:rsidR="00F82987" w:rsidRPr="005B1A84" w:rsidRDefault="00F82987" w:rsidP="002115F9">
      <w:pPr>
        <w:spacing w:line="276" w:lineRule="auto"/>
        <w:rPr>
          <w:b/>
          <w:szCs w:val="24"/>
          <w:u w:val="single"/>
        </w:rPr>
      </w:pPr>
    </w:p>
    <w:p w:rsidR="009E4449" w:rsidRPr="00254EF0" w:rsidRDefault="009E4449" w:rsidP="009E4449">
      <w:pPr>
        <w:rPr>
          <w:szCs w:val="24"/>
        </w:rPr>
      </w:pPr>
      <w:r w:rsidRPr="00254EF0">
        <w:rPr>
          <w:szCs w:val="24"/>
        </w:rPr>
        <w:t xml:space="preserve">Faste medlemmer i Oppvekst- og kulturutvalget for Rana Arbeiderparti i dag: Nils </w:t>
      </w:r>
      <w:proofErr w:type="spellStart"/>
      <w:r w:rsidRPr="00254EF0">
        <w:rPr>
          <w:szCs w:val="24"/>
        </w:rPr>
        <w:t>Notler</w:t>
      </w:r>
      <w:proofErr w:type="spellEnd"/>
      <w:r w:rsidRPr="00254EF0">
        <w:rPr>
          <w:szCs w:val="24"/>
        </w:rPr>
        <w:t xml:space="preserve">, </w:t>
      </w:r>
      <w:proofErr w:type="spellStart"/>
      <w:r w:rsidRPr="00254EF0">
        <w:rPr>
          <w:szCs w:val="24"/>
        </w:rPr>
        <w:t>Fransisca</w:t>
      </w:r>
      <w:proofErr w:type="spellEnd"/>
      <w:r w:rsidRPr="00254EF0">
        <w:rPr>
          <w:szCs w:val="24"/>
        </w:rPr>
        <w:t xml:space="preserve"> Kappfjell Herbst og Peter Eide Walseth</w:t>
      </w:r>
      <w:r w:rsidRPr="00254EF0">
        <w:rPr>
          <w:color w:val="1F497D"/>
          <w:szCs w:val="24"/>
        </w:rPr>
        <w:t>.</w:t>
      </w:r>
      <w:r w:rsidRPr="00254EF0">
        <w:rPr>
          <w:szCs w:val="24"/>
        </w:rPr>
        <w:t xml:space="preserve"> Rana Arbeiderparti samarbeider med Høyre, SV og </w:t>
      </w:r>
      <w:proofErr w:type="spellStart"/>
      <w:r w:rsidRPr="00254EF0">
        <w:rPr>
          <w:szCs w:val="24"/>
        </w:rPr>
        <w:t>MDG</w:t>
      </w:r>
      <w:proofErr w:type="spellEnd"/>
      <w:r w:rsidRPr="00254EF0">
        <w:rPr>
          <w:szCs w:val="24"/>
        </w:rPr>
        <w:t xml:space="preserve"> i Utvalget for Oppvekst og kultur. Nils </w:t>
      </w:r>
      <w:proofErr w:type="spellStart"/>
      <w:r w:rsidRPr="00254EF0">
        <w:rPr>
          <w:szCs w:val="24"/>
        </w:rPr>
        <w:t>Notler</w:t>
      </w:r>
      <w:proofErr w:type="spellEnd"/>
      <w:r w:rsidRPr="00254EF0">
        <w:rPr>
          <w:szCs w:val="24"/>
        </w:rPr>
        <w:t xml:space="preserve"> er utvalgsleder og Christine S. Antonsen (Høyre) er nestleder i utvalget.</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color w:val="000000" w:themeColor="text1"/>
          <w:szCs w:val="24"/>
        </w:rPr>
        <w:t>Rolf Solvang og Lene Madsen Stien </w:t>
      </w:r>
      <w:r w:rsidRPr="00254EF0">
        <w:rPr>
          <w:szCs w:val="24"/>
        </w:rPr>
        <w:t>har vært innkalt som vara til utvalget for Rana Arbeiderparti. </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szCs w:val="24"/>
        </w:rPr>
        <w:t>Utvalget hadde 9 møter og behandlet 59 politiske saker i 2020.</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szCs w:val="24"/>
        </w:rPr>
        <w:t>Vi har bare besøkt Rana bibliotek i 2020. Flere besøk var planlagt, men på grunn av at Norge ble stengt ned på grunn av Covid-19 ble det ikke gjennomført.</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szCs w:val="24"/>
        </w:rPr>
        <w:t xml:space="preserve">De viktigste sakene i 2020: - Nytt reglement for kultur bevillinger i Rana kommune. - Bevillinger til kulturlivet etter Covid-19 stengte ned samfunnet. - Ida Maria Sivertsen og Håkon Skog Erlandsen ansettelse som kulturkonsulenter i Rana kommune. - Oppvekst avdelingen i Rana kommune bygger opp en egen enhet som skal hjelpe barn med lære og </w:t>
      </w:r>
      <w:proofErr w:type="spellStart"/>
      <w:r w:rsidRPr="00254EF0">
        <w:rPr>
          <w:szCs w:val="24"/>
        </w:rPr>
        <w:t>adferdsvansker</w:t>
      </w:r>
      <w:proofErr w:type="spellEnd"/>
      <w:r w:rsidRPr="00254EF0">
        <w:rPr>
          <w:szCs w:val="24"/>
        </w:rPr>
        <w:t>. - Skolemat ordningen.</w:t>
      </w:r>
    </w:p>
    <w:p w:rsidR="009E4449" w:rsidRPr="00254EF0" w:rsidRDefault="009E4449" w:rsidP="009E4449">
      <w:pPr>
        <w:rPr>
          <w:szCs w:val="24"/>
        </w:rPr>
      </w:pPr>
      <w:r w:rsidRPr="00254EF0">
        <w:rPr>
          <w:szCs w:val="24"/>
        </w:rPr>
        <w:lastRenderedPageBreak/>
        <w:br/>
        <w:t>Skolestruktur saken har lagt seg, og stemmingen i utvalget er roligere.</w:t>
      </w:r>
    </w:p>
    <w:p w:rsidR="009E4449" w:rsidRPr="00254EF0" w:rsidRDefault="009E4449" w:rsidP="009E4449">
      <w:pPr>
        <w:rPr>
          <w:szCs w:val="24"/>
        </w:rPr>
      </w:pPr>
      <w:r w:rsidRPr="00254EF0">
        <w:rPr>
          <w:szCs w:val="24"/>
        </w:rPr>
        <w:br/>
        <w:t xml:space="preserve">Barneverntjenesten, </w:t>
      </w:r>
      <w:proofErr w:type="spellStart"/>
      <w:r w:rsidRPr="00254EF0">
        <w:rPr>
          <w:szCs w:val="24"/>
        </w:rPr>
        <w:t>RAVO</w:t>
      </w:r>
      <w:proofErr w:type="spellEnd"/>
      <w:r w:rsidRPr="00254EF0">
        <w:rPr>
          <w:szCs w:val="24"/>
        </w:rPr>
        <w:t xml:space="preserve"> og flyktningetjenesten er kommet over fra Utvalg for Helse og omsorg til Utvalget for Oppvekst og kultur.</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szCs w:val="24"/>
        </w:rPr>
        <w:t>Kulturprisen gikk til Per Gunnar Hjorten i 2020.</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szCs w:val="24"/>
        </w:rPr>
        <w:t>Rana kommune har en overordnet plan for grunnskolen som alle skolene jobber etter. Skolen i Rana skal opp på et nasjonalt nivå og det har blitt bedre resultater i skolen de siste årene. Vi har kommet opp på fylkesnivå i de fleste fag vi måles på, men vi sliter med mattekunnskapene i Rana skolen. Derfor jobber Rana kommune med å satse mer realfagene i skolen.</w:t>
      </w:r>
    </w:p>
    <w:p w:rsidR="009E4449" w:rsidRPr="00254EF0" w:rsidRDefault="009E4449" w:rsidP="009E4449">
      <w:pPr>
        <w:rPr>
          <w:szCs w:val="24"/>
        </w:rPr>
      </w:pPr>
      <w:r w:rsidRPr="00254EF0">
        <w:rPr>
          <w:szCs w:val="24"/>
        </w:rPr>
        <w:t>   </w:t>
      </w:r>
    </w:p>
    <w:p w:rsidR="009E4449" w:rsidRPr="00254EF0" w:rsidRDefault="009E4449" w:rsidP="009E4449">
      <w:pPr>
        <w:rPr>
          <w:szCs w:val="24"/>
        </w:rPr>
      </w:pPr>
      <w:r w:rsidRPr="00254EF0">
        <w:rPr>
          <w:szCs w:val="24"/>
        </w:rPr>
        <w:t xml:space="preserve">Byggingen av Gruben barneskole og </w:t>
      </w:r>
      <w:proofErr w:type="spellStart"/>
      <w:r w:rsidRPr="00254EF0">
        <w:rPr>
          <w:szCs w:val="24"/>
        </w:rPr>
        <w:t>Båsmo</w:t>
      </w:r>
      <w:proofErr w:type="spellEnd"/>
      <w:r w:rsidRPr="00254EF0">
        <w:rPr>
          <w:szCs w:val="24"/>
        </w:rPr>
        <w:t> Barneskole ble startet opp i 2020 og byggearbeidet er godt i gang.</w:t>
      </w:r>
    </w:p>
    <w:p w:rsidR="009E4449" w:rsidRPr="00254EF0" w:rsidRDefault="009E4449" w:rsidP="009E4449">
      <w:pPr>
        <w:rPr>
          <w:szCs w:val="24"/>
        </w:rPr>
      </w:pPr>
      <w:r w:rsidRPr="00254EF0">
        <w:rPr>
          <w:szCs w:val="24"/>
        </w:rPr>
        <w:br/>
        <w:t>Hilde Rokkan er kommet tilbake som kultursjef i Rana Kommune etter permisjonen sin, og Rita Jørgensdatter har gått tilbake til sin stilling på Rana bibliotek.</w:t>
      </w:r>
    </w:p>
    <w:p w:rsidR="009E4449" w:rsidRPr="005B1A84" w:rsidRDefault="009E4449" w:rsidP="009E4449">
      <w:pPr>
        <w:rPr>
          <w:szCs w:val="24"/>
        </w:rPr>
      </w:pPr>
    </w:p>
    <w:p w:rsidR="009E4449" w:rsidRPr="005B1A84" w:rsidRDefault="009E4449" w:rsidP="009E4449">
      <w:pPr>
        <w:rPr>
          <w:szCs w:val="24"/>
        </w:rPr>
      </w:pPr>
    </w:p>
    <w:p w:rsidR="00E567F2" w:rsidRPr="005B1A84" w:rsidRDefault="00E567F2" w:rsidP="00993026">
      <w:pPr>
        <w:rPr>
          <w:szCs w:val="24"/>
        </w:rPr>
      </w:pPr>
    </w:p>
    <w:p w:rsidR="00E567F2" w:rsidRPr="005B1A84" w:rsidRDefault="00E567F2" w:rsidP="00993026">
      <w:pPr>
        <w:rPr>
          <w:szCs w:val="24"/>
        </w:rPr>
      </w:pPr>
    </w:p>
    <w:p w:rsidR="005142FB" w:rsidRPr="005B1A84" w:rsidRDefault="005142FB" w:rsidP="002115F9">
      <w:pPr>
        <w:spacing w:line="276" w:lineRule="auto"/>
        <w:rPr>
          <w:b/>
          <w:sz w:val="28"/>
          <w:szCs w:val="28"/>
          <w:u w:val="single"/>
        </w:rPr>
      </w:pPr>
    </w:p>
    <w:p w:rsidR="002715E8" w:rsidRPr="005B1A84" w:rsidRDefault="002B0528" w:rsidP="006F6FF5">
      <w:pPr>
        <w:pStyle w:val="Overskrift1"/>
      </w:pPr>
      <w:r w:rsidRPr="005B1A84">
        <w:t>ÅRSBERET</w:t>
      </w:r>
      <w:r w:rsidR="00430EFE" w:rsidRPr="005B1A84">
        <w:t>NING FOR MPR-GRUPPA 20</w:t>
      </w:r>
      <w:r w:rsidR="007D1A77" w:rsidRPr="005B1A84">
        <w:t>20</w:t>
      </w:r>
    </w:p>
    <w:p w:rsidR="002715E8" w:rsidRPr="005B1A84" w:rsidRDefault="002715E8" w:rsidP="002715E8">
      <w:pPr>
        <w:rPr>
          <w:b/>
          <w:color w:val="000000"/>
          <w:szCs w:val="24"/>
          <w:u w:val="single"/>
        </w:rPr>
      </w:pPr>
    </w:p>
    <w:p w:rsidR="00993026" w:rsidRPr="005B1A84" w:rsidRDefault="00096C6B" w:rsidP="00A569E4">
      <w:pPr>
        <w:pStyle w:val="Default"/>
        <w:spacing w:after="39"/>
        <w:ind w:left="720"/>
        <w:rPr>
          <w:rFonts w:ascii="Times New Roman" w:hAnsi="Times New Roman" w:cs="Times New Roman"/>
          <w:b/>
          <w:u w:val="single"/>
        </w:rPr>
      </w:pPr>
      <w:r w:rsidRPr="005B1A84">
        <w:rPr>
          <w:rFonts w:ascii="Times New Roman" w:hAnsi="Times New Roman" w:cs="Times New Roman"/>
          <w:noProof/>
        </w:rPr>
        <w:drawing>
          <wp:anchor distT="0" distB="0" distL="114300" distR="114300" simplePos="0" relativeHeight="251673088" behindDoc="0" locked="0" layoutInCell="1" allowOverlap="1" wp14:anchorId="41F98928" wp14:editId="6A9ACD9A">
            <wp:simplePos x="0" y="0"/>
            <wp:positionH relativeFrom="column">
              <wp:posOffset>3538855</wp:posOffset>
            </wp:positionH>
            <wp:positionV relativeFrom="paragraph">
              <wp:posOffset>10795</wp:posOffset>
            </wp:positionV>
            <wp:extent cx="2611755" cy="2590800"/>
            <wp:effectExtent l="0" t="0" r="0" b="0"/>
            <wp:wrapSquare wrapText="bothSides"/>
            <wp:docPr id="8" name="Bilde 8" descr="C:\Users\lfroysa\OneDrive - Celsa Group\Documentos\AP Rana\RAP 2020\Bilder\59345482_10155819259176627_9654910001201807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roysa\OneDrive - Celsa Group\Documentos\AP Rana\RAP 2020\Bilder\59345482_10155819259176627_96549100012018073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175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6EA" w:rsidRPr="005B1A84">
        <w:rPr>
          <w:rFonts w:ascii="Times New Roman" w:hAnsi="Times New Roman" w:cs="Times New Roman"/>
        </w:rPr>
        <w:t xml:space="preserve"> </w:t>
      </w:r>
    </w:p>
    <w:p w:rsidR="009E4449" w:rsidRPr="005B1A84" w:rsidRDefault="009E4449" w:rsidP="009E4449">
      <w:pPr>
        <w:rPr>
          <w:szCs w:val="24"/>
        </w:rPr>
      </w:pPr>
      <w:r w:rsidRPr="005B1A84">
        <w:rPr>
          <w:szCs w:val="24"/>
        </w:rPr>
        <w:t>Utvalget har bestått av:</w:t>
      </w:r>
    </w:p>
    <w:p w:rsidR="009E4449" w:rsidRPr="005B1A84" w:rsidRDefault="009E4449" w:rsidP="009E4449">
      <w:pPr>
        <w:rPr>
          <w:szCs w:val="24"/>
        </w:rPr>
      </w:pPr>
      <w:r w:rsidRPr="005B1A84">
        <w:rPr>
          <w:szCs w:val="24"/>
        </w:rPr>
        <w:t>Hans Myrnes, leder</w:t>
      </w:r>
      <w:r w:rsidR="005B1A84" w:rsidRPr="005B1A84">
        <w:rPr>
          <w:szCs w:val="24"/>
        </w:rPr>
        <w:t>,</w:t>
      </w:r>
      <w:r w:rsidRPr="005B1A84">
        <w:rPr>
          <w:szCs w:val="24"/>
        </w:rPr>
        <w:t xml:space="preserve"> H. Jan Erik Arnøy</w:t>
      </w:r>
      <w:r w:rsidR="005B1A84" w:rsidRPr="005B1A84">
        <w:rPr>
          <w:szCs w:val="24"/>
        </w:rPr>
        <w:t>,</w:t>
      </w:r>
      <w:r w:rsidRPr="005B1A84">
        <w:rPr>
          <w:szCs w:val="24"/>
        </w:rPr>
        <w:t xml:space="preserve"> Nestleder, AP. Jimmy </w:t>
      </w:r>
      <w:proofErr w:type="spellStart"/>
      <w:r w:rsidRPr="005B1A84">
        <w:rPr>
          <w:szCs w:val="24"/>
        </w:rPr>
        <w:t>Losvik</w:t>
      </w:r>
      <w:proofErr w:type="spellEnd"/>
      <w:r w:rsidR="005B1A84" w:rsidRPr="005B1A84">
        <w:rPr>
          <w:szCs w:val="24"/>
        </w:rPr>
        <w:t>,</w:t>
      </w:r>
      <w:r w:rsidRPr="005B1A84">
        <w:rPr>
          <w:szCs w:val="24"/>
        </w:rPr>
        <w:t xml:space="preserve"> AP. Tone Pedersen</w:t>
      </w:r>
      <w:r w:rsidR="005B1A84" w:rsidRPr="005B1A84">
        <w:rPr>
          <w:szCs w:val="24"/>
        </w:rPr>
        <w:t>,</w:t>
      </w:r>
      <w:r w:rsidRPr="005B1A84">
        <w:rPr>
          <w:szCs w:val="24"/>
        </w:rPr>
        <w:t xml:space="preserve"> AP, Mari </w:t>
      </w:r>
      <w:proofErr w:type="spellStart"/>
      <w:r w:rsidRPr="005B1A84">
        <w:rPr>
          <w:szCs w:val="24"/>
        </w:rPr>
        <w:t>Pr</w:t>
      </w:r>
      <w:r w:rsidR="005B1A84" w:rsidRPr="005B1A84">
        <w:rPr>
          <w:szCs w:val="24"/>
        </w:rPr>
        <w:t>æ</w:t>
      </w:r>
      <w:r w:rsidRPr="005B1A84">
        <w:rPr>
          <w:szCs w:val="24"/>
        </w:rPr>
        <w:t>steng</w:t>
      </w:r>
      <w:proofErr w:type="spellEnd"/>
      <w:r w:rsidRPr="005B1A84">
        <w:rPr>
          <w:szCs w:val="24"/>
        </w:rPr>
        <w:t xml:space="preserve">, H. Anniken Wassmo, </w:t>
      </w:r>
      <w:proofErr w:type="spellStart"/>
      <w:r w:rsidRPr="005B1A84">
        <w:rPr>
          <w:szCs w:val="24"/>
        </w:rPr>
        <w:t>M</w:t>
      </w:r>
      <w:r w:rsidR="005B1A84" w:rsidRPr="005B1A84">
        <w:rPr>
          <w:szCs w:val="24"/>
        </w:rPr>
        <w:t>DG</w:t>
      </w:r>
      <w:proofErr w:type="spellEnd"/>
      <w:r w:rsidRPr="005B1A84">
        <w:rPr>
          <w:szCs w:val="24"/>
        </w:rPr>
        <w:t>.</w:t>
      </w:r>
    </w:p>
    <w:p w:rsidR="009E4449" w:rsidRPr="005B1A84" w:rsidRDefault="009E4449" w:rsidP="009E4449">
      <w:pPr>
        <w:rPr>
          <w:szCs w:val="24"/>
        </w:rPr>
      </w:pPr>
      <w:r w:rsidRPr="005B1A84">
        <w:rPr>
          <w:szCs w:val="24"/>
        </w:rPr>
        <w:t>Utvalget har hatt 11 møter og behandlet 63 saker i tillegg til referatsakene.</w:t>
      </w:r>
    </w:p>
    <w:p w:rsidR="009E4449" w:rsidRPr="005B1A84" w:rsidRDefault="009E4449" w:rsidP="009E4449">
      <w:pPr>
        <w:rPr>
          <w:szCs w:val="24"/>
        </w:rPr>
      </w:pPr>
      <w:r w:rsidRPr="005B1A84">
        <w:rPr>
          <w:szCs w:val="24"/>
        </w:rPr>
        <w:t xml:space="preserve">Saker som kan nevnes er </w:t>
      </w:r>
      <w:proofErr w:type="spellStart"/>
      <w:r w:rsidRPr="005B1A84">
        <w:rPr>
          <w:szCs w:val="24"/>
        </w:rPr>
        <w:t>bl.a</w:t>
      </w:r>
      <w:proofErr w:type="spellEnd"/>
      <w:r w:rsidRPr="005B1A84">
        <w:rPr>
          <w:szCs w:val="24"/>
        </w:rPr>
        <w:t>:</w:t>
      </w:r>
    </w:p>
    <w:p w:rsidR="009E4449" w:rsidRPr="005B1A84" w:rsidRDefault="009E4449" w:rsidP="009E4449">
      <w:pPr>
        <w:rPr>
          <w:szCs w:val="24"/>
        </w:rPr>
      </w:pPr>
      <w:r w:rsidRPr="005B1A84">
        <w:rPr>
          <w:szCs w:val="24"/>
        </w:rPr>
        <w:t>Skolerute Rane kommune, Høringssvar.</w:t>
      </w:r>
      <w:r w:rsidR="007D1A77" w:rsidRPr="005B1A84">
        <w:rPr>
          <w:szCs w:val="24"/>
        </w:rPr>
        <w:t xml:space="preserve"> </w:t>
      </w:r>
      <w:r w:rsidRPr="005B1A84">
        <w:rPr>
          <w:szCs w:val="24"/>
        </w:rPr>
        <w:t xml:space="preserve">Forslag til endring i motorferdselloven. Sluttbehandling Nordals </w:t>
      </w:r>
      <w:proofErr w:type="spellStart"/>
      <w:r w:rsidRPr="005B1A84">
        <w:rPr>
          <w:szCs w:val="24"/>
        </w:rPr>
        <w:t>Gri</w:t>
      </w:r>
      <w:r w:rsidR="005B1A84" w:rsidRPr="005B1A84">
        <w:rPr>
          <w:szCs w:val="24"/>
        </w:rPr>
        <w:t>e</w:t>
      </w:r>
      <w:r w:rsidRPr="005B1A84">
        <w:rPr>
          <w:szCs w:val="24"/>
        </w:rPr>
        <w:t>gsgt</w:t>
      </w:r>
      <w:proofErr w:type="spellEnd"/>
      <w:r w:rsidRPr="005B1A84">
        <w:rPr>
          <w:szCs w:val="24"/>
        </w:rPr>
        <w:t xml:space="preserve">. 10. Forlengelse av snøskuterløypa ved </w:t>
      </w:r>
      <w:proofErr w:type="spellStart"/>
      <w:r w:rsidRPr="005B1A84">
        <w:rPr>
          <w:szCs w:val="24"/>
        </w:rPr>
        <w:t>Kallvatnet</w:t>
      </w:r>
      <w:proofErr w:type="spellEnd"/>
      <w:r w:rsidRPr="005B1A84">
        <w:rPr>
          <w:szCs w:val="24"/>
        </w:rPr>
        <w:t>, utsen</w:t>
      </w:r>
      <w:r w:rsidR="007D1A77" w:rsidRPr="005B1A84">
        <w:rPr>
          <w:szCs w:val="24"/>
        </w:rPr>
        <w:t>d</w:t>
      </w:r>
      <w:r w:rsidRPr="005B1A84">
        <w:rPr>
          <w:szCs w:val="24"/>
        </w:rPr>
        <w:t xml:space="preserve">t på offentlig ettersyn. Hytte </w:t>
      </w:r>
      <w:proofErr w:type="spellStart"/>
      <w:r w:rsidRPr="005B1A84">
        <w:rPr>
          <w:szCs w:val="24"/>
        </w:rPr>
        <w:t>Rundmo</w:t>
      </w:r>
      <w:proofErr w:type="spellEnd"/>
      <w:r w:rsidRPr="005B1A84">
        <w:rPr>
          <w:szCs w:val="24"/>
        </w:rPr>
        <w:t>. Detaljregulering for batterifabrikk ved Stormoen. Høringssvar fra Rana kommune ang, oppheving av 2,5 km. grensen m. m. (motorferdselloven)</w:t>
      </w:r>
    </w:p>
    <w:p w:rsidR="009E4449" w:rsidRPr="005B1A84" w:rsidRDefault="009E4449" w:rsidP="009E4449">
      <w:pPr>
        <w:rPr>
          <w:szCs w:val="24"/>
        </w:rPr>
      </w:pPr>
      <w:r w:rsidRPr="005B1A84">
        <w:rPr>
          <w:szCs w:val="24"/>
        </w:rPr>
        <w:t>Sluttbehandling</w:t>
      </w:r>
      <w:r w:rsidR="005B1A84" w:rsidRPr="005B1A84">
        <w:rPr>
          <w:szCs w:val="24"/>
        </w:rPr>
        <w:t>,</w:t>
      </w:r>
      <w:r w:rsidRPr="005B1A84">
        <w:rPr>
          <w:szCs w:val="24"/>
        </w:rPr>
        <w:t xml:space="preserve"> </w:t>
      </w:r>
      <w:proofErr w:type="spellStart"/>
      <w:r w:rsidRPr="005B1A84">
        <w:rPr>
          <w:szCs w:val="24"/>
        </w:rPr>
        <w:t>Søndregt</w:t>
      </w:r>
      <w:proofErr w:type="spellEnd"/>
      <w:r w:rsidRPr="005B1A84">
        <w:rPr>
          <w:szCs w:val="24"/>
        </w:rPr>
        <w:t xml:space="preserve"> 11. Trafikksikkerhetsplan for Rana kommune 2020. Sluttbehandling, detaljregulering for </w:t>
      </w:r>
      <w:proofErr w:type="spellStart"/>
      <w:r w:rsidRPr="005B1A84">
        <w:rPr>
          <w:szCs w:val="24"/>
        </w:rPr>
        <w:t>Ørtfjellmoen</w:t>
      </w:r>
      <w:proofErr w:type="spellEnd"/>
      <w:r w:rsidRPr="005B1A84">
        <w:rPr>
          <w:szCs w:val="24"/>
        </w:rPr>
        <w:t xml:space="preserve">, utvidelse. Politisk bestilling om tiltaksplan for </w:t>
      </w:r>
      <w:proofErr w:type="spellStart"/>
      <w:r w:rsidRPr="005B1A84">
        <w:rPr>
          <w:szCs w:val="24"/>
        </w:rPr>
        <w:t>Ranfjorden</w:t>
      </w:r>
      <w:proofErr w:type="spellEnd"/>
      <w:r w:rsidRPr="005B1A84">
        <w:rPr>
          <w:szCs w:val="24"/>
        </w:rPr>
        <w:t>.</w:t>
      </w:r>
    </w:p>
    <w:p w:rsidR="009E4449" w:rsidRPr="005B1A84" w:rsidRDefault="009E4449" w:rsidP="009E4449">
      <w:pPr>
        <w:rPr>
          <w:szCs w:val="24"/>
        </w:rPr>
      </w:pPr>
      <w:r w:rsidRPr="005B1A84">
        <w:rPr>
          <w:szCs w:val="24"/>
        </w:rPr>
        <w:t xml:space="preserve">-- </w:t>
      </w:r>
    </w:p>
    <w:p w:rsidR="009E4449" w:rsidRPr="005B1A84" w:rsidRDefault="009E4449" w:rsidP="009E4449">
      <w:pPr>
        <w:rPr>
          <w:szCs w:val="24"/>
        </w:rPr>
      </w:pPr>
      <w:r w:rsidRPr="005B1A84">
        <w:rPr>
          <w:szCs w:val="24"/>
        </w:rPr>
        <w:t>Jan - Erik Arnøy</w:t>
      </w:r>
    </w:p>
    <w:p w:rsidR="00096C6B" w:rsidRPr="005B1A84" w:rsidRDefault="00096C6B" w:rsidP="002715E8">
      <w:pPr>
        <w:rPr>
          <w:b/>
          <w:color w:val="000000"/>
          <w:szCs w:val="24"/>
          <w:u w:val="single"/>
        </w:rPr>
      </w:pPr>
    </w:p>
    <w:p w:rsidR="00096C6B" w:rsidRPr="005B1A84" w:rsidRDefault="00096C6B" w:rsidP="002715E8">
      <w:pPr>
        <w:rPr>
          <w:b/>
          <w:color w:val="000000"/>
          <w:szCs w:val="24"/>
          <w:u w:val="single"/>
        </w:rPr>
      </w:pPr>
    </w:p>
    <w:p w:rsidR="00AC14B9" w:rsidRPr="005B1A84" w:rsidRDefault="00AC14B9" w:rsidP="006F6FF5">
      <w:pPr>
        <w:pStyle w:val="Overskrift1"/>
      </w:pPr>
      <w:r w:rsidRPr="005B1A84">
        <w:lastRenderedPageBreak/>
        <w:t>ÅRSBERETNING - U</w:t>
      </w:r>
      <w:r w:rsidR="004F7C9E" w:rsidRPr="005B1A84">
        <w:t>TVALG FOR HELSE OG OMSORG</w:t>
      </w:r>
      <w:r w:rsidR="00B846EA" w:rsidRPr="005B1A84">
        <w:t xml:space="preserve"> 20</w:t>
      </w:r>
      <w:r w:rsidR="007D1A77" w:rsidRPr="005B1A84">
        <w:t>20</w:t>
      </w:r>
    </w:p>
    <w:p w:rsidR="009E4449" w:rsidRPr="005B1A84" w:rsidRDefault="009E4449" w:rsidP="009E4449"/>
    <w:p w:rsidR="009E4449" w:rsidRPr="005B1A84" w:rsidRDefault="009E4449" w:rsidP="009E4449">
      <w:pPr>
        <w:widowControl w:val="0"/>
        <w:autoSpaceDE w:val="0"/>
        <w:autoSpaceDN w:val="0"/>
        <w:adjustRightInd w:val="0"/>
        <w:rPr>
          <w:b/>
          <w:bCs/>
          <w:szCs w:val="24"/>
          <w:lang w:val="no"/>
        </w:rPr>
      </w:pPr>
      <w:r w:rsidRPr="005B1A84">
        <w:rPr>
          <w:b/>
          <w:bCs/>
          <w:szCs w:val="24"/>
          <w:lang w:val="no"/>
        </w:rPr>
        <w:t>Arbeiderpartiets gruppe har bestått av følgende medlemmer:</w:t>
      </w:r>
    </w:p>
    <w:p w:rsidR="009E4449" w:rsidRPr="005B1A84" w:rsidRDefault="009E4449" w:rsidP="009E4449">
      <w:pPr>
        <w:widowControl w:val="0"/>
        <w:autoSpaceDE w:val="0"/>
        <w:autoSpaceDN w:val="0"/>
        <w:adjustRightInd w:val="0"/>
        <w:rPr>
          <w:szCs w:val="24"/>
          <w:lang w:val="no"/>
        </w:rPr>
      </w:pPr>
      <w:r w:rsidRPr="005B1A84">
        <w:rPr>
          <w:szCs w:val="24"/>
          <w:lang w:val="no"/>
        </w:rPr>
        <w:t>Gerd H. Jakobsen, leder</w:t>
      </w:r>
    </w:p>
    <w:p w:rsidR="009E4449" w:rsidRPr="005B1A84" w:rsidRDefault="009E4449" w:rsidP="009E4449">
      <w:pPr>
        <w:widowControl w:val="0"/>
        <w:autoSpaceDE w:val="0"/>
        <w:autoSpaceDN w:val="0"/>
        <w:adjustRightInd w:val="0"/>
        <w:rPr>
          <w:bCs/>
          <w:szCs w:val="24"/>
          <w:lang w:val="no"/>
        </w:rPr>
      </w:pPr>
      <w:r w:rsidRPr="005B1A84">
        <w:rPr>
          <w:bCs/>
          <w:szCs w:val="24"/>
          <w:lang w:val="no"/>
        </w:rPr>
        <w:t>Lars Frøysa</w:t>
      </w:r>
    </w:p>
    <w:p w:rsidR="009E4449" w:rsidRPr="005B1A84" w:rsidRDefault="009E4449" w:rsidP="009E4449">
      <w:pPr>
        <w:widowControl w:val="0"/>
        <w:autoSpaceDE w:val="0"/>
        <w:autoSpaceDN w:val="0"/>
        <w:adjustRightInd w:val="0"/>
        <w:rPr>
          <w:szCs w:val="24"/>
          <w:lang w:val="no"/>
        </w:rPr>
      </w:pPr>
      <w:r w:rsidRPr="005B1A84">
        <w:rPr>
          <w:szCs w:val="24"/>
          <w:lang w:val="no"/>
        </w:rPr>
        <w:t>Lars Egil Sætermo</w:t>
      </w:r>
    </w:p>
    <w:p w:rsidR="009E4449" w:rsidRPr="005B1A84" w:rsidRDefault="009E4449" w:rsidP="009E4449">
      <w:pPr>
        <w:widowControl w:val="0"/>
        <w:autoSpaceDE w:val="0"/>
        <w:autoSpaceDN w:val="0"/>
        <w:adjustRightInd w:val="0"/>
        <w:rPr>
          <w:b/>
          <w:bCs/>
          <w:szCs w:val="24"/>
          <w:lang w:val="no"/>
        </w:rPr>
      </w:pPr>
      <w:r w:rsidRPr="005B1A84">
        <w:rPr>
          <w:b/>
          <w:bCs/>
          <w:szCs w:val="24"/>
          <w:lang w:val="no"/>
        </w:rPr>
        <w:t>Samarbeider med:</w:t>
      </w:r>
    </w:p>
    <w:p w:rsidR="009E4449" w:rsidRPr="005B1A84" w:rsidRDefault="009E4449" w:rsidP="009E4449">
      <w:pPr>
        <w:widowControl w:val="0"/>
        <w:autoSpaceDE w:val="0"/>
        <w:autoSpaceDN w:val="0"/>
        <w:adjustRightInd w:val="0"/>
        <w:rPr>
          <w:szCs w:val="24"/>
          <w:lang w:val="no"/>
        </w:rPr>
      </w:pPr>
      <w:r w:rsidRPr="005B1A84">
        <w:rPr>
          <w:szCs w:val="24"/>
          <w:lang w:val="no"/>
        </w:rPr>
        <w:t xml:space="preserve">Elise Nyjordet </w:t>
      </w:r>
      <w:proofErr w:type="spellStart"/>
      <w:r w:rsidRPr="005B1A84">
        <w:rPr>
          <w:szCs w:val="24"/>
          <w:lang w:val="no"/>
        </w:rPr>
        <w:t>MDG</w:t>
      </w:r>
      <w:proofErr w:type="spellEnd"/>
    </w:p>
    <w:p w:rsidR="009E4449" w:rsidRPr="005B1A84" w:rsidRDefault="009E4449" w:rsidP="009E4449">
      <w:pPr>
        <w:widowControl w:val="0"/>
        <w:autoSpaceDE w:val="0"/>
        <w:autoSpaceDN w:val="0"/>
        <w:adjustRightInd w:val="0"/>
        <w:rPr>
          <w:szCs w:val="24"/>
          <w:lang w:val="no"/>
        </w:rPr>
      </w:pPr>
      <w:r w:rsidRPr="005B1A84">
        <w:rPr>
          <w:szCs w:val="24"/>
          <w:lang w:val="no"/>
        </w:rPr>
        <w:t xml:space="preserve">Cathrine </w:t>
      </w:r>
      <w:proofErr w:type="spellStart"/>
      <w:r w:rsidRPr="005B1A84">
        <w:rPr>
          <w:szCs w:val="24"/>
          <w:lang w:val="no"/>
        </w:rPr>
        <w:t>Hauknes</w:t>
      </w:r>
      <w:proofErr w:type="spellEnd"/>
      <w:r w:rsidRPr="005B1A84">
        <w:rPr>
          <w:szCs w:val="24"/>
          <w:lang w:val="no"/>
        </w:rPr>
        <w:t xml:space="preserve"> Lundenes SV</w:t>
      </w:r>
    </w:p>
    <w:p w:rsidR="009E4449" w:rsidRPr="005B1A84" w:rsidRDefault="009E4449" w:rsidP="009E4449">
      <w:pPr>
        <w:widowControl w:val="0"/>
        <w:autoSpaceDE w:val="0"/>
        <w:autoSpaceDN w:val="0"/>
        <w:adjustRightInd w:val="0"/>
        <w:rPr>
          <w:szCs w:val="24"/>
          <w:lang w:val="no"/>
        </w:rPr>
      </w:pPr>
      <w:r w:rsidRPr="005B1A84">
        <w:rPr>
          <w:szCs w:val="24"/>
          <w:lang w:val="no"/>
        </w:rPr>
        <w:t>Gaute Larsen H</w:t>
      </w:r>
    </w:p>
    <w:p w:rsidR="009E4449" w:rsidRPr="005B1A84" w:rsidRDefault="009E4449" w:rsidP="009E4449">
      <w:pPr>
        <w:widowControl w:val="0"/>
        <w:autoSpaceDE w:val="0"/>
        <w:autoSpaceDN w:val="0"/>
        <w:adjustRightInd w:val="0"/>
        <w:rPr>
          <w:szCs w:val="24"/>
          <w:lang w:val="no"/>
        </w:rPr>
      </w:pPr>
    </w:p>
    <w:p w:rsidR="009E4449" w:rsidRPr="005B1A84" w:rsidRDefault="009E4449" w:rsidP="009E4449">
      <w:pPr>
        <w:widowControl w:val="0"/>
        <w:autoSpaceDE w:val="0"/>
        <w:autoSpaceDN w:val="0"/>
        <w:adjustRightInd w:val="0"/>
        <w:rPr>
          <w:b/>
          <w:szCs w:val="24"/>
          <w:lang w:val="no"/>
        </w:rPr>
      </w:pPr>
      <w:r w:rsidRPr="005B1A84">
        <w:rPr>
          <w:b/>
          <w:szCs w:val="24"/>
          <w:lang w:val="no"/>
        </w:rPr>
        <w:t>Gjennomføring av møtene:</w:t>
      </w:r>
    </w:p>
    <w:p w:rsidR="009E4449" w:rsidRPr="005B1A84" w:rsidRDefault="009E4449" w:rsidP="009E4449">
      <w:pPr>
        <w:widowControl w:val="0"/>
        <w:autoSpaceDE w:val="0"/>
        <w:autoSpaceDN w:val="0"/>
        <w:adjustRightInd w:val="0"/>
        <w:rPr>
          <w:szCs w:val="24"/>
          <w:lang w:val="no"/>
        </w:rPr>
      </w:pPr>
      <w:r w:rsidRPr="005B1A84">
        <w:rPr>
          <w:szCs w:val="24"/>
          <w:lang w:val="no"/>
        </w:rPr>
        <w:t>Det har vært avholdt 4 møter og behandlet 14 saker i 20</w:t>
      </w:r>
      <w:r w:rsidR="007D1A77" w:rsidRPr="005B1A84">
        <w:rPr>
          <w:szCs w:val="24"/>
          <w:lang w:val="no"/>
        </w:rPr>
        <w:t>20</w:t>
      </w:r>
      <w:r w:rsidRPr="005B1A84">
        <w:rPr>
          <w:szCs w:val="24"/>
          <w:lang w:val="no"/>
        </w:rPr>
        <w:t xml:space="preserve">. </w:t>
      </w:r>
    </w:p>
    <w:p w:rsidR="009E4449" w:rsidRPr="005B1A84" w:rsidRDefault="009E4449" w:rsidP="009E4449">
      <w:pPr>
        <w:widowControl w:val="0"/>
        <w:autoSpaceDE w:val="0"/>
        <w:autoSpaceDN w:val="0"/>
        <w:adjustRightInd w:val="0"/>
        <w:rPr>
          <w:szCs w:val="24"/>
          <w:lang w:val="no"/>
        </w:rPr>
      </w:pPr>
      <w:r w:rsidRPr="005B1A84">
        <w:rPr>
          <w:szCs w:val="24"/>
          <w:lang w:val="no"/>
        </w:rPr>
        <w:t>Corona har naturligvis preget dette året, og har vært medvirkende til avlysning av møte.</w:t>
      </w:r>
    </w:p>
    <w:p w:rsidR="009E4449" w:rsidRPr="005B1A84" w:rsidRDefault="009E4449" w:rsidP="009E4449">
      <w:pPr>
        <w:widowControl w:val="0"/>
        <w:autoSpaceDE w:val="0"/>
        <w:autoSpaceDN w:val="0"/>
        <w:adjustRightInd w:val="0"/>
        <w:rPr>
          <w:szCs w:val="24"/>
          <w:lang w:val="no"/>
        </w:rPr>
      </w:pPr>
      <w:r w:rsidRPr="005B1A84">
        <w:rPr>
          <w:szCs w:val="24"/>
          <w:lang w:val="no"/>
        </w:rPr>
        <w:t xml:space="preserve">Alle store saker er behandlet i kommunestyret og er å finne i kommunestyregruppas årsmelding. Medlemmene i utvalget har engasjert seg og vært aktive. </w:t>
      </w:r>
    </w:p>
    <w:p w:rsidR="009E4449" w:rsidRPr="005B1A84" w:rsidRDefault="009E4449" w:rsidP="009E4449">
      <w:pPr>
        <w:widowControl w:val="0"/>
        <w:autoSpaceDE w:val="0"/>
        <w:autoSpaceDN w:val="0"/>
        <w:adjustRightInd w:val="0"/>
        <w:rPr>
          <w:szCs w:val="24"/>
          <w:lang w:val="no"/>
        </w:rPr>
      </w:pPr>
      <w:r w:rsidRPr="005B1A84">
        <w:rPr>
          <w:szCs w:val="24"/>
          <w:lang w:val="no"/>
        </w:rPr>
        <w:t xml:space="preserve">Antall behandlede politiske saker har gått ned. Dette har vært drøftet med administrasjonen uten at det har ført til endring eller forklaring på hvorfor det er slik. Man har derfor lagt vekt på å ha flere aktuelle orienteringssaker til hvert møte slik at medlemmene skal være orientert over hva som skjer i avdelingene. Kommunaldirektør for helse og omsorg og hennes stab har stått for disse orienteringene. Disse orienteringene har vært lærerike og har ført til en felles forståelse for hva helse og omsorgsavdelingen har av utfordringer og hvilket utviklingsarbeid som gjøres. </w:t>
      </w:r>
    </w:p>
    <w:p w:rsidR="009E4449" w:rsidRPr="005B1A84" w:rsidRDefault="009E4449" w:rsidP="009E4449">
      <w:pPr>
        <w:widowControl w:val="0"/>
        <w:autoSpaceDE w:val="0"/>
        <w:autoSpaceDN w:val="0"/>
        <w:adjustRightInd w:val="0"/>
        <w:rPr>
          <w:szCs w:val="24"/>
          <w:lang w:val="no"/>
        </w:rPr>
      </w:pPr>
    </w:p>
    <w:p w:rsidR="009E4449" w:rsidRPr="005B1A84" w:rsidRDefault="009E4449" w:rsidP="009E4449">
      <w:pPr>
        <w:widowControl w:val="0"/>
        <w:autoSpaceDE w:val="0"/>
        <w:autoSpaceDN w:val="0"/>
        <w:adjustRightInd w:val="0"/>
        <w:rPr>
          <w:szCs w:val="24"/>
          <w:lang w:val="no"/>
        </w:rPr>
      </w:pPr>
      <w:r w:rsidRPr="005B1A84">
        <w:rPr>
          <w:b/>
          <w:szCs w:val="24"/>
          <w:lang w:val="no"/>
        </w:rPr>
        <w:t>Utfordringer vi må jobbe med i årene fremover</w:t>
      </w:r>
      <w:r w:rsidRPr="005B1A84">
        <w:rPr>
          <w:szCs w:val="24"/>
          <w:lang w:val="no"/>
        </w:rPr>
        <w:t xml:space="preserve">. </w:t>
      </w:r>
    </w:p>
    <w:p w:rsidR="009E4449" w:rsidRPr="005B1A84" w:rsidRDefault="009E4449" w:rsidP="009E4449">
      <w:pPr>
        <w:pStyle w:val="Listeavsnitt"/>
        <w:widowControl w:val="0"/>
        <w:numPr>
          <w:ilvl w:val="0"/>
          <w:numId w:val="4"/>
        </w:numPr>
        <w:suppressAutoHyphens/>
        <w:autoSpaceDE w:val="0"/>
        <w:autoSpaceDN w:val="0"/>
        <w:adjustRightInd w:val="0"/>
        <w:spacing w:after="0" w:line="240" w:lineRule="auto"/>
        <w:rPr>
          <w:rFonts w:ascii="Times New Roman" w:hAnsi="Times New Roman"/>
          <w:sz w:val="24"/>
          <w:szCs w:val="24"/>
          <w:lang w:val="no"/>
        </w:rPr>
      </w:pPr>
      <w:r w:rsidRPr="005B1A84">
        <w:rPr>
          <w:rFonts w:ascii="Times New Roman" w:hAnsi="Times New Roman"/>
          <w:sz w:val="24"/>
          <w:szCs w:val="24"/>
          <w:lang w:val="no"/>
        </w:rPr>
        <w:t>Corona, vaksinering, å være forberedt på fremtidige utbrudd</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Omstilling i helse og omsorgstjenesten som er nødvendig på grunn av kommunens økonomiske situasjon og økende antall eldre</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Etablere et bedre tilbud til mennesker med psykiske lidelser og rusproblematikk. Redusere ventelister for å få hjelp</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 xml:space="preserve">I tråd med </w:t>
      </w:r>
      <w:proofErr w:type="spellStart"/>
      <w:r w:rsidRPr="005B1A84">
        <w:rPr>
          <w:szCs w:val="24"/>
          <w:lang w:val="no"/>
        </w:rPr>
        <w:t>boligpolitisk</w:t>
      </w:r>
      <w:proofErr w:type="spellEnd"/>
      <w:r w:rsidRPr="005B1A84">
        <w:rPr>
          <w:szCs w:val="24"/>
          <w:lang w:val="no"/>
        </w:rPr>
        <w:t xml:space="preserve"> plan skaffe gode botilbud for eldre og svakerestilte mennesker i kommunen i årene som kommer, nye omsorgsboliger, sykehjem, botilbud til mennesker med psykisk utviklingshemming, rus og psykiske lidelser</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 xml:space="preserve">Utskrivningsklare mennesker med psykiske lidelser og rusproblematikk. Innføres bøter </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Barnevernet</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Fremtidig sykehusstruktur på Helgeland</w:t>
      </w:r>
    </w:p>
    <w:p w:rsidR="009E4449" w:rsidRPr="005B1A84" w:rsidRDefault="009E4449" w:rsidP="009E4449">
      <w:pPr>
        <w:widowControl w:val="0"/>
        <w:numPr>
          <w:ilvl w:val="0"/>
          <w:numId w:val="4"/>
        </w:numPr>
        <w:suppressAutoHyphens/>
        <w:autoSpaceDE w:val="0"/>
        <w:autoSpaceDN w:val="0"/>
        <w:adjustRightInd w:val="0"/>
        <w:rPr>
          <w:szCs w:val="24"/>
          <w:lang w:val="no"/>
        </w:rPr>
      </w:pPr>
      <w:r w:rsidRPr="005B1A84">
        <w:rPr>
          <w:szCs w:val="24"/>
          <w:lang w:val="no"/>
        </w:rPr>
        <w:t>Unge mennesker som blir stående på utsiden av arbeidsmarkedet</w:t>
      </w:r>
    </w:p>
    <w:p w:rsidR="009E4449" w:rsidRPr="005B1A84" w:rsidRDefault="009E4449" w:rsidP="009E4449">
      <w:pPr>
        <w:widowControl w:val="0"/>
        <w:autoSpaceDE w:val="0"/>
        <w:autoSpaceDN w:val="0"/>
        <w:adjustRightInd w:val="0"/>
        <w:rPr>
          <w:szCs w:val="24"/>
          <w:lang w:val="no"/>
        </w:rPr>
      </w:pPr>
    </w:p>
    <w:p w:rsidR="009E4449" w:rsidRPr="005B1A84" w:rsidRDefault="009E4449" w:rsidP="009E4449">
      <w:pPr>
        <w:widowControl w:val="0"/>
        <w:autoSpaceDE w:val="0"/>
        <w:autoSpaceDN w:val="0"/>
        <w:adjustRightInd w:val="0"/>
        <w:rPr>
          <w:szCs w:val="24"/>
          <w:lang w:val="no"/>
        </w:rPr>
      </w:pPr>
      <w:r w:rsidRPr="005B1A84">
        <w:rPr>
          <w:szCs w:val="24"/>
          <w:lang w:val="no"/>
        </w:rPr>
        <w:t>Mo i Rana 21.01.2020</w:t>
      </w:r>
    </w:p>
    <w:p w:rsidR="009E4449" w:rsidRPr="005B1A84" w:rsidRDefault="009E4449" w:rsidP="009E4449">
      <w:r w:rsidRPr="005B1A84">
        <w:rPr>
          <w:szCs w:val="24"/>
          <w:lang w:val="no"/>
        </w:rPr>
        <w:t>Gerd H. Jakobsen, leder</w:t>
      </w:r>
    </w:p>
    <w:p w:rsidR="00AC14B9" w:rsidRPr="005B1A84" w:rsidRDefault="00AC14B9" w:rsidP="00AC14B9">
      <w:pPr>
        <w:rPr>
          <w:szCs w:val="24"/>
        </w:rPr>
      </w:pPr>
    </w:p>
    <w:p w:rsidR="00BC074A" w:rsidRPr="005B1A84" w:rsidRDefault="00BC074A" w:rsidP="006D03E5">
      <w:pPr>
        <w:pStyle w:val="Overskrift1"/>
      </w:pPr>
    </w:p>
    <w:p w:rsidR="005B1A84" w:rsidRDefault="005B1A84" w:rsidP="00DF0F13">
      <w:pPr>
        <w:pStyle w:val="Overskrift1"/>
      </w:pPr>
    </w:p>
    <w:p w:rsidR="00DF0F13" w:rsidRPr="005B1A84" w:rsidRDefault="00DF0F13" w:rsidP="00DF0F13">
      <w:pPr>
        <w:pStyle w:val="Overskrift1"/>
      </w:pPr>
      <w:r w:rsidRPr="005B1A84">
        <w:t>SAK 4: REGNSKAP</w:t>
      </w:r>
    </w:p>
    <w:p w:rsidR="00DF0F13" w:rsidRPr="005B1A84" w:rsidRDefault="00DF0F13" w:rsidP="00DF0F13"/>
    <w:p w:rsidR="00DF0F13" w:rsidRPr="005B1A84" w:rsidRDefault="00DF0F13" w:rsidP="00DF0F13"/>
    <w:p w:rsidR="00DF0F13" w:rsidRPr="005B1A84" w:rsidRDefault="00DF0F13" w:rsidP="00DF0F13"/>
    <w:p w:rsidR="00BC074A" w:rsidRPr="005B1A84" w:rsidRDefault="00BC074A" w:rsidP="00DF0F13">
      <w:r w:rsidRPr="005B1A84">
        <w:rPr>
          <w:rFonts w:eastAsia="Calibri"/>
          <w:color w:val="333333"/>
          <w:sz w:val="32"/>
        </w:rPr>
        <w:t>Rana Arbeiderparti</w:t>
      </w:r>
    </w:p>
    <w:p w:rsidR="00BC074A" w:rsidRPr="005B1A84" w:rsidRDefault="00BC074A" w:rsidP="00DF0F13">
      <w:pPr>
        <w:spacing w:after="55"/>
        <w:ind w:left="-495" w:firstLine="495"/>
        <w:rPr>
          <w:rFonts w:eastAsia="Calibri"/>
          <w:color w:val="333333"/>
          <w:sz w:val="21"/>
        </w:rPr>
      </w:pPr>
      <w:r w:rsidRPr="005B1A84">
        <w:rPr>
          <w:rFonts w:eastAsia="Calibri"/>
          <w:color w:val="333333"/>
          <w:sz w:val="21"/>
        </w:rPr>
        <w:t>Resultatregnskap for perioden 01.01.2020 - 31.12.2020</w:t>
      </w:r>
    </w:p>
    <w:p w:rsidR="00DF0F13" w:rsidRPr="005B1A84" w:rsidRDefault="00DF0F13" w:rsidP="00DF0F13">
      <w:pPr>
        <w:spacing w:after="55"/>
      </w:pPr>
    </w:p>
    <w:p w:rsidR="00BC074A" w:rsidRPr="005B1A84" w:rsidRDefault="00BC074A" w:rsidP="006D03E5">
      <w:pPr>
        <w:rPr>
          <w:b/>
        </w:rPr>
      </w:pPr>
      <w:r w:rsidRPr="005B1A84">
        <w:rPr>
          <w:noProof/>
        </w:rPr>
        <w:drawing>
          <wp:inline distT="0" distB="0" distL="0" distR="0" wp14:anchorId="047736BA" wp14:editId="6C7B27C1">
            <wp:extent cx="5756910" cy="5245236"/>
            <wp:effectExtent l="0" t="0" r="0" b="0"/>
            <wp:docPr id="19003" name="Picture 19003" descr="Et bilde som inneholder tekst, klimaanlegg&#10;&#10;Automatisk generert beskrivelse"/>
            <wp:cNvGraphicFramePr/>
            <a:graphic xmlns:a="http://schemas.openxmlformats.org/drawingml/2006/main">
              <a:graphicData uri="http://schemas.openxmlformats.org/drawingml/2006/picture">
                <pic:pic xmlns:pic="http://schemas.openxmlformats.org/drawingml/2006/picture">
                  <pic:nvPicPr>
                    <pic:cNvPr id="19003" name="Picture 19003"/>
                    <pic:cNvPicPr/>
                  </pic:nvPicPr>
                  <pic:blipFill>
                    <a:blip r:embed="rId22"/>
                    <a:stretch>
                      <a:fillRect/>
                    </a:stretch>
                  </pic:blipFill>
                  <pic:spPr>
                    <a:xfrm>
                      <a:off x="0" y="0"/>
                      <a:ext cx="5756910" cy="5245236"/>
                    </a:xfrm>
                    <a:prstGeom prst="rect">
                      <a:avLst/>
                    </a:prstGeom>
                  </pic:spPr>
                </pic:pic>
              </a:graphicData>
            </a:graphic>
          </wp:inline>
        </w:drawing>
      </w:r>
    </w:p>
    <w:p w:rsidR="00BC074A" w:rsidRPr="005B1A84" w:rsidRDefault="00BC074A" w:rsidP="006D03E5">
      <w:pPr>
        <w:rPr>
          <w:b/>
        </w:rPr>
      </w:pPr>
    </w:p>
    <w:p w:rsidR="006D03E5" w:rsidRPr="005B1A84" w:rsidRDefault="006D03E5" w:rsidP="00B74CE7">
      <w:pPr>
        <w:pStyle w:val="Overskrift1"/>
      </w:pPr>
    </w:p>
    <w:p w:rsidR="005B1A84" w:rsidRDefault="005B1A84" w:rsidP="007D1A77">
      <w:pPr>
        <w:spacing w:after="326"/>
        <w:rPr>
          <w:rFonts w:eastAsia="Calibri"/>
          <w:color w:val="333333"/>
          <w:sz w:val="21"/>
        </w:rPr>
      </w:pPr>
    </w:p>
    <w:p w:rsidR="005B1A84" w:rsidRDefault="005B1A84" w:rsidP="007D1A77">
      <w:pPr>
        <w:spacing w:after="326"/>
        <w:rPr>
          <w:rFonts w:eastAsia="Calibri"/>
          <w:color w:val="333333"/>
          <w:sz w:val="21"/>
        </w:rPr>
      </w:pPr>
    </w:p>
    <w:p w:rsidR="005B1A84" w:rsidRDefault="005B1A84" w:rsidP="007D1A77">
      <w:pPr>
        <w:spacing w:after="326"/>
        <w:rPr>
          <w:rFonts w:eastAsia="Calibri"/>
          <w:color w:val="333333"/>
          <w:sz w:val="21"/>
        </w:rPr>
      </w:pPr>
    </w:p>
    <w:p w:rsidR="007D1A77" w:rsidRPr="005B1A84" w:rsidRDefault="007D1A77" w:rsidP="007D1A77">
      <w:pPr>
        <w:spacing w:after="326"/>
      </w:pPr>
      <w:r w:rsidRPr="005B1A84">
        <w:rPr>
          <w:rFonts w:eastAsia="Calibri"/>
          <w:color w:val="333333"/>
          <w:sz w:val="21"/>
        </w:rPr>
        <w:lastRenderedPageBreak/>
        <w:t>Balanserapport 01.01.2020 til 31.12.2020</w:t>
      </w:r>
    </w:p>
    <w:p w:rsidR="007D1A77" w:rsidRPr="005B1A84" w:rsidRDefault="007D1A77" w:rsidP="007D1A77">
      <w:pPr>
        <w:tabs>
          <w:tab w:val="center" w:pos="6495"/>
          <w:tab w:val="right" w:pos="9970"/>
        </w:tabs>
        <w:ind w:right="-15"/>
      </w:pPr>
      <w:r w:rsidRPr="005B1A84">
        <w:tab/>
      </w:r>
      <w:r w:rsidRPr="005B1A84">
        <w:rPr>
          <w:rFonts w:eastAsia="Calibri"/>
          <w:b/>
          <w:color w:val="333333"/>
          <w:sz w:val="14"/>
        </w:rPr>
        <w:t>Inngående</w:t>
      </w:r>
      <w:r w:rsidRPr="005B1A84">
        <w:rPr>
          <w:rFonts w:eastAsia="Calibri"/>
          <w:b/>
          <w:color w:val="333333"/>
          <w:sz w:val="14"/>
        </w:rPr>
        <w:tab/>
        <w:t>Utgående</w:t>
      </w:r>
    </w:p>
    <w:p w:rsidR="007D1A77" w:rsidRPr="005B1A84" w:rsidRDefault="007D1A77" w:rsidP="007D1A77">
      <w:pPr>
        <w:tabs>
          <w:tab w:val="center" w:pos="1204"/>
          <w:tab w:val="center" w:pos="6505"/>
          <w:tab w:val="center" w:pos="8075"/>
          <w:tab w:val="right" w:pos="9970"/>
        </w:tabs>
        <w:ind w:right="-15"/>
      </w:pPr>
      <w:r w:rsidRPr="005B1A84">
        <w:tab/>
      </w:r>
      <w:proofErr w:type="spellStart"/>
      <w:r w:rsidRPr="005B1A84">
        <w:rPr>
          <w:rFonts w:eastAsia="Calibri"/>
          <w:b/>
          <w:color w:val="333333"/>
          <w:sz w:val="14"/>
        </w:rPr>
        <w:t>Kontonr</w:t>
      </w:r>
      <w:proofErr w:type="spellEnd"/>
      <w:r w:rsidRPr="005B1A84">
        <w:rPr>
          <w:rFonts w:eastAsia="Calibri"/>
          <w:b/>
          <w:color w:val="333333"/>
          <w:sz w:val="14"/>
        </w:rPr>
        <w:t xml:space="preserve"> Konto</w:t>
      </w:r>
      <w:r w:rsidRPr="005B1A84">
        <w:rPr>
          <w:rFonts w:eastAsia="Calibri"/>
          <w:b/>
          <w:color w:val="333333"/>
          <w:sz w:val="14"/>
        </w:rPr>
        <w:tab/>
        <w:t>01.01.2020</w:t>
      </w:r>
      <w:r w:rsidRPr="005B1A84">
        <w:rPr>
          <w:rFonts w:eastAsia="Calibri"/>
          <w:b/>
          <w:color w:val="333333"/>
          <w:sz w:val="14"/>
        </w:rPr>
        <w:tab/>
        <w:t>Endring</w:t>
      </w:r>
      <w:r w:rsidRPr="005B1A84">
        <w:rPr>
          <w:rFonts w:eastAsia="Calibri"/>
          <w:b/>
          <w:color w:val="333333"/>
          <w:sz w:val="14"/>
        </w:rPr>
        <w:tab/>
        <w:t>31.12.2020</w:t>
      </w:r>
    </w:p>
    <w:tbl>
      <w:tblPr>
        <w:tblStyle w:val="TableGrid"/>
        <w:tblW w:w="9312" w:type="dxa"/>
        <w:tblInd w:w="0" w:type="dxa"/>
        <w:tblCellMar>
          <w:top w:w="57" w:type="dxa"/>
          <w:right w:w="45" w:type="dxa"/>
        </w:tblCellMar>
        <w:tblLook w:val="04A0" w:firstRow="1" w:lastRow="0" w:firstColumn="1" w:lastColumn="0" w:noHBand="0" w:noVBand="1"/>
      </w:tblPr>
      <w:tblGrid>
        <w:gridCol w:w="5689"/>
        <w:gridCol w:w="723"/>
        <w:gridCol w:w="1378"/>
        <w:gridCol w:w="1522"/>
      </w:tblGrid>
      <w:tr w:rsidR="007D1A77" w:rsidRPr="005B1A84" w:rsidTr="007D1A77">
        <w:trPr>
          <w:trHeight w:val="305"/>
        </w:trPr>
        <w:tc>
          <w:tcPr>
            <w:tcW w:w="5689" w:type="dxa"/>
            <w:tcBorders>
              <w:top w:val="single" w:sz="12"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1351 Andre aksjer, norske</w:t>
            </w:r>
          </w:p>
        </w:tc>
        <w:tc>
          <w:tcPr>
            <w:tcW w:w="723" w:type="dxa"/>
            <w:tcBorders>
              <w:top w:val="single" w:sz="12"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5 000,00</w:t>
            </w:r>
          </w:p>
        </w:tc>
        <w:tc>
          <w:tcPr>
            <w:tcW w:w="1378" w:type="dxa"/>
            <w:tcBorders>
              <w:top w:val="single" w:sz="12"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0,00</w:t>
            </w:r>
          </w:p>
        </w:tc>
        <w:tc>
          <w:tcPr>
            <w:tcW w:w="1522" w:type="dxa"/>
            <w:tcBorders>
              <w:top w:val="single" w:sz="12"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5 000,00</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1500 Kundefordringer</w:t>
            </w:r>
          </w:p>
        </w:tc>
        <w:tc>
          <w:tcPr>
            <w:tcW w:w="723"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239,00</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-239,00</w:t>
            </w:r>
          </w:p>
        </w:tc>
        <w:tc>
          <w:tcPr>
            <w:tcW w:w="1522" w:type="dxa"/>
            <w:tcBorders>
              <w:top w:val="single" w:sz="6"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0,00</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1579 Andre kortsiktige fordringer</w:t>
            </w:r>
          </w:p>
        </w:tc>
        <w:tc>
          <w:tcPr>
            <w:tcW w:w="723"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302,75</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0,00</w:t>
            </w:r>
          </w:p>
        </w:tc>
        <w:tc>
          <w:tcPr>
            <w:tcW w:w="1522"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302,75</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1901 Kontanter, NOK</w:t>
            </w:r>
          </w:p>
        </w:tc>
        <w:tc>
          <w:tcPr>
            <w:tcW w:w="723"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586,00</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0,00</w:t>
            </w:r>
          </w:p>
        </w:tc>
        <w:tc>
          <w:tcPr>
            <w:tcW w:w="1522"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586,00</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1920 Brukskonto (45102206626)</w:t>
            </w:r>
          </w:p>
        </w:tc>
        <w:tc>
          <w:tcPr>
            <w:tcW w:w="723" w:type="dxa"/>
            <w:tcBorders>
              <w:top w:val="single" w:sz="6" w:space="0" w:color="DDDDDD"/>
              <w:left w:val="nil"/>
              <w:bottom w:val="single" w:sz="6" w:space="0" w:color="DDDDDD"/>
              <w:right w:val="nil"/>
            </w:tcBorders>
          </w:tcPr>
          <w:p w:rsidR="007D1A77" w:rsidRPr="005B1A84" w:rsidRDefault="007D1A77" w:rsidP="009105E1">
            <w:pPr>
              <w:ind w:left="125"/>
              <w:rPr>
                <w:rFonts w:ascii="Times New Roman" w:hAnsi="Times New Roman" w:cs="Times New Roman"/>
              </w:rPr>
            </w:pPr>
            <w:r w:rsidRPr="005B1A84">
              <w:rPr>
                <w:rFonts w:ascii="Times New Roman" w:eastAsia="Calibri" w:hAnsi="Times New Roman" w:cs="Times New Roman"/>
                <w:color w:val="333333"/>
                <w:sz w:val="14"/>
              </w:rPr>
              <w:t>68 658,31</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-56 105,56</w:t>
            </w:r>
          </w:p>
        </w:tc>
        <w:tc>
          <w:tcPr>
            <w:tcW w:w="1522" w:type="dxa"/>
            <w:tcBorders>
              <w:top w:val="single" w:sz="6"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12 552,75</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1920 Konto (45104718144)</w:t>
            </w:r>
          </w:p>
        </w:tc>
        <w:tc>
          <w:tcPr>
            <w:tcW w:w="723" w:type="dxa"/>
            <w:tcBorders>
              <w:top w:val="single" w:sz="6" w:space="0" w:color="DDDDDD"/>
              <w:left w:val="nil"/>
              <w:bottom w:val="single" w:sz="6" w:space="0" w:color="DDDDDD"/>
              <w:right w:val="nil"/>
            </w:tcBorders>
          </w:tcPr>
          <w:p w:rsidR="007D1A77" w:rsidRPr="005B1A84" w:rsidRDefault="007D1A77" w:rsidP="009105E1">
            <w:pPr>
              <w:ind w:left="49"/>
              <w:jc w:val="both"/>
              <w:rPr>
                <w:rFonts w:ascii="Times New Roman" w:hAnsi="Times New Roman" w:cs="Times New Roman"/>
              </w:rPr>
            </w:pPr>
            <w:r w:rsidRPr="005B1A84">
              <w:rPr>
                <w:rFonts w:ascii="Times New Roman" w:eastAsia="Calibri" w:hAnsi="Times New Roman" w:cs="Times New Roman"/>
                <w:color w:val="333333"/>
                <w:sz w:val="14"/>
              </w:rPr>
              <w:t>405 160,95</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80 804,00</w:t>
            </w:r>
          </w:p>
        </w:tc>
        <w:tc>
          <w:tcPr>
            <w:tcW w:w="1522"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485 964,95</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1157"/>
              <w:rPr>
                <w:rFonts w:ascii="Times New Roman" w:hAnsi="Times New Roman" w:cs="Times New Roman"/>
              </w:rPr>
            </w:pPr>
            <w:r w:rsidRPr="005B1A84">
              <w:rPr>
                <w:rFonts w:ascii="Times New Roman" w:eastAsia="Calibri" w:hAnsi="Times New Roman" w:cs="Times New Roman"/>
                <w:b/>
                <w:color w:val="333333"/>
                <w:sz w:val="14"/>
              </w:rPr>
              <w:t>1 Eiendeler</w:t>
            </w:r>
          </w:p>
        </w:tc>
        <w:tc>
          <w:tcPr>
            <w:tcW w:w="723" w:type="dxa"/>
            <w:tcBorders>
              <w:top w:val="single" w:sz="6" w:space="0" w:color="DDDDDD"/>
              <w:left w:val="nil"/>
              <w:bottom w:val="single" w:sz="6" w:space="0" w:color="DDDDDD"/>
              <w:right w:val="nil"/>
            </w:tcBorders>
          </w:tcPr>
          <w:p w:rsidR="007D1A77" w:rsidRPr="005B1A84" w:rsidRDefault="007D1A77" w:rsidP="009105E1">
            <w:pPr>
              <w:ind w:left="43"/>
              <w:jc w:val="both"/>
              <w:rPr>
                <w:rFonts w:ascii="Times New Roman" w:hAnsi="Times New Roman" w:cs="Times New Roman"/>
              </w:rPr>
            </w:pPr>
            <w:r w:rsidRPr="005B1A84">
              <w:rPr>
                <w:rFonts w:ascii="Times New Roman" w:eastAsia="Calibri" w:hAnsi="Times New Roman" w:cs="Times New Roman"/>
                <w:b/>
                <w:color w:val="333333"/>
                <w:sz w:val="14"/>
              </w:rPr>
              <w:t>479 947,01</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b/>
                <w:color w:val="333333"/>
                <w:sz w:val="14"/>
              </w:rPr>
              <w:t>24 459,44</w:t>
            </w:r>
          </w:p>
        </w:tc>
        <w:tc>
          <w:tcPr>
            <w:tcW w:w="1522"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b/>
                <w:color w:val="333333"/>
                <w:sz w:val="14"/>
              </w:rPr>
              <w:t>504 406,45</w:t>
            </w:r>
          </w:p>
        </w:tc>
      </w:tr>
      <w:tr w:rsidR="007D1A77" w:rsidRPr="005B1A84" w:rsidTr="007D1A77">
        <w:trPr>
          <w:trHeight w:val="105"/>
        </w:trPr>
        <w:tc>
          <w:tcPr>
            <w:tcW w:w="5689" w:type="dxa"/>
            <w:tcBorders>
              <w:top w:val="single" w:sz="6" w:space="0" w:color="DDDDDD"/>
              <w:left w:val="nil"/>
              <w:bottom w:val="single" w:sz="6" w:space="0" w:color="DDDDDD"/>
              <w:right w:val="nil"/>
            </w:tcBorders>
          </w:tcPr>
          <w:p w:rsidR="007D1A77" w:rsidRPr="005B1A84" w:rsidRDefault="007D1A77" w:rsidP="009105E1">
            <w:pPr>
              <w:rPr>
                <w:rFonts w:ascii="Times New Roman" w:hAnsi="Times New Roman" w:cs="Times New Roman"/>
              </w:rPr>
            </w:pPr>
          </w:p>
        </w:tc>
        <w:tc>
          <w:tcPr>
            <w:tcW w:w="723" w:type="dxa"/>
            <w:tcBorders>
              <w:top w:val="single" w:sz="6" w:space="0" w:color="DDDDDD"/>
              <w:left w:val="nil"/>
              <w:bottom w:val="single" w:sz="6" w:space="0" w:color="DDDDDD"/>
              <w:right w:val="nil"/>
            </w:tcBorders>
          </w:tcPr>
          <w:p w:rsidR="007D1A77" w:rsidRPr="005B1A84" w:rsidRDefault="007D1A77" w:rsidP="009105E1">
            <w:pPr>
              <w:rPr>
                <w:rFonts w:ascii="Times New Roman" w:hAnsi="Times New Roman" w:cs="Times New Roman"/>
              </w:rPr>
            </w:pP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rPr>
                <w:rFonts w:ascii="Times New Roman" w:hAnsi="Times New Roman" w:cs="Times New Roman"/>
              </w:rPr>
            </w:pPr>
          </w:p>
        </w:tc>
        <w:tc>
          <w:tcPr>
            <w:tcW w:w="1522" w:type="dxa"/>
            <w:tcBorders>
              <w:top w:val="single" w:sz="6" w:space="0" w:color="DDDDDD"/>
              <w:left w:val="nil"/>
              <w:bottom w:val="single" w:sz="6" w:space="0" w:color="DDDDDD"/>
              <w:right w:val="nil"/>
            </w:tcBorders>
          </w:tcPr>
          <w:p w:rsidR="007D1A77" w:rsidRPr="005B1A84" w:rsidRDefault="007D1A77" w:rsidP="009105E1">
            <w:pPr>
              <w:rPr>
                <w:rFonts w:ascii="Times New Roman" w:hAnsi="Times New Roman" w:cs="Times New Roman"/>
              </w:rPr>
            </w:pP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2050 Annen egenkapital</w:t>
            </w:r>
          </w:p>
        </w:tc>
        <w:tc>
          <w:tcPr>
            <w:tcW w:w="723" w:type="dxa"/>
            <w:tcBorders>
              <w:top w:val="single" w:sz="6" w:space="0" w:color="DDDDDD"/>
              <w:left w:val="nil"/>
              <w:bottom w:val="single" w:sz="6" w:space="0" w:color="DDDDDD"/>
              <w:right w:val="nil"/>
            </w:tcBorders>
          </w:tcPr>
          <w:p w:rsidR="007D1A77" w:rsidRPr="005B1A84" w:rsidRDefault="007D1A77" w:rsidP="009105E1">
            <w:pPr>
              <w:ind w:left="5"/>
              <w:jc w:val="both"/>
              <w:rPr>
                <w:rFonts w:ascii="Times New Roman" w:hAnsi="Times New Roman" w:cs="Times New Roman"/>
              </w:rPr>
            </w:pPr>
            <w:r w:rsidRPr="005B1A84">
              <w:rPr>
                <w:rFonts w:ascii="Times New Roman" w:eastAsia="Calibri" w:hAnsi="Times New Roman" w:cs="Times New Roman"/>
                <w:color w:val="333333"/>
                <w:sz w:val="14"/>
              </w:rPr>
              <w:t>-347 377,97</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-32 296,19</w:t>
            </w:r>
          </w:p>
        </w:tc>
        <w:tc>
          <w:tcPr>
            <w:tcW w:w="1522"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-379 674,16</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2059 Annen egenkapital</w:t>
            </w:r>
          </w:p>
        </w:tc>
        <w:tc>
          <w:tcPr>
            <w:tcW w:w="723" w:type="dxa"/>
            <w:tcBorders>
              <w:top w:val="single" w:sz="6" w:space="0" w:color="DDDDDD"/>
              <w:left w:val="nil"/>
              <w:bottom w:val="single" w:sz="6" w:space="0" w:color="DDDDDD"/>
              <w:right w:val="nil"/>
            </w:tcBorders>
          </w:tcPr>
          <w:p w:rsidR="007D1A77" w:rsidRPr="005B1A84" w:rsidRDefault="007D1A77" w:rsidP="009105E1">
            <w:pPr>
              <w:ind w:left="5"/>
              <w:jc w:val="both"/>
              <w:rPr>
                <w:rFonts w:ascii="Times New Roman" w:hAnsi="Times New Roman" w:cs="Times New Roman"/>
              </w:rPr>
            </w:pPr>
            <w:r w:rsidRPr="005B1A84">
              <w:rPr>
                <w:rFonts w:ascii="Times New Roman" w:eastAsia="Calibri" w:hAnsi="Times New Roman" w:cs="Times New Roman"/>
                <w:color w:val="333333"/>
                <w:sz w:val="14"/>
              </w:rPr>
              <w:t>-120 375,05</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0,00</w:t>
            </w:r>
          </w:p>
        </w:tc>
        <w:tc>
          <w:tcPr>
            <w:tcW w:w="1522" w:type="dxa"/>
            <w:tcBorders>
              <w:top w:val="single" w:sz="6" w:space="0" w:color="DDDDDD"/>
              <w:left w:val="nil"/>
              <w:bottom w:val="single" w:sz="6" w:space="0" w:color="DDDDDD"/>
              <w:right w:val="nil"/>
            </w:tcBorders>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color w:val="333333"/>
                <w:sz w:val="14"/>
              </w:rPr>
              <w:t>-120 375,05</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1325"/>
              <w:rPr>
                <w:rFonts w:ascii="Times New Roman" w:hAnsi="Times New Roman" w:cs="Times New Roman"/>
              </w:rPr>
            </w:pPr>
            <w:r w:rsidRPr="005B1A84">
              <w:rPr>
                <w:rFonts w:ascii="Times New Roman" w:eastAsia="Calibri" w:hAnsi="Times New Roman" w:cs="Times New Roman"/>
                <w:b/>
                <w:color w:val="333333"/>
                <w:sz w:val="14"/>
              </w:rPr>
              <w:t>Sum egenkapital (2000-2099)</w:t>
            </w:r>
          </w:p>
        </w:tc>
        <w:tc>
          <w:tcPr>
            <w:tcW w:w="723" w:type="dxa"/>
            <w:tcBorders>
              <w:top w:val="single" w:sz="6" w:space="0" w:color="DDDDDD"/>
              <w:left w:val="nil"/>
              <w:bottom w:val="single" w:sz="6" w:space="0" w:color="DDDDDD"/>
              <w:right w:val="nil"/>
            </w:tcBorders>
          </w:tcPr>
          <w:p w:rsidR="007D1A77" w:rsidRPr="005B1A84" w:rsidRDefault="007D1A77" w:rsidP="009105E1">
            <w:pPr>
              <w:jc w:val="both"/>
              <w:rPr>
                <w:rFonts w:ascii="Times New Roman" w:hAnsi="Times New Roman" w:cs="Times New Roman"/>
              </w:rPr>
            </w:pPr>
            <w:r w:rsidRPr="005B1A84">
              <w:rPr>
                <w:rFonts w:ascii="Times New Roman" w:eastAsia="Calibri" w:hAnsi="Times New Roman" w:cs="Times New Roman"/>
                <w:b/>
                <w:color w:val="333333"/>
                <w:sz w:val="14"/>
              </w:rPr>
              <w:t>-467 753,02</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b/>
                <w:color w:val="333333"/>
                <w:sz w:val="14"/>
              </w:rPr>
              <w:t>-32 296,19</w:t>
            </w:r>
          </w:p>
        </w:tc>
        <w:tc>
          <w:tcPr>
            <w:tcW w:w="1522" w:type="dxa"/>
            <w:tcBorders>
              <w:top w:val="single" w:sz="6"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b/>
                <w:color w:val="333333"/>
                <w:sz w:val="14"/>
              </w:rPr>
              <w:t>-500 049,21</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926"/>
              <w:rPr>
                <w:rFonts w:ascii="Times New Roman" w:hAnsi="Times New Roman" w:cs="Times New Roman"/>
              </w:rPr>
            </w:pPr>
            <w:r w:rsidRPr="005B1A84">
              <w:rPr>
                <w:rFonts w:ascii="Times New Roman" w:eastAsia="Calibri" w:hAnsi="Times New Roman" w:cs="Times New Roman"/>
                <w:color w:val="333333"/>
                <w:sz w:val="14"/>
              </w:rPr>
              <w:t>2400 Leverandørgjeld</w:t>
            </w:r>
          </w:p>
        </w:tc>
        <w:tc>
          <w:tcPr>
            <w:tcW w:w="723" w:type="dxa"/>
            <w:tcBorders>
              <w:top w:val="single" w:sz="6" w:space="0" w:color="DDDDDD"/>
              <w:left w:val="nil"/>
              <w:bottom w:val="single" w:sz="6" w:space="0" w:color="DDDDDD"/>
              <w:right w:val="nil"/>
            </w:tcBorders>
          </w:tcPr>
          <w:p w:rsidR="007D1A77" w:rsidRPr="005B1A84" w:rsidRDefault="007D1A77" w:rsidP="009105E1">
            <w:pPr>
              <w:ind w:left="82"/>
              <w:rPr>
                <w:rFonts w:ascii="Times New Roman" w:hAnsi="Times New Roman" w:cs="Times New Roman"/>
              </w:rPr>
            </w:pPr>
            <w:r w:rsidRPr="005B1A84">
              <w:rPr>
                <w:rFonts w:ascii="Times New Roman" w:eastAsia="Calibri" w:hAnsi="Times New Roman" w:cs="Times New Roman"/>
                <w:color w:val="333333"/>
                <w:sz w:val="14"/>
              </w:rPr>
              <w:t>-12 193,99</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7 836,75</w:t>
            </w:r>
          </w:p>
        </w:tc>
        <w:tc>
          <w:tcPr>
            <w:tcW w:w="1522" w:type="dxa"/>
            <w:tcBorders>
              <w:top w:val="single" w:sz="6"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color w:val="333333"/>
                <w:sz w:val="14"/>
              </w:rPr>
              <w:t>-4 357,24</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1325"/>
              <w:rPr>
                <w:rFonts w:ascii="Times New Roman" w:hAnsi="Times New Roman" w:cs="Times New Roman"/>
              </w:rPr>
            </w:pPr>
            <w:r w:rsidRPr="005B1A84">
              <w:rPr>
                <w:rFonts w:ascii="Times New Roman" w:eastAsia="Calibri" w:hAnsi="Times New Roman" w:cs="Times New Roman"/>
                <w:b/>
                <w:color w:val="333333"/>
                <w:sz w:val="14"/>
              </w:rPr>
              <w:t>Sum gjeld (2100-2999)</w:t>
            </w:r>
          </w:p>
        </w:tc>
        <w:tc>
          <w:tcPr>
            <w:tcW w:w="723" w:type="dxa"/>
            <w:tcBorders>
              <w:top w:val="single" w:sz="6" w:space="0" w:color="DDDDDD"/>
              <w:left w:val="nil"/>
              <w:bottom w:val="single" w:sz="6" w:space="0" w:color="DDDDDD"/>
              <w:right w:val="nil"/>
            </w:tcBorders>
          </w:tcPr>
          <w:p w:rsidR="007D1A77" w:rsidRPr="005B1A84" w:rsidRDefault="007D1A77" w:rsidP="009105E1">
            <w:pPr>
              <w:ind w:left="77"/>
              <w:rPr>
                <w:rFonts w:ascii="Times New Roman" w:hAnsi="Times New Roman" w:cs="Times New Roman"/>
              </w:rPr>
            </w:pPr>
            <w:r w:rsidRPr="005B1A84">
              <w:rPr>
                <w:rFonts w:ascii="Times New Roman" w:eastAsia="Calibri" w:hAnsi="Times New Roman" w:cs="Times New Roman"/>
                <w:b/>
                <w:color w:val="333333"/>
                <w:sz w:val="14"/>
              </w:rPr>
              <w:t>-12 193,99</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b/>
                <w:color w:val="333333"/>
                <w:sz w:val="14"/>
              </w:rPr>
              <w:t>7 836,75</w:t>
            </w:r>
          </w:p>
        </w:tc>
        <w:tc>
          <w:tcPr>
            <w:tcW w:w="1522" w:type="dxa"/>
            <w:tcBorders>
              <w:top w:val="single" w:sz="6"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b/>
                <w:color w:val="333333"/>
                <w:sz w:val="14"/>
              </w:rPr>
              <w:t>-4 357,24</w:t>
            </w:r>
          </w:p>
        </w:tc>
      </w:tr>
      <w:tr w:rsidR="007D1A77" w:rsidRPr="005B1A84" w:rsidTr="007D1A77">
        <w:trPr>
          <w:trHeight w:val="298"/>
        </w:trPr>
        <w:tc>
          <w:tcPr>
            <w:tcW w:w="5689" w:type="dxa"/>
            <w:tcBorders>
              <w:top w:val="single" w:sz="6" w:space="0" w:color="DDDDDD"/>
              <w:left w:val="nil"/>
              <w:bottom w:val="single" w:sz="6" w:space="0" w:color="DDDDDD"/>
              <w:right w:val="nil"/>
            </w:tcBorders>
          </w:tcPr>
          <w:p w:rsidR="007D1A77" w:rsidRPr="005B1A84" w:rsidRDefault="007D1A77" w:rsidP="009105E1">
            <w:pPr>
              <w:ind w:left="1157"/>
              <w:rPr>
                <w:rFonts w:ascii="Times New Roman" w:hAnsi="Times New Roman" w:cs="Times New Roman"/>
              </w:rPr>
            </w:pPr>
            <w:r w:rsidRPr="005B1A84">
              <w:rPr>
                <w:rFonts w:ascii="Times New Roman" w:eastAsia="Calibri" w:hAnsi="Times New Roman" w:cs="Times New Roman"/>
                <w:b/>
                <w:color w:val="333333"/>
                <w:sz w:val="14"/>
              </w:rPr>
              <w:t>2 Egenkapital og gjeld</w:t>
            </w:r>
          </w:p>
        </w:tc>
        <w:tc>
          <w:tcPr>
            <w:tcW w:w="723" w:type="dxa"/>
            <w:tcBorders>
              <w:top w:val="single" w:sz="6" w:space="0" w:color="DDDDDD"/>
              <w:left w:val="nil"/>
              <w:bottom w:val="single" w:sz="6" w:space="0" w:color="DDDDDD"/>
              <w:right w:val="nil"/>
            </w:tcBorders>
          </w:tcPr>
          <w:p w:rsidR="007D1A77" w:rsidRPr="005B1A84" w:rsidRDefault="007D1A77" w:rsidP="009105E1">
            <w:pPr>
              <w:jc w:val="both"/>
              <w:rPr>
                <w:rFonts w:ascii="Times New Roman" w:hAnsi="Times New Roman" w:cs="Times New Roman"/>
              </w:rPr>
            </w:pPr>
            <w:r w:rsidRPr="005B1A84">
              <w:rPr>
                <w:rFonts w:ascii="Times New Roman" w:eastAsia="Calibri" w:hAnsi="Times New Roman" w:cs="Times New Roman"/>
                <w:b/>
                <w:color w:val="333333"/>
                <w:sz w:val="14"/>
              </w:rPr>
              <w:t>-479 947,01</w:t>
            </w: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jc w:val="right"/>
              <w:rPr>
                <w:rFonts w:ascii="Times New Roman" w:hAnsi="Times New Roman" w:cs="Times New Roman"/>
              </w:rPr>
            </w:pPr>
            <w:r w:rsidRPr="005B1A84">
              <w:rPr>
                <w:rFonts w:ascii="Times New Roman" w:eastAsia="Calibri" w:hAnsi="Times New Roman" w:cs="Times New Roman"/>
                <w:b/>
                <w:color w:val="333333"/>
                <w:sz w:val="14"/>
              </w:rPr>
              <w:t>-24 459,44</w:t>
            </w:r>
          </w:p>
        </w:tc>
        <w:tc>
          <w:tcPr>
            <w:tcW w:w="1522" w:type="dxa"/>
            <w:tcBorders>
              <w:top w:val="single" w:sz="6" w:space="0" w:color="DDDDDD"/>
              <w:left w:val="nil"/>
              <w:bottom w:val="single" w:sz="6" w:space="0" w:color="DDDDDD"/>
              <w:right w:val="nil"/>
            </w:tcBorders>
          </w:tcPr>
          <w:p w:rsidR="007D1A77" w:rsidRPr="005B1A84" w:rsidRDefault="007D1A77" w:rsidP="009105E1">
            <w:pPr>
              <w:ind w:right="1"/>
              <w:jc w:val="right"/>
              <w:rPr>
                <w:rFonts w:ascii="Times New Roman" w:hAnsi="Times New Roman" w:cs="Times New Roman"/>
              </w:rPr>
            </w:pPr>
            <w:r w:rsidRPr="005B1A84">
              <w:rPr>
                <w:rFonts w:ascii="Times New Roman" w:eastAsia="Calibri" w:hAnsi="Times New Roman" w:cs="Times New Roman"/>
                <w:b/>
                <w:color w:val="333333"/>
                <w:sz w:val="14"/>
              </w:rPr>
              <w:t>-504 406,45</w:t>
            </w:r>
          </w:p>
        </w:tc>
      </w:tr>
      <w:tr w:rsidR="007D1A77" w:rsidRPr="005B1A84" w:rsidTr="007D1A77">
        <w:trPr>
          <w:trHeight w:val="105"/>
        </w:trPr>
        <w:tc>
          <w:tcPr>
            <w:tcW w:w="5689" w:type="dxa"/>
            <w:tcBorders>
              <w:top w:val="single" w:sz="6" w:space="0" w:color="DDDDDD"/>
              <w:left w:val="nil"/>
              <w:bottom w:val="single" w:sz="6" w:space="0" w:color="DDDDDD"/>
              <w:right w:val="nil"/>
            </w:tcBorders>
          </w:tcPr>
          <w:p w:rsidR="007D1A77" w:rsidRPr="005B1A84" w:rsidRDefault="007D1A77" w:rsidP="009105E1">
            <w:pPr>
              <w:rPr>
                <w:rFonts w:ascii="Times New Roman" w:hAnsi="Times New Roman" w:cs="Times New Roman"/>
              </w:rPr>
            </w:pPr>
          </w:p>
        </w:tc>
        <w:tc>
          <w:tcPr>
            <w:tcW w:w="723" w:type="dxa"/>
            <w:tcBorders>
              <w:top w:val="single" w:sz="6" w:space="0" w:color="DDDDDD"/>
              <w:left w:val="nil"/>
              <w:bottom w:val="single" w:sz="6" w:space="0" w:color="DDDDDD"/>
              <w:right w:val="nil"/>
            </w:tcBorders>
          </w:tcPr>
          <w:p w:rsidR="007D1A77" w:rsidRPr="005B1A84" w:rsidRDefault="007D1A77" w:rsidP="009105E1">
            <w:pPr>
              <w:rPr>
                <w:rFonts w:ascii="Times New Roman" w:hAnsi="Times New Roman" w:cs="Times New Roman"/>
              </w:rPr>
            </w:pPr>
          </w:p>
        </w:tc>
        <w:tc>
          <w:tcPr>
            <w:tcW w:w="1378" w:type="dxa"/>
            <w:tcBorders>
              <w:top w:val="single" w:sz="6" w:space="0" w:color="DDDDDD"/>
              <w:left w:val="nil"/>
              <w:bottom w:val="single" w:sz="6" w:space="0" w:color="DDDDDD"/>
              <w:right w:val="nil"/>
            </w:tcBorders>
            <w:shd w:val="clear" w:color="auto" w:fill="F5F5F5"/>
          </w:tcPr>
          <w:p w:rsidR="007D1A77" w:rsidRPr="005B1A84" w:rsidRDefault="007D1A77" w:rsidP="009105E1">
            <w:pPr>
              <w:rPr>
                <w:rFonts w:ascii="Times New Roman" w:hAnsi="Times New Roman" w:cs="Times New Roman"/>
              </w:rPr>
            </w:pPr>
          </w:p>
        </w:tc>
        <w:tc>
          <w:tcPr>
            <w:tcW w:w="1522" w:type="dxa"/>
            <w:tcBorders>
              <w:top w:val="single" w:sz="6" w:space="0" w:color="DDDDDD"/>
              <w:left w:val="nil"/>
              <w:bottom w:val="single" w:sz="6" w:space="0" w:color="DDDDDD"/>
              <w:right w:val="nil"/>
            </w:tcBorders>
          </w:tcPr>
          <w:p w:rsidR="007D1A77" w:rsidRPr="005B1A84" w:rsidRDefault="007D1A77" w:rsidP="009105E1">
            <w:pPr>
              <w:rPr>
                <w:rFonts w:ascii="Times New Roman" w:hAnsi="Times New Roman" w:cs="Times New Roman"/>
              </w:rPr>
            </w:pPr>
          </w:p>
        </w:tc>
      </w:tr>
    </w:tbl>
    <w:p w:rsidR="007D1A77" w:rsidRPr="005B1A84" w:rsidRDefault="007D1A77" w:rsidP="007D1A77">
      <w:pPr>
        <w:tabs>
          <w:tab w:val="center" w:pos="1936"/>
          <w:tab w:val="center" w:pos="6719"/>
          <w:tab w:val="center" w:pos="8201"/>
          <w:tab w:val="right" w:pos="9970"/>
        </w:tabs>
      </w:pPr>
      <w:r w:rsidRPr="005B1A84">
        <w:tab/>
      </w:r>
      <w:r w:rsidRPr="005B1A84">
        <w:rPr>
          <w:rFonts w:eastAsia="Calibri"/>
          <w:color w:val="333333"/>
          <w:sz w:val="14"/>
        </w:rPr>
        <w:t>Udisponert resultat</w:t>
      </w:r>
      <w:r w:rsidRPr="005B1A84">
        <w:rPr>
          <w:rFonts w:eastAsia="Calibri"/>
          <w:color w:val="333333"/>
          <w:sz w:val="14"/>
        </w:rPr>
        <w:tab/>
        <w:t>0,00</w:t>
      </w:r>
      <w:r w:rsidRPr="005B1A84">
        <w:rPr>
          <w:rFonts w:eastAsia="Calibri"/>
          <w:color w:val="333333"/>
          <w:sz w:val="14"/>
        </w:rPr>
        <w:tab/>
        <w:t>0,00</w:t>
      </w:r>
      <w:r w:rsidRPr="005B1A84">
        <w:rPr>
          <w:rFonts w:eastAsia="Calibri"/>
          <w:color w:val="333333"/>
          <w:sz w:val="14"/>
        </w:rPr>
        <w:tab/>
        <w:t>0,00</w:t>
      </w:r>
    </w:p>
    <w:p w:rsidR="007D1A77" w:rsidRPr="005B1A84" w:rsidRDefault="007D1A77" w:rsidP="007D1A77"/>
    <w:p w:rsidR="00533847" w:rsidRPr="005B1A84" w:rsidRDefault="00533847" w:rsidP="00533847"/>
    <w:p w:rsidR="00775D0D" w:rsidRPr="005B1A84" w:rsidRDefault="006D03E5" w:rsidP="006D03E5">
      <w:pPr>
        <w:pStyle w:val="Overskrift1"/>
        <w:sectPr w:rsidR="00775D0D" w:rsidRPr="005B1A84" w:rsidSect="00775D0D">
          <w:headerReference w:type="default" r:id="rId23"/>
          <w:pgSz w:w="11900" w:h="16840"/>
          <w:pgMar w:top="1417" w:right="1417" w:bottom="1417" w:left="1417" w:header="708" w:footer="708" w:gutter="0"/>
          <w:cols w:space="708"/>
          <w:docGrid w:linePitch="360"/>
        </w:sectPr>
      </w:pPr>
      <w:r w:rsidRPr="005B1A84">
        <w:rPr>
          <w:noProof/>
        </w:rPr>
        <w:drawing>
          <wp:inline distT="0" distB="0" distL="0" distR="0" wp14:anchorId="6BD1B4F3" wp14:editId="0D3BA15D">
            <wp:extent cx="4855958" cy="3641969"/>
            <wp:effectExtent l="0" t="0" r="0" b="3175"/>
            <wp:docPr id="15" name="Bilde 15" descr="C:\Users\lfroysa\OneDrive - Celsa Group\Documentos\AP Rana\RAP 2020\Bilder\67976539_10218505125952744_124357672794324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roysa\OneDrive - Celsa Group\Documentos\AP Rana\RAP 2020\Bilder\67976539_10218505125952744_124357672794324992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4753" cy="3656065"/>
                    </a:xfrm>
                    <a:prstGeom prst="rect">
                      <a:avLst/>
                    </a:prstGeom>
                    <a:noFill/>
                    <a:ln>
                      <a:noFill/>
                    </a:ln>
                  </pic:spPr>
                </pic:pic>
              </a:graphicData>
            </a:graphic>
          </wp:inline>
        </w:drawing>
      </w:r>
    </w:p>
    <w:p w:rsidR="00EE0C18" w:rsidRPr="005B1A84" w:rsidRDefault="00EE0C18" w:rsidP="00EE0C18">
      <w:pPr>
        <w:tabs>
          <w:tab w:val="left" w:pos="1770"/>
        </w:tabs>
      </w:pPr>
    </w:p>
    <w:p w:rsidR="00775D0D" w:rsidRPr="005B1A84" w:rsidRDefault="00775D0D" w:rsidP="00EE0C18">
      <w:pPr>
        <w:tabs>
          <w:tab w:val="left" w:pos="1770"/>
        </w:tabs>
      </w:pPr>
    </w:p>
    <w:p w:rsidR="006D03E5" w:rsidRPr="005B1A84" w:rsidRDefault="006D03E5" w:rsidP="00EE0C18">
      <w:pPr>
        <w:tabs>
          <w:tab w:val="left" w:pos="1770"/>
        </w:tabs>
      </w:pPr>
    </w:p>
    <w:p w:rsidR="00BC074A" w:rsidRPr="00BC074A" w:rsidRDefault="00BC074A" w:rsidP="00BC074A">
      <w:pPr>
        <w:rPr>
          <w:szCs w:val="24"/>
        </w:rPr>
      </w:pPr>
      <w:r w:rsidRPr="00BC074A">
        <w:rPr>
          <w:szCs w:val="24"/>
        </w:rPr>
        <w:fldChar w:fldCharType="begin"/>
      </w:r>
      <w:r w:rsidRPr="00BC074A">
        <w:rPr>
          <w:szCs w:val="24"/>
        </w:rPr>
        <w:instrText xml:space="preserve"> INCLUDEPICTURE "/var/folders/31/96jd3bks1sl650xglny2f_yr0000gn/T/com.microsoft.Word/WebArchiveCopyPasteTempFiles/page1image26789920" \* MERGEFORMATINET </w:instrText>
      </w:r>
      <w:r w:rsidRPr="00BC074A">
        <w:rPr>
          <w:szCs w:val="24"/>
        </w:rPr>
        <w:fldChar w:fldCharType="separate"/>
      </w:r>
      <w:r w:rsidRPr="005B1A84">
        <w:rPr>
          <w:noProof/>
          <w:szCs w:val="24"/>
        </w:rPr>
        <w:drawing>
          <wp:inline distT="0" distB="0" distL="0" distR="0">
            <wp:extent cx="5756910" cy="8138160"/>
            <wp:effectExtent l="0" t="0" r="0" b="2540"/>
            <wp:docPr id="3" name="Bilde 3" descr="page1image267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67899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8138160"/>
                    </a:xfrm>
                    <a:prstGeom prst="rect">
                      <a:avLst/>
                    </a:prstGeom>
                    <a:noFill/>
                    <a:ln>
                      <a:noFill/>
                    </a:ln>
                  </pic:spPr>
                </pic:pic>
              </a:graphicData>
            </a:graphic>
          </wp:inline>
        </w:drawing>
      </w:r>
      <w:r w:rsidRPr="00BC074A">
        <w:rPr>
          <w:szCs w:val="24"/>
        </w:rPr>
        <w:fldChar w:fldCharType="end"/>
      </w:r>
    </w:p>
    <w:p w:rsidR="00775D0D" w:rsidRPr="005B1A84" w:rsidRDefault="00775D0D" w:rsidP="00EE0C18">
      <w:pPr>
        <w:tabs>
          <w:tab w:val="left" w:pos="1770"/>
        </w:tabs>
        <w:sectPr w:rsidR="00775D0D" w:rsidRPr="005B1A84">
          <w:headerReference w:type="default" r:id="rId26"/>
          <w:pgSz w:w="11900" w:h="16840"/>
          <w:pgMar w:top="1417" w:right="1417" w:bottom="1417" w:left="1417" w:header="708" w:footer="708" w:gutter="0"/>
          <w:cols w:space="708"/>
        </w:sectPr>
      </w:pPr>
    </w:p>
    <w:p w:rsidR="0035113E" w:rsidRPr="005B1A84" w:rsidRDefault="0035113E" w:rsidP="006F6FF5">
      <w:pPr>
        <w:pStyle w:val="Overskrift1"/>
      </w:pPr>
      <w:r w:rsidRPr="005B1A84">
        <w:lastRenderedPageBreak/>
        <w:t>SAK 5: INNKOMNE FORSLAG:</w:t>
      </w:r>
    </w:p>
    <w:p w:rsidR="007D1A77" w:rsidRPr="005B1A84" w:rsidRDefault="007D1A77" w:rsidP="007D1A77"/>
    <w:p w:rsidR="007D1A77" w:rsidRPr="005B1A84" w:rsidRDefault="007D1A77" w:rsidP="007D1A77">
      <w:pPr>
        <w:rPr>
          <w:color w:val="050505"/>
          <w:sz w:val="23"/>
          <w:szCs w:val="23"/>
        </w:rPr>
      </w:pPr>
      <w:r w:rsidRPr="007D1A77">
        <w:rPr>
          <w:color w:val="050505"/>
          <w:sz w:val="23"/>
          <w:szCs w:val="23"/>
        </w:rPr>
        <w:t xml:space="preserve">Forslag til uttalelse </w:t>
      </w:r>
    </w:p>
    <w:p w:rsidR="007D1A77" w:rsidRPr="007D1A77" w:rsidRDefault="007D1A77" w:rsidP="007D1A77">
      <w:pPr>
        <w:rPr>
          <w:color w:val="050505"/>
          <w:sz w:val="23"/>
          <w:szCs w:val="23"/>
        </w:rPr>
      </w:pPr>
    </w:p>
    <w:p w:rsidR="007D1A77" w:rsidRPr="005B1A84" w:rsidRDefault="007D1A77" w:rsidP="007D1A77">
      <w:pPr>
        <w:rPr>
          <w:color w:val="050505"/>
          <w:sz w:val="23"/>
          <w:szCs w:val="23"/>
        </w:rPr>
      </w:pPr>
      <w:r w:rsidRPr="007D1A77">
        <w:rPr>
          <w:color w:val="050505"/>
          <w:sz w:val="23"/>
          <w:szCs w:val="23"/>
        </w:rPr>
        <w:t>Norge en energinasjon - før, nå og fremover</w:t>
      </w:r>
    </w:p>
    <w:p w:rsidR="005B1A84" w:rsidRPr="007D1A77" w:rsidRDefault="005B1A84" w:rsidP="007D1A77">
      <w:pPr>
        <w:rPr>
          <w:color w:val="050505"/>
          <w:sz w:val="23"/>
          <w:szCs w:val="23"/>
        </w:rPr>
      </w:pPr>
    </w:p>
    <w:p w:rsidR="007D1A77" w:rsidRPr="005B1A84" w:rsidRDefault="007D1A77" w:rsidP="007D1A77">
      <w:pPr>
        <w:rPr>
          <w:color w:val="050505"/>
          <w:sz w:val="23"/>
          <w:szCs w:val="23"/>
        </w:rPr>
      </w:pPr>
      <w:r w:rsidRPr="007D1A77">
        <w:rPr>
          <w:color w:val="050505"/>
          <w:sz w:val="23"/>
          <w:szCs w:val="23"/>
        </w:rPr>
        <w:t>Nå er vi inne i det grønne skiftet. Energi fra olje og gass skal i løpet av noen ti-år i all hovedsak byttes ut med elektrisk energi. Batterier vil sammen med hydrogen være de nye energibærerne, men denne omstillingen krever store mengder strøm. Det er en utfordring og vi ser allerede eskalerende konflikter, særlig for vindkraftverkprosjekt. Rana Arbeiderparti mener det er viktig at behov veies mot ulemper, og erkjenner at den grønne omstillinga krever andre energikilder enn olje, gass og kull.</w:t>
      </w:r>
    </w:p>
    <w:p w:rsidR="005B1A84" w:rsidRPr="007D1A77" w:rsidRDefault="005B1A84" w:rsidP="007D1A77">
      <w:pPr>
        <w:rPr>
          <w:color w:val="050505"/>
          <w:sz w:val="23"/>
          <w:szCs w:val="23"/>
        </w:rPr>
      </w:pPr>
    </w:p>
    <w:p w:rsidR="007D1A77" w:rsidRPr="005B1A84" w:rsidRDefault="007D1A77" w:rsidP="007D1A77">
      <w:pPr>
        <w:rPr>
          <w:color w:val="050505"/>
          <w:sz w:val="23"/>
          <w:szCs w:val="23"/>
        </w:rPr>
      </w:pPr>
      <w:r w:rsidRPr="007D1A77">
        <w:rPr>
          <w:color w:val="050505"/>
          <w:sz w:val="23"/>
          <w:szCs w:val="23"/>
        </w:rPr>
        <w:t xml:space="preserve">Olje- og gassnæringen har bidratt til enorme verdier for hele landet, men vil få gradvis mindre betydning. Akkurat som at steinalderen ikke tok slutt fordi det var mangel på stein, vil ikke mangel på olje gjøre at oljealderen tar slutt. Det vil manglende etterspørsel sørger for. Skal det skje, må det finnes alternativ, både til energi (strøm) og til energilagring (batterier, hydrogen). Dette krever omstilling, men det gir også fantastiske muligheter. At Norges første batterifabrikk nå skal bygges i Mo i Rana viser på potensialet for regionen, for Nord-Norge og hele landet. Det vil skape arbeidsplasser og bidra til verdiskapning i ei tid der olje og gass vil være på vikende front. </w:t>
      </w:r>
    </w:p>
    <w:p w:rsidR="005B1A84" w:rsidRPr="007D1A77" w:rsidRDefault="005B1A84" w:rsidP="007D1A77">
      <w:pPr>
        <w:rPr>
          <w:color w:val="050505"/>
          <w:sz w:val="23"/>
          <w:szCs w:val="23"/>
        </w:rPr>
      </w:pPr>
    </w:p>
    <w:p w:rsidR="007D1A77" w:rsidRPr="005B1A84" w:rsidRDefault="007D1A77" w:rsidP="007D1A77">
      <w:pPr>
        <w:rPr>
          <w:color w:val="050505"/>
          <w:sz w:val="23"/>
          <w:szCs w:val="23"/>
        </w:rPr>
      </w:pPr>
      <w:r w:rsidRPr="007D1A77">
        <w:rPr>
          <w:color w:val="050505"/>
          <w:sz w:val="23"/>
          <w:szCs w:val="23"/>
        </w:rPr>
        <w:t>Økt etterspørsel etter strøm vil føre til økte priser, dersom man ikke tilfører ny kraft. Eneste mulighet er å tilføre markedet mer tilgang på strøm. Noe kan skaffes gjennom energieffektivisering og mye gjennom oppgradering av eksisterende anlegg, men en stor del må komme fra ny fornybar energi. Da skaper vi forutsetninger for arbeidsplasser, verdiskapning og fortsatt velferd for folk. Rana Arbeiderparti mener at en skånsom utbygging av fornybar kraft, til lands og til vanns – og i lufta med, er viktig for å skape de nye arbeidsplassene vi trenger fremover.</w:t>
      </w:r>
    </w:p>
    <w:p w:rsidR="005B1A84" w:rsidRPr="007D1A77" w:rsidRDefault="005B1A84" w:rsidP="007D1A77">
      <w:pPr>
        <w:rPr>
          <w:color w:val="050505"/>
          <w:sz w:val="23"/>
          <w:szCs w:val="23"/>
        </w:rPr>
      </w:pPr>
    </w:p>
    <w:p w:rsidR="007D1A77" w:rsidRPr="005B1A84" w:rsidRDefault="007D1A77" w:rsidP="007D1A77">
      <w:pPr>
        <w:rPr>
          <w:color w:val="050505"/>
          <w:sz w:val="23"/>
          <w:szCs w:val="23"/>
        </w:rPr>
      </w:pPr>
      <w:r w:rsidRPr="007D1A77">
        <w:rPr>
          <w:color w:val="050505"/>
          <w:sz w:val="23"/>
          <w:szCs w:val="23"/>
        </w:rPr>
        <w:t xml:space="preserve">Elin </w:t>
      </w:r>
      <w:proofErr w:type="spellStart"/>
      <w:r w:rsidRPr="007D1A77">
        <w:rPr>
          <w:color w:val="050505"/>
          <w:sz w:val="23"/>
          <w:szCs w:val="23"/>
        </w:rPr>
        <w:t>Dahlseng</w:t>
      </w:r>
      <w:proofErr w:type="spellEnd"/>
      <w:r w:rsidRPr="007D1A77">
        <w:rPr>
          <w:color w:val="050505"/>
          <w:sz w:val="23"/>
          <w:szCs w:val="23"/>
        </w:rPr>
        <w:t xml:space="preserve"> Eide</w:t>
      </w:r>
    </w:p>
    <w:p w:rsidR="007D1A77" w:rsidRPr="005B1A84" w:rsidRDefault="007D1A77" w:rsidP="007D1A77">
      <w:pPr>
        <w:rPr>
          <w:color w:val="050505"/>
          <w:sz w:val="23"/>
          <w:szCs w:val="23"/>
        </w:rPr>
      </w:pPr>
    </w:p>
    <w:p w:rsidR="007D1A77" w:rsidRPr="007D1A77" w:rsidRDefault="007D1A77" w:rsidP="007D1A77">
      <w:pPr>
        <w:rPr>
          <w:b/>
          <w:bCs/>
          <w:color w:val="050505"/>
          <w:sz w:val="23"/>
          <w:szCs w:val="23"/>
        </w:rPr>
      </w:pPr>
      <w:r w:rsidRPr="005B1A84">
        <w:rPr>
          <w:b/>
          <w:bCs/>
          <w:color w:val="050505"/>
          <w:sz w:val="23"/>
          <w:szCs w:val="23"/>
        </w:rPr>
        <w:t xml:space="preserve">Styrets innstilling: Vedtatt med dissens fra </w:t>
      </w:r>
      <w:proofErr w:type="spellStart"/>
      <w:r w:rsidRPr="005B1A84">
        <w:rPr>
          <w:b/>
          <w:bCs/>
          <w:color w:val="050505"/>
          <w:sz w:val="23"/>
          <w:szCs w:val="23"/>
        </w:rPr>
        <w:t>samepolitisk</w:t>
      </w:r>
      <w:proofErr w:type="spellEnd"/>
      <w:r w:rsidRPr="005B1A84">
        <w:rPr>
          <w:b/>
          <w:bCs/>
          <w:color w:val="050505"/>
          <w:sz w:val="23"/>
          <w:szCs w:val="23"/>
        </w:rPr>
        <w:t xml:space="preserve"> kontakt, </w:t>
      </w:r>
      <w:proofErr w:type="spellStart"/>
      <w:r w:rsidRPr="005B1A84">
        <w:rPr>
          <w:b/>
          <w:bCs/>
          <w:color w:val="050505"/>
          <w:sz w:val="23"/>
          <w:szCs w:val="23"/>
        </w:rPr>
        <w:t>Fransisca</w:t>
      </w:r>
      <w:proofErr w:type="spellEnd"/>
      <w:r w:rsidRPr="005B1A84">
        <w:rPr>
          <w:b/>
          <w:bCs/>
          <w:color w:val="050505"/>
          <w:sz w:val="23"/>
          <w:szCs w:val="23"/>
        </w:rPr>
        <w:t xml:space="preserve"> Kappfjell Herbst</w:t>
      </w:r>
    </w:p>
    <w:p w:rsidR="007D1A77" w:rsidRDefault="007D1A77" w:rsidP="007D1A77"/>
    <w:p w:rsidR="00EE1770" w:rsidRDefault="00EE1770" w:rsidP="007D1A77">
      <w:r>
        <w:t xml:space="preserve">Forslag </w:t>
      </w:r>
    </w:p>
    <w:p w:rsidR="004836DE" w:rsidRDefault="004836DE" w:rsidP="00EE1770">
      <w:pPr>
        <w:spacing w:after="160"/>
        <w:rPr>
          <w:b/>
          <w:color w:val="000000"/>
          <w:szCs w:val="24"/>
        </w:rPr>
      </w:pPr>
    </w:p>
    <w:p w:rsidR="00EE1770" w:rsidRPr="00E86D39" w:rsidRDefault="00EE1770" w:rsidP="00EE1770">
      <w:pPr>
        <w:spacing w:after="160"/>
        <w:rPr>
          <w:b/>
          <w:szCs w:val="24"/>
        </w:rPr>
      </w:pPr>
      <w:r w:rsidRPr="00E86D39">
        <w:rPr>
          <w:b/>
          <w:color w:val="000000"/>
          <w:szCs w:val="24"/>
        </w:rPr>
        <w:t>Forsvar EØS-avtalen - bruk handlingsrommet</w:t>
      </w:r>
    </w:p>
    <w:p w:rsidR="00EE1770" w:rsidRPr="00E86D39" w:rsidRDefault="00EE1770" w:rsidP="00EE1770">
      <w:pPr>
        <w:spacing w:after="160"/>
        <w:rPr>
          <w:szCs w:val="24"/>
        </w:rPr>
      </w:pPr>
      <w:r w:rsidRPr="00E86D39">
        <w:rPr>
          <w:color w:val="000000"/>
          <w:szCs w:val="24"/>
        </w:rPr>
        <w:t>Norge er et lite land med en åpen og eksportretta økonomi. EØS – avtalen gir Norge med sine 5 millioner innbyggere blant annet tilgang på et marked bestående av 28 land og ca. 500 millioner innbyggere. Dette markedet er Rana – industrien, og eksportindustrien i hele Norge, helt avhengig av. Siden 1994, da EØS-avtalen ble inngått, har vi hatt stor økonomisk vekst. EU er vår i særklasse viktigste handelspartner. </w:t>
      </w:r>
    </w:p>
    <w:p w:rsidR="00EE1770" w:rsidRPr="00E86D39" w:rsidRDefault="00EE1770" w:rsidP="00EE1770">
      <w:pPr>
        <w:spacing w:after="160"/>
        <w:rPr>
          <w:szCs w:val="24"/>
        </w:rPr>
      </w:pPr>
      <w:r w:rsidRPr="00E86D39">
        <w:rPr>
          <w:color w:val="000000"/>
          <w:szCs w:val="24"/>
        </w:rPr>
        <w:t>EØS er på mange måter vevd inn i hverdagslivet vårt og handler ikke bare om arbeids – og næringsliv. Våre unge har aldri opplevd annet enn åpne grenser i Europa. Studier og arbeid på tvers av landegrenser i EØS – området er en selvfølgelighet. Passfrihet i de aller fleste land er det også. EU sine forskningsprogrammer gir norske studenter, forskningsmiljøer og bedrifter tilgang og finansiering til internasjonale forskningsprosjekter gjennom EØS. Avtalen sikrer rett til trygdeytelser, pensjon og helsebehandling i 30 andre land.</w:t>
      </w:r>
    </w:p>
    <w:p w:rsidR="00EE1770" w:rsidRPr="00E86D39" w:rsidRDefault="00EE1770" w:rsidP="00EE1770">
      <w:pPr>
        <w:spacing w:after="160"/>
        <w:rPr>
          <w:szCs w:val="24"/>
        </w:rPr>
      </w:pPr>
      <w:r>
        <w:rPr>
          <w:color w:val="000000"/>
          <w:szCs w:val="24"/>
        </w:rPr>
        <w:lastRenderedPageBreak/>
        <w:t>Mot denne avtalen hør</w:t>
      </w:r>
      <w:r w:rsidRPr="00E86D39">
        <w:rPr>
          <w:color w:val="000000"/>
          <w:szCs w:val="24"/>
        </w:rPr>
        <w:t xml:space="preserve">es stemmer i en blanding av </w:t>
      </w:r>
      <w:r>
        <w:rPr>
          <w:color w:val="000000"/>
          <w:szCs w:val="24"/>
        </w:rPr>
        <w:t>proteksjonisme</w:t>
      </w:r>
      <w:r w:rsidRPr="00E86D39">
        <w:rPr>
          <w:color w:val="000000"/>
          <w:szCs w:val="24"/>
        </w:rPr>
        <w:t xml:space="preserve"> og populisme der budskapet er at vi står bedre alene. Kravet er at Norge skal ut av EØS, mens en bedre avtale skal forhandles frem. Også deler av fagbevegelsen deltar i denne populistiske debatten. Framfor å arbeide med å løse arbeidslivets problemer med hjemlig politikk, så er det enklere å rette fingeren mot en ytre fiende. Skal man si opp verdens beste handels- og samarbeidsavtale for å deretter å håpe på en bedre? Det er i beste fall naivt. Se på Storbritannia som er mange ganger så stort som Norge i denne sammenhengen.</w:t>
      </w:r>
      <w:r>
        <w:rPr>
          <w:color w:val="000000"/>
          <w:szCs w:val="24"/>
        </w:rPr>
        <w:t xml:space="preserve"> Der er arbeidstakernes rettigheter under sterkt press. Utmeldingen fra EU åpner opp massiv deregulering av arbeidervernlovgivningen.  </w:t>
      </w:r>
    </w:p>
    <w:p w:rsidR="00EE1770" w:rsidRPr="00E86D39" w:rsidRDefault="00EE1770" w:rsidP="00EE1770">
      <w:pPr>
        <w:spacing w:after="160"/>
        <w:rPr>
          <w:szCs w:val="24"/>
        </w:rPr>
      </w:pPr>
      <w:r w:rsidRPr="00E86D39">
        <w:rPr>
          <w:color w:val="000000"/>
          <w:szCs w:val="24"/>
        </w:rPr>
        <w:t>EØS-avtalen trygger norske arbeidsplasser. Man må bruke handlingsrommet for også å trygge arbeidstakerne. Rana Ap mener det må arbeides videre med flere tiltak i kamp mot sosial dumping. Kravet fra fagbevegelsen om alminneliggjøring av tariffavtaler er et godt eksempel, som nå er innført. Det er norske myndigheter og politikere som bestemmer i hvilken grad det skal fokuseres på arbeidslivskriminalitet. Det er norske myndigheter som bestemmer hvor mange kontroller statens vegvesen skal ha av vogntog på grensene. Det er viktig for å trygge den store, folkelige oppslutningen om EØS. Tusenvis av distriktsarbeidsplasser er avhengig av den. </w:t>
      </w:r>
    </w:p>
    <w:p w:rsidR="00EE1770" w:rsidRDefault="00EE1770" w:rsidP="00EE1770">
      <w:pPr>
        <w:rPr>
          <w:szCs w:val="24"/>
        </w:rPr>
      </w:pPr>
      <w:r w:rsidRPr="005214FF">
        <w:rPr>
          <w:szCs w:val="24"/>
        </w:rPr>
        <w:t xml:space="preserve">Forslagsstiller: </w:t>
      </w:r>
      <w:r w:rsidR="004836DE">
        <w:rPr>
          <w:szCs w:val="24"/>
        </w:rPr>
        <w:t>S</w:t>
      </w:r>
      <w:r w:rsidRPr="005214FF">
        <w:rPr>
          <w:szCs w:val="24"/>
        </w:rPr>
        <w:t>tyret</w:t>
      </w:r>
    </w:p>
    <w:p w:rsidR="00EE1770" w:rsidRDefault="00EE1770" w:rsidP="00EE1770">
      <w:pPr>
        <w:rPr>
          <w:szCs w:val="24"/>
        </w:rPr>
      </w:pPr>
      <w:r>
        <w:rPr>
          <w:szCs w:val="24"/>
        </w:rPr>
        <w:t>Oversendes: Nordland AP</w:t>
      </w:r>
    </w:p>
    <w:p w:rsidR="00EE1770" w:rsidRDefault="00EE1770" w:rsidP="00EE1770">
      <w:pPr>
        <w:rPr>
          <w:szCs w:val="24"/>
        </w:rPr>
      </w:pPr>
    </w:p>
    <w:p w:rsidR="00EE1770" w:rsidRDefault="00EE1770" w:rsidP="00EE1770">
      <w:pPr>
        <w:rPr>
          <w:b/>
          <w:bCs/>
          <w:szCs w:val="24"/>
        </w:rPr>
      </w:pPr>
      <w:r>
        <w:rPr>
          <w:b/>
          <w:bCs/>
          <w:szCs w:val="24"/>
        </w:rPr>
        <w:t>Digital infrastruktur</w:t>
      </w:r>
    </w:p>
    <w:p w:rsidR="00EE1770" w:rsidRPr="00EE1770" w:rsidRDefault="00EE1770" w:rsidP="00EE1770">
      <w:pPr>
        <w:spacing w:before="100" w:beforeAutospacing="1" w:after="100" w:afterAutospacing="1"/>
        <w:rPr>
          <w:szCs w:val="24"/>
        </w:rPr>
      </w:pPr>
      <w:r w:rsidRPr="00EE1770">
        <w:rPr>
          <w:szCs w:val="24"/>
        </w:rPr>
        <w:t xml:space="preserve">Vi må satse på vekst og utvikling av både by og land; det er det som er framtida. Vi må jobbe for at alle innbyggerne i kommunen får tilgang på digital infrastruktur. Høykapasitets internett bør vær en rettighet på lik linje med strøm, for uten fungerende internett er man ikke en del av dagens samfunn. Vi burde også trykke på for å få mobildekning i HELE kommunen, både der folk bor og der folk ferdes. Sist men ikke minst NØDNETT. Det er en statlig oppgave å sørge for </w:t>
      </w:r>
      <w:proofErr w:type="spellStart"/>
      <w:r w:rsidRPr="00EE1770">
        <w:rPr>
          <w:szCs w:val="24"/>
        </w:rPr>
        <w:t>nødnettsdekning</w:t>
      </w:r>
      <w:proofErr w:type="spellEnd"/>
      <w:r w:rsidRPr="00EE1770">
        <w:rPr>
          <w:szCs w:val="24"/>
        </w:rPr>
        <w:t>, men det er vår oppgave som folkevalgte å synliggjøre behovet og sørge for at vår kommune blir prioritert. Det skal være trygt å ferdes i naturen. Vi ønsker å satse på destinasjonsutvikling da naturen er vårt største trekkplaster.  </w:t>
      </w:r>
    </w:p>
    <w:p w:rsidR="00EE1770" w:rsidRDefault="00EE1770" w:rsidP="00EE1770">
      <w:pPr>
        <w:spacing w:before="100" w:beforeAutospacing="1" w:after="100" w:afterAutospacing="1"/>
        <w:rPr>
          <w:szCs w:val="24"/>
        </w:rPr>
      </w:pPr>
      <w:r w:rsidRPr="00EE1770">
        <w:rPr>
          <w:szCs w:val="24"/>
        </w:rPr>
        <w:t>Digital infrastruktur er en av grunnpilarene som må på plass for å sikre utvikling, vekst og like muligheter for folk - uavhengig av hvor de bor.</w:t>
      </w:r>
    </w:p>
    <w:p w:rsidR="004836DE" w:rsidRDefault="004836DE" w:rsidP="004836DE">
      <w:pPr>
        <w:spacing w:before="100" w:beforeAutospacing="1" w:after="100" w:afterAutospacing="1"/>
        <w:rPr>
          <w:szCs w:val="24"/>
        </w:rPr>
      </w:pPr>
      <w:r>
        <w:rPr>
          <w:szCs w:val="24"/>
        </w:rPr>
        <w:t xml:space="preserve">Forslagsstiller: Ina </w:t>
      </w:r>
      <w:proofErr w:type="spellStart"/>
      <w:r>
        <w:rPr>
          <w:szCs w:val="24"/>
        </w:rPr>
        <w:t>Trælnes</w:t>
      </w:r>
      <w:proofErr w:type="spellEnd"/>
      <w:r>
        <w:rPr>
          <w:szCs w:val="24"/>
        </w:rPr>
        <w:t xml:space="preserve"> </w:t>
      </w:r>
    </w:p>
    <w:p w:rsidR="00EE1770" w:rsidRPr="004836DE" w:rsidRDefault="004836DE" w:rsidP="004836DE">
      <w:pPr>
        <w:spacing w:before="100" w:beforeAutospacing="1" w:after="100" w:afterAutospacing="1"/>
        <w:rPr>
          <w:szCs w:val="24"/>
        </w:rPr>
      </w:pPr>
      <w:r w:rsidRPr="004836DE">
        <w:rPr>
          <w:b/>
          <w:bCs/>
          <w:szCs w:val="24"/>
        </w:rPr>
        <w:t>Styrets innstilling: Vedtas</w:t>
      </w:r>
    </w:p>
    <w:p w:rsidR="00EE1770" w:rsidRPr="00EE1770" w:rsidRDefault="00EE1770" w:rsidP="00EE1770">
      <w:pPr>
        <w:rPr>
          <w:b/>
          <w:bCs/>
          <w:szCs w:val="24"/>
        </w:rPr>
      </w:pPr>
    </w:p>
    <w:p w:rsidR="00EE1770" w:rsidRPr="005B1A84" w:rsidRDefault="00EE1770" w:rsidP="007D1A77"/>
    <w:p w:rsidR="004836DE" w:rsidRDefault="004836DE" w:rsidP="006F6FF5">
      <w:pPr>
        <w:pStyle w:val="Overskrift1"/>
      </w:pPr>
    </w:p>
    <w:p w:rsidR="004836DE" w:rsidRDefault="004836DE" w:rsidP="004836DE"/>
    <w:p w:rsidR="004836DE" w:rsidRPr="004836DE" w:rsidRDefault="004836DE" w:rsidP="004836DE"/>
    <w:p w:rsidR="004836DE" w:rsidRDefault="004836DE" w:rsidP="006F6FF5">
      <w:pPr>
        <w:pStyle w:val="Overskrift1"/>
      </w:pPr>
    </w:p>
    <w:p w:rsidR="004836DE" w:rsidRDefault="004836DE" w:rsidP="006F6FF5">
      <w:pPr>
        <w:pStyle w:val="Overskrift1"/>
      </w:pPr>
    </w:p>
    <w:p w:rsidR="003511D0" w:rsidRDefault="003511D0" w:rsidP="003511D0">
      <w:pPr>
        <w:rPr>
          <w:color w:val="FF0000"/>
          <w:szCs w:val="24"/>
        </w:rPr>
      </w:pPr>
    </w:p>
    <w:p w:rsidR="004836DE" w:rsidRDefault="004836DE" w:rsidP="003511D0">
      <w:pPr>
        <w:rPr>
          <w:color w:val="FF0000"/>
          <w:szCs w:val="24"/>
        </w:rPr>
      </w:pPr>
    </w:p>
    <w:p w:rsidR="004836DE" w:rsidRDefault="004836DE" w:rsidP="003511D0">
      <w:pPr>
        <w:rPr>
          <w:color w:val="FF0000"/>
          <w:szCs w:val="24"/>
        </w:rPr>
      </w:pPr>
    </w:p>
    <w:p w:rsidR="004836DE" w:rsidRPr="005B1A84" w:rsidRDefault="004836DE" w:rsidP="004836DE">
      <w:pPr>
        <w:pStyle w:val="Overskrift1"/>
      </w:pPr>
      <w:r w:rsidRPr="005B1A84">
        <w:lastRenderedPageBreak/>
        <w:t>SAK 6: ARBEIDSMÅL FOR 2021</w:t>
      </w:r>
    </w:p>
    <w:p w:rsidR="004836DE" w:rsidRDefault="004836DE" w:rsidP="003511D0">
      <w:pPr>
        <w:rPr>
          <w:color w:val="FF0000"/>
          <w:szCs w:val="24"/>
        </w:rPr>
      </w:pPr>
    </w:p>
    <w:p w:rsidR="004836DE" w:rsidRPr="005B1A84" w:rsidRDefault="004836DE" w:rsidP="003511D0">
      <w:pPr>
        <w:rPr>
          <w:color w:val="FF0000"/>
          <w:szCs w:val="24"/>
        </w:rPr>
      </w:pPr>
    </w:p>
    <w:p w:rsidR="00534B7E" w:rsidRPr="005B1A84" w:rsidRDefault="00534B7E" w:rsidP="005142FB">
      <w:pPr>
        <w:jc w:val="both"/>
        <w:rPr>
          <w:b/>
        </w:rPr>
      </w:pPr>
      <w:r w:rsidRPr="005B1A84">
        <w:rPr>
          <w:b/>
        </w:rPr>
        <w:t>Politisk arbeid fremover</w:t>
      </w:r>
    </w:p>
    <w:p w:rsidR="00257615" w:rsidRPr="005B1A84" w:rsidRDefault="00257615" w:rsidP="005142FB">
      <w:pPr>
        <w:jc w:val="both"/>
      </w:pPr>
      <w:r w:rsidRPr="005B1A84">
        <w:t>Utvikle organisasjonen for å:</w:t>
      </w:r>
    </w:p>
    <w:p w:rsidR="00534B7E" w:rsidRPr="005B1A84" w:rsidRDefault="003F49E0" w:rsidP="005142FB">
      <w:pPr>
        <w:jc w:val="both"/>
      </w:pPr>
      <w:r w:rsidRPr="005B1A84">
        <w:t>Få ø</w:t>
      </w:r>
      <w:r w:rsidR="00004DFD" w:rsidRPr="005B1A84">
        <w:t>kt aktivitet</w:t>
      </w:r>
    </w:p>
    <w:p w:rsidR="00257615" w:rsidRPr="005B1A84" w:rsidRDefault="00257615" w:rsidP="005142FB">
      <w:pPr>
        <w:jc w:val="both"/>
      </w:pPr>
      <w:r w:rsidRPr="005B1A84">
        <w:t xml:space="preserve">Øke deltakelsen i løpende politiske prosesser </w:t>
      </w:r>
    </w:p>
    <w:p w:rsidR="00004DFD" w:rsidRPr="005B1A84" w:rsidRDefault="00004DFD" w:rsidP="005142FB">
      <w:pPr>
        <w:jc w:val="both"/>
      </w:pPr>
      <w:r w:rsidRPr="005B1A84">
        <w:t>Legge en plan for å nå nye og gamle medlemmer</w:t>
      </w:r>
    </w:p>
    <w:p w:rsidR="00004DFD" w:rsidRPr="005B1A84" w:rsidRDefault="00004DFD" w:rsidP="005142FB">
      <w:pPr>
        <w:jc w:val="both"/>
      </w:pPr>
      <w:r w:rsidRPr="005B1A84">
        <w:t>Fokus på boligpolitikk</w:t>
      </w:r>
      <w:r w:rsidR="00257615" w:rsidRPr="005B1A84">
        <w:t xml:space="preserve"> for unge</w:t>
      </w:r>
    </w:p>
    <w:p w:rsidR="00257615" w:rsidRPr="005B1A84" w:rsidRDefault="00A03B3E" w:rsidP="005142FB">
      <w:pPr>
        <w:jc w:val="both"/>
      </w:pPr>
      <w:r w:rsidRPr="005B1A84">
        <w:t>Kommunikasjonsstrategi og kommunikasjon</w:t>
      </w:r>
      <w:r w:rsidR="004972FC" w:rsidRPr="005B1A84">
        <w:t xml:space="preserve"> ansvarlig</w:t>
      </w:r>
      <w:r w:rsidR="00EB0BFD" w:rsidRPr="005B1A84">
        <w:t xml:space="preserve"> må stort fokus</w:t>
      </w:r>
    </w:p>
    <w:p w:rsidR="00EB0BFD" w:rsidRPr="005B1A84" w:rsidRDefault="00EB0BFD" w:rsidP="005142FB">
      <w:pPr>
        <w:jc w:val="both"/>
      </w:pPr>
      <w:r w:rsidRPr="005B1A84">
        <w:t>Fremme programmet og politisk plattform</w:t>
      </w:r>
    </w:p>
    <w:p w:rsidR="007350B0" w:rsidRPr="005B1A84" w:rsidRDefault="007350B0" w:rsidP="005142FB">
      <w:pPr>
        <w:jc w:val="both"/>
      </w:pPr>
      <w:r w:rsidRPr="005B1A84">
        <w:t>Jobbe for regjeringsskifte ved stortingsvalget</w:t>
      </w:r>
    </w:p>
    <w:p w:rsidR="00AB28FC" w:rsidRPr="005B1A84" w:rsidRDefault="00AB28FC" w:rsidP="00B259FA">
      <w:pPr>
        <w:rPr>
          <w:b/>
          <w:szCs w:val="24"/>
        </w:rPr>
      </w:pPr>
    </w:p>
    <w:p w:rsidR="000D04D7" w:rsidRPr="005B1A84" w:rsidRDefault="000D04D7" w:rsidP="005142FB">
      <w:pPr>
        <w:jc w:val="both"/>
        <w:rPr>
          <w:b/>
          <w:szCs w:val="24"/>
        </w:rPr>
      </w:pPr>
      <w:r w:rsidRPr="005B1A84">
        <w:rPr>
          <w:b/>
          <w:szCs w:val="24"/>
        </w:rPr>
        <w:t>Medlemsverving</w:t>
      </w:r>
    </w:p>
    <w:p w:rsidR="00B74CE7" w:rsidRPr="005B1A84" w:rsidRDefault="00D37162" w:rsidP="00E75503">
      <w:pPr>
        <w:pStyle w:val="Listeavsnitt"/>
        <w:numPr>
          <w:ilvl w:val="0"/>
          <w:numId w:val="5"/>
        </w:numPr>
        <w:jc w:val="both"/>
        <w:rPr>
          <w:rFonts w:ascii="Times New Roman" w:hAnsi="Times New Roman"/>
          <w:sz w:val="24"/>
          <w:szCs w:val="24"/>
        </w:rPr>
      </w:pPr>
      <w:r w:rsidRPr="005B1A84">
        <w:rPr>
          <w:rFonts w:ascii="Times New Roman" w:hAnsi="Times New Roman"/>
          <w:sz w:val="24"/>
          <w:szCs w:val="24"/>
        </w:rPr>
        <w:t>55</w:t>
      </w:r>
      <w:r w:rsidR="00CF3A0C" w:rsidRPr="005B1A84">
        <w:rPr>
          <w:rFonts w:ascii="Times New Roman" w:hAnsi="Times New Roman"/>
          <w:sz w:val="24"/>
          <w:szCs w:val="24"/>
        </w:rPr>
        <w:t xml:space="preserve"> nye medlemmer</w:t>
      </w: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DF0F13">
      <w:pPr>
        <w:pStyle w:val="Overskrift1"/>
      </w:pPr>
    </w:p>
    <w:p w:rsidR="004836DE" w:rsidRDefault="004836DE" w:rsidP="004836DE"/>
    <w:p w:rsidR="004836DE" w:rsidRDefault="004836DE" w:rsidP="004836DE"/>
    <w:p w:rsidR="004836DE" w:rsidRPr="004836DE" w:rsidRDefault="004836DE" w:rsidP="004836DE"/>
    <w:p w:rsidR="004836DE" w:rsidRDefault="004836DE" w:rsidP="00DF0F13">
      <w:pPr>
        <w:pStyle w:val="Overskrift1"/>
      </w:pPr>
    </w:p>
    <w:p w:rsidR="004836DE" w:rsidRDefault="004836DE" w:rsidP="00DF0F13">
      <w:pPr>
        <w:pStyle w:val="Overskrift1"/>
      </w:pPr>
    </w:p>
    <w:p w:rsidR="00DF0F13" w:rsidRDefault="00DF0F13" w:rsidP="00775D0D"/>
    <w:p w:rsidR="004836DE" w:rsidRPr="005B1A84" w:rsidRDefault="004836DE" w:rsidP="00775D0D"/>
    <w:p w:rsidR="00DF0F13" w:rsidRPr="005B1A84" w:rsidRDefault="00DF0F13" w:rsidP="00775D0D"/>
    <w:p w:rsidR="004836DE" w:rsidRPr="005B1A84" w:rsidRDefault="004836DE" w:rsidP="004836DE">
      <w:pPr>
        <w:pStyle w:val="Overskrift1"/>
        <w:rPr>
          <w:sz w:val="24"/>
          <w:szCs w:val="24"/>
        </w:rPr>
      </w:pPr>
      <w:r w:rsidRPr="005B1A84">
        <w:lastRenderedPageBreak/>
        <w:t>SAK 7: BUDSJETT FOR 2020:</w:t>
      </w:r>
    </w:p>
    <w:p w:rsidR="004836DE" w:rsidRDefault="004836DE" w:rsidP="00775D0D"/>
    <w:p w:rsidR="004836DE" w:rsidRDefault="004836DE" w:rsidP="00775D0D"/>
    <w:p w:rsidR="00775D0D" w:rsidRPr="005B1A84" w:rsidRDefault="00775D0D" w:rsidP="00775D0D">
      <w:r w:rsidRPr="005B1A84">
        <w:t xml:space="preserve">Forslag til </w:t>
      </w:r>
      <w:r w:rsidRPr="005B1A84">
        <w:rPr>
          <w:b/>
        </w:rPr>
        <w:t>Budsjett 202</w:t>
      </w:r>
      <w:r w:rsidR="00A569E4" w:rsidRPr="005B1A84">
        <w:rPr>
          <w:b/>
        </w:rPr>
        <w:t>1</w:t>
      </w:r>
    </w:p>
    <w:p w:rsidR="00775D0D" w:rsidRDefault="00775D0D" w:rsidP="00775D0D">
      <w:pPr>
        <w:rPr>
          <w:b/>
        </w:rPr>
      </w:pPr>
    </w:p>
    <w:tbl>
      <w:tblPr>
        <w:tblW w:w="8931" w:type="dxa"/>
        <w:tblCellMar>
          <w:left w:w="70" w:type="dxa"/>
          <w:right w:w="70" w:type="dxa"/>
        </w:tblCellMar>
        <w:tblLook w:val="04A0" w:firstRow="1" w:lastRow="0" w:firstColumn="1" w:lastColumn="0" w:noHBand="0" w:noVBand="1"/>
      </w:tblPr>
      <w:tblGrid>
        <w:gridCol w:w="616"/>
        <w:gridCol w:w="815"/>
        <w:gridCol w:w="1431"/>
        <w:gridCol w:w="146"/>
        <w:gridCol w:w="1619"/>
        <w:gridCol w:w="1431"/>
        <w:gridCol w:w="1431"/>
        <w:gridCol w:w="1442"/>
      </w:tblGrid>
      <w:tr w:rsidR="004408D5" w:rsidTr="004408D5">
        <w:trPr>
          <w:trHeight w:val="300"/>
        </w:trPr>
        <w:tc>
          <w:tcPr>
            <w:tcW w:w="616" w:type="dxa"/>
            <w:noWrap/>
            <w:vAlign w:val="bottom"/>
            <w:hideMark/>
          </w:tcPr>
          <w:p w:rsidR="004408D5" w:rsidRDefault="004408D5" w:rsidP="004408D5">
            <w:pPr>
              <w:rPr>
                <w:sz w:val="20"/>
              </w:rPr>
            </w:pPr>
          </w:p>
        </w:tc>
        <w:tc>
          <w:tcPr>
            <w:tcW w:w="4011" w:type="dxa"/>
            <w:gridSpan w:val="4"/>
            <w:noWrap/>
            <w:vAlign w:val="bottom"/>
            <w:hideMark/>
          </w:tcPr>
          <w:p w:rsidR="004408D5" w:rsidRDefault="004408D5" w:rsidP="004408D5">
            <w:pPr>
              <w:spacing w:after="160" w:line="256" w:lineRule="auto"/>
              <w:rPr>
                <w:sz w:val="20"/>
              </w:rPr>
            </w:pPr>
          </w:p>
        </w:tc>
        <w:tc>
          <w:tcPr>
            <w:tcW w:w="1431" w:type="dxa"/>
            <w:noWrap/>
            <w:vAlign w:val="bottom"/>
          </w:tcPr>
          <w:p w:rsidR="004408D5" w:rsidRDefault="004408D5" w:rsidP="004408D5">
            <w:pPr>
              <w:spacing w:line="256" w:lineRule="auto"/>
              <w:jc w:val="right"/>
              <w:rPr>
                <w:b/>
                <w:bCs/>
                <w:color w:val="000000"/>
                <w:sz w:val="18"/>
                <w:szCs w:val="18"/>
              </w:rPr>
            </w:pPr>
            <w:r>
              <w:rPr>
                <w:b/>
                <w:bCs/>
                <w:color w:val="000000"/>
                <w:sz w:val="18"/>
                <w:szCs w:val="18"/>
              </w:rPr>
              <w:t>Regnskap 2019</w:t>
            </w:r>
          </w:p>
        </w:tc>
        <w:tc>
          <w:tcPr>
            <w:tcW w:w="1431" w:type="dxa"/>
            <w:noWrap/>
            <w:vAlign w:val="bottom"/>
            <w:hideMark/>
          </w:tcPr>
          <w:p w:rsidR="004408D5" w:rsidRDefault="004408D5" w:rsidP="004408D5">
            <w:pPr>
              <w:spacing w:line="256" w:lineRule="auto"/>
              <w:jc w:val="right"/>
              <w:rPr>
                <w:b/>
                <w:bCs/>
                <w:color w:val="000000"/>
                <w:sz w:val="18"/>
                <w:szCs w:val="18"/>
              </w:rPr>
            </w:pPr>
            <w:r>
              <w:rPr>
                <w:b/>
                <w:bCs/>
                <w:color w:val="000000"/>
                <w:sz w:val="18"/>
                <w:szCs w:val="18"/>
              </w:rPr>
              <w:t>Regnskap 2020</w:t>
            </w:r>
          </w:p>
        </w:tc>
        <w:tc>
          <w:tcPr>
            <w:tcW w:w="1442" w:type="dxa"/>
            <w:vAlign w:val="bottom"/>
            <w:hideMark/>
          </w:tcPr>
          <w:p w:rsidR="004408D5" w:rsidRDefault="004408D5" w:rsidP="004408D5">
            <w:pPr>
              <w:spacing w:line="256" w:lineRule="auto"/>
              <w:jc w:val="center"/>
              <w:rPr>
                <w:b/>
                <w:bCs/>
                <w:color w:val="000000"/>
                <w:sz w:val="18"/>
                <w:szCs w:val="18"/>
              </w:rPr>
            </w:pPr>
            <w:r>
              <w:rPr>
                <w:b/>
                <w:bCs/>
                <w:color w:val="000000"/>
                <w:sz w:val="18"/>
                <w:szCs w:val="18"/>
              </w:rPr>
              <w:t>Budsjett 202</w:t>
            </w:r>
            <w:r w:rsidR="000746ED">
              <w:rPr>
                <w:b/>
                <w:bCs/>
                <w:color w:val="000000"/>
                <w:sz w:val="18"/>
                <w:szCs w:val="18"/>
              </w:rPr>
              <w:t>1</w:t>
            </w: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Driftsinntekter</w:t>
            </w:r>
          </w:p>
        </w:tc>
        <w:tc>
          <w:tcPr>
            <w:tcW w:w="1431" w:type="dxa"/>
            <w:noWrap/>
            <w:vAlign w:val="bottom"/>
          </w:tcPr>
          <w:p w:rsidR="004408D5" w:rsidRDefault="004408D5" w:rsidP="004408D5">
            <w:pPr>
              <w:rPr>
                <w:b/>
                <w:bCs/>
                <w:sz w:val="18"/>
                <w:szCs w:val="18"/>
              </w:rPr>
            </w:pPr>
          </w:p>
        </w:tc>
        <w:tc>
          <w:tcPr>
            <w:tcW w:w="1431" w:type="dxa"/>
            <w:noWrap/>
            <w:vAlign w:val="bottom"/>
            <w:hideMark/>
          </w:tcPr>
          <w:p w:rsidR="004408D5" w:rsidRDefault="004408D5" w:rsidP="004408D5">
            <w:pPr>
              <w:spacing w:line="256" w:lineRule="auto"/>
              <w:rPr>
                <w:sz w:val="20"/>
              </w:rPr>
            </w:pPr>
          </w:p>
        </w:tc>
        <w:tc>
          <w:tcPr>
            <w:tcW w:w="1442" w:type="dxa"/>
            <w:vAlign w:val="bottom"/>
          </w:tcPr>
          <w:p w:rsidR="004408D5" w:rsidRDefault="004408D5" w:rsidP="004408D5">
            <w:pPr>
              <w:spacing w:line="256" w:lineRule="auto"/>
              <w:jc w:val="right"/>
              <w:rPr>
                <w:sz w:val="18"/>
                <w:szCs w:val="18"/>
              </w:rPr>
            </w:pP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3001</w:t>
            </w:r>
          </w:p>
        </w:tc>
        <w:tc>
          <w:tcPr>
            <w:tcW w:w="4011" w:type="dxa"/>
            <w:gridSpan w:val="4"/>
            <w:noWrap/>
            <w:vAlign w:val="bottom"/>
            <w:hideMark/>
          </w:tcPr>
          <w:p w:rsidR="004408D5" w:rsidRDefault="004408D5" w:rsidP="004408D5">
            <w:pPr>
              <w:spacing w:line="256" w:lineRule="auto"/>
              <w:rPr>
                <w:sz w:val="18"/>
                <w:szCs w:val="18"/>
              </w:rPr>
            </w:pPr>
            <w:proofErr w:type="spellStart"/>
            <w:r>
              <w:rPr>
                <w:sz w:val="18"/>
                <w:szCs w:val="18"/>
              </w:rPr>
              <w:t>Medlemskontigenter</w:t>
            </w:r>
            <w:proofErr w:type="spellEnd"/>
          </w:p>
        </w:tc>
        <w:tc>
          <w:tcPr>
            <w:tcW w:w="1431" w:type="dxa"/>
            <w:noWrap/>
            <w:vAlign w:val="bottom"/>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25 328</w:t>
            </w:r>
          </w:p>
        </w:tc>
        <w:tc>
          <w:tcPr>
            <w:tcW w:w="1431" w:type="dxa"/>
            <w:noWrap/>
            <w:vAlign w:val="bottom"/>
            <w:hideMark/>
          </w:tcPr>
          <w:p w:rsidR="004408D5" w:rsidRDefault="004408D5" w:rsidP="004408D5">
            <w:pPr>
              <w:spacing w:line="256" w:lineRule="auto"/>
              <w:jc w:val="right"/>
              <w:rPr>
                <w:rFonts w:eastAsiaTheme="minorHAnsi"/>
                <w:color w:val="000000"/>
                <w:sz w:val="18"/>
                <w:szCs w:val="18"/>
                <w:lang w:eastAsia="en-US"/>
              </w:rPr>
            </w:pPr>
            <w:r>
              <w:rPr>
                <w:rFonts w:eastAsiaTheme="minorHAnsi"/>
                <w:color w:val="000000"/>
                <w:sz w:val="18"/>
                <w:szCs w:val="18"/>
                <w:lang w:eastAsia="en-US"/>
              </w:rPr>
              <w:t>17 514</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20 000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3002</w:t>
            </w:r>
          </w:p>
        </w:tc>
        <w:tc>
          <w:tcPr>
            <w:tcW w:w="4011" w:type="dxa"/>
            <w:gridSpan w:val="4"/>
            <w:noWrap/>
            <w:vAlign w:val="bottom"/>
            <w:hideMark/>
          </w:tcPr>
          <w:p w:rsidR="004408D5" w:rsidRDefault="004408D5" w:rsidP="004408D5">
            <w:pPr>
              <w:spacing w:line="256" w:lineRule="auto"/>
              <w:rPr>
                <w:sz w:val="18"/>
                <w:szCs w:val="18"/>
              </w:rPr>
            </w:pPr>
            <w:r>
              <w:rPr>
                <w:sz w:val="18"/>
                <w:szCs w:val="18"/>
              </w:rPr>
              <w:t>Andre inntekter</w:t>
            </w:r>
          </w:p>
        </w:tc>
        <w:tc>
          <w:tcPr>
            <w:tcW w:w="1431" w:type="dxa"/>
            <w:noWrap/>
            <w:vAlign w:val="bottom"/>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34 555</w:t>
            </w:r>
          </w:p>
        </w:tc>
        <w:tc>
          <w:tcPr>
            <w:tcW w:w="1431" w:type="dxa"/>
            <w:noWrap/>
            <w:vAlign w:val="bottom"/>
            <w:hideMark/>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6 199</w:t>
            </w:r>
          </w:p>
        </w:tc>
        <w:tc>
          <w:tcPr>
            <w:tcW w:w="1442" w:type="dxa"/>
            <w:vAlign w:val="bottom"/>
          </w:tcPr>
          <w:p w:rsidR="004408D5" w:rsidRDefault="000746ED" w:rsidP="004408D5">
            <w:pPr>
              <w:spacing w:line="256" w:lineRule="auto"/>
              <w:jc w:val="right"/>
              <w:rPr>
                <w:sz w:val="18"/>
                <w:szCs w:val="18"/>
              </w:rPr>
            </w:pPr>
            <w:r>
              <w:rPr>
                <w:sz w:val="18"/>
                <w:szCs w:val="18"/>
              </w:rPr>
              <w:t>5 000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3100</w:t>
            </w:r>
          </w:p>
        </w:tc>
        <w:tc>
          <w:tcPr>
            <w:tcW w:w="4011" w:type="dxa"/>
            <w:gridSpan w:val="4"/>
            <w:noWrap/>
            <w:vAlign w:val="bottom"/>
            <w:hideMark/>
          </w:tcPr>
          <w:p w:rsidR="004408D5" w:rsidRDefault="004408D5" w:rsidP="004408D5">
            <w:pPr>
              <w:spacing w:line="256" w:lineRule="auto"/>
              <w:rPr>
                <w:sz w:val="18"/>
                <w:szCs w:val="18"/>
              </w:rPr>
            </w:pPr>
            <w:r>
              <w:rPr>
                <w:sz w:val="18"/>
                <w:szCs w:val="18"/>
              </w:rPr>
              <w:t>Salgsinntekt handelsvarer, avgiftsfri</w:t>
            </w:r>
          </w:p>
        </w:tc>
        <w:tc>
          <w:tcPr>
            <w:tcW w:w="1431" w:type="dxa"/>
            <w:noWrap/>
            <w:vAlign w:val="bottom"/>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0</w:t>
            </w:r>
          </w:p>
        </w:tc>
        <w:tc>
          <w:tcPr>
            <w:tcW w:w="1431" w:type="dxa"/>
            <w:noWrap/>
            <w:vAlign w:val="bottom"/>
            <w:hideMark/>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0</w:t>
            </w:r>
          </w:p>
        </w:tc>
        <w:tc>
          <w:tcPr>
            <w:tcW w:w="1442" w:type="dxa"/>
            <w:vAlign w:val="bottom"/>
            <w:hideMark/>
          </w:tcPr>
          <w:p w:rsidR="004408D5" w:rsidRDefault="000746ED" w:rsidP="004408D5">
            <w:pPr>
              <w:spacing w:line="256" w:lineRule="auto"/>
              <w:jc w:val="right"/>
              <w:rPr>
                <w:sz w:val="18"/>
                <w:szCs w:val="18"/>
              </w:rPr>
            </w:pPr>
            <w:r>
              <w:rPr>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3401</w:t>
            </w:r>
          </w:p>
        </w:tc>
        <w:tc>
          <w:tcPr>
            <w:tcW w:w="4011" w:type="dxa"/>
            <w:gridSpan w:val="4"/>
            <w:noWrap/>
            <w:vAlign w:val="bottom"/>
            <w:hideMark/>
          </w:tcPr>
          <w:p w:rsidR="004408D5" w:rsidRDefault="004408D5" w:rsidP="004408D5">
            <w:pPr>
              <w:spacing w:line="256" w:lineRule="auto"/>
              <w:rPr>
                <w:sz w:val="18"/>
                <w:szCs w:val="18"/>
              </w:rPr>
            </w:pPr>
            <w:r>
              <w:rPr>
                <w:sz w:val="18"/>
                <w:szCs w:val="18"/>
              </w:rPr>
              <w:t>Offentlig støtte</w:t>
            </w:r>
          </w:p>
        </w:tc>
        <w:tc>
          <w:tcPr>
            <w:tcW w:w="1431" w:type="dxa"/>
            <w:noWrap/>
            <w:vAlign w:val="bottom"/>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214 702</w:t>
            </w:r>
          </w:p>
        </w:tc>
        <w:tc>
          <w:tcPr>
            <w:tcW w:w="1431" w:type="dxa"/>
            <w:noWrap/>
            <w:vAlign w:val="bottom"/>
            <w:hideMark/>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120 646</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1</w:t>
            </w:r>
            <w:r w:rsidR="000746ED">
              <w:rPr>
                <w:color w:val="000000"/>
                <w:sz w:val="18"/>
                <w:szCs w:val="18"/>
              </w:rPr>
              <w:t>20</w:t>
            </w:r>
            <w:r>
              <w:rPr>
                <w:color w:val="000000"/>
                <w:sz w:val="18"/>
                <w:szCs w:val="18"/>
              </w:rPr>
              <w:t xml:space="preserve">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3901</w:t>
            </w:r>
          </w:p>
        </w:tc>
        <w:tc>
          <w:tcPr>
            <w:tcW w:w="4011" w:type="dxa"/>
            <w:gridSpan w:val="4"/>
            <w:noWrap/>
            <w:vAlign w:val="bottom"/>
            <w:hideMark/>
          </w:tcPr>
          <w:p w:rsidR="004408D5" w:rsidRDefault="004408D5" w:rsidP="004408D5">
            <w:pPr>
              <w:spacing w:line="256" w:lineRule="auto"/>
              <w:rPr>
                <w:sz w:val="18"/>
                <w:szCs w:val="18"/>
              </w:rPr>
            </w:pPr>
            <w:r>
              <w:rPr>
                <w:sz w:val="18"/>
                <w:szCs w:val="18"/>
              </w:rPr>
              <w:t>Støtte valgkamp</w:t>
            </w:r>
          </w:p>
        </w:tc>
        <w:tc>
          <w:tcPr>
            <w:tcW w:w="1431" w:type="dxa"/>
            <w:noWrap/>
            <w:vAlign w:val="bottom"/>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70 000</w:t>
            </w:r>
          </w:p>
        </w:tc>
        <w:tc>
          <w:tcPr>
            <w:tcW w:w="1431" w:type="dxa"/>
            <w:noWrap/>
            <w:vAlign w:val="bottom"/>
            <w:hideMark/>
          </w:tcPr>
          <w:p w:rsidR="004408D5" w:rsidRDefault="004408D5" w:rsidP="004408D5">
            <w:pPr>
              <w:spacing w:line="256" w:lineRule="auto"/>
              <w:jc w:val="right"/>
              <w:rPr>
                <w:rFonts w:eastAsiaTheme="minorHAnsi"/>
                <w:color w:val="000000"/>
                <w:sz w:val="18"/>
                <w:szCs w:val="18"/>
                <w:lang w:eastAsia="en-US"/>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10 000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3902</w:t>
            </w:r>
          </w:p>
        </w:tc>
        <w:tc>
          <w:tcPr>
            <w:tcW w:w="4011" w:type="dxa"/>
            <w:gridSpan w:val="4"/>
            <w:noWrap/>
            <w:vAlign w:val="bottom"/>
            <w:hideMark/>
          </w:tcPr>
          <w:p w:rsidR="004408D5" w:rsidRDefault="004408D5" w:rsidP="004408D5">
            <w:pPr>
              <w:spacing w:line="256" w:lineRule="auto"/>
              <w:rPr>
                <w:sz w:val="18"/>
                <w:szCs w:val="18"/>
              </w:rPr>
            </w:pPr>
            <w:r>
              <w:rPr>
                <w:sz w:val="18"/>
                <w:szCs w:val="18"/>
              </w:rPr>
              <w:t xml:space="preserve">Andre inntekter (salg av materiell, gaver </w:t>
            </w:r>
            <w:proofErr w:type="spellStart"/>
            <w:r>
              <w:rPr>
                <w:sz w:val="18"/>
                <w:szCs w:val="18"/>
              </w:rPr>
              <w:t>m.m</w:t>
            </w:r>
            <w:proofErr w:type="spellEnd"/>
            <w:r>
              <w:rPr>
                <w:sz w:val="18"/>
                <w:szCs w:val="18"/>
              </w:rPr>
              <w:t>)</w:t>
            </w:r>
          </w:p>
        </w:tc>
        <w:tc>
          <w:tcPr>
            <w:tcW w:w="1431" w:type="dxa"/>
            <w:noWrap/>
            <w:vAlign w:val="bottom"/>
          </w:tcPr>
          <w:p w:rsidR="004408D5" w:rsidRDefault="004408D5" w:rsidP="004408D5">
            <w:pPr>
              <w:spacing w:line="256" w:lineRule="auto"/>
              <w:jc w:val="right"/>
              <w:rPr>
                <w:sz w:val="18"/>
                <w:szCs w:val="18"/>
              </w:rPr>
            </w:pPr>
            <w:r>
              <w:rPr>
                <w:sz w:val="18"/>
                <w:szCs w:val="18"/>
              </w:rPr>
              <w:t>0</w:t>
            </w:r>
          </w:p>
        </w:tc>
        <w:tc>
          <w:tcPr>
            <w:tcW w:w="1431" w:type="dxa"/>
            <w:noWrap/>
            <w:vAlign w:val="bottom"/>
            <w:hideMark/>
          </w:tcPr>
          <w:p w:rsidR="004408D5" w:rsidRDefault="004408D5" w:rsidP="004408D5">
            <w:pPr>
              <w:spacing w:line="256" w:lineRule="auto"/>
              <w:jc w:val="right"/>
              <w:rPr>
                <w:sz w:val="18"/>
                <w:szCs w:val="18"/>
              </w:rPr>
            </w:pPr>
            <w:r>
              <w:rPr>
                <w:sz w:val="18"/>
                <w:szCs w:val="18"/>
              </w:rPr>
              <w:t>0</w:t>
            </w:r>
          </w:p>
        </w:tc>
        <w:tc>
          <w:tcPr>
            <w:tcW w:w="1442" w:type="dxa"/>
            <w:vAlign w:val="bottom"/>
            <w:hideMark/>
          </w:tcPr>
          <w:p w:rsidR="004408D5" w:rsidRDefault="004408D5" w:rsidP="004408D5">
            <w:pPr>
              <w:spacing w:line="256" w:lineRule="auto"/>
              <w:jc w:val="right"/>
              <w:rPr>
                <w:sz w:val="18"/>
                <w:szCs w:val="18"/>
              </w:rPr>
            </w:pPr>
            <w:r>
              <w:rPr>
                <w:sz w:val="18"/>
                <w:szCs w:val="18"/>
              </w:rPr>
              <w:t>0</w:t>
            </w: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Sum driftsinntekter</w:t>
            </w:r>
          </w:p>
        </w:tc>
        <w:tc>
          <w:tcPr>
            <w:tcW w:w="1431" w:type="dxa"/>
            <w:noWrap/>
            <w:vAlign w:val="bottom"/>
          </w:tcPr>
          <w:p w:rsidR="004408D5" w:rsidRDefault="004408D5" w:rsidP="004408D5">
            <w:pPr>
              <w:spacing w:line="256" w:lineRule="auto"/>
              <w:jc w:val="right"/>
              <w:rPr>
                <w:b/>
                <w:bCs/>
                <w:sz w:val="18"/>
                <w:szCs w:val="18"/>
              </w:rPr>
            </w:pPr>
            <w:r>
              <w:rPr>
                <w:b/>
                <w:bCs/>
                <w:color w:val="000000"/>
                <w:sz w:val="18"/>
                <w:szCs w:val="18"/>
              </w:rPr>
              <w:t>344 585</w:t>
            </w:r>
          </w:p>
        </w:tc>
        <w:tc>
          <w:tcPr>
            <w:tcW w:w="1431" w:type="dxa"/>
            <w:noWrap/>
            <w:vAlign w:val="bottom"/>
            <w:hideMark/>
          </w:tcPr>
          <w:p w:rsidR="004408D5" w:rsidRDefault="00486C18" w:rsidP="004408D5">
            <w:pPr>
              <w:spacing w:line="256" w:lineRule="auto"/>
              <w:jc w:val="right"/>
              <w:rPr>
                <w:b/>
                <w:bCs/>
                <w:color w:val="000000"/>
                <w:sz w:val="18"/>
                <w:szCs w:val="18"/>
              </w:rPr>
            </w:pPr>
            <w:r>
              <w:rPr>
                <w:b/>
                <w:bCs/>
                <w:color w:val="000000"/>
                <w:sz w:val="18"/>
                <w:szCs w:val="18"/>
              </w:rPr>
              <w:t>144 359</w:t>
            </w:r>
          </w:p>
        </w:tc>
        <w:tc>
          <w:tcPr>
            <w:tcW w:w="1442" w:type="dxa"/>
            <w:vAlign w:val="bottom"/>
            <w:hideMark/>
          </w:tcPr>
          <w:p w:rsidR="004408D5" w:rsidRDefault="004408D5" w:rsidP="004408D5">
            <w:pPr>
              <w:spacing w:line="256" w:lineRule="auto"/>
              <w:jc w:val="right"/>
              <w:rPr>
                <w:b/>
                <w:bCs/>
                <w:color w:val="000000"/>
                <w:sz w:val="18"/>
                <w:szCs w:val="18"/>
              </w:rPr>
            </w:pPr>
            <w:r>
              <w:rPr>
                <w:b/>
                <w:bCs/>
                <w:color w:val="000000"/>
                <w:sz w:val="18"/>
                <w:szCs w:val="18"/>
              </w:rPr>
              <w:t>1</w:t>
            </w:r>
            <w:r w:rsidR="000746ED">
              <w:rPr>
                <w:b/>
                <w:bCs/>
                <w:color w:val="000000"/>
                <w:sz w:val="18"/>
                <w:szCs w:val="18"/>
              </w:rPr>
              <w:t>55</w:t>
            </w:r>
            <w:r>
              <w:rPr>
                <w:b/>
                <w:bCs/>
                <w:color w:val="000000"/>
                <w:sz w:val="18"/>
                <w:szCs w:val="18"/>
              </w:rPr>
              <w:t xml:space="preserve"> 000</w:t>
            </w:r>
          </w:p>
        </w:tc>
      </w:tr>
      <w:tr w:rsidR="004408D5" w:rsidTr="0061714B">
        <w:trPr>
          <w:gridAfter w:val="4"/>
          <w:wAfter w:w="5923" w:type="dxa"/>
          <w:trHeight w:val="300"/>
        </w:trPr>
        <w:tc>
          <w:tcPr>
            <w:tcW w:w="1431" w:type="dxa"/>
            <w:gridSpan w:val="2"/>
            <w:noWrap/>
            <w:vAlign w:val="bottom"/>
            <w:hideMark/>
          </w:tcPr>
          <w:p w:rsidR="004408D5" w:rsidRDefault="004408D5" w:rsidP="004408D5">
            <w:pPr>
              <w:rPr>
                <w:b/>
                <w:bCs/>
                <w:color w:val="000000"/>
                <w:sz w:val="18"/>
                <w:szCs w:val="18"/>
              </w:rPr>
            </w:pPr>
          </w:p>
        </w:tc>
        <w:tc>
          <w:tcPr>
            <w:tcW w:w="1431" w:type="dxa"/>
            <w:noWrap/>
            <w:vAlign w:val="bottom"/>
            <w:hideMark/>
          </w:tcPr>
          <w:p w:rsidR="004408D5" w:rsidRDefault="004408D5" w:rsidP="004408D5">
            <w:pPr>
              <w:spacing w:line="256" w:lineRule="auto"/>
              <w:rPr>
                <w:sz w:val="20"/>
              </w:rPr>
            </w:pPr>
          </w:p>
        </w:tc>
        <w:tc>
          <w:tcPr>
            <w:tcW w:w="146" w:type="dxa"/>
          </w:tcPr>
          <w:p w:rsidR="004408D5" w:rsidRDefault="004408D5" w:rsidP="004408D5">
            <w:pPr>
              <w:spacing w:line="256" w:lineRule="auto"/>
              <w:jc w:val="right"/>
              <w:rPr>
                <w:sz w:val="18"/>
                <w:szCs w:val="18"/>
              </w:rPr>
            </w:pP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Driftsutgifter</w:t>
            </w:r>
          </w:p>
        </w:tc>
        <w:tc>
          <w:tcPr>
            <w:tcW w:w="1431" w:type="dxa"/>
            <w:noWrap/>
            <w:vAlign w:val="bottom"/>
            <w:hideMark/>
          </w:tcPr>
          <w:p w:rsidR="004408D5" w:rsidRDefault="004408D5" w:rsidP="004408D5">
            <w:pPr>
              <w:rPr>
                <w:b/>
                <w:bCs/>
                <w:sz w:val="18"/>
                <w:szCs w:val="18"/>
              </w:rPr>
            </w:pPr>
          </w:p>
        </w:tc>
        <w:tc>
          <w:tcPr>
            <w:tcW w:w="1431" w:type="dxa"/>
            <w:noWrap/>
            <w:vAlign w:val="bottom"/>
          </w:tcPr>
          <w:p w:rsidR="004408D5" w:rsidRDefault="004408D5" w:rsidP="004408D5">
            <w:pPr>
              <w:spacing w:line="256" w:lineRule="auto"/>
              <w:jc w:val="right"/>
              <w:rPr>
                <w:sz w:val="18"/>
                <w:szCs w:val="18"/>
              </w:rPr>
            </w:pPr>
          </w:p>
        </w:tc>
        <w:tc>
          <w:tcPr>
            <w:tcW w:w="1442" w:type="dxa"/>
          </w:tcPr>
          <w:p w:rsidR="004408D5" w:rsidRDefault="004408D5" w:rsidP="004408D5">
            <w:pPr>
              <w:spacing w:line="256" w:lineRule="auto"/>
              <w:jc w:val="right"/>
              <w:rPr>
                <w:sz w:val="18"/>
                <w:szCs w:val="18"/>
              </w:rPr>
            </w:pP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5905</w:t>
            </w:r>
          </w:p>
        </w:tc>
        <w:tc>
          <w:tcPr>
            <w:tcW w:w="4011" w:type="dxa"/>
            <w:gridSpan w:val="4"/>
            <w:noWrap/>
            <w:vAlign w:val="bottom"/>
            <w:hideMark/>
          </w:tcPr>
          <w:p w:rsidR="004408D5" w:rsidRDefault="004408D5" w:rsidP="004408D5">
            <w:pPr>
              <w:spacing w:line="256" w:lineRule="auto"/>
              <w:rPr>
                <w:sz w:val="18"/>
                <w:szCs w:val="18"/>
              </w:rPr>
            </w:pPr>
            <w:r>
              <w:rPr>
                <w:sz w:val="18"/>
                <w:szCs w:val="18"/>
              </w:rPr>
              <w:t>Gaver til ansatte, ikke fradragsberettiget</w:t>
            </w:r>
          </w:p>
        </w:tc>
        <w:tc>
          <w:tcPr>
            <w:tcW w:w="1431" w:type="dxa"/>
            <w:noWrap/>
            <w:vAlign w:val="bottom"/>
            <w:hideMark/>
          </w:tcPr>
          <w:p w:rsidR="004408D5" w:rsidRDefault="004408D5" w:rsidP="004408D5">
            <w:pPr>
              <w:spacing w:line="256" w:lineRule="auto"/>
              <w:jc w:val="right"/>
              <w:rPr>
                <w:sz w:val="18"/>
                <w:szCs w:val="18"/>
              </w:rPr>
            </w:pPr>
            <w:r>
              <w:rPr>
                <w:sz w:val="18"/>
                <w:szCs w:val="18"/>
              </w:rPr>
              <w:t>290</w:t>
            </w:r>
          </w:p>
        </w:tc>
        <w:tc>
          <w:tcPr>
            <w:tcW w:w="1431" w:type="dxa"/>
            <w:noWrap/>
            <w:vAlign w:val="bottom"/>
            <w:hideMark/>
          </w:tcPr>
          <w:p w:rsidR="004408D5" w:rsidRDefault="004408D5" w:rsidP="004408D5">
            <w:pPr>
              <w:spacing w:line="256" w:lineRule="auto"/>
              <w:jc w:val="right"/>
              <w:rPr>
                <w:sz w:val="18"/>
                <w:szCs w:val="18"/>
              </w:rPr>
            </w:pPr>
            <w:r>
              <w:rPr>
                <w:sz w:val="18"/>
                <w:szCs w:val="18"/>
              </w:rPr>
              <w:t>0</w:t>
            </w:r>
          </w:p>
        </w:tc>
        <w:tc>
          <w:tcPr>
            <w:tcW w:w="1442" w:type="dxa"/>
            <w:vAlign w:val="bottom"/>
            <w:hideMark/>
          </w:tcPr>
          <w:p w:rsidR="004408D5" w:rsidRDefault="004408D5" w:rsidP="004408D5">
            <w:pPr>
              <w:spacing w:line="256" w:lineRule="auto"/>
              <w:jc w:val="right"/>
              <w:rPr>
                <w:sz w:val="18"/>
                <w:szCs w:val="18"/>
              </w:rPr>
            </w:pPr>
            <w:r>
              <w:rPr>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6300</w:t>
            </w:r>
          </w:p>
        </w:tc>
        <w:tc>
          <w:tcPr>
            <w:tcW w:w="4011" w:type="dxa"/>
            <w:gridSpan w:val="4"/>
            <w:noWrap/>
            <w:vAlign w:val="bottom"/>
            <w:hideMark/>
          </w:tcPr>
          <w:p w:rsidR="004408D5" w:rsidRDefault="004408D5" w:rsidP="004408D5">
            <w:pPr>
              <w:spacing w:line="256" w:lineRule="auto"/>
              <w:rPr>
                <w:sz w:val="18"/>
                <w:szCs w:val="18"/>
              </w:rPr>
            </w:pPr>
            <w:r>
              <w:rPr>
                <w:sz w:val="18"/>
                <w:szCs w:val="18"/>
              </w:rPr>
              <w:t>Leie lokale</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27 785</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29 952</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28 000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6800</w:t>
            </w:r>
          </w:p>
        </w:tc>
        <w:tc>
          <w:tcPr>
            <w:tcW w:w="4011" w:type="dxa"/>
            <w:gridSpan w:val="4"/>
            <w:noWrap/>
            <w:vAlign w:val="bottom"/>
            <w:hideMark/>
          </w:tcPr>
          <w:p w:rsidR="004408D5" w:rsidRDefault="004408D5" w:rsidP="004408D5">
            <w:pPr>
              <w:spacing w:line="256" w:lineRule="auto"/>
              <w:rPr>
                <w:color w:val="000000"/>
                <w:sz w:val="18"/>
                <w:szCs w:val="18"/>
              </w:rPr>
            </w:pPr>
            <w:r>
              <w:rPr>
                <w:color w:val="000000"/>
                <w:sz w:val="18"/>
                <w:szCs w:val="18"/>
              </w:rPr>
              <w:t>Kontorrekvisita</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151</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500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6803</w:t>
            </w:r>
          </w:p>
        </w:tc>
        <w:tc>
          <w:tcPr>
            <w:tcW w:w="4011" w:type="dxa"/>
            <w:gridSpan w:val="4"/>
            <w:noWrap/>
            <w:vAlign w:val="bottom"/>
            <w:hideMark/>
          </w:tcPr>
          <w:p w:rsidR="004408D5" w:rsidRDefault="004408D5" w:rsidP="004408D5">
            <w:pPr>
              <w:spacing w:line="256" w:lineRule="auto"/>
              <w:rPr>
                <w:sz w:val="18"/>
                <w:szCs w:val="18"/>
              </w:rPr>
            </w:pPr>
            <w:r>
              <w:rPr>
                <w:sz w:val="18"/>
                <w:szCs w:val="18"/>
              </w:rPr>
              <w:t>Småanskaffelser</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50</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6804</w:t>
            </w:r>
          </w:p>
        </w:tc>
        <w:tc>
          <w:tcPr>
            <w:tcW w:w="4011" w:type="dxa"/>
            <w:gridSpan w:val="4"/>
            <w:noWrap/>
            <w:vAlign w:val="bottom"/>
            <w:hideMark/>
          </w:tcPr>
          <w:p w:rsidR="004408D5" w:rsidRDefault="004408D5" w:rsidP="004408D5">
            <w:pPr>
              <w:spacing w:line="256" w:lineRule="auto"/>
              <w:rPr>
                <w:sz w:val="18"/>
                <w:szCs w:val="18"/>
              </w:rPr>
            </w:pPr>
            <w:r>
              <w:rPr>
                <w:sz w:val="18"/>
                <w:szCs w:val="18"/>
              </w:rPr>
              <w:t>Data</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2 235</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2 385</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2 500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6809</w:t>
            </w:r>
          </w:p>
        </w:tc>
        <w:tc>
          <w:tcPr>
            <w:tcW w:w="4011" w:type="dxa"/>
            <w:gridSpan w:val="4"/>
            <w:noWrap/>
            <w:vAlign w:val="bottom"/>
            <w:hideMark/>
          </w:tcPr>
          <w:p w:rsidR="004408D5" w:rsidRDefault="004408D5" w:rsidP="004408D5">
            <w:pPr>
              <w:spacing w:line="256" w:lineRule="auto"/>
              <w:rPr>
                <w:sz w:val="18"/>
                <w:szCs w:val="18"/>
              </w:rPr>
            </w:pPr>
            <w:r>
              <w:rPr>
                <w:sz w:val="18"/>
                <w:szCs w:val="18"/>
              </w:rPr>
              <w:t>Diverse utgifter</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20 127</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21 191</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20 000</w:t>
            </w:r>
          </w:p>
        </w:tc>
      </w:tr>
      <w:tr w:rsidR="00810C66" w:rsidTr="004408D5">
        <w:trPr>
          <w:trHeight w:val="300"/>
        </w:trPr>
        <w:tc>
          <w:tcPr>
            <w:tcW w:w="616" w:type="dxa"/>
            <w:noWrap/>
            <w:vAlign w:val="bottom"/>
          </w:tcPr>
          <w:p w:rsidR="00810C66" w:rsidRDefault="00810C66" w:rsidP="004408D5">
            <w:pPr>
              <w:spacing w:line="256" w:lineRule="auto"/>
              <w:rPr>
                <w:sz w:val="18"/>
                <w:szCs w:val="18"/>
              </w:rPr>
            </w:pPr>
            <w:r>
              <w:rPr>
                <w:sz w:val="18"/>
                <w:szCs w:val="18"/>
              </w:rPr>
              <w:t>6860</w:t>
            </w:r>
          </w:p>
        </w:tc>
        <w:tc>
          <w:tcPr>
            <w:tcW w:w="4011" w:type="dxa"/>
            <w:gridSpan w:val="4"/>
            <w:noWrap/>
            <w:vAlign w:val="bottom"/>
          </w:tcPr>
          <w:p w:rsidR="00810C66" w:rsidRDefault="00810C66" w:rsidP="004408D5">
            <w:pPr>
              <w:spacing w:line="256" w:lineRule="auto"/>
              <w:rPr>
                <w:sz w:val="18"/>
                <w:szCs w:val="18"/>
              </w:rPr>
            </w:pPr>
            <w:r>
              <w:rPr>
                <w:sz w:val="18"/>
                <w:szCs w:val="18"/>
              </w:rPr>
              <w:t>Møte, kurs, oppdatering ol</w:t>
            </w:r>
          </w:p>
        </w:tc>
        <w:tc>
          <w:tcPr>
            <w:tcW w:w="1431" w:type="dxa"/>
            <w:noWrap/>
            <w:vAlign w:val="bottom"/>
          </w:tcPr>
          <w:p w:rsidR="00810C66" w:rsidRDefault="00810C66" w:rsidP="004408D5">
            <w:pPr>
              <w:spacing w:line="256" w:lineRule="auto"/>
              <w:jc w:val="right"/>
              <w:rPr>
                <w:color w:val="000000"/>
                <w:sz w:val="18"/>
                <w:szCs w:val="18"/>
              </w:rPr>
            </w:pPr>
            <w:r>
              <w:rPr>
                <w:color w:val="000000"/>
                <w:sz w:val="18"/>
                <w:szCs w:val="18"/>
              </w:rPr>
              <w:t>0</w:t>
            </w:r>
          </w:p>
        </w:tc>
        <w:tc>
          <w:tcPr>
            <w:tcW w:w="1431" w:type="dxa"/>
            <w:noWrap/>
            <w:vAlign w:val="bottom"/>
          </w:tcPr>
          <w:p w:rsidR="00810C66" w:rsidRDefault="00810C66" w:rsidP="004408D5">
            <w:pPr>
              <w:spacing w:line="256" w:lineRule="auto"/>
              <w:jc w:val="right"/>
              <w:rPr>
                <w:color w:val="000000"/>
                <w:sz w:val="18"/>
                <w:szCs w:val="18"/>
              </w:rPr>
            </w:pPr>
            <w:r>
              <w:rPr>
                <w:color w:val="000000"/>
                <w:sz w:val="18"/>
                <w:szCs w:val="18"/>
              </w:rPr>
              <w:t>0</w:t>
            </w:r>
          </w:p>
        </w:tc>
        <w:tc>
          <w:tcPr>
            <w:tcW w:w="1442" w:type="dxa"/>
            <w:vAlign w:val="bottom"/>
          </w:tcPr>
          <w:p w:rsidR="00810C66" w:rsidRDefault="00810C66" w:rsidP="004408D5">
            <w:pPr>
              <w:spacing w:line="256" w:lineRule="auto"/>
              <w:jc w:val="right"/>
              <w:rPr>
                <w:color w:val="000000"/>
                <w:sz w:val="18"/>
                <w:szCs w:val="18"/>
              </w:rPr>
            </w:pPr>
            <w:r>
              <w:rPr>
                <w:color w:val="000000"/>
                <w:sz w:val="18"/>
                <w:szCs w:val="18"/>
              </w:rPr>
              <w:t>5 000</w:t>
            </w:r>
          </w:p>
        </w:tc>
      </w:tr>
      <w:tr w:rsidR="004408D5" w:rsidTr="004408D5">
        <w:trPr>
          <w:trHeight w:val="300"/>
        </w:trPr>
        <w:tc>
          <w:tcPr>
            <w:tcW w:w="616" w:type="dxa"/>
            <w:noWrap/>
            <w:vAlign w:val="bottom"/>
            <w:hideMark/>
          </w:tcPr>
          <w:p w:rsidR="004408D5" w:rsidRDefault="00810C66" w:rsidP="004408D5">
            <w:pPr>
              <w:spacing w:line="256" w:lineRule="auto"/>
              <w:rPr>
                <w:sz w:val="18"/>
                <w:szCs w:val="18"/>
              </w:rPr>
            </w:pPr>
            <w:r>
              <w:rPr>
                <w:sz w:val="18"/>
                <w:szCs w:val="18"/>
              </w:rPr>
              <w:t xml:space="preserve">     </w:t>
            </w:r>
            <w:r w:rsidR="004408D5">
              <w:rPr>
                <w:sz w:val="18"/>
                <w:szCs w:val="18"/>
              </w:rPr>
              <w:t>6940</w:t>
            </w:r>
          </w:p>
        </w:tc>
        <w:tc>
          <w:tcPr>
            <w:tcW w:w="4011" w:type="dxa"/>
            <w:gridSpan w:val="4"/>
            <w:noWrap/>
            <w:vAlign w:val="bottom"/>
            <w:hideMark/>
          </w:tcPr>
          <w:p w:rsidR="004408D5" w:rsidRDefault="004408D5" w:rsidP="004408D5">
            <w:pPr>
              <w:spacing w:line="256" w:lineRule="auto"/>
              <w:rPr>
                <w:sz w:val="18"/>
                <w:szCs w:val="18"/>
              </w:rPr>
            </w:pPr>
            <w:r>
              <w:rPr>
                <w:sz w:val="18"/>
                <w:szCs w:val="18"/>
              </w:rPr>
              <w:t>Porto</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256</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7301</w:t>
            </w:r>
          </w:p>
        </w:tc>
        <w:tc>
          <w:tcPr>
            <w:tcW w:w="4011" w:type="dxa"/>
            <w:gridSpan w:val="4"/>
            <w:noWrap/>
            <w:vAlign w:val="bottom"/>
            <w:hideMark/>
          </w:tcPr>
          <w:p w:rsidR="004408D5" w:rsidRDefault="004408D5" w:rsidP="004408D5">
            <w:pPr>
              <w:spacing w:line="256" w:lineRule="auto"/>
              <w:rPr>
                <w:sz w:val="18"/>
                <w:szCs w:val="18"/>
              </w:rPr>
            </w:pPr>
            <w:r>
              <w:rPr>
                <w:sz w:val="18"/>
                <w:szCs w:val="18"/>
              </w:rPr>
              <w:t>Reklame og annonser</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4 836</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7401</w:t>
            </w:r>
          </w:p>
        </w:tc>
        <w:tc>
          <w:tcPr>
            <w:tcW w:w="4011" w:type="dxa"/>
            <w:gridSpan w:val="4"/>
            <w:noWrap/>
            <w:vAlign w:val="bottom"/>
            <w:hideMark/>
          </w:tcPr>
          <w:p w:rsidR="004408D5" w:rsidRDefault="004408D5" w:rsidP="004408D5">
            <w:pPr>
              <w:spacing w:line="256" w:lineRule="auto"/>
              <w:rPr>
                <w:sz w:val="18"/>
                <w:szCs w:val="18"/>
              </w:rPr>
            </w:pPr>
            <w:r>
              <w:rPr>
                <w:sz w:val="18"/>
                <w:szCs w:val="18"/>
              </w:rPr>
              <w:t>Valgkamp</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212 794</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80 000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7500</w:t>
            </w:r>
          </w:p>
        </w:tc>
        <w:tc>
          <w:tcPr>
            <w:tcW w:w="4011" w:type="dxa"/>
            <w:gridSpan w:val="4"/>
            <w:noWrap/>
            <w:vAlign w:val="bottom"/>
            <w:hideMark/>
          </w:tcPr>
          <w:p w:rsidR="004408D5" w:rsidRDefault="004408D5" w:rsidP="004408D5">
            <w:pPr>
              <w:spacing w:line="256" w:lineRule="auto"/>
              <w:rPr>
                <w:sz w:val="18"/>
                <w:szCs w:val="18"/>
              </w:rPr>
            </w:pPr>
            <w:r>
              <w:rPr>
                <w:sz w:val="18"/>
                <w:szCs w:val="18"/>
              </w:rPr>
              <w:t>Forsikringspremie</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177</w:t>
            </w:r>
          </w:p>
        </w:tc>
        <w:tc>
          <w:tcPr>
            <w:tcW w:w="1431" w:type="dxa"/>
            <w:noWrap/>
            <w:vAlign w:val="bottom"/>
            <w:hideMark/>
          </w:tcPr>
          <w:p w:rsidR="004408D5" w:rsidRDefault="00486C18"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7600</w:t>
            </w:r>
          </w:p>
        </w:tc>
        <w:tc>
          <w:tcPr>
            <w:tcW w:w="4011" w:type="dxa"/>
            <w:gridSpan w:val="4"/>
            <w:noWrap/>
            <w:vAlign w:val="bottom"/>
            <w:hideMark/>
          </w:tcPr>
          <w:p w:rsidR="004408D5" w:rsidRDefault="004408D5" w:rsidP="004408D5">
            <w:pPr>
              <w:spacing w:line="256" w:lineRule="auto"/>
              <w:rPr>
                <w:sz w:val="18"/>
                <w:szCs w:val="18"/>
              </w:rPr>
            </w:pPr>
            <w:r>
              <w:rPr>
                <w:sz w:val="18"/>
                <w:szCs w:val="18"/>
              </w:rPr>
              <w:t>Bevilgninger/Gaver</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1 658</w:t>
            </w:r>
          </w:p>
        </w:tc>
        <w:tc>
          <w:tcPr>
            <w:tcW w:w="1431" w:type="dxa"/>
            <w:noWrap/>
            <w:vAlign w:val="bottom"/>
            <w:hideMark/>
          </w:tcPr>
          <w:p w:rsidR="004408D5" w:rsidRDefault="00486C18"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5 000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7702</w:t>
            </w:r>
          </w:p>
        </w:tc>
        <w:tc>
          <w:tcPr>
            <w:tcW w:w="4011" w:type="dxa"/>
            <w:gridSpan w:val="4"/>
            <w:noWrap/>
            <w:vAlign w:val="bottom"/>
            <w:hideMark/>
          </w:tcPr>
          <w:p w:rsidR="004408D5" w:rsidRDefault="004408D5" w:rsidP="004408D5">
            <w:pPr>
              <w:spacing w:line="256" w:lineRule="auto"/>
              <w:rPr>
                <w:sz w:val="18"/>
                <w:szCs w:val="18"/>
              </w:rPr>
            </w:pPr>
            <w:r>
              <w:rPr>
                <w:sz w:val="18"/>
                <w:szCs w:val="18"/>
              </w:rPr>
              <w:t>Årsmøte</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0</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2 635</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 xml:space="preserve">    </w:t>
            </w:r>
            <w:r w:rsidR="000746ED">
              <w:rPr>
                <w:color w:val="000000"/>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7703</w:t>
            </w:r>
          </w:p>
        </w:tc>
        <w:tc>
          <w:tcPr>
            <w:tcW w:w="4011" w:type="dxa"/>
            <w:gridSpan w:val="4"/>
            <w:noWrap/>
            <w:vAlign w:val="bottom"/>
            <w:hideMark/>
          </w:tcPr>
          <w:p w:rsidR="004408D5" w:rsidRDefault="004408D5" w:rsidP="004408D5">
            <w:pPr>
              <w:spacing w:line="256" w:lineRule="auto"/>
              <w:rPr>
                <w:sz w:val="18"/>
                <w:szCs w:val="18"/>
              </w:rPr>
            </w:pPr>
            <w:r>
              <w:rPr>
                <w:sz w:val="18"/>
                <w:szCs w:val="18"/>
              </w:rPr>
              <w:t xml:space="preserve">Andre møter </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34 583</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57 786</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40 000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7770</w:t>
            </w:r>
          </w:p>
        </w:tc>
        <w:tc>
          <w:tcPr>
            <w:tcW w:w="4011" w:type="dxa"/>
            <w:gridSpan w:val="4"/>
            <w:noWrap/>
            <w:vAlign w:val="bottom"/>
            <w:hideMark/>
          </w:tcPr>
          <w:p w:rsidR="004408D5" w:rsidRDefault="004408D5" w:rsidP="004408D5">
            <w:pPr>
              <w:spacing w:line="256" w:lineRule="auto"/>
              <w:rPr>
                <w:sz w:val="18"/>
                <w:szCs w:val="18"/>
              </w:rPr>
            </w:pPr>
            <w:r>
              <w:rPr>
                <w:sz w:val="18"/>
                <w:szCs w:val="18"/>
              </w:rPr>
              <w:t>Bank- og kortgebyr</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956</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927</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1 000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7831</w:t>
            </w:r>
          </w:p>
        </w:tc>
        <w:tc>
          <w:tcPr>
            <w:tcW w:w="4011" w:type="dxa"/>
            <w:gridSpan w:val="4"/>
            <w:noWrap/>
            <w:vAlign w:val="bottom"/>
            <w:hideMark/>
          </w:tcPr>
          <w:p w:rsidR="004408D5" w:rsidRDefault="004408D5" w:rsidP="004408D5">
            <w:pPr>
              <w:spacing w:line="256" w:lineRule="auto"/>
              <w:rPr>
                <w:sz w:val="18"/>
                <w:szCs w:val="18"/>
              </w:rPr>
            </w:pPr>
            <w:r>
              <w:rPr>
                <w:sz w:val="18"/>
                <w:szCs w:val="18"/>
              </w:rPr>
              <w:t>Tap på fordring</w:t>
            </w:r>
          </w:p>
        </w:tc>
        <w:tc>
          <w:tcPr>
            <w:tcW w:w="1431" w:type="dxa"/>
            <w:noWrap/>
            <w:vAlign w:val="bottom"/>
          </w:tcPr>
          <w:p w:rsidR="004408D5" w:rsidRDefault="004408D5" w:rsidP="004408D5">
            <w:pPr>
              <w:spacing w:line="256" w:lineRule="auto"/>
              <w:jc w:val="right"/>
              <w:rPr>
                <w:color w:val="000000"/>
                <w:sz w:val="18"/>
                <w:szCs w:val="18"/>
              </w:rPr>
            </w:pPr>
            <w:r>
              <w:rPr>
                <w:color w:val="000000"/>
                <w:sz w:val="18"/>
                <w:szCs w:val="18"/>
              </w:rPr>
              <w:t>0</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0</w:t>
            </w:r>
          </w:p>
        </w:tc>
        <w:tc>
          <w:tcPr>
            <w:tcW w:w="1442" w:type="dxa"/>
            <w:vAlign w:val="bottom"/>
            <w:hideMark/>
          </w:tcPr>
          <w:p w:rsidR="004408D5" w:rsidRDefault="004408D5" w:rsidP="004408D5">
            <w:pPr>
              <w:spacing w:line="256" w:lineRule="auto"/>
              <w:jc w:val="right"/>
              <w:rPr>
                <w:color w:val="000000"/>
                <w:sz w:val="18"/>
                <w:szCs w:val="18"/>
              </w:rPr>
            </w:pPr>
            <w:r>
              <w:rPr>
                <w:color w:val="000000"/>
                <w:sz w:val="18"/>
                <w:szCs w:val="18"/>
              </w:rPr>
              <w:t>0</w:t>
            </w: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Sum driftsutgifter</w:t>
            </w:r>
          </w:p>
        </w:tc>
        <w:tc>
          <w:tcPr>
            <w:tcW w:w="1431" w:type="dxa"/>
            <w:noWrap/>
            <w:vAlign w:val="bottom"/>
          </w:tcPr>
          <w:p w:rsidR="004408D5" w:rsidRDefault="004408D5" w:rsidP="004408D5">
            <w:pPr>
              <w:spacing w:line="256" w:lineRule="auto"/>
              <w:jc w:val="right"/>
              <w:rPr>
                <w:b/>
                <w:bCs/>
                <w:color w:val="000000"/>
                <w:sz w:val="18"/>
                <w:szCs w:val="18"/>
              </w:rPr>
            </w:pPr>
            <w:r>
              <w:rPr>
                <w:b/>
                <w:bCs/>
                <w:color w:val="000000"/>
                <w:sz w:val="18"/>
                <w:szCs w:val="18"/>
              </w:rPr>
              <w:t>312 457</w:t>
            </w:r>
          </w:p>
        </w:tc>
        <w:tc>
          <w:tcPr>
            <w:tcW w:w="1431" w:type="dxa"/>
            <w:noWrap/>
            <w:vAlign w:val="bottom"/>
            <w:hideMark/>
          </w:tcPr>
          <w:p w:rsidR="004408D5" w:rsidRDefault="004408D5" w:rsidP="004408D5">
            <w:pPr>
              <w:spacing w:line="256" w:lineRule="auto"/>
              <w:jc w:val="right"/>
              <w:rPr>
                <w:b/>
                <w:bCs/>
                <w:color w:val="000000"/>
                <w:sz w:val="18"/>
                <w:szCs w:val="18"/>
              </w:rPr>
            </w:pPr>
            <w:r>
              <w:rPr>
                <w:b/>
                <w:bCs/>
                <w:color w:val="000000"/>
                <w:sz w:val="18"/>
                <w:szCs w:val="18"/>
              </w:rPr>
              <w:t>114 877</w:t>
            </w:r>
          </w:p>
        </w:tc>
        <w:tc>
          <w:tcPr>
            <w:tcW w:w="1442" w:type="dxa"/>
            <w:vAlign w:val="bottom"/>
            <w:hideMark/>
          </w:tcPr>
          <w:p w:rsidR="004408D5" w:rsidRDefault="004408D5" w:rsidP="004408D5">
            <w:pPr>
              <w:spacing w:line="256" w:lineRule="auto"/>
              <w:jc w:val="right"/>
              <w:rPr>
                <w:b/>
                <w:bCs/>
                <w:color w:val="000000"/>
                <w:sz w:val="18"/>
                <w:szCs w:val="18"/>
              </w:rPr>
            </w:pPr>
            <w:r>
              <w:rPr>
                <w:b/>
                <w:bCs/>
                <w:color w:val="000000"/>
                <w:sz w:val="18"/>
                <w:szCs w:val="18"/>
              </w:rPr>
              <w:t>1</w:t>
            </w:r>
            <w:r w:rsidR="00810C66">
              <w:rPr>
                <w:b/>
                <w:bCs/>
                <w:color w:val="000000"/>
                <w:sz w:val="18"/>
                <w:szCs w:val="18"/>
              </w:rPr>
              <w:t>82</w:t>
            </w:r>
            <w:r>
              <w:rPr>
                <w:b/>
                <w:bCs/>
                <w:color w:val="000000"/>
                <w:sz w:val="18"/>
                <w:szCs w:val="18"/>
              </w:rPr>
              <w:t xml:space="preserve"> 000</w:t>
            </w:r>
          </w:p>
        </w:tc>
      </w:tr>
      <w:tr w:rsidR="004408D5" w:rsidTr="0061714B">
        <w:trPr>
          <w:gridAfter w:val="4"/>
          <w:wAfter w:w="5923" w:type="dxa"/>
          <w:trHeight w:val="300"/>
        </w:trPr>
        <w:tc>
          <w:tcPr>
            <w:tcW w:w="1431" w:type="dxa"/>
            <w:gridSpan w:val="2"/>
            <w:noWrap/>
            <w:vAlign w:val="bottom"/>
            <w:hideMark/>
          </w:tcPr>
          <w:p w:rsidR="004408D5" w:rsidRDefault="004408D5" w:rsidP="004408D5">
            <w:pPr>
              <w:rPr>
                <w:b/>
                <w:bCs/>
                <w:color w:val="000000"/>
                <w:sz w:val="18"/>
                <w:szCs w:val="18"/>
              </w:rPr>
            </w:pPr>
          </w:p>
        </w:tc>
        <w:tc>
          <w:tcPr>
            <w:tcW w:w="1431" w:type="dxa"/>
            <w:noWrap/>
            <w:vAlign w:val="bottom"/>
            <w:hideMark/>
          </w:tcPr>
          <w:p w:rsidR="004408D5" w:rsidRDefault="004408D5" w:rsidP="004408D5">
            <w:pPr>
              <w:spacing w:line="256" w:lineRule="auto"/>
              <w:rPr>
                <w:sz w:val="20"/>
              </w:rPr>
            </w:pPr>
          </w:p>
        </w:tc>
        <w:tc>
          <w:tcPr>
            <w:tcW w:w="146" w:type="dxa"/>
          </w:tcPr>
          <w:p w:rsidR="004408D5" w:rsidRDefault="004408D5" w:rsidP="004408D5">
            <w:pPr>
              <w:spacing w:line="256" w:lineRule="auto"/>
              <w:jc w:val="right"/>
              <w:rPr>
                <w:sz w:val="18"/>
                <w:szCs w:val="18"/>
              </w:rPr>
            </w:pP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Driftsresultat</w:t>
            </w:r>
          </w:p>
        </w:tc>
        <w:tc>
          <w:tcPr>
            <w:tcW w:w="1431" w:type="dxa"/>
            <w:noWrap/>
            <w:vAlign w:val="bottom"/>
            <w:hideMark/>
          </w:tcPr>
          <w:p w:rsidR="004408D5" w:rsidRDefault="004408D5" w:rsidP="004408D5">
            <w:pPr>
              <w:spacing w:line="256" w:lineRule="auto"/>
              <w:jc w:val="right"/>
              <w:rPr>
                <w:b/>
                <w:bCs/>
                <w:color w:val="000000"/>
                <w:sz w:val="18"/>
                <w:szCs w:val="18"/>
              </w:rPr>
            </w:pPr>
            <w:r>
              <w:rPr>
                <w:b/>
                <w:bCs/>
                <w:color w:val="000000"/>
                <w:sz w:val="18"/>
                <w:szCs w:val="18"/>
              </w:rPr>
              <w:t>32</w:t>
            </w:r>
            <w:r w:rsidR="00810C66">
              <w:rPr>
                <w:b/>
                <w:bCs/>
                <w:color w:val="000000"/>
                <w:sz w:val="18"/>
                <w:szCs w:val="18"/>
              </w:rPr>
              <w:t> </w:t>
            </w:r>
            <w:r>
              <w:rPr>
                <w:b/>
                <w:bCs/>
                <w:color w:val="000000"/>
                <w:sz w:val="18"/>
                <w:szCs w:val="18"/>
              </w:rPr>
              <w:t>128</w:t>
            </w:r>
          </w:p>
        </w:tc>
        <w:tc>
          <w:tcPr>
            <w:tcW w:w="1431" w:type="dxa"/>
            <w:noWrap/>
            <w:vAlign w:val="bottom"/>
            <w:hideMark/>
          </w:tcPr>
          <w:p w:rsidR="004408D5" w:rsidRDefault="004408D5" w:rsidP="004408D5">
            <w:pPr>
              <w:spacing w:line="256" w:lineRule="auto"/>
              <w:jc w:val="right"/>
              <w:rPr>
                <w:b/>
                <w:bCs/>
                <w:color w:val="000000"/>
                <w:sz w:val="18"/>
                <w:szCs w:val="18"/>
              </w:rPr>
            </w:pPr>
            <w:r>
              <w:rPr>
                <w:b/>
                <w:bCs/>
                <w:color w:val="000000"/>
                <w:sz w:val="18"/>
                <w:szCs w:val="18"/>
              </w:rPr>
              <w:t>29</w:t>
            </w:r>
            <w:r w:rsidR="00810C66">
              <w:rPr>
                <w:b/>
                <w:bCs/>
                <w:color w:val="000000"/>
                <w:sz w:val="18"/>
                <w:szCs w:val="18"/>
              </w:rPr>
              <w:t> </w:t>
            </w:r>
            <w:r>
              <w:rPr>
                <w:b/>
                <w:bCs/>
                <w:color w:val="000000"/>
                <w:sz w:val="18"/>
                <w:szCs w:val="18"/>
              </w:rPr>
              <w:t>482</w:t>
            </w:r>
          </w:p>
        </w:tc>
        <w:tc>
          <w:tcPr>
            <w:tcW w:w="1442" w:type="dxa"/>
            <w:vAlign w:val="bottom"/>
            <w:hideMark/>
          </w:tcPr>
          <w:p w:rsidR="00810C66" w:rsidRDefault="00810C66" w:rsidP="00810C66">
            <w:pPr>
              <w:pStyle w:val="Listeavsnitt"/>
              <w:spacing w:line="256" w:lineRule="auto"/>
              <w:rPr>
                <w:b/>
                <w:bCs/>
                <w:color w:val="000000"/>
                <w:sz w:val="18"/>
                <w:szCs w:val="18"/>
              </w:rPr>
            </w:pPr>
          </w:p>
          <w:p w:rsidR="004408D5" w:rsidRPr="00810C66" w:rsidRDefault="00810C66" w:rsidP="00810C66">
            <w:pPr>
              <w:spacing w:line="256" w:lineRule="auto"/>
              <w:rPr>
                <w:b/>
                <w:bCs/>
                <w:color w:val="000000"/>
                <w:sz w:val="18"/>
                <w:szCs w:val="18"/>
              </w:rPr>
            </w:pPr>
            <w:r>
              <w:rPr>
                <w:b/>
                <w:bCs/>
                <w:color w:val="000000"/>
                <w:sz w:val="18"/>
                <w:szCs w:val="18"/>
              </w:rPr>
              <w:t xml:space="preserve">                </w:t>
            </w:r>
            <w:r w:rsidRPr="00810C66">
              <w:rPr>
                <w:b/>
                <w:bCs/>
                <w:color w:val="000000"/>
                <w:sz w:val="18"/>
                <w:szCs w:val="18"/>
              </w:rPr>
              <w:t>-27 000</w:t>
            </w:r>
          </w:p>
        </w:tc>
      </w:tr>
      <w:tr w:rsidR="004408D5" w:rsidTr="0061714B">
        <w:trPr>
          <w:gridAfter w:val="4"/>
          <w:wAfter w:w="5923" w:type="dxa"/>
          <w:trHeight w:val="300"/>
        </w:trPr>
        <w:tc>
          <w:tcPr>
            <w:tcW w:w="1431" w:type="dxa"/>
            <w:gridSpan w:val="2"/>
            <w:noWrap/>
            <w:vAlign w:val="bottom"/>
            <w:hideMark/>
          </w:tcPr>
          <w:p w:rsidR="004408D5" w:rsidRDefault="004408D5" w:rsidP="004408D5">
            <w:pPr>
              <w:rPr>
                <w:b/>
                <w:bCs/>
                <w:color w:val="000000"/>
                <w:sz w:val="18"/>
                <w:szCs w:val="18"/>
              </w:rPr>
            </w:pPr>
          </w:p>
        </w:tc>
        <w:tc>
          <w:tcPr>
            <w:tcW w:w="1431" w:type="dxa"/>
            <w:noWrap/>
            <w:vAlign w:val="bottom"/>
            <w:hideMark/>
          </w:tcPr>
          <w:p w:rsidR="004408D5" w:rsidRDefault="004408D5" w:rsidP="004408D5">
            <w:pPr>
              <w:spacing w:line="256" w:lineRule="auto"/>
              <w:rPr>
                <w:sz w:val="20"/>
              </w:rPr>
            </w:pPr>
          </w:p>
        </w:tc>
        <w:tc>
          <w:tcPr>
            <w:tcW w:w="146" w:type="dxa"/>
          </w:tcPr>
          <w:p w:rsidR="004408D5" w:rsidRDefault="004408D5" w:rsidP="004408D5">
            <w:pPr>
              <w:spacing w:line="256" w:lineRule="auto"/>
              <w:jc w:val="right"/>
              <w:rPr>
                <w:sz w:val="18"/>
                <w:szCs w:val="18"/>
              </w:rPr>
            </w:pP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Finansinntekt og finanskostnad, ekstraordinære poster</w:t>
            </w:r>
          </w:p>
        </w:tc>
        <w:tc>
          <w:tcPr>
            <w:tcW w:w="1431" w:type="dxa"/>
            <w:noWrap/>
            <w:vAlign w:val="bottom"/>
            <w:hideMark/>
          </w:tcPr>
          <w:p w:rsidR="004408D5" w:rsidRDefault="004408D5" w:rsidP="004408D5">
            <w:pPr>
              <w:rPr>
                <w:b/>
                <w:bCs/>
                <w:sz w:val="18"/>
                <w:szCs w:val="18"/>
              </w:rPr>
            </w:pPr>
          </w:p>
        </w:tc>
        <w:tc>
          <w:tcPr>
            <w:tcW w:w="1431" w:type="dxa"/>
            <w:noWrap/>
            <w:vAlign w:val="bottom"/>
          </w:tcPr>
          <w:p w:rsidR="004408D5" w:rsidRDefault="004408D5" w:rsidP="004408D5">
            <w:pPr>
              <w:spacing w:line="256" w:lineRule="auto"/>
              <w:jc w:val="right"/>
              <w:rPr>
                <w:sz w:val="18"/>
                <w:szCs w:val="18"/>
              </w:rPr>
            </w:pPr>
          </w:p>
        </w:tc>
        <w:tc>
          <w:tcPr>
            <w:tcW w:w="1442" w:type="dxa"/>
          </w:tcPr>
          <w:p w:rsidR="004408D5" w:rsidRDefault="004408D5" w:rsidP="004408D5">
            <w:pPr>
              <w:spacing w:line="256" w:lineRule="auto"/>
              <w:jc w:val="right"/>
              <w:rPr>
                <w:sz w:val="18"/>
                <w:szCs w:val="18"/>
              </w:rPr>
            </w:pP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8051</w:t>
            </w:r>
          </w:p>
        </w:tc>
        <w:tc>
          <w:tcPr>
            <w:tcW w:w="4011" w:type="dxa"/>
            <w:gridSpan w:val="4"/>
            <w:noWrap/>
            <w:vAlign w:val="bottom"/>
            <w:hideMark/>
          </w:tcPr>
          <w:p w:rsidR="004408D5" w:rsidRDefault="004408D5" w:rsidP="004408D5">
            <w:pPr>
              <w:spacing w:line="256" w:lineRule="auto"/>
              <w:rPr>
                <w:sz w:val="18"/>
                <w:szCs w:val="18"/>
              </w:rPr>
            </w:pPr>
            <w:r>
              <w:rPr>
                <w:sz w:val="18"/>
                <w:szCs w:val="18"/>
              </w:rPr>
              <w:t>Renteinntekt bankinnskudd</w:t>
            </w:r>
          </w:p>
        </w:tc>
        <w:tc>
          <w:tcPr>
            <w:tcW w:w="1431" w:type="dxa"/>
            <w:noWrap/>
            <w:vAlign w:val="bottom"/>
            <w:hideMark/>
          </w:tcPr>
          <w:p w:rsidR="004408D5" w:rsidRDefault="004408D5" w:rsidP="004408D5">
            <w:pPr>
              <w:spacing w:line="256" w:lineRule="auto"/>
              <w:jc w:val="right"/>
              <w:rPr>
                <w:sz w:val="18"/>
                <w:szCs w:val="18"/>
              </w:rPr>
            </w:pPr>
            <w:r>
              <w:rPr>
                <w:sz w:val="18"/>
                <w:szCs w:val="18"/>
              </w:rPr>
              <w:t>4321</w:t>
            </w:r>
          </w:p>
        </w:tc>
        <w:tc>
          <w:tcPr>
            <w:tcW w:w="1431" w:type="dxa"/>
            <w:noWrap/>
            <w:vAlign w:val="bottom"/>
            <w:hideMark/>
          </w:tcPr>
          <w:p w:rsidR="004408D5" w:rsidRDefault="004408D5" w:rsidP="004408D5">
            <w:pPr>
              <w:spacing w:line="256" w:lineRule="auto"/>
              <w:jc w:val="right"/>
              <w:rPr>
                <w:color w:val="000000"/>
                <w:sz w:val="18"/>
                <w:szCs w:val="18"/>
              </w:rPr>
            </w:pPr>
            <w:r>
              <w:rPr>
                <w:color w:val="000000"/>
                <w:sz w:val="18"/>
                <w:szCs w:val="18"/>
              </w:rPr>
              <w:t>2814</w:t>
            </w:r>
          </w:p>
        </w:tc>
        <w:tc>
          <w:tcPr>
            <w:tcW w:w="1442" w:type="dxa"/>
            <w:vAlign w:val="bottom"/>
            <w:hideMark/>
          </w:tcPr>
          <w:p w:rsidR="004408D5" w:rsidRDefault="000746ED" w:rsidP="004408D5">
            <w:pPr>
              <w:spacing w:line="256" w:lineRule="auto"/>
              <w:jc w:val="right"/>
              <w:rPr>
                <w:color w:val="000000"/>
                <w:sz w:val="18"/>
                <w:szCs w:val="18"/>
              </w:rPr>
            </w:pPr>
            <w:r>
              <w:rPr>
                <w:color w:val="000000"/>
                <w:sz w:val="18"/>
                <w:szCs w:val="18"/>
              </w:rPr>
              <w:t>3 000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8154</w:t>
            </w:r>
          </w:p>
        </w:tc>
        <w:tc>
          <w:tcPr>
            <w:tcW w:w="4011" w:type="dxa"/>
            <w:gridSpan w:val="4"/>
            <w:noWrap/>
            <w:vAlign w:val="bottom"/>
            <w:hideMark/>
          </w:tcPr>
          <w:p w:rsidR="004408D5" w:rsidRDefault="004408D5" w:rsidP="004408D5">
            <w:pPr>
              <w:spacing w:line="256" w:lineRule="auto"/>
              <w:rPr>
                <w:sz w:val="18"/>
                <w:szCs w:val="18"/>
              </w:rPr>
            </w:pPr>
            <w:r>
              <w:rPr>
                <w:sz w:val="18"/>
                <w:szCs w:val="18"/>
              </w:rPr>
              <w:t>Renter/provisjon kassekreditt</w:t>
            </w:r>
          </w:p>
        </w:tc>
        <w:tc>
          <w:tcPr>
            <w:tcW w:w="1431" w:type="dxa"/>
            <w:noWrap/>
            <w:vAlign w:val="bottom"/>
            <w:hideMark/>
          </w:tcPr>
          <w:p w:rsidR="004408D5" w:rsidRDefault="004408D5" w:rsidP="004408D5">
            <w:pPr>
              <w:spacing w:line="256" w:lineRule="auto"/>
              <w:jc w:val="right"/>
              <w:rPr>
                <w:sz w:val="18"/>
                <w:szCs w:val="18"/>
              </w:rPr>
            </w:pPr>
            <w:r>
              <w:rPr>
                <w:sz w:val="18"/>
                <w:szCs w:val="18"/>
              </w:rPr>
              <w:t>0</w:t>
            </w:r>
          </w:p>
        </w:tc>
        <w:tc>
          <w:tcPr>
            <w:tcW w:w="1431" w:type="dxa"/>
            <w:noWrap/>
            <w:vAlign w:val="bottom"/>
          </w:tcPr>
          <w:p w:rsidR="004408D5" w:rsidRDefault="00486C18" w:rsidP="004408D5">
            <w:pPr>
              <w:spacing w:line="256" w:lineRule="auto"/>
              <w:jc w:val="right"/>
              <w:rPr>
                <w:sz w:val="18"/>
                <w:szCs w:val="18"/>
              </w:rPr>
            </w:pPr>
            <w:r>
              <w:rPr>
                <w:sz w:val="18"/>
                <w:szCs w:val="18"/>
              </w:rPr>
              <w:t>0</w:t>
            </w:r>
          </w:p>
        </w:tc>
        <w:tc>
          <w:tcPr>
            <w:tcW w:w="1442" w:type="dxa"/>
            <w:vAlign w:val="bottom"/>
            <w:hideMark/>
          </w:tcPr>
          <w:p w:rsidR="004408D5" w:rsidRDefault="004408D5" w:rsidP="004408D5">
            <w:pPr>
              <w:spacing w:line="256" w:lineRule="auto"/>
              <w:jc w:val="right"/>
              <w:rPr>
                <w:sz w:val="18"/>
                <w:szCs w:val="18"/>
              </w:rPr>
            </w:pPr>
            <w:r>
              <w:rPr>
                <w:sz w:val="18"/>
                <w:szCs w:val="18"/>
              </w:rPr>
              <w:t>0</w:t>
            </w: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8140</w:t>
            </w:r>
          </w:p>
        </w:tc>
        <w:tc>
          <w:tcPr>
            <w:tcW w:w="4011" w:type="dxa"/>
            <w:gridSpan w:val="4"/>
            <w:noWrap/>
            <w:vAlign w:val="bottom"/>
            <w:hideMark/>
          </w:tcPr>
          <w:p w:rsidR="004408D5" w:rsidRDefault="004408D5" w:rsidP="004408D5">
            <w:pPr>
              <w:spacing w:line="256" w:lineRule="auto"/>
              <w:rPr>
                <w:sz w:val="18"/>
                <w:szCs w:val="18"/>
              </w:rPr>
            </w:pPr>
            <w:r>
              <w:rPr>
                <w:sz w:val="18"/>
                <w:szCs w:val="18"/>
              </w:rPr>
              <w:t>Gebyrer</w:t>
            </w:r>
          </w:p>
        </w:tc>
        <w:tc>
          <w:tcPr>
            <w:tcW w:w="1431" w:type="dxa"/>
            <w:noWrap/>
            <w:vAlign w:val="bottom"/>
            <w:hideMark/>
          </w:tcPr>
          <w:p w:rsidR="004408D5" w:rsidRDefault="004408D5" w:rsidP="004408D5">
            <w:pPr>
              <w:rPr>
                <w:sz w:val="18"/>
                <w:szCs w:val="18"/>
              </w:rPr>
            </w:pPr>
          </w:p>
        </w:tc>
        <w:tc>
          <w:tcPr>
            <w:tcW w:w="1431" w:type="dxa"/>
            <w:noWrap/>
            <w:vAlign w:val="bottom"/>
          </w:tcPr>
          <w:p w:rsidR="004408D5" w:rsidRDefault="004408D5" w:rsidP="004408D5">
            <w:pPr>
              <w:spacing w:line="256" w:lineRule="auto"/>
              <w:jc w:val="right"/>
              <w:rPr>
                <w:sz w:val="18"/>
                <w:szCs w:val="18"/>
              </w:rPr>
            </w:pPr>
          </w:p>
        </w:tc>
        <w:tc>
          <w:tcPr>
            <w:tcW w:w="1442" w:type="dxa"/>
            <w:vAlign w:val="bottom"/>
          </w:tcPr>
          <w:p w:rsidR="004408D5" w:rsidRDefault="004408D5" w:rsidP="004408D5">
            <w:pPr>
              <w:spacing w:line="256" w:lineRule="auto"/>
              <w:jc w:val="right"/>
              <w:rPr>
                <w:sz w:val="18"/>
                <w:szCs w:val="18"/>
              </w:rPr>
            </w:pPr>
          </w:p>
        </w:tc>
      </w:tr>
      <w:tr w:rsidR="004408D5" w:rsidTr="004408D5">
        <w:trPr>
          <w:trHeight w:val="300"/>
        </w:trPr>
        <w:tc>
          <w:tcPr>
            <w:tcW w:w="616" w:type="dxa"/>
            <w:noWrap/>
            <w:vAlign w:val="bottom"/>
            <w:hideMark/>
          </w:tcPr>
          <w:p w:rsidR="004408D5" w:rsidRDefault="004408D5" w:rsidP="004408D5">
            <w:pPr>
              <w:spacing w:line="256" w:lineRule="auto"/>
              <w:rPr>
                <w:sz w:val="18"/>
                <w:szCs w:val="18"/>
              </w:rPr>
            </w:pPr>
            <w:r>
              <w:rPr>
                <w:sz w:val="18"/>
                <w:szCs w:val="18"/>
              </w:rPr>
              <w:t>8202</w:t>
            </w:r>
          </w:p>
        </w:tc>
        <w:tc>
          <w:tcPr>
            <w:tcW w:w="4011" w:type="dxa"/>
            <w:gridSpan w:val="4"/>
            <w:noWrap/>
            <w:vAlign w:val="bottom"/>
            <w:hideMark/>
          </w:tcPr>
          <w:p w:rsidR="004408D5" w:rsidRDefault="004408D5" w:rsidP="004408D5">
            <w:pPr>
              <w:spacing w:line="256" w:lineRule="auto"/>
              <w:rPr>
                <w:sz w:val="18"/>
                <w:szCs w:val="18"/>
              </w:rPr>
            </w:pPr>
            <w:r>
              <w:rPr>
                <w:sz w:val="18"/>
                <w:szCs w:val="18"/>
              </w:rPr>
              <w:t>Tap på fordring</w:t>
            </w:r>
          </w:p>
        </w:tc>
        <w:tc>
          <w:tcPr>
            <w:tcW w:w="1431" w:type="dxa"/>
            <w:noWrap/>
            <w:vAlign w:val="bottom"/>
            <w:hideMark/>
          </w:tcPr>
          <w:p w:rsidR="004408D5" w:rsidRDefault="004408D5" w:rsidP="004408D5">
            <w:pPr>
              <w:rPr>
                <w:sz w:val="18"/>
                <w:szCs w:val="18"/>
              </w:rPr>
            </w:pPr>
          </w:p>
        </w:tc>
        <w:tc>
          <w:tcPr>
            <w:tcW w:w="1431" w:type="dxa"/>
            <w:noWrap/>
            <w:vAlign w:val="bottom"/>
          </w:tcPr>
          <w:p w:rsidR="004408D5" w:rsidRDefault="004408D5" w:rsidP="004408D5">
            <w:pPr>
              <w:spacing w:line="256" w:lineRule="auto"/>
              <w:jc w:val="right"/>
              <w:rPr>
                <w:sz w:val="18"/>
                <w:szCs w:val="18"/>
              </w:rPr>
            </w:pPr>
          </w:p>
        </w:tc>
        <w:tc>
          <w:tcPr>
            <w:tcW w:w="1442" w:type="dxa"/>
            <w:vAlign w:val="bottom"/>
          </w:tcPr>
          <w:p w:rsidR="004408D5" w:rsidRDefault="004408D5" w:rsidP="004408D5">
            <w:pPr>
              <w:spacing w:line="256" w:lineRule="auto"/>
              <w:jc w:val="right"/>
              <w:rPr>
                <w:sz w:val="18"/>
                <w:szCs w:val="18"/>
              </w:rPr>
            </w:pP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Sum finansinntekt og finanskostnad, ekstraord. poster</w:t>
            </w:r>
          </w:p>
        </w:tc>
        <w:tc>
          <w:tcPr>
            <w:tcW w:w="1431" w:type="dxa"/>
            <w:noWrap/>
            <w:vAlign w:val="bottom"/>
            <w:hideMark/>
          </w:tcPr>
          <w:p w:rsidR="004408D5" w:rsidRDefault="004408D5" w:rsidP="004408D5">
            <w:pPr>
              <w:spacing w:line="256" w:lineRule="auto"/>
              <w:jc w:val="right"/>
              <w:rPr>
                <w:b/>
                <w:bCs/>
                <w:sz w:val="18"/>
                <w:szCs w:val="18"/>
              </w:rPr>
            </w:pPr>
            <w:r>
              <w:rPr>
                <w:b/>
                <w:bCs/>
                <w:sz w:val="18"/>
                <w:szCs w:val="18"/>
              </w:rPr>
              <w:t>4321</w:t>
            </w:r>
          </w:p>
        </w:tc>
        <w:tc>
          <w:tcPr>
            <w:tcW w:w="1431" w:type="dxa"/>
            <w:noWrap/>
            <w:vAlign w:val="bottom"/>
            <w:hideMark/>
          </w:tcPr>
          <w:p w:rsidR="004408D5" w:rsidRDefault="00486C18" w:rsidP="004408D5">
            <w:pPr>
              <w:spacing w:line="256" w:lineRule="auto"/>
              <w:jc w:val="right"/>
              <w:rPr>
                <w:b/>
                <w:bCs/>
                <w:color w:val="000000"/>
                <w:sz w:val="18"/>
                <w:szCs w:val="18"/>
              </w:rPr>
            </w:pPr>
            <w:r>
              <w:rPr>
                <w:b/>
                <w:bCs/>
                <w:color w:val="000000"/>
                <w:sz w:val="18"/>
                <w:szCs w:val="18"/>
              </w:rPr>
              <w:t>2814</w:t>
            </w:r>
          </w:p>
        </w:tc>
        <w:tc>
          <w:tcPr>
            <w:tcW w:w="1442" w:type="dxa"/>
            <w:vAlign w:val="bottom"/>
            <w:hideMark/>
          </w:tcPr>
          <w:p w:rsidR="004408D5" w:rsidRDefault="000746ED" w:rsidP="004408D5">
            <w:pPr>
              <w:spacing w:line="256" w:lineRule="auto"/>
              <w:jc w:val="right"/>
              <w:rPr>
                <w:b/>
                <w:bCs/>
                <w:color w:val="000000"/>
                <w:sz w:val="18"/>
                <w:szCs w:val="18"/>
              </w:rPr>
            </w:pPr>
            <w:r>
              <w:rPr>
                <w:b/>
                <w:bCs/>
                <w:color w:val="000000"/>
                <w:sz w:val="18"/>
                <w:szCs w:val="18"/>
              </w:rPr>
              <w:t>3 0</w:t>
            </w:r>
            <w:r w:rsidR="004408D5">
              <w:rPr>
                <w:b/>
                <w:bCs/>
                <w:color w:val="000000"/>
                <w:sz w:val="18"/>
                <w:szCs w:val="18"/>
              </w:rPr>
              <w:t>00</w:t>
            </w:r>
          </w:p>
        </w:tc>
      </w:tr>
      <w:tr w:rsidR="004408D5" w:rsidTr="004408D5">
        <w:trPr>
          <w:trHeight w:val="300"/>
        </w:trPr>
        <w:tc>
          <w:tcPr>
            <w:tcW w:w="4627" w:type="dxa"/>
            <w:gridSpan w:val="5"/>
            <w:noWrap/>
            <w:vAlign w:val="bottom"/>
          </w:tcPr>
          <w:p w:rsidR="004408D5" w:rsidRDefault="004408D5" w:rsidP="004408D5">
            <w:pPr>
              <w:spacing w:line="256" w:lineRule="auto"/>
              <w:rPr>
                <w:b/>
                <w:bCs/>
                <w:sz w:val="18"/>
                <w:szCs w:val="18"/>
              </w:rPr>
            </w:pPr>
          </w:p>
        </w:tc>
        <w:tc>
          <w:tcPr>
            <w:tcW w:w="1431" w:type="dxa"/>
            <w:noWrap/>
            <w:vAlign w:val="bottom"/>
          </w:tcPr>
          <w:p w:rsidR="004408D5" w:rsidRDefault="004408D5" w:rsidP="004408D5">
            <w:pPr>
              <w:spacing w:line="256" w:lineRule="auto"/>
              <w:jc w:val="right"/>
              <w:rPr>
                <w:b/>
                <w:bCs/>
                <w:sz w:val="18"/>
                <w:szCs w:val="18"/>
              </w:rPr>
            </w:pPr>
          </w:p>
        </w:tc>
        <w:tc>
          <w:tcPr>
            <w:tcW w:w="1431" w:type="dxa"/>
            <w:noWrap/>
            <w:vAlign w:val="bottom"/>
          </w:tcPr>
          <w:p w:rsidR="004408D5" w:rsidRDefault="004408D5" w:rsidP="004408D5">
            <w:pPr>
              <w:spacing w:line="256" w:lineRule="auto"/>
              <w:jc w:val="right"/>
              <w:rPr>
                <w:b/>
                <w:bCs/>
                <w:color w:val="000000"/>
                <w:sz w:val="18"/>
                <w:szCs w:val="18"/>
              </w:rPr>
            </w:pPr>
          </w:p>
        </w:tc>
        <w:tc>
          <w:tcPr>
            <w:tcW w:w="1442" w:type="dxa"/>
            <w:vAlign w:val="bottom"/>
          </w:tcPr>
          <w:p w:rsidR="004408D5" w:rsidRDefault="004408D5" w:rsidP="004408D5">
            <w:pPr>
              <w:spacing w:line="256" w:lineRule="auto"/>
              <w:jc w:val="right"/>
              <w:rPr>
                <w:b/>
                <w:bCs/>
                <w:color w:val="000000"/>
                <w:sz w:val="18"/>
                <w:szCs w:val="18"/>
              </w:rPr>
            </w:pPr>
          </w:p>
        </w:tc>
      </w:tr>
      <w:tr w:rsidR="004408D5" w:rsidTr="004408D5">
        <w:trPr>
          <w:trHeight w:val="300"/>
        </w:trPr>
        <w:tc>
          <w:tcPr>
            <w:tcW w:w="4627" w:type="dxa"/>
            <w:gridSpan w:val="5"/>
            <w:noWrap/>
            <w:vAlign w:val="bottom"/>
            <w:hideMark/>
          </w:tcPr>
          <w:p w:rsidR="004408D5" w:rsidRDefault="004408D5" w:rsidP="004408D5">
            <w:pPr>
              <w:spacing w:line="256" w:lineRule="auto"/>
              <w:rPr>
                <w:b/>
                <w:bCs/>
                <w:sz w:val="18"/>
                <w:szCs w:val="18"/>
              </w:rPr>
            </w:pPr>
            <w:r>
              <w:rPr>
                <w:b/>
                <w:bCs/>
                <w:sz w:val="18"/>
                <w:szCs w:val="18"/>
              </w:rPr>
              <w:t>Resultat</w:t>
            </w:r>
          </w:p>
        </w:tc>
        <w:tc>
          <w:tcPr>
            <w:tcW w:w="1431" w:type="dxa"/>
            <w:noWrap/>
            <w:vAlign w:val="bottom"/>
            <w:hideMark/>
          </w:tcPr>
          <w:p w:rsidR="004408D5" w:rsidRDefault="004408D5" w:rsidP="004408D5">
            <w:pPr>
              <w:spacing w:line="256" w:lineRule="auto"/>
              <w:jc w:val="right"/>
              <w:rPr>
                <w:b/>
                <w:bCs/>
                <w:sz w:val="18"/>
                <w:szCs w:val="18"/>
              </w:rPr>
            </w:pPr>
            <w:r>
              <w:rPr>
                <w:b/>
                <w:bCs/>
                <w:sz w:val="18"/>
                <w:szCs w:val="18"/>
              </w:rPr>
              <w:t>36449</w:t>
            </w:r>
          </w:p>
        </w:tc>
        <w:tc>
          <w:tcPr>
            <w:tcW w:w="1431" w:type="dxa"/>
            <w:noWrap/>
            <w:vAlign w:val="bottom"/>
            <w:hideMark/>
          </w:tcPr>
          <w:p w:rsidR="004408D5" w:rsidRDefault="00486C18" w:rsidP="004408D5">
            <w:pPr>
              <w:spacing w:line="256" w:lineRule="auto"/>
              <w:jc w:val="right"/>
              <w:rPr>
                <w:b/>
                <w:bCs/>
                <w:color w:val="000000"/>
                <w:sz w:val="18"/>
                <w:szCs w:val="18"/>
              </w:rPr>
            </w:pPr>
            <w:r>
              <w:rPr>
                <w:b/>
                <w:bCs/>
                <w:color w:val="000000"/>
                <w:sz w:val="18"/>
                <w:szCs w:val="18"/>
              </w:rPr>
              <w:t>32 296</w:t>
            </w:r>
          </w:p>
        </w:tc>
        <w:tc>
          <w:tcPr>
            <w:tcW w:w="1442" w:type="dxa"/>
            <w:vAlign w:val="bottom"/>
            <w:hideMark/>
          </w:tcPr>
          <w:p w:rsidR="004408D5" w:rsidRDefault="007350B0" w:rsidP="004408D5">
            <w:pPr>
              <w:spacing w:line="256" w:lineRule="auto"/>
              <w:jc w:val="right"/>
              <w:rPr>
                <w:b/>
                <w:bCs/>
                <w:color w:val="000000"/>
                <w:sz w:val="18"/>
                <w:szCs w:val="18"/>
              </w:rPr>
            </w:pPr>
            <w:r>
              <w:rPr>
                <w:b/>
                <w:bCs/>
                <w:color w:val="000000"/>
                <w:sz w:val="18"/>
                <w:szCs w:val="18"/>
              </w:rPr>
              <w:t>24 000</w:t>
            </w:r>
            <w:r w:rsidR="004408D5">
              <w:rPr>
                <w:b/>
                <w:bCs/>
                <w:color w:val="000000"/>
                <w:sz w:val="18"/>
                <w:szCs w:val="18"/>
              </w:rPr>
              <w:t xml:space="preserve"> </w:t>
            </w:r>
          </w:p>
        </w:tc>
      </w:tr>
    </w:tbl>
    <w:p w:rsidR="004972FC" w:rsidRDefault="004972FC" w:rsidP="006F6FF5">
      <w:pPr>
        <w:pStyle w:val="Overskrift1"/>
      </w:pPr>
    </w:p>
    <w:p w:rsidR="0035113E" w:rsidRPr="00151154" w:rsidRDefault="0035113E" w:rsidP="006F6FF5">
      <w:pPr>
        <w:pStyle w:val="Overskrift1"/>
      </w:pPr>
      <w:r w:rsidRPr="00151154">
        <w:t>SAK 8: VALG AV TILLITSVALGTE</w:t>
      </w:r>
    </w:p>
    <w:p w:rsidR="0035113E" w:rsidRPr="00151154" w:rsidRDefault="0035113E">
      <w:pPr>
        <w:rPr>
          <w:b/>
          <w:szCs w:val="24"/>
          <w:u w:val="single"/>
        </w:rPr>
      </w:pPr>
    </w:p>
    <w:p w:rsidR="00FC048C" w:rsidRDefault="00FC048C" w:rsidP="00FC048C">
      <w:pPr>
        <w:rPr>
          <w:b/>
          <w:sz w:val="28"/>
          <w:szCs w:val="28"/>
        </w:rPr>
      </w:pPr>
      <w:r w:rsidRPr="00BF3F0F">
        <w:rPr>
          <w:b/>
          <w:sz w:val="28"/>
          <w:szCs w:val="28"/>
        </w:rPr>
        <w:t>Valg</w:t>
      </w:r>
      <w:r>
        <w:rPr>
          <w:b/>
          <w:sz w:val="28"/>
          <w:szCs w:val="28"/>
        </w:rPr>
        <w:t xml:space="preserve"> på</w:t>
      </w:r>
      <w:r w:rsidRPr="00BF3F0F">
        <w:rPr>
          <w:b/>
          <w:sz w:val="28"/>
          <w:szCs w:val="28"/>
        </w:rPr>
        <w:t xml:space="preserve"> Årsmøtet for Rana AP 20</w:t>
      </w:r>
      <w:r>
        <w:rPr>
          <w:b/>
          <w:sz w:val="28"/>
          <w:szCs w:val="28"/>
        </w:rPr>
        <w:t>21</w:t>
      </w:r>
    </w:p>
    <w:p w:rsidR="00FC048C" w:rsidRDefault="00FC048C" w:rsidP="00FC048C">
      <w:pPr>
        <w:rPr>
          <w:b/>
          <w:sz w:val="28"/>
          <w:szCs w:val="28"/>
        </w:rPr>
      </w:pPr>
      <w:r>
        <w:rPr>
          <w:b/>
          <w:sz w:val="28"/>
          <w:szCs w:val="28"/>
        </w:rPr>
        <w:t>Valgkomiteens forslag</w:t>
      </w:r>
    </w:p>
    <w:p w:rsidR="00FC048C" w:rsidRDefault="00FC048C" w:rsidP="00FC048C">
      <w:pPr>
        <w:rPr>
          <w:b/>
          <w:sz w:val="28"/>
          <w:szCs w:val="28"/>
        </w:rPr>
      </w:pPr>
    </w:p>
    <w:p w:rsidR="00FC048C" w:rsidRPr="00BF3F0F" w:rsidRDefault="00FC048C" w:rsidP="00FC048C">
      <w:pPr>
        <w:rPr>
          <w:b/>
        </w:rPr>
      </w:pPr>
      <w:r w:rsidRPr="00BF3F0F">
        <w:rPr>
          <w:b/>
        </w:rPr>
        <w:t>STYRET</w:t>
      </w:r>
    </w:p>
    <w:p w:rsidR="00FC048C" w:rsidRPr="00BF3F0F" w:rsidRDefault="00FC048C" w:rsidP="00FC048C">
      <w:r w:rsidRPr="00BF3F0F">
        <w:t>Leder</w:t>
      </w:r>
      <w:r>
        <w:tab/>
      </w:r>
      <w:r>
        <w:tab/>
      </w:r>
      <w:r>
        <w:tab/>
      </w:r>
      <w:r>
        <w:tab/>
      </w:r>
      <w:r>
        <w:tab/>
        <w:t>Lars Frøysa</w:t>
      </w:r>
      <w:r>
        <w:tab/>
      </w:r>
      <w:r>
        <w:tab/>
      </w:r>
      <w:r>
        <w:tab/>
        <w:t>2 år</w:t>
      </w:r>
      <w:r>
        <w:tab/>
        <w:t>Ny, tidl. nestleder.</w:t>
      </w:r>
    </w:p>
    <w:p w:rsidR="00FC048C" w:rsidRDefault="00FC048C" w:rsidP="00FC048C">
      <w:r>
        <w:t>Nestleder, kvinnekontakt</w:t>
      </w:r>
      <w:r>
        <w:tab/>
      </w:r>
      <w:r>
        <w:tab/>
        <w:t>Guro Nordlund</w:t>
      </w:r>
      <w:r>
        <w:tab/>
      </w:r>
      <w:r>
        <w:tab/>
        <w:t>1 år</w:t>
      </w:r>
      <w:r>
        <w:tab/>
        <w:t xml:space="preserve">Ny, tidl. </w:t>
      </w:r>
      <w:r>
        <w:t xml:space="preserve">Vara </w:t>
      </w:r>
    </w:p>
    <w:p w:rsidR="00FC048C" w:rsidRDefault="00FC048C" w:rsidP="00FC048C">
      <w:r>
        <w:t>Nestleder</w:t>
      </w:r>
      <w:r>
        <w:tab/>
      </w:r>
      <w:r>
        <w:tab/>
      </w:r>
      <w:r>
        <w:tab/>
      </w:r>
      <w:r>
        <w:tab/>
        <w:t xml:space="preserve">Eigil Espejord </w:t>
      </w:r>
      <w:proofErr w:type="spellStart"/>
      <w:r>
        <w:t>Dåbakk</w:t>
      </w:r>
      <w:proofErr w:type="spellEnd"/>
      <w:r>
        <w:tab/>
        <w:t>1 år</w:t>
      </w:r>
      <w:r>
        <w:tab/>
        <w:t>Ny</w:t>
      </w:r>
    </w:p>
    <w:p w:rsidR="00FC048C" w:rsidRDefault="00FC048C" w:rsidP="00FC048C">
      <w:r>
        <w:t>Sekretær</w:t>
      </w:r>
      <w:r>
        <w:tab/>
      </w:r>
      <w:r>
        <w:tab/>
      </w:r>
      <w:r>
        <w:tab/>
      </w:r>
      <w:r>
        <w:tab/>
        <w:t xml:space="preserve">Jimmy </w:t>
      </w:r>
      <w:proofErr w:type="spellStart"/>
      <w:r>
        <w:t>Losvik</w:t>
      </w:r>
      <w:proofErr w:type="spellEnd"/>
      <w:r>
        <w:tab/>
      </w:r>
      <w:r>
        <w:tab/>
      </w:r>
      <w:r>
        <w:tab/>
        <w:t>2 år</w:t>
      </w:r>
      <w:r>
        <w:tab/>
      </w:r>
      <w:proofErr w:type="spellStart"/>
      <w:r>
        <w:t>Gj.valg</w:t>
      </w:r>
      <w:proofErr w:type="spellEnd"/>
    </w:p>
    <w:p w:rsidR="00FC048C" w:rsidRDefault="00FC048C" w:rsidP="00FC048C">
      <w:r>
        <w:t>Kasserer</w:t>
      </w:r>
      <w:r>
        <w:tab/>
      </w:r>
      <w:r>
        <w:tab/>
      </w:r>
      <w:r>
        <w:tab/>
      </w:r>
      <w:r>
        <w:tab/>
        <w:t>Siv Westvik</w:t>
      </w:r>
      <w:r>
        <w:tab/>
      </w:r>
      <w:r>
        <w:tab/>
      </w:r>
      <w:r>
        <w:tab/>
        <w:t>1 år</w:t>
      </w:r>
      <w:r>
        <w:tab/>
        <w:t>Ikke på valg</w:t>
      </w:r>
    </w:p>
    <w:p w:rsidR="00FC048C" w:rsidRDefault="00FC048C" w:rsidP="00FC048C"/>
    <w:p w:rsidR="00FC048C" w:rsidRDefault="00FC048C" w:rsidP="00FC048C">
      <w:proofErr w:type="spellStart"/>
      <w:r>
        <w:t>Samepolitisk</w:t>
      </w:r>
      <w:proofErr w:type="spellEnd"/>
      <w:r>
        <w:t xml:space="preserve"> kontakt</w:t>
      </w:r>
      <w:r>
        <w:tab/>
      </w:r>
      <w:r>
        <w:tab/>
      </w:r>
      <w:r>
        <w:tab/>
      </w:r>
      <w:proofErr w:type="spellStart"/>
      <w:r>
        <w:t>Fransisca</w:t>
      </w:r>
      <w:proofErr w:type="spellEnd"/>
      <w:r>
        <w:t xml:space="preserve"> Kappfjell Herbst</w:t>
      </w:r>
      <w:r>
        <w:tab/>
        <w:t>1 år</w:t>
      </w:r>
      <w:r>
        <w:tab/>
      </w:r>
      <w:proofErr w:type="spellStart"/>
      <w:r>
        <w:t>Gj.valg</w:t>
      </w:r>
      <w:proofErr w:type="spellEnd"/>
    </w:p>
    <w:p w:rsidR="00FC048C" w:rsidRPr="00036343" w:rsidRDefault="00FC048C" w:rsidP="00FC048C">
      <w:r>
        <w:t>Studieleder</w:t>
      </w:r>
      <w:r>
        <w:tab/>
      </w:r>
      <w:r>
        <w:tab/>
      </w:r>
      <w:r>
        <w:tab/>
      </w:r>
      <w:r>
        <w:tab/>
        <w:t xml:space="preserve">Nils </w:t>
      </w:r>
      <w:proofErr w:type="spellStart"/>
      <w:r>
        <w:t>Notler</w:t>
      </w:r>
      <w:proofErr w:type="spellEnd"/>
      <w:r w:rsidRPr="00036343">
        <w:tab/>
      </w:r>
      <w:r>
        <w:tab/>
      </w:r>
      <w:r>
        <w:tab/>
      </w:r>
      <w:r w:rsidRPr="00036343">
        <w:t>1 år</w:t>
      </w:r>
      <w:r w:rsidRPr="00036343">
        <w:tab/>
      </w:r>
      <w:proofErr w:type="spellStart"/>
      <w:r>
        <w:t>Gj.valg</w:t>
      </w:r>
      <w:proofErr w:type="spellEnd"/>
      <w:r w:rsidRPr="00036343">
        <w:t xml:space="preserve"> </w:t>
      </w:r>
    </w:p>
    <w:p w:rsidR="00FC048C" w:rsidRPr="00036343" w:rsidRDefault="00FC048C" w:rsidP="00FC048C">
      <w:r>
        <w:t>Styremedlem</w:t>
      </w:r>
      <w:r>
        <w:tab/>
      </w:r>
      <w:r>
        <w:tab/>
      </w:r>
      <w:r>
        <w:tab/>
      </w:r>
      <w:r>
        <w:tab/>
        <w:t>Peter Eide Walseth</w:t>
      </w:r>
      <w:r>
        <w:tab/>
      </w:r>
      <w:r w:rsidRPr="00036343">
        <w:tab/>
        <w:t>1 år</w:t>
      </w:r>
      <w:r w:rsidRPr="00036343">
        <w:tab/>
      </w:r>
      <w:proofErr w:type="spellStart"/>
      <w:r>
        <w:t>Gj.valg</w:t>
      </w:r>
      <w:proofErr w:type="spellEnd"/>
    </w:p>
    <w:p w:rsidR="00FC048C" w:rsidRDefault="00FC048C" w:rsidP="00FC048C">
      <w:r>
        <w:t>Styremedlem</w:t>
      </w:r>
      <w:r>
        <w:tab/>
      </w:r>
      <w:r>
        <w:tab/>
      </w:r>
      <w:r>
        <w:tab/>
      </w:r>
      <w:r>
        <w:tab/>
      </w:r>
      <w:proofErr w:type="spellStart"/>
      <w:r>
        <w:t>Mhasen</w:t>
      </w:r>
      <w:proofErr w:type="spellEnd"/>
      <w:r>
        <w:t xml:space="preserve"> Ali</w:t>
      </w:r>
      <w:r>
        <w:tab/>
      </w:r>
      <w:r>
        <w:tab/>
      </w:r>
      <w:r>
        <w:tab/>
        <w:t>1 år</w:t>
      </w:r>
      <w:r>
        <w:tab/>
        <w:t>Ny</w:t>
      </w:r>
    </w:p>
    <w:p w:rsidR="00FC048C" w:rsidRDefault="00FC048C" w:rsidP="00FC048C">
      <w:pPr>
        <w:rPr>
          <w:i/>
        </w:rPr>
      </w:pPr>
      <w:r>
        <w:tab/>
      </w:r>
    </w:p>
    <w:p w:rsidR="00FC048C" w:rsidRDefault="00FC048C" w:rsidP="00FC048C">
      <w:r w:rsidRPr="00947295">
        <w:rPr>
          <w:i/>
        </w:rPr>
        <w:t>VARAMEDLEMMER</w:t>
      </w:r>
      <w:r>
        <w:rPr>
          <w:i/>
        </w:rPr>
        <w:t xml:space="preserve"> (4stk)</w:t>
      </w:r>
      <w:r>
        <w:rPr>
          <w:i/>
        </w:rPr>
        <w:tab/>
      </w:r>
      <w:r>
        <w:rPr>
          <w:i/>
        </w:rPr>
        <w:tab/>
      </w:r>
      <w:r w:rsidRPr="00CF5030">
        <w:t>1</w:t>
      </w:r>
      <w:r>
        <w:rPr>
          <w:i/>
        </w:rPr>
        <w:t>.</w:t>
      </w:r>
      <w:r w:rsidRPr="002818A1">
        <w:t xml:space="preserve"> </w:t>
      </w:r>
      <w:r>
        <w:t>Rikke Emilie Jacobsen</w:t>
      </w:r>
      <w:r>
        <w:tab/>
        <w:t>1 år</w:t>
      </w:r>
      <w:r>
        <w:tab/>
        <w:t>Ny</w:t>
      </w:r>
    </w:p>
    <w:p w:rsidR="00FC048C" w:rsidRPr="00EA7BC2" w:rsidRDefault="00FC048C" w:rsidP="00FC048C">
      <w:r>
        <w:t>(</w:t>
      </w:r>
      <w:proofErr w:type="spellStart"/>
      <w:r>
        <w:t>Nummeriske</w:t>
      </w:r>
      <w:proofErr w:type="spellEnd"/>
      <w:r>
        <w:t xml:space="preserve"> varamedlemmer)</w:t>
      </w:r>
      <w:r>
        <w:tab/>
        <w:t>2. Sturle Valla</w:t>
      </w:r>
      <w:r>
        <w:tab/>
      </w:r>
      <w:r>
        <w:tab/>
      </w:r>
      <w:r>
        <w:tab/>
        <w:t>1 år</w:t>
      </w:r>
      <w:r>
        <w:tab/>
        <w:t>Ny</w:t>
      </w:r>
    </w:p>
    <w:p w:rsidR="00FC048C" w:rsidRDefault="00FC048C" w:rsidP="00FC048C">
      <w:r>
        <w:tab/>
      </w:r>
      <w:r>
        <w:tab/>
      </w:r>
      <w:r>
        <w:tab/>
      </w:r>
      <w:r>
        <w:tab/>
      </w:r>
      <w:r>
        <w:tab/>
        <w:t xml:space="preserve">3. Ina Therese </w:t>
      </w:r>
      <w:proofErr w:type="spellStart"/>
      <w:r>
        <w:t>Trælnes</w:t>
      </w:r>
      <w:proofErr w:type="spellEnd"/>
      <w:r w:rsidRPr="00EF3C70">
        <w:tab/>
        <w:t>1 år</w:t>
      </w:r>
      <w:r w:rsidRPr="00EF3C70">
        <w:tab/>
      </w:r>
      <w:proofErr w:type="spellStart"/>
      <w:r>
        <w:t>Gj.valg</w:t>
      </w:r>
      <w:proofErr w:type="spellEnd"/>
      <w:r>
        <w:tab/>
      </w:r>
      <w:r>
        <w:tab/>
      </w:r>
      <w:r>
        <w:tab/>
      </w:r>
      <w:r>
        <w:tab/>
      </w:r>
      <w:r>
        <w:tab/>
      </w:r>
      <w:r>
        <w:tab/>
        <w:t>4. Tommy Nystad</w:t>
      </w:r>
      <w:r>
        <w:tab/>
      </w:r>
      <w:r>
        <w:tab/>
        <w:t>1 år</w:t>
      </w:r>
      <w:r>
        <w:tab/>
      </w:r>
      <w:proofErr w:type="spellStart"/>
      <w:r>
        <w:t>Gj.valg</w:t>
      </w:r>
      <w:proofErr w:type="spellEnd"/>
    </w:p>
    <w:p w:rsidR="00FC048C" w:rsidRPr="00EF3C70" w:rsidRDefault="00FC048C" w:rsidP="00FC048C">
      <w:r>
        <w:tab/>
      </w:r>
      <w:r>
        <w:tab/>
      </w:r>
      <w:r>
        <w:tab/>
      </w:r>
      <w:r>
        <w:tab/>
      </w:r>
      <w:r>
        <w:tab/>
      </w:r>
    </w:p>
    <w:p w:rsidR="00FC048C" w:rsidRPr="00947295" w:rsidRDefault="00FC048C" w:rsidP="00FC048C"/>
    <w:p w:rsidR="00FC048C" w:rsidRDefault="00FC048C" w:rsidP="00FC048C">
      <w:r>
        <w:rPr>
          <w:b/>
        </w:rPr>
        <w:t>REVISORER</w:t>
      </w:r>
      <w:r>
        <w:rPr>
          <w:i/>
        </w:rPr>
        <w:tab/>
      </w:r>
      <w:r>
        <w:rPr>
          <w:i/>
        </w:rPr>
        <w:tab/>
      </w:r>
      <w:r>
        <w:rPr>
          <w:i/>
        </w:rPr>
        <w:tab/>
      </w:r>
      <w:r>
        <w:t>Solfrid Vatshaug</w:t>
      </w:r>
      <w:r>
        <w:tab/>
      </w:r>
      <w:r>
        <w:tab/>
        <w:t>1 år</w:t>
      </w:r>
      <w:r>
        <w:tab/>
      </w:r>
      <w:proofErr w:type="spellStart"/>
      <w:r>
        <w:t>Gj.valg</w:t>
      </w:r>
      <w:proofErr w:type="spellEnd"/>
      <w:r>
        <w:tab/>
      </w:r>
    </w:p>
    <w:p w:rsidR="00FC048C" w:rsidRPr="00947295" w:rsidRDefault="00FC048C" w:rsidP="00FC048C">
      <w:r>
        <w:tab/>
      </w:r>
      <w:r>
        <w:tab/>
      </w:r>
      <w:r>
        <w:tab/>
      </w:r>
      <w:r>
        <w:tab/>
      </w:r>
      <w:r>
        <w:tab/>
        <w:t>Eva Stien Mathiesen</w:t>
      </w:r>
      <w:r>
        <w:tab/>
      </w:r>
      <w:r>
        <w:tab/>
        <w:t>1 år</w:t>
      </w:r>
      <w:r>
        <w:tab/>
      </w:r>
      <w:proofErr w:type="spellStart"/>
      <w:r>
        <w:t>Gj.valg</w:t>
      </w:r>
      <w:proofErr w:type="spellEnd"/>
    </w:p>
    <w:p w:rsidR="00FC048C" w:rsidRDefault="00FC048C" w:rsidP="00FC048C"/>
    <w:p w:rsidR="00FC048C" w:rsidRDefault="00FC048C" w:rsidP="00FC048C">
      <w:pPr>
        <w:rPr>
          <w:b/>
        </w:rPr>
      </w:pPr>
    </w:p>
    <w:p w:rsidR="00FC048C" w:rsidRDefault="00FC048C" w:rsidP="00FC048C">
      <w:pPr>
        <w:rPr>
          <w:b/>
        </w:rPr>
      </w:pPr>
      <w:r>
        <w:rPr>
          <w:b/>
        </w:rPr>
        <w:t>--------------------------------------------------------------------------------------------------------------------------------------</w:t>
      </w:r>
    </w:p>
    <w:p w:rsidR="00FC048C" w:rsidRPr="00F85CD4" w:rsidRDefault="00FC048C" w:rsidP="00FC048C">
      <w:pPr>
        <w:rPr>
          <w:b/>
        </w:rPr>
      </w:pPr>
      <w:r w:rsidRPr="00F85CD4">
        <w:rPr>
          <w:b/>
        </w:rPr>
        <w:t>VALGKOMITE</w:t>
      </w:r>
    </w:p>
    <w:p w:rsidR="00FC048C" w:rsidRDefault="00FC048C" w:rsidP="00FC048C">
      <w:r>
        <w:t>Leder</w:t>
      </w:r>
      <w:r>
        <w:tab/>
      </w:r>
      <w:r>
        <w:tab/>
      </w:r>
      <w:r>
        <w:tab/>
      </w:r>
      <w:r>
        <w:tab/>
      </w:r>
      <w:r>
        <w:tab/>
        <w:t>Are Nakling</w:t>
      </w:r>
      <w:r>
        <w:tab/>
      </w:r>
      <w:r>
        <w:tab/>
      </w:r>
      <w:r>
        <w:tab/>
        <w:t>1 år</w:t>
      </w:r>
      <w:r>
        <w:tab/>
      </w:r>
    </w:p>
    <w:p w:rsidR="00FC048C" w:rsidRPr="00285D31" w:rsidRDefault="00FC048C" w:rsidP="00FC048C">
      <w:r>
        <w:t>Medlem</w:t>
      </w:r>
      <w:r>
        <w:tab/>
      </w:r>
      <w:r>
        <w:tab/>
      </w:r>
      <w:r>
        <w:tab/>
      </w:r>
      <w:r>
        <w:tab/>
        <w:t xml:space="preserve">Hanne </w:t>
      </w:r>
      <w:proofErr w:type="spellStart"/>
      <w:r>
        <w:t>Wika</w:t>
      </w:r>
      <w:proofErr w:type="spellEnd"/>
      <w:r>
        <w:tab/>
      </w:r>
      <w:r>
        <w:tab/>
      </w:r>
      <w:r>
        <w:tab/>
        <w:t>1 år</w:t>
      </w:r>
      <w:r>
        <w:tab/>
        <w:t xml:space="preserve">Ny, tidl. </w:t>
      </w:r>
      <w:r>
        <w:t>V</w:t>
      </w:r>
      <w:r>
        <w:t>ara</w:t>
      </w:r>
      <w:r>
        <w:t xml:space="preserve"> </w:t>
      </w:r>
    </w:p>
    <w:p w:rsidR="00FC048C" w:rsidRDefault="00FC048C" w:rsidP="00FC048C">
      <w:r>
        <w:t>Medlem</w:t>
      </w:r>
      <w:r>
        <w:tab/>
      </w:r>
      <w:r>
        <w:tab/>
      </w:r>
      <w:r>
        <w:tab/>
      </w:r>
      <w:r>
        <w:tab/>
        <w:t xml:space="preserve">Kjell </w:t>
      </w:r>
      <w:proofErr w:type="spellStart"/>
      <w:r>
        <w:t>Mjelle</w:t>
      </w:r>
      <w:proofErr w:type="spellEnd"/>
      <w:r>
        <w:tab/>
      </w:r>
      <w:r>
        <w:tab/>
      </w:r>
      <w:r>
        <w:tab/>
        <w:t>1 år</w:t>
      </w:r>
      <w:r>
        <w:tab/>
      </w:r>
    </w:p>
    <w:p w:rsidR="00FC048C" w:rsidRDefault="00FC048C" w:rsidP="00FC048C">
      <w:r>
        <w:t>Medlem</w:t>
      </w:r>
      <w:r>
        <w:tab/>
      </w:r>
      <w:r>
        <w:tab/>
      </w:r>
      <w:r>
        <w:tab/>
      </w:r>
      <w:r>
        <w:tab/>
        <w:t>Gerd Jakobsen</w:t>
      </w:r>
      <w:r>
        <w:tab/>
      </w:r>
      <w:r>
        <w:tab/>
        <w:t>1 år</w:t>
      </w:r>
      <w:r>
        <w:tab/>
      </w:r>
    </w:p>
    <w:p w:rsidR="00FC048C" w:rsidRDefault="00FC048C" w:rsidP="00FC048C">
      <w:r>
        <w:t>Medlem</w:t>
      </w:r>
      <w:r>
        <w:tab/>
      </w:r>
      <w:r>
        <w:tab/>
      </w:r>
      <w:r>
        <w:tab/>
      </w:r>
      <w:r>
        <w:tab/>
        <w:t xml:space="preserve">Roger </w:t>
      </w:r>
      <w:proofErr w:type="spellStart"/>
      <w:r>
        <w:t>Ranfjordnes</w:t>
      </w:r>
      <w:proofErr w:type="spellEnd"/>
      <w:r>
        <w:tab/>
      </w:r>
      <w:r>
        <w:tab/>
        <w:t>1 år</w:t>
      </w:r>
      <w:r>
        <w:tab/>
      </w:r>
    </w:p>
    <w:p w:rsidR="00FC048C" w:rsidRDefault="00FC048C" w:rsidP="00FC048C"/>
    <w:p w:rsidR="00FC048C" w:rsidRPr="0013686A" w:rsidRDefault="00FC048C" w:rsidP="00FC048C">
      <w:r w:rsidRPr="00F85CD4">
        <w:rPr>
          <w:i/>
        </w:rPr>
        <w:t>VARAMEDLEMMER</w:t>
      </w:r>
      <w:r>
        <w:rPr>
          <w:i/>
        </w:rPr>
        <w:t xml:space="preserve"> (2stk)</w:t>
      </w:r>
      <w:r>
        <w:tab/>
      </w:r>
      <w:r>
        <w:tab/>
        <w:t>1.</w:t>
      </w:r>
      <w:r w:rsidRPr="006076D2">
        <w:t xml:space="preserve"> </w:t>
      </w:r>
      <w:r>
        <w:t>Lene Madsen Stien</w:t>
      </w:r>
      <w:r>
        <w:tab/>
      </w:r>
      <w:r>
        <w:tab/>
        <w:t>1 år</w:t>
      </w:r>
      <w:r>
        <w:tab/>
        <w:t>Ny</w:t>
      </w:r>
    </w:p>
    <w:p w:rsidR="00FC048C" w:rsidRDefault="00FC048C" w:rsidP="00FC048C">
      <w:r>
        <w:t>(</w:t>
      </w:r>
      <w:proofErr w:type="spellStart"/>
      <w:r>
        <w:t>Nummeriske</w:t>
      </w:r>
      <w:proofErr w:type="spellEnd"/>
      <w:r>
        <w:t xml:space="preserve"> varamedlemmer)</w:t>
      </w:r>
      <w:r>
        <w:tab/>
        <w:t>2. Steinar Iversen</w:t>
      </w:r>
      <w:r>
        <w:tab/>
      </w:r>
      <w:r>
        <w:tab/>
        <w:t>1 år</w:t>
      </w:r>
      <w:r>
        <w:tab/>
      </w:r>
      <w:r>
        <w:tab/>
      </w:r>
    </w:p>
    <w:p w:rsidR="008168A7" w:rsidRDefault="008168A7" w:rsidP="008168A7">
      <w:pPr>
        <w:pStyle w:val="Overskrift1"/>
      </w:pPr>
    </w:p>
    <w:p w:rsidR="008168A7" w:rsidRPr="00151154" w:rsidRDefault="008168A7" w:rsidP="008168A7">
      <w:pPr>
        <w:pStyle w:val="Overskrift1"/>
      </w:pPr>
      <w:r w:rsidRPr="00151154">
        <w:t>SAK 9: ÅRSMØTETS AVSLUTNING</w:t>
      </w:r>
    </w:p>
    <w:p w:rsidR="0035113E" w:rsidRPr="00151154" w:rsidRDefault="0035113E">
      <w:pPr>
        <w:rPr>
          <w:szCs w:val="24"/>
        </w:rPr>
      </w:pPr>
    </w:p>
    <w:sectPr w:rsidR="0035113E" w:rsidRPr="00151154" w:rsidSect="003B6D41">
      <w:headerReference w:type="default" r:id="rId27"/>
      <w:footerReference w:type="default" r:id="rId28"/>
      <w:pgSz w:w="11906" w:h="16838" w:code="9"/>
      <w:pgMar w:top="1418" w:right="1418" w:bottom="1418" w:left="1418" w:header="709" w:footer="851"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200FD" w:rsidRDefault="006200FD">
      <w:r>
        <w:separator/>
      </w:r>
    </w:p>
  </w:endnote>
  <w:endnote w:type="continuationSeparator" w:id="0">
    <w:p w:rsidR="006200FD" w:rsidRDefault="006200FD">
      <w:r>
        <w:continuationSeparator/>
      </w:r>
    </w:p>
  </w:endnote>
  <w:endnote w:type="continuationNotice" w:id="1">
    <w:p w:rsidR="006200FD" w:rsidRDefault="00620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80B" w:rsidRPr="00DB2911" w:rsidRDefault="00A6180B">
    <w:pPr>
      <w:pStyle w:val="Bunntekst"/>
      <w:rPr>
        <w:sz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200FD" w:rsidRDefault="006200FD">
      <w:r>
        <w:separator/>
      </w:r>
    </w:p>
  </w:footnote>
  <w:footnote w:type="continuationSeparator" w:id="0">
    <w:p w:rsidR="006200FD" w:rsidRDefault="006200FD">
      <w:r>
        <w:continuationSeparator/>
      </w:r>
    </w:p>
  </w:footnote>
  <w:footnote w:type="continuationNotice" w:id="1">
    <w:p w:rsidR="006200FD" w:rsidRDefault="00620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dotted" w:sz="4" w:space="0" w:color="auto"/>
      </w:tblBorders>
      <w:tblLook w:val="0000" w:firstRow="0" w:lastRow="0" w:firstColumn="0" w:lastColumn="0" w:noHBand="0" w:noVBand="0"/>
    </w:tblPr>
    <w:tblGrid>
      <w:gridCol w:w="949"/>
      <w:gridCol w:w="8117"/>
    </w:tblGrid>
    <w:tr w:rsidR="00A6180B" w:rsidRPr="00DB2911" w:rsidTr="00612111">
      <w:trPr>
        <w:trHeight w:val="416"/>
      </w:trPr>
      <w:tc>
        <w:tcPr>
          <w:tcW w:w="959" w:type="dxa"/>
        </w:tcPr>
        <w:p w:rsidR="00A6180B" w:rsidRDefault="00A6180B" w:rsidP="003B6D41">
          <w:pPr>
            <w:pStyle w:val="Topptekst"/>
            <w:rPr>
              <w:b/>
              <w:i/>
              <w:sz w:val="20"/>
            </w:rPr>
          </w:pPr>
          <w:r>
            <w:rPr>
              <w:b/>
              <w:i/>
              <w:sz w:val="20"/>
            </w:rPr>
            <w:drawing>
              <wp:inline distT="0" distB="0" distL="0" distR="0" wp14:anchorId="6707C259" wp14:editId="2FB7CC7D">
                <wp:extent cx="280035" cy="335915"/>
                <wp:effectExtent l="0" t="0" r="5715" b="6985"/>
                <wp:docPr id="12" name="Bild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80035" cy="335915"/>
                        </a:xfrm>
                        <a:prstGeom prst="rect">
                          <a:avLst/>
                        </a:prstGeom>
                        <a:noFill/>
                        <a:ln>
                          <a:noFill/>
                        </a:ln>
                      </pic:spPr>
                    </pic:pic>
                  </a:graphicData>
                </a:graphic>
              </wp:inline>
            </w:drawing>
          </w:r>
        </w:p>
      </w:tc>
      <w:tc>
        <w:tcPr>
          <w:tcW w:w="8327" w:type="dxa"/>
        </w:tcPr>
        <w:p w:rsidR="00A6180B" w:rsidRPr="00DB2911" w:rsidRDefault="00A6180B" w:rsidP="003B6D41">
          <w:pPr>
            <w:pStyle w:val="Topptekst"/>
            <w:rPr>
              <w:b/>
              <w:i/>
              <w:color w:val="333333"/>
              <w:sz w:val="18"/>
              <w:szCs w:val="18"/>
            </w:rPr>
          </w:pPr>
        </w:p>
        <w:p w:rsidR="00A6180B" w:rsidRPr="00DB2911" w:rsidRDefault="00A6180B" w:rsidP="003B6D41">
          <w:pPr>
            <w:pStyle w:val="Topptekst"/>
            <w:rPr>
              <w:i/>
              <w:color w:val="333333"/>
              <w:sz w:val="20"/>
              <w:szCs w:val="16"/>
            </w:rPr>
          </w:pPr>
          <w:r w:rsidRPr="00D0783B">
            <w:rPr>
              <w:b/>
              <w:color w:val="333333"/>
              <w:sz w:val="20"/>
              <w:szCs w:val="16"/>
            </w:rPr>
            <w:t xml:space="preserve"> ÅRSMELDING RANA ARBEIDERPARTI </w:t>
          </w:r>
          <w:r>
            <w:rPr>
              <w:i/>
              <w:color w:val="333333"/>
              <w:sz w:val="20"/>
              <w:szCs w:val="16"/>
            </w:rPr>
            <w:t xml:space="preserve"> </w:t>
          </w:r>
          <w:r>
            <w:rPr>
              <w:color w:val="333333"/>
              <w:sz w:val="20"/>
              <w:szCs w:val="16"/>
            </w:rPr>
            <w:t>Årsmøte</w:t>
          </w:r>
          <w:r w:rsidRPr="00D0783B">
            <w:rPr>
              <w:color w:val="333333"/>
              <w:sz w:val="20"/>
              <w:szCs w:val="16"/>
            </w:rPr>
            <w:t>.</w:t>
          </w:r>
          <w:r>
            <w:rPr>
              <w:color w:val="333333"/>
              <w:sz w:val="20"/>
              <w:szCs w:val="16"/>
            </w:rPr>
            <w:t xml:space="preserve"> 25. februar 2021</w:t>
          </w:r>
          <w:r>
            <w:rPr>
              <w:i/>
              <w:color w:val="333333"/>
              <w:sz w:val="20"/>
              <w:szCs w:val="16"/>
            </w:rPr>
            <w:t xml:space="preserve">     </w:t>
          </w:r>
          <w:r w:rsidRPr="002A2F32">
            <w:rPr>
              <w:i/>
              <w:color w:val="333333"/>
              <w:sz w:val="20"/>
              <w:szCs w:val="16"/>
            </w:rPr>
            <w:t xml:space="preserve">Side | </w:t>
          </w:r>
          <w:r w:rsidRPr="002A2F32">
            <w:rPr>
              <w:i/>
              <w:color w:val="333333"/>
              <w:sz w:val="20"/>
              <w:szCs w:val="16"/>
            </w:rPr>
            <w:fldChar w:fldCharType="begin"/>
          </w:r>
          <w:r w:rsidRPr="002A2F32">
            <w:rPr>
              <w:i/>
              <w:color w:val="333333"/>
              <w:sz w:val="20"/>
              <w:szCs w:val="16"/>
            </w:rPr>
            <w:instrText>PAGE   \* MERGEFORMAT</w:instrText>
          </w:r>
          <w:r w:rsidRPr="002A2F32">
            <w:rPr>
              <w:i/>
              <w:color w:val="333333"/>
              <w:sz w:val="20"/>
              <w:szCs w:val="16"/>
            </w:rPr>
            <w:fldChar w:fldCharType="separate"/>
          </w:r>
          <w:r w:rsidRPr="00FE4345">
            <w:rPr>
              <w:i/>
              <w:color w:val="333333"/>
              <w:szCs w:val="16"/>
            </w:rPr>
            <w:t>17</w:t>
          </w:r>
          <w:r w:rsidRPr="002A2F32">
            <w:rPr>
              <w:i/>
              <w:color w:val="333333"/>
              <w:sz w:val="20"/>
              <w:szCs w:val="16"/>
            </w:rPr>
            <w:fldChar w:fldCharType="end"/>
          </w:r>
        </w:p>
      </w:tc>
    </w:tr>
  </w:tbl>
  <w:p w:rsidR="00A6180B" w:rsidRDefault="00A6180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dotted" w:sz="4" w:space="0" w:color="auto"/>
      </w:tblBorders>
      <w:tblLook w:val="0000" w:firstRow="0" w:lastRow="0" w:firstColumn="0" w:lastColumn="0" w:noHBand="0" w:noVBand="0"/>
    </w:tblPr>
    <w:tblGrid>
      <w:gridCol w:w="949"/>
      <w:gridCol w:w="8117"/>
    </w:tblGrid>
    <w:tr w:rsidR="00A6180B" w:rsidRPr="00DB2911" w:rsidTr="00C27520">
      <w:trPr>
        <w:trHeight w:val="416"/>
      </w:trPr>
      <w:tc>
        <w:tcPr>
          <w:tcW w:w="959" w:type="dxa"/>
        </w:tcPr>
        <w:p w:rsidR="00A6180B" w:rsidRDefault="00A6180B" w:rsidP="00257615">
          <w:pPr>
            <w:pStyle w:val="Topptekst"/>
            <w:rPr>
              <w:b/>
              <w:i/>
              <w:sz w:val="20"/>
            </w:rPr>
          </w:pPr>
          <w:r>
            <w:rPr>
              <w:b/>
              <w:i/>
              <w:sz w:val="20"/>
            </w:rPr>
            <w:drawing>
              <wp:inline distT="0" distB="0" distL="0" distR="0" wp14:anchorId="7A54D79B" wp14:editId="23E0500B">
                <wp:extent cx="280035" cy="335915"/>
                <wp:effectExtent l="0" t="0" r="5715" b="6985"/>
                <wp:docPr id="1" name="Bild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80035" cy="335915"/>
                        </a:xfrm>
                        <a:prstGeom prst="rect">
                          <a:avLst/>
                        </a:prstGeom>
                        <a:noFill/>
                        <a:ln>
                          <a:noFill/>
                        </a:ln>
                      </pic:spPr>
                    </pic:pic>
                  </a:graphicData>
                </a:graphic>
              </wp:inline>
            </w:drawing>
          </w:r>
        </w:p>
      </w:tc>
      <w:tc>
        <w:tcPr>
          <w:tcW w:w="8327" w:type="dxa"/>
        </w:tcPr>
        <w:p w:rsidR="00A6180B" w:rsidRPr="00DB2911" w:rsidRDefault="00A6180B" w:rsidP="00257615">
          <w:pPr>
            <w:pStyle w:val="Topptekst"/>
            <w:rPr>
              <w:b/>
              <w:i/>
              <w:color w:val="333333"/>
              <w:sz w:val="18"/>
              <w:szCs w:val="18"/>
            </w:rPr>
          </w:pPr>
        </w:p>
        <w:p w:rsidR="00A6180B" w:rsidRPr="00DB2911" w:rsidRDefault="00A6180B" w:rsidP="00257615">
          <w:pPr>
            <w:pStyle w:val="Topptekst"/>
            <w:rPr>
              <w:i/>
              <w:color w:val="333333"/>
              <w:sz w:val="20"/>
              <w:szCs w:val="16"/>
            </w:rPr>
          </w:pPr>
          <w:r w:rsidRPr="00D0783B">
            <w:rPr>
              <w:b/>
              <w:color w:val="333333"/>
              <w:sz w:val="20"/>
              <w:szCs w:val="16"/>
            </w:rPr>
            <w:t xml:space="preserve"> ÅRSMELDING RANA ARBEIDERPARTI </w:t>
          </w:r>
          <w:r>
            <w:rPr>
              <w:i/>
              <w:color w:val="333333"/>
              <w:sz w:val="20"/>
              <w:szCs w:val="16"/>
            </w:rPr>
            <w:t xml:space="preserve"> </w:t>
          </w:r>
          <w:r>
            <w:rPr>
              <w:color w:val="333333"/>
              <w:sz w:val="20"/>
              <w:szCs w:val="16"/>
            </w:rPr>
            <w:t>Årsmøte</w:t>
          </w:r>
          <w:r w:rsidRPr="00D0783B">
            <w:rPr>
              <w:color w:val="333333"/>
              <w:sz w:val="20"/>
              <w:szCs w:val="16"/>
            </w:rPr>
            <w:t>.</w:t>
          </w:r>
          <w:r>
            <w:rPr>
              <w:color w:val="333333"/>
              <w:sz w:val="20"/>
              <w:szCs w:val="16"/>
            </w:rPr>
            <w:t xml:space="preserve"> </w:t>
          </w:r>
          <w:r w:rsidR="0058476B">
            <w:rPr>
              <w:color w:val="333333"/>
              <w:sz w:val="20"/>
              <w:szCs w:val="16"/>
            </w:rPr>
            <w:t>25. februar</w:t>
          </w:r>
          <w:r>
            <w:rPr>
              <w:color w:val="333333"/>
              <w:sz w:val="20"/>
              <w:szCs w:val="16"/>
            </w:rPr>
            <w:t xml:space="preserve"> 202</w:t>
          </w:r>
          <w:r w:rsidR="0058476B">
            <w:rPr>
              <w:color w:val="333333"/>
              <w:sz w:val="20"/>
              <w:szCs w:val="16"/>
            </w:rPr>
            <w:t>1</w:t>
          </w:r>
          <w:r>
            <w:rPr>
              <w:i/>
              <w:color w:val="333333"/>
              <w:sz w:val="20"/>
              <w:szCs w:val="16"/>
            </w:rPr>
            <w:t xml:space="preserve">     </w:t>
          </w:r>
          <w:r w:rsidRPr="002A2F32">
            <w:rPr>
              <w:i/>
              <w:color w:val="333333"/>
              <w:sz w:val="20"/>
              <w:szCs w:val="16"/>
            </w:rPr>
            <w:t xml:space="preserve">Side | </w:t>
          </w:r>
          <w:r w:rsidRPr="002A2F32">
            <w:rPr>
              <w:i/>
              <w:color w:val="333333"/>
              <w:sz w:val="20"/>
              <w:szCs w:val="16"/>
            </w:rPr>
            <w:fldChar w:fldCharType="begin"/>
          </w:r>
          <w:r w:rsidRPr="002A2F32">
            <w:rPr>
              <w:i/>
              <w:color w:val="333333"/>
              <w:sz w:val="20"/>
              <w:szCs w:val="16"/>
            </w:rPr>
            <w:instrText>PAGE   \* MERGEFORMAT</w:instrText>
          </w:r>
          <w:r w:rsidRPr="002A2F32">
            <w:rPr>
              <w:i/>
              <w:color w:val="333333"/>
              <w:sz w:val="20"/>
              <w:szCs w:val="16"/>
            </w:rPr>
            <w:fldChar w:fldCharType="separate"/>
          </w:r>
          <w:r w:rsidRPr="004972FC">
            <w:rPr>
              <w:i/>
              <w:color w:val="333333"/>
              <w:szCs w:val="16"/>
            </w:rPr>
            <w:t>18</w:t>
          </w:r>
          <w:r w:rsidRPr="002A2F32">
            <w:rPr>
              <w:i/>
              <w:color w:val="333333"/>
              <w:sz w:val="20"/>
              <w:szCs w:val="16"/>
            </w:rPr>
            <w:fldChar w:fldCharType="end"/>
          </w:r>
        </w:p>
      </w:tc>
    </w:tr>
  </w:tbl>
  <w:p w:rsidR="00A6180B" w:rsidRDefault="00A6180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80B" w:rsidRDefault="00A6180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803FC"/>
    <w:multiLevelType w:val="hybridMultilevel"/>
    <w:tmpl w:val="FB8E25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983587"/>
    <w:multiLevelType w:val="hybridMultilevel"/>
    <w:tmpl w:val="26A4BF3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8A73EC"/>
    <w:multiLevelType w:val="hybridMultilevel"/>
    <w:tmpl w:val="F9026B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36D3381"/>
    <w:multiLevelType w:val="hybridMultilevel"/>
    <w:tmpl w:val="1B90A7DA"/>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4" w15:restartNumberingAfterBreak="0">
    <w:nsid w:val="25BF5BC2"/>
    <w:multiLevelType w:val="hybridMultilevel"/>
    <w:tmpl w:val="B016C348"/>
    <w:lvl w:ilvl="0" w:tplc="B630FCE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7496809"/>
    <w:multiLevelType w:val="hybridMultilevel"/>
    <w:tmpl w:val="23F4C364"/>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6" w15:restartNumberingAfterBreak="0">
    <w:nsid w:val="28226366"/>
    <w:multiLevelType w:val="hybridMultilevel"/>
    <w:tmpl w:val="A76C51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F5D3AB2"/>
    <w:multiLevelType w:val="hybridMultilevel"/>
    <w:tmpl w:val="213EAAB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7B153B"/>
    <w:multiLevelType w:val="hybridMultilevel"/>
    <w:tmpl w:val="230E1734"/>
    <w:lvl w:ilvl="0" w:tplc="B6DA6752">
      <w:start w:val="4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5E12D4"/>
    <w:multiLevelType w:val="hybridMultilevel"/>
    <w:tmpl w:val="9ABE09B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C164C2D"/>
    <w:multiLevelType w:val="hybridMultilevel"/>
    <w:tmpl w:val="29EC8D1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44D14308"/>
    <w:multiLevelType w:val="hybridMultilevel"/>
    <w:tmpl w:val="9036D808"/>
    <w:lvl w:ilvl="0" w:tplc="29DA1450">
      <w:start w:val="4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CBB3AD4"/>
    <w:multiLevelType w:val="hybridMultilevel"/>
    <w:tmpl w:val="33B280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DC046E3"/>
    <w:multiLevelType w:val="hybridMultilevel"/>
    <w:tmpl w:val="70E81750"/>
    <w:lvl w:ilvl="0" w:tplc="04140001">
      <w:start w:val="1"/>
      <w:numFmt w:val="bullet"/>
      <w:lvlText w:val=""/>
      <w:lvlJc w:val="left"/>
      <w:pPr>
        <w:ind w:left="720" w:hanging="360"/>
      </w:pPr>
      <w:rPr>
        <w:rFonts w:ascii="Symbol" w:hAnsi="Symbol" w:hint="default"/>
        <w:sz w:val="23"/>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FB2409"/>
    <w:multiLevelType w:val="hybridMultilevel"/>
    <w:tmpl w:val="5B786CDC"/>
    <w:lvl w:ilvl="0" w:tplc="B02AE2C0">
      <w:start w:val="47"/>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E0773F0"/>
    <w:multiLevelType w:val="hybridMultilevel"/>
    <w:tmpl w:val="32D453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9813521"/>
    <w:multiLevelType w:val="hybridMultilevel"/>
    <w:tmpl w:val="EB606E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7"/>
  </w:num>
  <w:num w:numId="4">
    <w:abstractNumId w:val="4"/>
  </w:num>
  <w:num w:numId="5">
    <w:abstractNumId w:val="12"/>
  </w:num>
  <w:num w:numId="6">
    <w:abstractNumId w:val="9"/>
  </w:num>
  <w:num w:numId="7">
    <w:abstractNumId w:val="5"/>
  </w:num>
  <w:num w:numId="8">
    <w:abstractNumId w:val="3"/>
  </w:num>
  <w:num w:numId="9">
    <w:abstractNumId w:val="13"/>
  </w:num>
  <w:num w:numId="10">
    <w:abstractNumId w:val="0"/>
  </w:num>
  <w:num w:numId="11">
    <w:abstractNumId w:val="15"/>
  </w:num>
  <w:num w:numId="12">
    <w:abstractNumId w:val="6"/>
  </w:num>
  <w:num w:numId="13">
    <w:abstractNumId w:val="8"/>
  </w:num>
  <w:num w:numId="14">
    <w:abstractNumId w:val="11"/>
  </w:num>
  <w:num w:numId="15">
    <w:abstractNumId w:val="14"/>
  </w:num>
  <w:num w:numId="16">
    <w:abstractNumId w:val="14"/>
  </w:num>
  <w:num w:numId="17">
    <w:abstractNumId w:val="11"/>
  </w:num>
  <w:num w:numId="18">
    <w:abstractNumId w:val="8"/>
  </w:num>
  <w:num w:numId="19">
    <w:abstractNumId w:val="2"/>
  </w:num>
  <w:num w:numId="2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13E"/>
    <w:rsid w:val="00000DCC"/>
    <w:rsid w:val="0000330B"/>
    <w:rsid w:val="00004DFD"/>
    <w:rsid w:val="0000565E"/>
    <w:rsid w:val="00006C86"/>
    <w:rsid w:val="00023D93"/>
    <w:rsid w:val="000540FA"/>
    <w:rsid w:val="00057FE4"/>
    <w:rsid w:val="0006500B"/>
    <w:rsid w:val="0007090A"/>
    <w:rsid w:val="00071257"/>
    <w:rsid w:val="000746ED"/>
    <w:rsid w:val="00092EB7"/>
    <w:rsid w:val="00096C6B"/>
    <w:rsid w:val="000A0274"/>
    <w:rsid w:val="000A2042"/>
    <w:rsid w:val="000A21AD"/>
    <w:rsid w:val="000A632B"/>
    <w:rsid w:val="000C49A4"/>
    <w:rsid w:val="000C5022"/>
    <w:rsid w:val="000C65AE"/>
    <w:rsid w:val="000D04D7"/>
    <w:rsid w:val="000D3A50"/>
    <w:rsid w:val="000F4B80"/>
    <w:rsid w:val="000F725E"/>
    <w:rsid w:val="00105940"/>
    <w:rsid w:val="0010739F"/>
    <w:rsid w:val="00113400"/>
    <w:rsid w:val="0011633D"/>
    <w:rsid w:val="00127DA8"/>
    <w:rsid w:val="00127FC8"/>
    <w:rsid w:val="00131C1E"/>
    <w:rsid w:val="00140374"/>
    <w:rsid w:val="00141D87"/>
    <w:rsid w:val="00143392"/>
    <w:rsid w:val="00152F19"/>
    <w:rsid w:val="00171913"/>
    <w:rsid w:val="00172C71"/>
    <w:rsid w:val="0018678A"/>
    <w:rsid w:val="001A0CDD"/>
    <w:rsid w:val="001A4054"/>
    <w:rsid w:val="001B57CF"/>
    <w:rsid w:val="001B677C"/>
    <w:rsid w:val="001B79C6"/>
    <w:rsid w:val="001C3523"/>
    <w:rsid w:val="001C64F9"/>
    <w:rsid w:val="001E14B8"/>
    <w:rsid w:val="001F2A2A"/>
    <w:rsid w:val="00205ADF"/>
    <w:rsid w:val="002115F9"/>
    <w:rsid w:val="00211FE9"/>
    <w:rsid w:val="0021421F"/>
    <w:rsid w:val="002207AE"/>
    <w:rsid w:val="00227199"/>
    <w:rsid w:val="00257615"/>
    <w:rsid w:val="0026228B"/>
    <w:rsid w:val="00264263"/>
    <w:rsid w:val="002715E8"/>
    <w:rsid w:val="00272F99"/>
    <w:rsid w:val="00275A2C"/>
    <w:rsid w:val="002831F6"/>
    <w:rsid w:val="00285A4A"/>
    <w:rsid w:val="002A2F32"/>
    <w:rsid w:val="002A6C8F"/>
    <w:rsid w:val="002B0528"/>
    <w:rsid w:val="002B405F"/>
    <w:rsid w:val="002B4900"/>
    <w:rsid w:val="002B6891"/>
    <w:rsid w:val="002B7356"/>
    <w:rsid w:val="002D298B"/>
    <w:rsid w:val="002D4D68"/>
    <w:rsid w:val="002D5F82"/>
    <w:rsid w:val="002E05FB"/>
    <w:rsid w:val="002E1694"/>
    <w:rsid w:val="00311B16"/>
    <w:rsid w:val="003506FA"/>
    <w:rsid w:val="0035113E"/>
    <w:rsid w:val="003511D0"/>
    <w:rsid w:val="00352927"/>
    <w:rsid w:val="00353016"/>
    <w:rsid w:val="00371E3F"/>
    <w:rsid w:val="003B3017"/>
    <w:rsid w:val="003B6D41"/>
    <w:rsid w:val="003C59AC"/>
    <w:rsid w:val="003E5C48"/>
    <w:rsid w:val="003F0C31"/>
    <w:rsid w:val="003F1110"/>
    <w:rsid w:val="003F49E0"/>
    <w:rsid w:val="004067B1"/>
    <w:rsid w:val="00413BF9"/>
    <w:rsid w:val="00422892"/>
    <w:rsid w:val="00430001"/>
    <w:rsid w:val="00430EFE"/>
    <w:rsid w:val="00434829"/>
    <w:rsid w:val="004408D5"/>
    <w:rsid w:val="0044456B"/>
    <w:rsid w:val="00454916"/>
    <w:rsid w:val="004575D7"/>
    <w:rsid w:val="0047080E"/>
    <w:rsid w:val="00475D1A"/>
    <w:rsid w:val="004836DE"/>
    <w:rsid w:val="00486C18"/>
    <w:rsid w:val="0048708C"/>
    <w:rsid w:val="00491305"/>
    <w:rsid w:val="00494FFB"/>
    <w:rsid w:val="004972FC"/>
    <w:rsid w:val="004A2542"/>
    <w:rsid w:val="004A33FE"/>
    <w:rsid w:val="004A3692"/>
    <w:rsid w:val="004B3FA8"/>
    <w:rsid w:val="004D54BD"/>
    <w:rsid w:val="004F384A"/>
    <w:rsid w:val="004F4DAB"/>
    <w:rsid w:val="004F7C9E"/>
    <w:rsid w:val="00500033"/>
    <w:rsid w:val="005142FB"/>
    <w:rsid w:val="005214FF"/>
    <w:rsid w:val="00526947"/>
    <w:rsid w:val="00530835"/>
    <w:rsid w:val="00533847"/>
    <w:rsid w:val="00534B7E"/>
    <w:rsid w:val="00534E22"/>
    <w:rsid w:val="00535D2C"/>
    <w:rsid w:val="005409FC"/>
    <w:rsid w:val="00556661"/>
    <w:rsid w:val="005643F1"/>
    <w:rsid w:val="005662AF"/>
    <w:rsid w:val="00566F9F"/>
    <w:rsid w:val="00573347"/>
    <w:rsid w:val="005775B0"/>
    <w:rsid w:val="00581027"/>
    <w:rsid w:val="0058476B"/>
    <w:rsid w:val="00587D92"/>
    <w:rsid w:val="00592D97"/>
    <w:rsid w:val="005B1A84"/>
    <w:rsid w:val="005B554E"/>
    <w:rsid w:val="005B747C"/>
    <w:rsid w:val="005C05DA"/>
    <w:rsid w:val="005D57F6"/>
    <w:rsid w:val="005F00B5"/>
    <w:rsid w:val="00612111"/>
    <w:rsid w:val="006156EC"/>
    <w:rsid w:val="0061632C"/>
    <w:rsid w:val="0061714B"/>
    <w:rsid w:val="006200FD"/>
    <w:rsid w:val="00620858"/>
    <w:rsid w:val="00640CB6"/>
    <w:rsid w:val="00652569"/>
    <w:rsid w:val="00660527"/>
    <w:rsid w:val="00673A4B"/>
    <w:rsid w:val="006759E9"/>
    <w:rsid w:val="006848A9"/>
    <w:rsid w:val="00685A69"/>
    <w:rsid w:val="006904B9"/>
    <w:rsid w:val="00695CDF"/>
    <w:rsid w:val="006A2873"/>
    <w:rsid w:val="006B6EE3"/>
    <w:rsid w:val="006B7D5D"/>
    <w:rsid w:val="006D03E5"/>
    <w:rsid w:val="006E11EC"/>
    <w:rsid w:val="006E1E5D"/>
    <w:rsid w:val="006E2B24"/>
    <w:rsid w:val="006F6FF5"/>
    <w:rsid w:val="00703D6B"/>
    <w:rsid w:val="00706D1D"/>
    <w:rsid w:val="007116E6"/>
    <w:rsid w:val="0071264A"/>
    <w:rsid w:val="00720305"/>
    <w:rsid w:val="007235C9"/>
    <w:rsid w:val="007350B0"/>
    <w:rsid w:val="007500ED"/>
    <w:rsid w:val="00757DFF"/>
    <w:rsid w:val="0076017F"/>
    <w:rsid w:val="007617E1"/>
    <w:rsid w:val="0076589F"/>
    <w:rsid w:val="007675ED"/>
    <w:rsid w:val="007678DC"/>
    <w:rsid w:val="00771135"/>
    <w:rsid w:val="007726A6"/>
    <w:rsid w:val="00775D0D"/>
    <w:rsid w:val="00795C88"/>
    <w:rsid w:val="007A7C71"/>
    <w:rsid w:val="007D1A77"/>
    <w:rsid w:val="007E0B16"/>
    <w:rsid w:val="007E3EDE"/>
    <w:rsid w:val="007E5C43"/>
    <w:rsid w:val="007F38C7"/>
    <w:rsid w:val="007F4E48"/>
    <w:rsid w:val="007F533B"/>
    <w:rsid w:val="00802AB6"/>
    <w:rsid w:val="008043C1"/>
    <w:rsid w:val="00810C66"/>
    <w:rsid w:val="008168A7"/>
    <w:rsid w:val="00816AFA"/>
    <w:rsid w:val="00842F36"/>
    <w:rsid w:val="00850E54"/>
    <w:rsid w:val="00862FEB"/>
    <w:rsid w:val="008813CE"/>
    <w:rsid w:val="0088756C"/>
    <w:rsid w:val="008B0A69"/>
    <w:rsid w:val="008C2772"/>
    <w:rsid w:val="008D25FB"/>
    <w:rsid w:val="008D779B"/>
    <w:rsid w:val="008E05F5"/>
    <w:rsid w:val="008E4EBE"/>
    <w:rsid w:val="008E5A62"/>
    <w:rsid w:val="008F074E"/>
    <w:rsid w:val="008F7DAA"/>
    <w:rsid w:val="0090606A"/>
    <w:rsid w:val="00913550"/>
    <w:rsid w:val="0091469F"/>
    <w:rsid w:val="00915252"/>
    <w:rsid w:val="00926344"/>
    <w:rsid w:val="0092724C"/>
    <w:rsid w:val="00927701"/>
    <w:rsid w:val="00945FEF"/>
    <w:rsid w:val="00957492"/>
    <w:rsid w:val="00972F43"/>
    <w:rsid w:val="00976991"/>
    <w:rsid w:val="0098586C"/>
    <w:rsid w:val="00993026"/>
    <w:rsid w:val="009932E3"/>
    <w:rsid w:val="009A4467"/>
    <w:rsid w:val="009B7258"/>
    <w:rsid w:val="009C25B1"/>
    <w:rsid w:val="009E00F3"/>
    <w:rsid w:val="009E4449"/>
    <w:rsid w:val="009F0F9B"/>
    <w:rsid w:val="00A00E59"/>
    <w:rsid w:val="00A0112D"/>
    <w:rsid w:val="00A03B3E"/>
    <w:rsid w:val="00A10599"/>
    <w:rsid w:val="00A132F1"/>
    <w:rsid w:val="00A1515C"/>
    <w:rsid w:val="00A242B7"/>
    <w:rsid w:val="00A25B18"/>
    <w:rsid w:val="00A34426"/>
    <w:rsid w:val="00A36C82"/>
    <w:rsid w:val="00A51056"/>
    <w:rsid w:val="00A569E4"/>
    <w:rsid w:val="00A57C06"/>
    <w:rsid w:val="00A6180B"/>
    <w:rsid w:val="00A637FB"/>
    <w:rsid w:val="00A73C2B"/>
    <w:rsid w:val="00A8160E"/>
    <w:rsid w:val="00A8271F"/>
    <w:rsid w:val="00A85D4F"/>
    <w:rsid w:val="00A93A65"/>
    <w:rsid w:val="00AA30BF"/>
    <w:rsid w:val="00AA6AC0"/>
    <w:rsid w:val="00AB28FC"/>
    <w:rsid w:val="00AC14B9"/>
    <w:rsid w:val="00AC515C"/>
    <w:rsid w:val="00AD04AC"/>
    <w:rsid w:val="00AD0BB8"/>
    <w:rsid w:val="00AE35AC"/>
    <w:rsid w:val="00AE6FB8"/>
    <w:rsid w:val="00B018EA"/>
    <w:rsid w:val="00B04873"/>
    <w:rsid w:val="00B24753"/>
    <w:rsid w:val="00B25482"/>
    <w:rsid w:val="00B254B9"/>
    <w:rsid w:val="00B259FA"/>
    <w:rsid w:val="00B354EA"/>
    <w:rsid w:val="00B3692C"/>
    <w:rsid w:val="00B40113"/>
    <w:rsid w:val="00B41B65"/>
    <w:rsid w:val="00B4456B"/>
    <w:rsid w:val="00B552AC"/>
    <w:rsid w:val="00B645BD"/>
    <w:rsid w:val="00B65055"/>
    <w:rsid w:val="00B739B6"/>
    <w:rsid w:val="00B74CE7"/>
    <w:rsid w:val="00B76D84"/>
    <w:rsid w:val="00B77EB8"/>
    <w:rsid w:val="00B80ABE"/>
    <w:rsid w:val="00B846EA"/>
    <w:rsid w:val="00B8534B"/>
    <w:rsid w:val="00B85655"/>
    <w:rsid w:val="00B95677"/>
    <w:rsid w:val="00BA51B1"/>
    <w:rsid w:val="00BC074A"/>
    <w:rsid w:val="00BC239F"/>
    <w:rsid w:val="00BC26DB"/>
    <w:rsid w:val="00BD2913"/>
    <w:rsid w:val="00BE13F3"/>
    <w:rsid w:val="00BF0F3B"/>
    <w:rsid w:val="00BF4D46"/>
    <w:rsid w:val="00C11682"/>
    <w:rsid w:val="00C27280"/>
    <w:rsid w:val="00C27520"/>
    <w:rsid w:val="00C35862"/>
    <w:rsid w:val="00C44F10"/>
    <w:rsid w:val="00C468B1"/>
    <w:rsid w:val="00C5548F"/>
    <w:rsid w:val="00C60C12"/>
    <w:rsid w:val="00C61BBE"/>
    <w:rsid w:val="00C77C6E"/>
    <w:rsid w:val="00C84DFC"/>
    <w:rsid w:val="00C906A7"/>
    <w:rsid w:val="00C91142"/>
    <w:rsid w:val="00CA30F7"/>
    <w:rsid w:val="00CB0173"/>
    <w:rsid w:val="00CB498B"/>
    <w:rsid w:val="00CC621B"/>
    <w:rsid w:val="00CC7865"/>
    <w:rsid w:val="00CC7E26"/>
    <w:rsid w:val="00CD689E"/>
    <w:rsid w:val="00CE4E7D"/>
    <w:rsid w:val="00CF23AE"/>
    <w:rsid w:val="00CF3A0C"/>
    <w:rsid w:val="00CF581D"/>
    <w:rsid w:val="00CF6B2E"/>
    <w:rsid w:val="00D030E4"/>
    <w:rsid w:val="00D034C7"/>
    <w:rsid w:val="00D105C8"/>
    <w:rsid w:val="00D3613B"/>
    <w:rsid w:val="00D37162"/>
    <w:rsid w:val="00D372C9"/>
    <w:rsid w:val="00D522FD"/>
    <w:rsid w:val="00D60348"/>
    <w:rsid w:val="00D616C1"/>
    <w:rsid w:val="00D73834"/>
    <w:rsid w:val="00D77B89"/>
    <w:rsid w:val="00D80123"/>
    <w:rsid w:val="00D81631"/>
    <w:rsid w:val="00D94A02"/>
    <w:rsid w:val="00D97EF8"/>
    <w:rsid w:val="00DA64D8"/>
    <w:rsid w:val="00DA667A"/>
    <w:rsid w:val="00DA74A9"/>
    <w:rsid w:val="00DA7A09"/>
    <w:rsid w:val="00DB0269"/>
    <w:rsid w:val="00DB2589"/>
    <w:rsid w:val="00DB722B"/>
    <w:rsid w:val="00DC1AA2"/>
    <w:rsid w:val="00DC2989"/>
    <w:rsid w:val="00DD1E2F"/>
    <w:rsid w:val="00DE10D6"/>
    <w:rsid w:val="00DE1654"/>
    <w:rsid w:val="00DE54A6"/>
    <w:rsid w:val="00DE5F40"/>
    <w:rsid w:val="00DF0F13"/>
    <w:rsid w:val="00DF283A"/>
    <w:rsid w:val="00DF5030"/>
    <w:rsid w:val="00DF71A3"/>
    <w:rsid w:val="00DF7A5A"/>
    <w:rsid w:val="00E11627"/>
    <w:rsid w:val="00E1226F"/>
    <w:rsid w:val="00E14354"/>
    <w:rsid w:val="00E14999"/>
    <w:rsid w:val="00E14BCB"/>
    <w:rsid w:val="00E155E6"/>
    <w:rsid w:val="00E21993"/>
    <w:rsid w:val="00E329E3"/>
    <w:rsid w:val="00E404B9"/>
    <w:rsid w:val="00E453A9"/>
    <w:rsid w:val="00E45A7B"/>
    <w:rsid w:val="00E46C07"/>
    <w:rsid w:val="00E46DD7"/>
    <w:rsid w:val="00E567F2"/>
    <w:rsid w:val="00E605FD"/>
    <w:rsid w:val="00E60746"/>
    <w:rsid w:val="00E62090"/>
    <w:rsid w:val="00E642C8"/>
    <w:rsid w:val="00E65A45"/>
    <w:rsid w:val="00E66AAC"/>
    <w:rsid w:val="00E75503"/>
    <w:rsid w:val="00E85F9C"/>
    <w:rsid w:val="00EA5BAB"/>
    <w:rsid w:val="00EB0BFD"/>
    <w:rsid w:val="00EB6D7A"/>
    <w:rsid w:val="00EB7E43"/>
    <w:rsid w:val="00EC13FE"/>
    <w:rsid w:val="00EC1558"/>
    <w:rsid w:val="00EC2F67"/>
    <w:rsid w:val="00EC73DC"/>
    <w:rsid w:val="00ED0C16"/>
    <w:rsid w:val="00ED3F43"/>
    <w:rsid w:val="00EE0A2F"/>
    <w:rsid w:val="00EE0C18"/>
    <w:rsid w:val="00EE1770"/>
    <w:rsid w:val="00EE4747"/>
    <w:rsid w:val="00EF2646"/>
    <w:rsid w:val="00F06111"/>
    <w:rsid w:val="00F15C10"/>
    <w:rsid w:val="00F26620"/>
    <w:rsid w:val="00F30D03"/>
    <w:rsid w:val="00F4554A"/>
    <w:rsid w:val="00F54E74"/>
    <w:rsid w:val="00F55944"/>
    <w:rsid w:val="00F57589"/>
    <w:rsid w:val="00F6026E"/>
    <w:rsid w:val="00F82987"/>
    <w:rsid w:val="00F96CC5"/>
    <w:rsid w:val="00FB24F9"/>
    <w:rsid w:val="00FC048C"/>
    <w:rsid w:val="00FC062B"/>
    <w:rsid w:val="00FC1464"/>
    <w:rsid w:val="00FC6151"/>
    <w:rsid w:val="00FD5198"/>
    <w:rsid w:val="00FE43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975B71"/>
  <w15:docId w15:val="{D26E84BA-2BFA-4180-99F9-581A1B8F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Overskrift1">
    <w:name w:val="heading 1"/>
    <w:basedOn w:val="Normal"/>
    <w:next w:val="Normal"/>
    <w:qFormat/>
    <w:pPr>
      <w:keepNext/>
      <w:outlineLvl w:val="0"/>
    </w:pPr>
    <w:rPr>
      <w:b/>
      <w:sz w:val="40"/>
      <w:u w:val="single"/>
    </w:rPr>
  </w:style>
  <w:style w:type="paragraph" w:styleId="Overskrift2">
    <w:name w:val="heading 2"/>
    <w:basedOn w:val="Normal"/>
    <w:next w:val="Normal"/>
    <w:qFormat/>
    <w:pPr>
      <w:keepNext/>
      <w:outlineLvl w:val="1"/>
    </w:pPr>
    <w:rPr>
      <w:b/>
      <w:u w:val="single"/>
    </w:rPr>
  </w:style>
  <w:style w:type="paragraph" w:styleId="Overskrift3">
    <w:name w:val="heading 3"/>
    <w:basedOn w:val="Normal"/>
    <w:next w:val="Normal"/>
    <w:qFormat/>
    <w:pPr>
      <w:keepNext/>
      <w:outlineLvl w:val="2"/>
    </w:pPr>
    <w:rPr>
      <w:b/>
      <w:sz w:val="28"/>
      <w:u w:val="single"/>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outlineLvl w:val="4"/>
    </w:pPr>
    <w:rPr>
      <w:b/>
    </w:rPr>
  </w:style>
  <w:style w:type="paragraph" w:styleId="Overskrift6">
    <w:name w:val="heading 6"/>
    <w:basedOn w:val="Normal"/>
    <w:next w:val="Normal"/>
    <w:qFormat/>
    <w:pPr>
      <w:keepNext/>
      <w:jc w:val="both"/>
      <w:outlineLvl w:val="5"/>
    </w:pPr>
    <w:rPr>
      <w:b/>
    </w:rPr>
  </w:style>
  <w:style w:type="paragraph" w:styleId="Overskrift7">
    <w:name w:val="heading 7"/>
    <w:basedOn w:val="Normal"/>
    <w:next w:val="Normal"/>
    <w:qFormat/>
    <w:pPr>
      <w:keepNext/>
      <w:outlineLvl w:val="6"/>
    </w:pPr>
    <w:rPr>
      <w:b/>
      <w:i/>
    </w:rPr>
  </w:style>
  <w:style w:type="paragraph" w:styleId="Overskrift8">
    <w:name w:val="heading 8"/>
    <w:basedOn w:val="Normal"/>
    <w:next w:val="Normal"/>
    <w:qFormat/>
    <w:pPr>
      <w:keepNext/>
      <w:outlineLvl w:val="7"/>
    </w:pPr>
    <w:rPr>
      <w:rFonts w:ascii="Helvetica Neue" w:hAnsi="Helvetica Neue"/>
      <w:b/>
      <w:sz w:val="20"/>
    </w:rPr>
  </w:style>
  <w:style w:type="paragraph" w:styleId="Overskrift9">
    <w:name w:val="heading 9"/>
    <w:basedOn w:val="Normal"/>
    <w:next w:val="Normal"/>
    <w:qFormat/>
    <w:pPr>
      <w:keepNext/>
      <w:outlineLvl w:val="8"/>
    </w:pPr>
    <w:rPr>
      <w:rFonts w:ascii="Helvetica Neue" w:hAnsi="Helvetica Neue"/>
      <w:i/>
      <w:snapToGrid w:val="0"/>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ntekst">
    <w:name w:val="Plain Text"/>
    <w:basedOn w:val="Normal"/>
    <w:rPr>
      <w:rFonts w:ascii="Courier New" w:hAnsi="Courier New"/>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H3">
    <w:name w:val="H3"/>
    <w:basedOn w:val="Normal"/>
    <w:next w:val="Normal"/>
    <w:pPr>
      <w:keepNext/>
      <w:spacing w:before="100" w:after="100"/>
      <w:outlineLvl w:val="3"/>
    </w:pPr>
    <w:rPr>
      <w:b/>
      <w:snapToGrid w:val="0"/>
      <w:sz w:val="28"/>
    </w:rPr>
  </w:style>
  <w:style w:type="paragraph" w:styleId="Brdtekst">
    <w:name w:val="Body Text"/>
    <w:basedOn w:val="Normal"/>
    <w:rPr>
      <w:color w:val="FF0000"/>
    </w:rPr>
  </w:style>
  <w:style w:type="paragraph" w:styleId="Brdtekst2">
    <w:name w:val="Body Text 2"/>
    <w:basedOn w:val="Normal"/>
    <w:rPr>
      <w:color w:val="000000"/>
    </w:rPr>
  </w:style>
  <w:style w:type="paragraph" w:styleId="Topptekst">
    <w:name w:val="header"/>
    <w:basedOn w:val="Normal"/>
    <w:link w:val="TopptekstTegn"/>
    <w:uiPriority w:val="99"/>
    <w:pPr>
      <w:tabs>
        <w:tab w:val="center" w:pos="4536"/>
        <w:tab w:val="right" w:pos="9072"/>
      </w:tabs>
    </w:pPr>
    <w:rPr>
      <w:noProof/>
    </w:rPr>
  </w:style>
  <w:style w:type="paragraph" w:styleId="Brdtekstinnrykk">
    <w:name w:val="Body Text Indent"/>
    <w:basedOn w:val="Normal"/>
    <w:pPr>
      <w:ind w:left="360"/>
    </w:pPr>
  </w:style>
  <w:style w:type="paragraph" w:styleId="Bunntekst">
    <w:name w:val="footer"/>
    <w:basedOn w:val="Normal"/>
    <w:link w:val="BunntekstTegn"/>
    <w:uiPriority w:val="99"/>
    <w:pPr>
      <w:tabs>
        <w:tab w:val="center" w:pos="4153"/>
        <w:tab w:val="right" w:pos="8306"/>
      </w:tabs>
    </w:pPr>
  </w:style>
  <w:style w:type="paragraph" w:styleId="Brdtekstinnrykk2">
    <w:name w:val="Body Text Indent 2"/>
    <w:basedOn w:val="Normal"/>
    <w:pPr>
      <w:ind w:left="864"/>
    </w:pPr>
  </w:style>
  <w:style w:type="character" w:styleId="Hyperkobling">
    <w:name w:val="Hyperlink"/>
    <w:rPr>
      <w:color w:val="0000FF"/>
      <w:u w:val="single"/>
    </w:rPr>
  </w:style>
  <w:style w:type="paragraph" w:styleId="Brdtekst3">
    <w:name w:val="Body Text 3"/>
    <w:basedOn w:val="Normal"/>
    <w:rPr>
      <w:i/>
    </w:rPr>
  </w:style>
  <w:style w:type="paragraph" w:styleId="Tittel">
    <w:name w:val="Title"/>
    <w:basedOn w:val="Normal"/>
    <w:link w:val="TittelTegn"/>
    <w:qFormat/>
    <w:pPr>
      <w:widowControl w:val="0"/>
      <w:autoSpaceDE w:val="0"/>
      <w:autoSpaceDN w:val="0"/>
      <w:adjustRightInd w:val="0"/>
      <w:jc w:val="center"/>
    </w:pPr>
    <w:rPr>
      <w:b/>
      <w:color w:val="000000"/>
    </w:rPr>
  </w:style>
  <w:style w:type="character" w:styleId="Sidetall">
    <w:name w:val="page number"/>
    <w:basedOn w:val="Standardskriftforavsnitt"/>
  </w:style>
  <w:style w:type="table" w:styleId="Tabellrutenett">
    <w:name w:val="Table Grid"/>
    <w:basedOn w:val="Vanligtabel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autoRedefine/>
    <w:uiPriority w:val="99"/>
    <w:rsid w:val="00A1515C"/>
    <w:pPr>
      <w:ind w:right="108"/>
      <w:jc w:val="both"/>
    </w:pPr>
    <w:rPr>
      <w:iCs/>
      <w:szCs w:val="24"/>
    </w:rPr>
  </w:style>
  <w:style w:type="paragraph" w:customStyle="1" w:styleId="Overskrift11">
    <w:name w:val="Overskrift 11"/>
    <w:basedOn w:val="Normal"/>
    <w:pPr>
      <w:spacing w:before="100" w:beforeAutospacing="1" w:after="100" w:afterAutospacing="1"/>
      <w:outlineLvl w:val="1"/>
    </w:pPr>
    <w:rPr>
      <w:b/>
      <w:bCs/>
      <w:kern w:val="36"/>
      <w:sz w:val="36"/>
      <w:szCs w:val="36"/>
    </w:rPr>
  </w:style>
  <w:style w:type="character" w:customStyle="1" w:styleId="Hyperkobling1">
    <w:name w:val="Hyperkobling1"/>
    <w:rPr>
      <w:strike w:val="0"/>
      <w:dstrike w:val="0"/>
      <w:color w:val="000066"/>
      <w:u w:val="none"/>
      <w:effect w:val="none"/>
    </w:rPr>
  </w:style>
  <w:style w:type="character" w:customStyle="1" w:styleId="funcmenu1">
    <w:name w:val="funcmenu1"/>
    <w:rPr>
      <w:rFonts w:ascii="Arial" w:hAnsi="Arial" w:cs="Arial" w:hint="default"/>
      <w:color w:val="000066"/>
      <w:sz w:val="16"/>
      <w:szCs w:val="16"/>
    </w:rPr>
  </w:style>
  <w:style w:type="paragraph" w:customStyle="1" w:styleId="Style1">
    <w:name w:val="Style 1"/>
    <w:basedOn w:val="Normal"/>
    <w:pPr>
      <w:autoSpaceDE w:val="0"/>
      <w:autoSpaceDN w:val="0"/>
      <w:adjustRightInd w:val="0"/>
    </w:pPr>
    <w:rPr>
      <w:szCs w:val="24"/>
    </w:rPr>
  </w:style>
  <w:style w:type="paragraph" w:styleId="Bobletekst">
    <w:name w:val="Balloon Text"/>
    <w:basedOn w:val="Normal"/>
    <w:semiHidden/>
    <w:rPr>
      <w:rFonts w:ascii="Tahoma" w:hAnsi="Tahoma" w:cs="Tahoma"/>
      <w:sz w:val="16"/>
      <w:szCs w:val="16"/>
    </w:rPr>
  </w:style>
  <w:style w:type="paragraph" w:customStyle="1" w:styleId="Tabellinnhold">
    <w:name w:val="Tabellinnhold"/>
    <w:basedOn w:val="Normal"/>
    <w:rsid w:val="00673A4B"/>
    <w:pPr>
      <w:suppressLineNumbers/>
      <w:suppressAutoHyphens/>
    </w:pPr>
    <w:rPr>
      <w:lang w:eastAsia="ar-SA"/>
    </w:rPr>
  </w:style>
  <w:style w:type="paragraph" w:styleId="Listeavsnitt">
    <w:name w:val="List Paragraph"/>
    <w:basedOn w:val="Normal"/>
    <w:uiPriority w:val="34"/>
    <w:qFormat/>
    <w:rsid w:val="002115F9"/>
    <w:pPr>
      <w:spacing w:after="160" w:line="259" w:lineRule="auto"/>
      <w:ind w:left="720"/>
      <w:contextualSpacing/>
    </w:pPr>
    <w:rPr>
      <w:rFonts w:ascii="Calibri" w:eastAsia="Calibri" w:hAnsi="Calibri"/>
      <w:sz w:val="22"/>
      <w:szCs w:val="22"/>
      <w:lang w:eastAsia="en-US"/>
    </w:rPr>
  </w:style>
  <w:style w:type="character" w:customStyle="1" w:styleId="BunntekstTegn">
    <w:name w:val="Bunntekst Tegn"/>
    <w:link w:val="Bunntekst"/>
    <w:uiPriority w:val="99"/>
    <w:rsid w:val="00A1515C"/>
    <w:rPr>
      <w:sz w:val="24"/>
    </w:rPr>
  </w:style>
  <w:style w:type="character" w:customStyle="1" w:styleId="TittelTegn">
    <w:name w:val="Tittel Tegn"/>
    <w:link w:val="Tittel"/>
    <w:rsid w:val="002A2F32"/>
    <w:rPr>
      <w:b/>
      <w:color w:val="000000"/>
      <w:sz w:val="24"/>
    </w:rPr>
  </w:style>
  <w:style w:type="paragraph" w:customStyle="1" w:styleId="lpcontentrow1">
    <w:name w:val="lp_contentrow1"/>
    <w:basedOn w:val="Normal"/>
    <w:rsid w:val="00771135"/>
    <w:pPr>
      <w:spacing w:before="100" w:beforeAutospacing="1" w:after="100" w:afterAutospacing="1"/>
    </w:pPr>
    <w:rPr>
      <w:szCs w:val="24"/>
    </w:rPr>
  </w:style>
  <w:style w:type="paragraph" w:customStyle="1" w:styleId="lpcontentrow2">
    <w:name w:val="lp_contentrow2"/>
    <w:basedOn w:val="Normal"/>
    <w:rsid w:val="00771135"/>
    <w:pPr>
      <w:spacing w:before="100" w:beforeAutospacing="1" w:after="100" w:afterAutospacing="1"/>
    </w:pPr>
    <w:rPr>
      <w:szCs w:val="24"/>
    </w:rPr>
  </w:style>
  <w:style w:type="character" w:customStyle="1" w:styleId="apple-converted-space">
    <w:name w:val="apple-converted-space"/>
    <w:basedOn w:val="Standardskriftforavsnitt"/>
    <w:rsid w:val="006759E9"/>
  </w:style>
  <w:style w:type="table" w:styleId="Lyslisteuthevingsfarge2">
    <w:name w:val="Light List Accent 2"/>
    <w:basedOn w:val="Vanligtabell"/>
    <w:uiPriority w:val="61"/>
    <w:rsid w:val="008E4EBE"/>
    <w:rPr>
      <w:rFonts w:asciiTheme="minorHAnsi" w:eastAsiaTheme="minorHAnsi" w:hAnsiTheme="minorHAnsi" w:cstheme="minorBidi"/>
      <w:sz w:val="22"/>
      <w:szCs w:val="22"/>
      <w:lang w:eastAsia="en-US"/>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
    <w:name w:val="Light List"/>
    <w:basedOn w:val="Vanligtabell"/>
    <w:uiPriority w:val="61"/>
    <w:rsid w:val="00C84D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erknadsreferanse">
    <w:name w:val="annotation reference"/>
    <w:basedOn w:val="Standardskriftforavsnitt"/>
    <w:uiPriority w:val="99"/>
    <w:semiHidden/>
    <w:unhideWhenUsed/>
    <w:rsid w:val="00105940"/>
    <w:rPr>
      <w:sz w:val="16"/>
      <w:szCs w:val="16"/>
    </w:rPr>
  </w:style>
  <w:style w:type="paragraph" w:styleId="Merknadstekst">
    <w:name w:val="annotation text"/>
    <w:basedOn w:val="Normal"/>
    <w:link w:val="MerknadstekstTegn"/>
    <w:uiPriority w:val="99"/>
    <w:semiHidden/>
    <w:unhideWhenUsed/>
    <w:rsid w:val="00105940"/>
    <w:pPr>
      <w:spacing w:after="160"/>
    </w:pPr>
    <w:rPr>
      <w:rFonts w:asciiTheme="minorHAnsi" w:eastAsiaTheme="minorHAnsi" w:hAnsiTheme="minorHAnsi" w:cstheme="minorBidi"/>
      <w:sz w:val="20"/>
      <w:lang w:eastAsia="en-US"/>
    </w:rPr>
  </w:style>
  <w:style w:type="character" w:customStyle="1" w:styleId="MerknadstekstTegn">
    <w:name w:val="Merknadstekst Tegn"/>
    <w:basedOn w:val="Standardskriftforavsnitt"/>
    <w:link w:val="Merknadstekst"/>
    <w:uiPriority w:val="99"/>
    <w:semiHidden/>
    <w:rsid w:val="00105940"/>
    <w:rPr>
      <w:rFonts w:asciiTheme="minorHAnsi" w:eastAsiaTheme="minorHAnsi" w:hAnsiTheme="minorHAnsi" w:cstheme="minorBidi"/>
      <w:lang w:eastAsia="en-US"/>
    </w:rPr>
  </w:style>
  <w:style w:type="paragraph" w:customStyle="1" w:styleId="Default">
    <w:name w:val="Default"/>
    <w:rsid w:val="00A637FB"/>
    <w:pPr>
      <w:autoSpaceDE w:val="0"/>
      <w:autoSpaceDN w:val="0"/>
      <w:adjustRightInd w:val="0"/>
    </w:pPr>
    <w:rPr>
      <w:rFonts w:ascii="Calibri" w:hAnsi="Calibri" w:cs="Calibri"/>
      <w:color w:val="000000"/>
      <w:sz w:val="24"/>
      <w:szCs w:val="24"/>
    </w:rPr>
  </w:style>
  <w:style w:type="character" w:customStyle="1" w:styleId="TopptekstTegn">
    <w:name w:val="Topptekst Tegn"/>
    <w:basedOn w:val="Standardskriftforavsnitt"/>
    <w:link w:val="Topptekst"/>
    <w:uiPriority w:val="99"/>
    <w:rsid w:val="00E75503"/>
    <w:rPr>
      <w:noProof/>
      <w:sz w:val="24"/>
    </w:rPr>
  </w:style>
  <w:style w:type="paragraph" w:customStyle="1" w:styleId="paragraph">
    <w:name w:val="paragraph"/>
    <w:basedOn w:val="Normal"/>
    <w:uiPriority w:val="99"/>
    <w:rsid w:val="00775D0D"/>
    <w:rPr>
      <w:szCs w:val="24"/>
    </w:rPr>
  </w:style>
  <w:style w:type="character" w:customStyle="1" w:styleId="normaltextrun1">
    <w:name w:val="normaltextrun1"/>
    <w:basedOn w:val="Standardskriftforavsnitt"/>
    <w:rsid w:val="00775D0D"/>
  </w:style>
  <w:style w:type="character" w:customStyle="1" w:styleId="eop">
    <w:name w:val="eop"/>
    <w:basedOn w:val="Standardskriftforavsnitt"/>
    <w:rsid w:val="00775D0D"/>
  </w:style>
  <w:style w:type="table" w:customStyle="1" w:styleId="TableGrid">
    <w:name w:val="TableGrid"/>
    <w:rsid w:val="007D1A77"/>
    <w:rPr>
      <w:rFonts w:asciiTheme="minorHAnsi" w:eastAsiaTheme="minorEastAsia" w:hAnsiTheme="minorHAnsi" w:cstheme="minorBidi"/>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2635">
      <w:bodyDiv w:val="1"/>
      <w:marLeft w:val="0"/>
      <w:marRight w:val="0"/>
      <w:marTop w:val="0"/>
      <w:marBottom w:val="0"/>
      <w:divBdr>
        <w:top w:val="none" w:sz="0" w:space="0" w:color="auto"/>
        <w:left w:val="none" w:sz="0" w:space="0" w:color="auto"/>
        <w:bottom w:val="none" w:sz="0" w:space="0" w:color="auto"/>
        <w:right w:val="none" w:sz="0" w:space="0" w:color="auto"/>
      </w:divBdr>
    </w:div>
    <w:div w:id="9067462">
      <w:bodyDiv w:val="1"/>
      <w:marLeft w:val="0"/>
      <w:marRight w:val="0"/>
      <w:marTop w:val="0"/>
      <w:marBottom w:val="0"/>
      <w:divBdr>
        <w:top w:val="none" w:sz="0" w:space="0" w:color="auto"/>
        <w:left w:val="none" w:sz="0" w:space="0" w:color="auto"/>
        <w:bottom w:val="none" w:sz="0" w:space="0" w:color="auto"/>
        <w:right w:val="none" w:sz="0" w:space="0" w:color="auto"/>
      </w:divBdr>
    </w:div>
    <w:div w:id="10843441">
      <w:bodyDiv w:val="1"/>
      <w:marLeft w:val="0"/>
      <w:marRight w:val="0"/>
      <w:marTop w:val="0"/>
      <w:marBottom w:val="0"/>
      <w:divBdr>
        <w:top w:val="none" w:sz="0" w:space="0" w:color="auto"/>
        <w:left w:val="none" w:sz="0" w:space="0" w:color="auto"/>
        <w:bottom w:val="none" w:sz="0" w:space="0" w:color="auto"/>
        <w:right w:val="none" w:sz="0" w:space="0" w:color="auto"/>
      </w:divBdr>
    </w:div>
    <w:div w:id="90930721">
      <w:bodyDiv w:val="1"/>
      <w:marLeft w:val="0"/>
      <w:marRight w:val="0"/>
      <w:marTop w:val="0"/>
      <w:marBottom w:val="0"/>
      <w:divBdr>
        <w:top w:val="none" w:sz="0" w:space="0" w:color="auto"/>
        <w:left w:val="none" w:sz="0" w:space="0" w:color="auto"/>
        <w:bottom w:val="none" w:sz="0" w:space="0" w:color="auto"/>
        <w:right w:val="none" w:sz="0" w:space="0" w:color="auto"/>
      </w:divBdr>
    </w:div>
    <w:div w:id="108085386">
      <w:bodyDiv w:val="1"/>
      <w:marLeft w:val="0"/>
      <w:marRight w:val="0"/>
      <w:marTop w:val="0"/>
      <w:marBottom w:val="0"/>
      <w:divBdr>
        <w:top w:val="none" w:sz="0" w:space="0" w:color="auto"/>
        <w:left w:val="none" w:sz="0" w:space="0" w:color="auto"/>
        <w:bottom w:val="none" w:sz="0" w:space="0" w:color="auto"/>
        <w:right w:val="none" w:sz="0" w:space="0" w:color="auto"/>
      </w:divBdr>
    </w:div>
    <w:div w:id="155346572">
      <w:bodyDiv w:val="1"/>
      <w:marLeft w:val="0"/>
      <w:marRight w:val="0"/>
      <w:marTop w:val="0"/>
      <w:marBottom w:val="0"/>
      <w:divBdr>
        <w:top w:val="none" w:sz="0" w:space="0" w:color="auto"/>
        <w:left w:val="none" w:sz="0" w:space="0" w:color="auto"/>
        <w:bottom w:val="none" w:sz="0" w:space="0" w:color="auto"/>
        <w:right w:val="none" w:sz="0" w:space="0" w:color="auto"/>
      </w:divBdr>
    </w:div>
    <w:div w:id="158154192">
      <w:bodyDiv w:val="1"/>
      <w:marLeft w:val="0"/>
      <w:marRight w:val="0"/>
      <w:marTop w:val="0"/>
      <w:marBottom w:val="0"/>
      <w:divBdr>
        <w:top w:val="none" w:sz="0" w:space="0" w:color="auto"/>
        <w:left w:val="none" w:sz="0" w:space="0" w:color="auto"/>
        <w:bottom w:val="none" w:sz="0" w:space="0" w:color="auto"/>
        <w:right w:val="none" w:sz="0" w:space="0" w:color="auto"/>
      </w:divBdr>
    </w:div>
    <w:div w:id="206139199">
      <w:bodyDiv w:val="1"/>
      <w:marLeft w:val="0"/>
      <w:marRight w:val="0"/>
      <w:marTop w:val="0"/>
      <w:marBottom w:val="0"/>
      <w:divBdr>
        <w:top w:val="none" w:sz="0" w:space="0" w:color="auto"/>
        <w:left w:val="none" w:sz="0" w:space="0" w:color="auto"/>
        <w:bottom w:val="none" w:sz="0" w:space="0" w:color="auto"/>
        <w:right w:val="none" w:sz="0" w:space="0" w:color="auto"/>
      </w:divBdr>
    </w:div>
    <w:div w:id="264967938">
      <w:bodyDiv w:val="1"/>
      <w:marLeft w:val="0"/>
      <w:marRight w:val="0"/>
      <w:marTop w:val="0"/>
      <w:marBottom w:val="0"/>
      <w:divBdr>
        <w:top w:val="none" w:sz="0" w:space="0" w:color="auto"/>
        <w:left w:val="none" w:sz="0" w:space="0" w:color="auto"/>
        <w:bottom w:val="none" w:sz="0" w:space="0" w:color="auto"/>
        <w:right w:val="none" w:sz="0" w:space="0" w:color="auto"/>
      </w:divBdr>
      <w:divsChild>
        <w:div w:id="345057490">
          <w:marLeft w:val="0"/>
          <w:marRight w:val="0"/>
          <w:marTop w:val="0"/>
          <w:marBottom w:val="0"/>
          <w:divBdr>
            <w:top w:val="none" w:sz="0" w:space="0" w:color="auto"/>
            <w:left w:val="none" w:sz="0" w:space="0" w:color="auto"/>
            <w:bottom w:val="none" w:sz="0" w:space="0" w:color="auto"/>
            <w:right w:val="none" w:sz="0" w:space="0" w:color="auto"/>
          </w:divBdr>
        </w:div>
      </w:divsChild>
    </w:div>
    <w:div w:id="369770691">
      <w:bodyDiv w:val="1"/>
      <w:marLeft w:val="0"/>
      <w:marRight w:val="0"/>
      <w:marTop w:val="0"/>
      <w:marBottom w:val="0"/>
      <w:divBdr>
        <w:top w:val="none" w:sz="0" w:space="0" w:color="auto"/>
        <w:left w:val="none" w:sz="0" w:space="0" w:color="auto"/>
        <w:bottom w:val="none" w:sz="0" w:space="0" w:color="auto"/>
        <w:right w:val="none" w:sz="0" w:space="0" w:color="auto"/>
      </w:divBdr>
    </w:div>
    <w:div w:id="437069942">
      <w:bodyDiv w:val="1"/>
      <w:marLeft w:val="0"/>
      <w:marRight w:val="0"/>
      <w:marTop w:val="0"/>
      <w:marBottom w:val="0"/>
      <w:divBdr>
        <w:top w:val="none" w:sz="0" w:space="0" w:color="auto"/>
        <w:left w:val="none" w:sz="0" w:space="0" w:color="auto"/>
        <w:bottom w:val="none" w:sz="0" w:space="0" w:color="auto"/>
        <w:right w:val="none" w:sz="0" w:space="0" w:color="auto"/>
      </w:divBdr>
    </w:div>
    <w:div w:id="438185955">
      <w:bodyDiv w:val="1"/>
      <w:marLeft w:val="0"/>
      <w:marRight w:val="0"/>
      <w:marTop w:val="0"/>
      <w:marBottom w:val="0"/>
      <w:divBdr>
        <w:top w:val="none" w:sz="0" w:space="0" w:color="auto"/>
        <w:left w:val="none" w:sz="0" w:space="0" w:color="auto"/>
        <w:bottom w:val="none" w:sz="0" w:space="0" w:color="auto"/>
        <w:right w:val="none" w:sz="0" w:space="0" w:color="auto"/>
      </w:divBdr>
    </w:div>
    <w:div w:id="582616279">
      <w:bodyDiv w:val="1"/>
      <w:marLeft w:val="0"/>
      <w:marRight w:val="0"/>
      <w:marTop w:val="0"/>
      <w:marBottom w:val="0"/>
      <w:divBdr>
        <w:top w:val="none" w:sz="0" w:space="0" w:color="auto"/>
        <w:left w:val="none" w:sz="0" w:space="0" w:color="auto"/>
        <w:bottom w:val="none" w:sz="0" w:space="0" w:color="auto"/>
        <w:right w:val="none" w:sz="0" w:space="0" w:color="auto"/>
      </w:divBdr>
    </w:div>
    <w:div w:id="613295058">
      <w:bodyDiv w:val="1"/>
      <w:marLeft w:val="0"/>
      <w:marRight w:val="0"/>
      <w:marTop w:val="0"/>
      <w:marBottom w:val="0"/>
      <w:divBdr>
        <w:top w:val="none" w:sz="0" w:space="0" w:color="auto"/>
        <w:left w:val="none" w:sz="0" w:space="0" w:color="auto"/>
        <w:bottom w:val="none" w:sz="0" w:space="0" w:color="auto"/>
        <w:right w:val="none" w:sz="0" w:space="0" w:color="auto"/>
      </w:divBdr>
    </w:div>
    <w:div w:id="635915557">
      <w:bodyDiv w:val="1"/>
      <w:marLeft w:val="0"/>
      <w:marRight w:val="0"/>
      <w:marTop w:val="0"/>
      <w:marBottom w:val="0"/>
      <w:divBdr>
        <w:top w:val="none" w:sz="0" w:space="0" w:color="auto"/>
        <w:left w:val="none" w:sz="0" w:space="0" w:color="auto"/>
        <w:bottom w:val="none" w:sz="0" w:space="0" w:color="auto"/>
        <w:right w:val="none" w:sz="0" w:space="0" w:color="auto"/>
      </w:divBdr>
      <w:divsChild>
        <w:div w:id="1132095853">
          <w:marLeft w:val="0"/>
          <w:marRight w:val="0"/>
          <w:marTop w:val="0"/>
          <w:marBottom w:val="0"/>
          <w:divBdr>
            <w:top w:val="none" w:sz="0" w:space="0" w:color="auto"/>
            <w:left w:val="none" w:sz="0" w:space="0" w:color="auto"/>
            <w:bottom w:val="none" w:sz="0" w:space="0" w:color="auto"/>
            <w:right w:val="none" w:sz="0" w:space="0" w:color="auto"/>
          </w:divBdr>
        </w:div>
      </w:divsChild>
    </w:div>
    <w:div w:id="639843910">
      <w:bodyDiv w:val="1"/>
      <w:marLeft w:val="0"/>
      <w:marRight w:val="0"/>
      <w:marTop w:val="0"/>
      <w:marBottom w:val="0"/>
      <w:divBdr>
        <w:top w:val="none" w:sz="0" w:space="0" w:color="auto"/>
        <w:left w:val="none" w:sz="0" w:space="0" w:color="auto"/>
        <w:bottom w:val="none" w:sz="0" w:space="0" w:color="auto"/>
        <w:right w:val="none" w:sz="0" w:space="0" w:color="auto"/>
      </w:divBdr>
    </w:div>
    <w:div w:id="683703100">
      <w:bodyDiv w:val="1"/>
      <w:marLeft w:val="0"/>
      <w:marRight w:val="0"/>
      <w:marTop w:val="0"/>
      <w:marBottom w:val="0"/>
      <w:divBdr>
        <w:top w:val="none" w:sz="0" w:space="0" w:color="auto"/>
        <w:left w:val="none" w:sz="0" w:space="0" w:color="auto"/>
        <w:bottom w:val="none" w:sz="0" w:space="0" w:color="auto"/>
        <w:right w:val="none" w:sz="0" w:space="0" w:color="auto"/>
      </w:divBdr>
    </w:div>
    <w:div w:id="708721828">
      <w:bodyDiv w:val="1"/>
      <w:marLeft w:val="0"/>
      <w:marRight w:val="0"/>
      <w:marTop w:val="0"/>
      <w:marBottom w:val="0"/>
      <w:divBdr>
        <w:top w:val="none" w:sz="0" w:space="0" w:color="auto"/>
        <w:left w:val="none" w:sz="0" w:space="0" w:color="auto"/>
        <w:bottom w:val="none" w:sz="0" w:space="0" w:color="auto"/>
        <w:right w:val="none" w:sz="0" w:space="0" w:color="auto"/>
      </w:divBdr>
    </w:div>
    <w:div w:id="723918316">
      <w:bodyDiv w:val="1"/>
      <w:marLeft w:val="0"/>
      <w:marRight w:val="0"/>
      <w:marTop w:val="0"/>
      <w:marBottom w:val="0"/>
      <w:divBdr>
        <w:top w:val="none" w:sz="0" w:space="0" w:color="auto"/>
        <w:left w:val="none" w:sz="0" w:space="0" w:color="auto"/>
        <w:bottom w:val="none" w:sz="0" w:space="0" w:color="auto"/>
        <w:right w:val="none" w:sz="0" w:space="0" w:color="auto"/>
      </w:divBdr>
    </w:div>
    <w:div w:id="725225852">
      <w:bodyDiv w:val="1"/>
      <w:marLeft w:val="0"/>
      <w:marRight w:val="0"/>
      <w:marTop w:val="0"/>
      <w:marBottom w:val="0"/>
      <w:divBdr>
        <w:top w:val="none" w:sz="0" w:space="0" w:color="auto"/>
        <w:left w:val="none" w:sz="0" w:space="0" w:color="auto"/>
        <w:bottom w:val="none" w:sz="0" w:space="0" w:color="auto"/>
        <w:right w:val="none" w:sz="0" w:space="0" w:color="auto"/>
      </w:divBdr>
    </w:div>
    <w:div w:id="761492458">
      <w:bodyDiv w:val="1"/>
      <w:marLeft w:val="0"/>
      <w:marRight w:val="0"/>
      <w:marTop w:val="0"/>
      <w:marBottom w:val="0"/>
      <w:divBdr>
        <w:top w:val="none" w:sz="0" w:space="0" w:color="auto"/>
        <w:left w:val="none" w:sz="0" w:space="0" w:color="auto"/>
        <w:bottom w:val="none" w:sz="0" w:space="0" w:color="auto"/>
        <w:right w:val="none" w:sz="0" w:space="0" w:color="auto"/>
      </w:divBdr>
      <w:divsChild>
        <w:div w:id="1281760149">
          <w:marLeft w:val="0"/>
          <w:marRight w:val="0"/>
          <w:marTop w:val="0"/>
          <w:marBottom w:val="0"/>
          <w:divBdr>
            <w:top w:val="none" w:sz="0" w:space="0" w:color="auto"/>
            <w:left w:val="none" w:sz="0" w:space="0" w:color="auto"/>
            <w:bottom w:val="none" w:sz="0" w:space="0" w:color="auto"/>
            <w:right w:val="none" w:sz="0" w:space="0" w:color="auto"/>
          </w:divBdr>
          <w:divsChild>
            <w:div w:id="1487093983">
              <w:marLeft w:val="0"/>
              <w:marRight w:val="0"/>
              <w:marTop w:val="0"/>
              <w:marBottom w:val="0"/>
              <w:divBdr>
                <w:top w:val="none" w:sz="0" w:space="0" w:color="auto"/>
                <w:left w:val="none" w:sz="0" w:space="0" w:color="auto"/>
                <w:bottom w:val="none" w:sz="0" w:space="0" w:color="auto"/>
                <w:right w:val="none" w:sz="0" w:space="0" w:color="auto"/>
              </w:divBdr>
              <w:divsChild>
                <w:div w:id="718935880">
                  <w:marLeft w:val="0"/>
                  <w:marRight w:val="0"/>
                  <w:marTop w:val="0"/>
                  <w:marBottom w:val="0"/>
                  <w:divBdr>
                    <w:top w:val="none" w:sz="0" w:space="0" w:color="auto"/>
                    <w:left w:val="none" w:sz="0" w:space="0" w:color="auto"/>
                    <w:bottom w:val="none" w:sz="0" w:space="0" w:color="auto"/>
                    <w:right w:val="none" w:sz="0" w:space="0" w:color="auto"/>
                  </w:divBdr>
                  <w:divsChild>
                    <w:div w:id="606930984">
                      <w:marLeft w:val="0"/>
                      <w:marRight w:val="0"/>
                      <w:marTop w:val="0"/>
                      <w:marBottom w:val="0"/>
                      <w:divBdr>
                        <w:top w:val="none" w:sz="0" w:space="0" w:color="auto"/>
                        <w:left w:val="none" w:sz="0" w:space="0" w:color="auto"/>
                        <w:bottom w:val="none" w:sz="0" w:space="0" w:color="auto"/>
                        <w:right w:val="none" w:sz="0" w:space="0" w:color="auto"/>
                      </w:divBdr>
                    </w:div>
                    <w:div w:id="1980499506">
                      <w:marLeft w:val="0"/>
                      <w:marRight w:val="0"/>
                      <w:marTop w:val="0"/>
                      <w:marBottom w:val="0"/>
                      <w:divBdr>
                        <w:top w:val="none" w:sz="0" w:space="0" w:color="auto"/>
                        <w:left w:val="none" w:sz="0" w:space="0" w:color="auto"/>
                        <w:bottom w:val="none" w:sz="0" w:space="0" w:color="auto"/>
                        <w:right w:val="none" w:sz="0" w:space="0" w:color="auto"/>
                      </w:divBdr>
                    </w:div>
                    <w:div w:id="752237977">
                      <w:marLeft w:val="0"/>
                      <w:marRight w:val="0"/>
                      <w:marTop w:val="0"/>
                      <w:marBottom w:val="0"/>
                      <w:divBdr>
                        <w:top w:val="none" w:sz="0" w:space="0" w:color="auto"/>
                        <w:left w:val="none" w:sz="0" w:space="0" w:color="auto"/>
                        <w:bottom w:val="none" w:sz="0" w:space="0" w:color="auto"/>
                        <w:right w:val="none" w:sz="0" w:space="0" w:color="auto"/>
                      </w:divBdr>
                    </w:div>
                  </w:divsChild>
                </w:div>
                <w:div w:id="1488546454">
                  <w:marLeft w:val="0"/>
                  <w:marRight w:val="0"/>
                  <w:marTop w:val="0"/>
                  <w:marBottom w:val="0"/>
                  <w:divBdr>
                    <w:top w:val="none" w:sz="0" w:space="0" w:color="auto"/>
                    <w:left w:val="none" w:sz="0" w:space="0" w:color="auto"/>
                    <w:bottom w:val="none" w:sz="0" w:space="0" w:color="auto"/>
                    <w:right w:val="none" w:sz="0" w:space="0" w:color="auto"/>
                  </w:divBdr>
                  <w:divsChild>
                    <w:div w:id="764616875">
                      <w:marLeft w:val="0"/>
                      <w:marRight w:val="0"/>
                      <w:marTop w:val="0"/>
                      <w:marBottom w:val="0"/>
                      <w:divBdr>
                        <w:top w:val="none" w:sz="0" w:space="0" w:color="auto"/>
                        <w:left w:val="none" w:sz="0" w:space="0" w:color="auto"/>
                        <w:bottom w:val="none" w:sz="0" w:space="0" w:color="auto"/>
                        <w:right w:val="none" w:sz="0" w:space="0" w:color="auto"/>
                      </w:divBdr>
                    </w:div>
                  </w:divsChild>
                </w:div>
                <w:div w:id="521357138">
                  <w:marLeft w:val="0"/>
                  <w:marRight w:val="0"/>
                  <w:marTop w:val="0"/>
                  <w:marBottom w:val="0"/>
                  <w:divBdr>
                    <w:top w:val="none" w:sz="0" w:space="0" w:color="auto"/>
                    <w:left w:val="none" w:sz="0" w:space="0" w:color="auto"/>
                    <w:bottom w:val="none" w:sz="0" w:space="0" w:color="auto"/>
                    <w:right w:val="none" w:sz="0" w:space="0" w:color="auto"/>
                  </w:divBdr>
                  <w:divsChild>
                    <w:div w:id="522018226">
                      <w:marLeft w:val="0"/>
                      <w:marRight w:val="0"/>
                      <w:marTop w:val="0"/>
                      <w:marBottom w:val="0"/>
                      <w:divBdr>
                        <w:top w:val="none" w:sz="0" w:space="0" w:color="auto"/>
                        <w:left w:val="none" w:sz="0" w:space="0" w:color="auto"/>
                        <w:bottom w:val="none" w:sz="0" w:space="0" w:color="auto"/>
                        <w:right w:val="none" w:sz="0" w:space="0" w:color="auto"/>
                      </w:divBdr>
                    </w:div>
                  </w:divsChild>
                </w:div>
                <w:div w:id="1853836964">
                  <w:marLeft w:val="0"/>
                  <w:marRight w:val="0"/>
                  <w:marTop w:val="0"/>
                  <w:marBottom w:val="0"/>
                  <w:divBdr>
                    <w:top w:val="none" w:sz="0" w:space="0" w:color="auto"/>
                    <w:left w:val="none" w:sz="0" w:space="0" w:color="auto"/>
                    <w:bottom w:val="none" w:sz="0" w:space="0" w:color="auto"/>
                    <w:right w:val="none" w:sz="0" w:space="0" w:color="auto"/>
                  </w:divBdr>
                  <w:divsChild>
                    <w:div w:id="1039205733">
                      <w:marLeft w:val="0"/>
                      <w:marRight w:val="0"/>
                      <w:marTop w:val="0"/>
                      <w:marBottom w:val="0"/>
                      <w:divBdr>
                        <w:top w:val="none" w:sz="0" w:space="0" w:color="auto"/>
                        <w:left w:val="none" w:sz="0" w:space="0" w:color="auto"/>
                        <w:bottom w:val="none" w:sz="0" w:space="0" w:color="auto"/>
                        <w:right w:val="none" w:sz="0" w:space="0" w:color="auto"/>
                      </w:divBdr>
                    </w:div>
                  </w:divsChild>
                </w:div>
                <w:div w:id="617954294">
                  <w:marLeft w:val="0"/>
                  <w:marRight w:val="0"/>
                  <w:marTop w:val="0"/>
                  <w:marBottom w:val="0"/>
                  <w:divBdr>
                    <w:top w:val="none" w:sz="0" w:space="0" w:color="auto"/>
                    <w:left w:val="none" w:sz="0" w:space="0" w:color="auto"/>
                    <w:bottom w:val="none" w:sz="0" w:space="0" w:color="auto"/>
                    <w:right w:val="none" w:sz="0" w:space="0" w:color="auto"/>
                  </w:divBdr>
                  <w:divsChild>
                    <w:div w:id="109397518">
                      <w:marLeft w:val="0"/>
                      <w:marRight w:val="0"/>
                      <w:marTop w:val="0"/>
                      <w:marBottom w:val="0"/>
                      <w:divBdr>
                        <w:top w:val="none" w:sz="0" w:space="0" w:color="auto"/>
                        <w:left w:val="none" w:sz="0" w:space="0" w:color="auto"/>
                        <w:bottom w:val="none" w:sz="0" w:space="0" w:color="auto"/>
                        <w:right w:val="none" w:sz="0" w:space="0" w:color="auto"/>
                      </w:divBdr>
                    </w:div>
                  </w:divsChild>
                </w:div>
                <w:div w:id="1866753047">
                  <w:marLeft w:val="0"/>
                  <w:marRight w:val="0"/>
                  <w:marTop w:val="0"/>
                  <w:marBottom w:val="0"/>
                  <w:divBdr>
                    <w:top w:val="none" w:sz="0" w:space="0" w:color="auto"/>
                    <w:left w:val="none" w:sz="0" w:space="0" w:color="auto"/>
                    <w:bottom w:val="none" w:sz="0" w:space="0" w:color="auto"/>
                    <w:right w:val="none" w:sz="0" w:space="0" w:color="auto"/>
                  </w:divBdr>
                  <w:divsChild>
                    <w:div w:id="2003661211">
                      <w:marLeft w:val="0"/>
                      <w:marRight w:val="0"/>
                      <w:marTop w:val="0"/>
                      <w:marBottom w:val="0"/>
                      <w:divBdr>
                        <w:top w:val="none" w:sz="0" w:space="0" w:color="auto"/>
                        <w:left w:val="none" w:sz="0" w:space="0" w:color="auto"/>
                        <w:bottom w:val="none" w:sz="0" w:space="0" w:color="auto"/>
                        <w:right w:val="none" w:sz="0" w:space="0" w:color="auto"/>
                      </w:divBdr>
                    </w:div>
                  </w:divsChild>
                </w:div>
                <w:div w:id="1245917423">
                  <w:marLeft w:val="0"/>
                  <w:marRight w:val="0"/>
                  <w:marTop w:val="0"/>
                  <w:marBottom w:val="0"/>
                  <w:divBdr>
                    <w:top w:val="none" w:sz="0" w:space="0" w:color="auto"/>
                    <w:left w:val="none" w:sz="0" w:space="0" w:color="auto"/>
                    <w:bottom w:val="none" w:sz="0" w:space="0" w:color="auto"/>
                    <w:right w:val="none" w:sz="0" w:space="0" w:color="auto"/>
                  </w:divBdr>
                  <w:divsChild>
                    <w:div w:id="1830518761">
                      <w:marLeft w:val="0"/>
                      <w:marRight w:val="0"/>
                      <w:marTop w:val="0"/>
                      <w:marBottom w:val="0"/>
                      <w:divBdr>
                        <w:top w:val="none" w:sz="0" w:space="0" w:color="auto"/>
                        <w:left w:val="none" w:sz="0" w:space="0" w:color="auto"/>
                        <w:bottom w:val="none" w:sz="0" w:space="0" w:color="auto"/>
                        <w:right w:val="none" w:sz="0" w:space="0" w:color="auto"/>
                      </w:divBdr>
                    </w:div>
                  </w:divsChild>
                </w:div>
                <w:div w:id="1858501490">
                  <w:marLeft w:val="0"/>
                  <w:marRight w:val="0"/>
                  <w:marTop w:val="0"/>
                  <w:marBottom w:val="0"/>
                  <w:divBdr>
                    <w:top w:val="none" w:sz="0" w:space="0" w:color="auto"/>
                    <w:left w:val="none" w:sz="0" w:space="0" w:color="auto"/>
                    <w:bottom w:val="none" w:sz="0" w:space="0" w:color="auto"/>
                    <w:right w:val="none" w:sz="0" w:space="0" w:color="auto"/>
                  </w:divBdr>
                  <w:divsChild>
                    <w:div w:id="1712731646">
                      <w:marLeft w:val="0"/>
                      <w:marRight w:val="0"/>
                      <w:marTop w:val="0"/>
                      <w:marBottom w:val="0"/>
                      <w:divBdr>
                        <w:top w:val="none" w:sz="0" w:space="0" w:color="auto"/>
                        <w:left w:val="none" w:sz="0" w:space="0" w:color="auto"/>
                        <w:bottom w:val="none" w:sz="0" w:space="0" w:color="auto"/>
                        <w:right w:val="none" w:sz="0" w:space="0" w:color="auto"/>
                      </w:divBdr>
                    </w:div>
                  </w:divsChild>
                </w:div>
                <w:div w:id="1606108075">
                  <w:marLeft w:val="0"/>
                  <w:marRight w:val="0"/>
                  <w:marTop w:val="0"/>
                  <w:marBottom w:val="0"/>
                  <w:divBdr>
                    <w:top w:val="none" w:sz="0" w:space="0" w:color="auto"/>
                    <w:left w:val="none" w:sz="0" w:space="0" w:color="auto"/>
                    <w:bottom w:val="none" w:sz="0" w:space="0" w:color="auto"/>
                    <w:right w:val="none" w:sz="0" w:space="0" w:color="auto"/>
                  </w:divBdr>
                  <w:divsChild>
                    <w:div w:id="1909459247">
                      <w:marLeft w:val="0"/>
                      <w:marRight w:val="0"/>
                      <w:marTop w:val="0"/>
                      <w:marBottom w:val="0"/>
                      <w:divBdr>
                        <w:top w:val="none" w:sz="0" w:space="0" w:color="auto"/>
                        <w:left w:val="none" w:sz="0" w:space="0" w:color="auto"/>
                        <w:bottom w:val="none" w:sz="0" w:space="0" w:color="auto"/>
                        <w:right w:val="none" w:sz="0" w:space="0" w:color="auto"/>
                      </w:divBdr>
                    </w:div>
                  </w:divsChild>
                </w:div>
                <w:div w:id="270091250">
                  <w:marLeft w:val="0"/>
                  <w:marRight w:val="0"/>
                  <w:marTop w:val="0"/>
                  <w:marBottom w:val="0"/>
                  <w:divBdr>
                    <w:top w:val="none" w:sz="0" w:space="0" w:color="auto"/>
                    <w:left w:val="none" w:sz="0" w:space="0" w:color="auto"/>
                    <w:bottom w:val="none" w:sz="0" w:space="0" w:color="auto"/>
                    <w:right w:val="none" w:sz="0" w:space="0" w:color="auto"/>
                  </w:divBdr>
                  <w:divsChild>
                    <w:div w:id="572392979">
                      <w:marLeft w:val="0"/>
                      <w:marRight w:val="0"/>
                      <w:marTop w:val="0"/>
                      <w:marBottom w:val="0"/>
                      <w:divBdr>
                        <w:top w:val="none" w:sz="0" w:space="0" w:color="auto"/>
                        <w:left w:val="none" w:sz="0" w:space="0" w:color="auto"/>
                        <w:bottom w:val="none" w:sz="0" w:space="0" w:color="auto"/>
                        <w:right w:val="none" w:sz="0" w:space="0" w:color="auto"/>
                      </w:divBdr>
                    </w:div>
                  </w:divsChild>
                </w:div>
                <w:div w:id="1561211659">
                  <w:marLeft w:val="0"/>
                  <w:marRight w:val="0"/>
                  <w:marTop w:val="0"/>
                  <w:marBottom w:val="0"/>
                  <w:divBdr>
                    <w:top w:val="none" w:sz="0" w:space="0" w:color="auto"/>
                    <w:left w:val="none" w:sz="0" w:space="0" w:color="auto"/>
                    <w:bottom w:val="none" w:sz="0" w:space="0" w:color="auto"/>
                    <w:right w:val="none" w:sz="0" w:space="0" w:color="auto"/>
                  </w:divBdr>
                  <w:divsChild>
                    <w:div w:id="889998083">
                      <w:marLeft w:val="0"/>
                      <w:marRight w:val="0"/>
                      <w:marTop w:val="0"/>
                      <w:marBottom w:val="0"/>
                      <w:divBdr>
                        <w:top w:val="none" w:sz="0" w:space="0" w:color="auto"/>
                        <w:left w:val="none" w:sz="0" w:space="0" w:color="auto"/>
                        <w:bottom w:val="none" w:sz="0" w:space="0" w:color="auto"/>
                        <w:right w:val="none" w:sz="0" w:space="0" w:color="auto"/>
                      </w:divBdr>
                    </w:div>
                  </w:divsChild>
                </w:div>
                <w:div w:id="1927955785">
                  <w:marLeft w:val="0"/>
                  <w:marRight w:val="0"/>
                  <w:marTop w:val="0"/>
                  <w:marBottom w:val="0"/>
                  <w:divBdr>
                    <w:top w:val="none" w:sz="0" w:space="0" w:color="auto"/>
                    <w:left w:val="none" w:sz="0" w:space="0" w:color="auto"/>
                    <w:bottom w:val="none" w:sz="0" w:space="0" w:color="auto"/>
                    <w:right w:val="none" w:sz="0" w:space="0" w:color="auto"/>
                  </w:divBdr>
                  <w:divsChild>
                    <w:div w:id="1197545190">
                      <w:marLeft w:val="0"/>
                      <w:marRight w:val="0"/>
                      <w:marTop w:val="0"/>
                      <w:marBottom w:val="0"/>
                      <w:divBdr>
                        <w:top w:val="none" w:sz="0" w:space="0" w:color="auto"/>
                        <w:left w:val="none" w:sz="0" w:space="0" w:color="auto"/>
                        <w:bottom w:val="none" w:sz="0" w:space="0" w:color="auto"/>
                        <w:right w:val="none" w:sz="0" w:space="0" w:color="auto"/>
                      </w:divBdr>
                    </w:div>
                  </w:divsChild>
                </w:div>
                <w:div w:id="264533785">
                  <w:marLeft w:val="0"/>
                  <w:marRight w:val="0"/>
                  <w:marTop w:val="0"/>
                  <w:marBottom w:val="0"/>
                  <w:divBdr>
                    <w:top w:val="none" w:sz="0" w:space="0" w:color="auto"/>
                    <w:left w:val="none" w:sz="0" w:space="0" w:color="auto"/>
                    <w:bottom w:val="none" w:sz="0" w:space="0" w:color="auto"/>
                    <w:right w:val="none" w:sz="0" w:space="0" w:color="auto"/>
                  </w:divBdr>
                  <w:divsChild>
                    <w:div w:id="336807141">
                      <w:marLeft w:val="0"/>
                      <w:marRight w:val="0"/>
                      <w:marTop w:val="0"/>
                      <w:marBottom w:val="0"/>
                      <w:divBdr>
                        <w:top w:val="none" w:sz="0" w:space="0" w:color="auto"/>
                        <w:left w:val="none" w:sz="0" w:space="0" w:color="auto"/>
                        <w:bottom w:val="none" w:sz="0" w:space="0" w:color="auto"/>
                        <w:right w:val="none" w:sz="0" w:space="0" w:color="auto"/>
                      </w:divBdr>
                    </w:div>
                  </w:divsChild>
                </w:div>
                <w:div w:id="1795098268">
                  <w:marLeft w:val="0"/>
                  <w:marRight w:val="0"/>
                  <w:marTop w:val="0"/>
                  <w:marBottom w:val="0"/>
                  <w:divBdr>
                    <w:top w:val="none" w:sz="0" w:space="0" w:color="auto"/>
                    <w:left w:val="none" w:sz="0" w:space="0" w:color="auto"/>
                    <w:bottom w:val="none" w:sz="0" w:space="0" w:color="auto"/>
                    <w:right w:val="none" w:sz="0" w:space="0" w:color="auto"/>
                  </w:divBdr>
                  <w:divsChild>
                    <w:div w:id="784542105">
                      <w:marLeft w:val="0"/>
                      <w:marRight w:val="0"/>
                      <w:marTop w:val="0"/>
                      <w:marBottom w:val="0"/>
                      <w:divBdr>
                        <w:top w:val="none" w:sz="0" w:space="0" w:color="auto"/>
                        <w:left w:val="none" w:sz="0" w:space="0" w:color="auto"/>
                        <w:bottom w:val="none" w:sz="0" w:space="0" w:color="auto"/>
                        <w:right w:val="none" w:sz="0" w:space="0" w:color="auto"/>
                      </w:divBdr>
                    </w:div>
                  </w:divsChild>
                </w:div>
                <w:div w:id="1793403005">
                  <w:marLeft w:val="0"/>
                  <w:marRight w:val="0"/>
                  <w:marTop w:val="0"/>
                  <w:marBottom w:val="0"/>
                  <w:divBdr>
                    <w:top w:val="none" w:sz="0" w:space="0" w:color="auto"/>
                    <w:left w:val="none" w:sz="0" w:space="0" w:color="auto"/>
                    <w:bottom w:val="none" w:sz="0" w:space="0" w:color="auto"/>
                    <w:right w:val="none" w:sz="0" w:space="0" w:color="auto"/>
                  </w:divBdr>
                  <w:divsChild>
                    <w:div w:id="3741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66859">
      <w:bodyDiv w:val="1"/>
      <w:marLeft w:val="0"/>
      <w:marRight w:val="0"/>
      <w:marTop w:val="0"/>
      <w:marBottom w:val="0"/>
      <w:divBdr>
        <w:top w:val="none" w:sz="0" w:space="0" w:color="auto"/>
        <w:left w:val="none" w:sz="0" w:space="0" w:color="auto"/>
        <w:bottom w:val="none" w:sz="0" w:space="0" w:color="auto"/>
        <w:right w:val="none" w:sz="0" w:space="0" w:color="auto"/>
      </w:divBdr>
    </w:div>
    <w:div w:id="837577594">
      <w:bodyDiv w:val="1"/>
      <w:marLeft w:val="0"/>
      <w:marRight w:val="0"/>
      <w:marTop w:val="0"/>
      <w:marBottom w:val="0"/>
      <w:divBdr>
        <w:top w:val="none" w:sz="0" w:space="0" w:color="auto"/>
        <w:left w:val="none" w:sz="0" w:space="0" w:color="auto"/>
        <w:bottom w:val="none" w:sz="0" w:space="0" w:color="auto"/>
        <w:right w:val="none" w:sz="0" w:space="0" w:color="auto"/>
      </w:divBdr>
    </w:div>
    <w:div w:id="879435864">
      <w:bodyDiv w:val="1"/>
      <w:marLeft w:val="0"/>
      <w:marRight w:val="0"/>
      <w:marTop w:val="0"/>
      <w:marBottom w:val="0"/>
      <w:divBdr>
        <w:top w:val="none" w:sz="0" w:space="0" w:color="auto"/>
        <w:left w:val="none" w:sz="0" w:space="0" w:color="auto"/>
        <w:bottom w:val="none" w:sz="0" w:space="0" w:color="auto"/>
        <w:right w:val="none" w:sz="0" w:space="0" w:color="auto"/>
      </w:divBdr>
    </w:div>
    <w:div w:id="880626698">
      <w:bodyDiv w:val="1"/>
      <w:marLeft w:val="0"/>
      <w:marRight w:val="0"/>
      <w:marTop w:val="0"/>
      <w:marBottom w:val="0"/>
      <w:divBdr>
        <w:top w:val="none" w:sz="0" w:space="0" w:color="auto"/>
        <w:left w:val="none" w:sz="0" w:space="0" w:color="auto"/>
        <w:bottom w:val="none" w:sz="0" w:space="0" w:color="auto"/>
        <w:right w:val="none" w:sz="0" w:space="0" w:color="auto"/>
      </w:divBdr>
    </w:div>
    <w:div w:id="921178565">
      <w:bodyDiv w:val="1"/>
      <w:marLeft w:val="0"/>
      <w:marRight w:val="0"/>
      <w:marTop w:val="0"/>
      <w:marBottom w:val="0"/>
      <w:divBdr>
        <w:top w:val="none" w:sz="0" w:space="0" w:color="auto"/>
        <w:left w:val="none" w:sz="0" w:space="0" w:color="auto"/>
        <w:bottom w:val="none" w:sz="0" w:space="0" w:color="auto"/>
        <w:right w:val="none" w:sz="0" w:space="0" w:color="auto"/>
      </w:divBdr>
    </w:div>
    <w:div w:id="977105393">
      <w:bodyDiv w:val="1"/>
      <w:marLeft w:val="0"/>
      <w:marRight w:val="0"/>
      <w:marTop w:val="0"/>
      <w:marBottom w:val="0"/>
      <w:divBdr>
        <w:top w:val="none" w:sz="0" w:space="0" w:color="auto"/>
        <w:left w:val="none" w:sz="0" w:space="0" w:color="auto"/>
        <w:bottom w:val="none" w:sz="0" w:space="0" w:color="auto"/>
        <w:right w:val="none" w:sz="0" w:space="0" w:color="auto"/>
      </w:divBdr>
      <w:divsChild>
        <w:div w:id="721321184">
          <w:marLeft w:val="0"/>
          <w:marRight w:val="0"/>
          <w:marTop w:val="0"/>
          <w:marBottom w:val="0"/>
          <w:divBdr>
            <w:top w:val="none" w:sz="0" w:space="0" w:color="auto"/>
            <w:left w:val="none" w:sz="0" w:space="0" w:color="auto"/>
            <w:bottom w:val="none" w:sz="0" w:space="0" w:color="auto"/>
            <w:right w:val="none" w:sz="0" w:space="0" w:color="auto"/>
          </w:divBdr>
        </w:div>
        <w:div w:id="90973404">
          <w:marLeft w:val="0"/>
          <w:marRight w:val="0"/>
          <w:marTop w:val="120"/>
          <w:marBottom w:val="0"/>
          <w:divBdr>
            <w:top w:val="none" w:sz="0" w:space="0" w:color="auto"/>
            <w:left w:val="none" w:sz="0" w:space="0" w:color="auto"/>
            <w:bottom w:val="none" w:sz="0" w:space="0" w:color="auto"/>
            <w:right w:val="none" w:sz="0" w:space="0" w:color="auto"/>
          </w:divBdr>
          <w:divsChild>
            <w:div w:id="1558013197">
              <w:marLeft w:val="0"/>
              <w:marRight w:val="0"/>
              <w:marTop w:val="0"/>
              <w:marBottom w:val="0"/>
              <w:divBdr>
                <w:top w:val="none" w:sz="0" w:space="0" w:color="auto"/>
                <w:left w:val="none" w:sz="0" w:space="0" w:color="auto"/>
                <w:bottom w:val="none" w:sz="0" w:space="0" w:color="auto"/>
                <w:right w:val="none" w:sz="0" w:space="0" w:color="auto"/>
              </w:divBdr>
            </w:div>
            <w:div w:id="1479301987">
              <w:marLeft w:val="0"/>
              <w:marRight w:val="0"/>
              <w:marTop w:val="0"/>
              <w:marBottom w:val="0"/>
              <w:divBdr>
                <w:top w:val="none" w:sz="0" w:space="0" w:color="auto"/>
                <w:left w:val="none" w:sz="0" w:space="0" w:color="auto"/>
                <w:bottom w:val="none" w:sz="0" w:space="0" w:color="auto"/>
                <w:right w:val="none" w:sz="0" w:space="0" w:color="auto"/>
              </w:divBdr>
            </w:div>
          </w:divsChild>
        </w:div>
        <w:div w:id="1324820775">
          <w:marLeft w:val="0"/>
          <w:marRight w:val="0"/>
          <w:marTop w:val="120"/>
          <w:marBottom w:val="0"/>
          <w:divBdr>
            <w:top w:val="none" w:sz="0" w:space="0" w:color="auto"/>
            <w:left w:val="none" w:sz="0" w:space="0" w:color="auto"/>
            <w:bottom w:val="none" w:sz="0" w:space="0" w:color="auto"/>
            <w:right w:val="none" w:sz="0" w:space="0" w:color="auto"/>
          </w:divBdr>
          <w:divsChild>
            <w:div w:id="833761325">
              <w:marLeft w:val="0"/>
              <w:marRight w:val="0"/>
              <w:marTop w:val="0"/>
              <w:marBottom w:val="0"/>
              <w:divBdr>
                <w:top w:val="none" w:sz="0" w:space="0" w:color="auto"/>
                <w:left w:val="none" w:sz="0" w:space="0" w:color="auto"/>
                <w:bottom w:val="none" w:sz="0" w:space="0" w:color="auto"/>
                <w:right w:val="none" w:sz="0" w:space="0" w:color="auto"/>
              </w:divBdr>
            </w:div>
          </w:divsChild>
        </w:div>
        <w:div w:id="1129854912">
          <w:marLeft w:val="0"/>
          <w:marRight w:val="0"/>
          <w:marTop w:val="120"/>
          <w:marBottom w:val="0"/>
          <w:divBdr>
            <w:top w:val="none" w:sz="0" w:space="0" w:color="auto"/>
            <w:left w:val="none" w:sz="0" w:space="0" w:color="auto"/>
            <w:bottom w:val="none" w:sz="0" w:space="0" w:color="auto"/>
            <w:right w:val="none" w:sz="0" w:space="0" w:color="auto"/>
          </w:divBdr>
          <w:divsChild>
            <w:div w:id="1536850207">
              <w:marLeft w:val="0"/>
              <w:marRight w:val="0"/>
              <w:marTop w:val="0"/>
              <w:marBottom w:val="0"/>
              <w:divBdr>
                <w:top w:val="none" w:sz="0" w:space="0" w:color="auto"/>
                <w:left w:val="none" w:sz="0" w:space="0" w:color="auto"/>
                <w:bottom w:val="none" w:sz="0" w:space="0" w:color="auto"/>
                <w:right w:val="none" w:sz="0" w:space="0" w:color="auto"/>
              </w:divBdr>
            </w:div>
          </w:divsChild>
        </w:div>
        <w:div w:id="1907757225">
          <w:marLeft w:val="0"/>
          <w:marRight w:val="0"/>
          <w:marTop w:val="120"/>
          <w:marBottom w:val="0"/>
          <w:divBdr>
            <w:top w:val="none" w:sz="0" w:space="0" w:color="auto"/>
            <w:left w:val="none" w:sz="0" w:space="0" w:color="auto"/>
            <w:bottom w:val="none" w:sz="0" w:space="0" w:color="auto"/>
            <w:right w:val="none" w:sz="0" w:space="0" w:color="auto"/>
          </w:divBdr>
          <w:divsChild>
            <w:div w:id="1369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1333">
      <w:bodyDiv w:val="1"/>
      <w:marLeft w:val="0"/>
      <w:marRight w:val="0"/>
      <w:marTop w:val="0"/>
      <w:marBottom w:val="0"/>
      <w:divBdr>
        <w:top w:val="none" w:sz="0" w:space="0" w:color="auto"/>
        <w:left w:val="none" w:sz="0" w:space="0" w:color="auto"/>
        <w:bottom w:val="none" w:sz="0" w:space="0" w:color="auto"/>
        <w:right w:val="none" w:sz="0" w:space="0" w:color="auto"/>
      </w:divBdr>
    </w:div>
    <w:div w:id="1055936381">
      <w:bodyDiv w:val="1"/>
      <w:marLeft w:val="0"/>
      <w:marRight w:val="0"/>
      <w:marTop w:val="0"/>
      <w:marBottom w:val="0"/>
      <w:divBdr>
        <w:top w:val="none" w:sz="0" w:space="0" w:color="auto"/>
        <w:left w:val="none" w:sz="0" w:space="0" w:color="auto"/>
        <w:bottom w:val="none" w:sz="0" w:space="0" w:color="auto"/>
        <w:right w:val="none" w:sz="0" w:space="0" w:color="auto"/>
      </w:divBdr>
    </w:div>
    <w:div w:id="1081609014">
      <w:bodyDiv w:val="1"/>
      <w:marLeft w:val="0"/>
      <w:marRight w:val="0"/>
      <w:marTop w:val="0"/>
      <w:marBottom w:val="0"/>
      <w:divBdr>
        <w:top w:val="none" w:sz="0" w:space="0" w:color="auto"/>
        <w:left w:val="none" w:sz="0" w:space="0" w:color="auto"/>
        <w:bottom w:val="none" w:sz="0" w:space="0" w:color="auto"/>
        <w:right w:val="none" w:sz="0" w:space="0" w:color="auto"/>
      </w:divBdr>
    </w:div>
    <w:div w:id="1084571421">
      <w:bodyDiv w:val="1"/>
      <w:marLeft w:val="0"/>
      <w:marRight w:val="0"/>
      <w:marTop w:val="0"/>
      <w:marBottom w:val="0"/>
      <w:divBdr>
        <w:top w:val="none" w:sz="0" w:space="0" w:color="auto"/>
        <w:left w:val="none" w:sz="0" w:space="0" w:color="auto"/>
        <w:bottom w:val="none" w:sz="0" w:space="0" w:color="auto"/>
        <w:right w:val="none" w:sz="0" w:space="0" w:color="auto"/>
      </w:divBdr>
    </w:div>
    <w:div w:id="1091583006">
      <w:bodyDiv w:val="1"/>
      <w:marLeft w:val="0"/>
      <w:marRight w:val="0"/>
      <w:marTop w:val="0"/>
      <w:marBottom w:val="0"/>
      <w:divBdr>
        <w:top w:val="none" w:sz="0" w:space="0" w:color="auto"/>
        <w:left w:val="none" w:sz="0" w:space="0" w:color="auto"/>
        <w:bottom w:val="none" w:sz="0" w:space="0" w:color="auto"/>
        <w:right w:val="none" w:sz="0" w:space="0" w:color="auto"/>
      </w:divBdr>
    </w:div>
    <w:div w:id="1129587744">
      <w:bodyDiv w:val="1"/>
      <w:marLeft w:val="0"/>
      <w:marRight w:val="0"/>
      <w:marTop w:val="0"/>
      <w:marBottom w:val="0"/>
      <w:divBdr>
        <w:top w:val="none" w:sz="0" w:space="0" w:color="auto"/>
        <w:left w:val="none" w:sz="0" w:space="0" w:color="auto"/>
        <w:bottom w:val="none" w:sz="0" w:space="0" w:color="auto"/>
        <w:right w:val="none" w:sz="0" w:space="0" w:color="auto"/>
      </w:divBdr>
    </w:div>
    <w:div w:id="1156386156">
      <w:bodyDiv w:val="1"/>
      <w:marLeft w:val="0"/>
      <w:marRight w:val="0"/>
      <w:marTop w:val="0"/>
      <w:marBottom w:val="0"/>
      <w:divBdr>
        <w:top w:val="none" w:sz="0" w:space="0" w:color="auto"/>
        <w:left w:val="none" w:sz="0" w:space="0" w:color="auto"/>
        <w:bottom w:val="none" w:sz="0" w:space="0" w:color="auto"/>
        <w:right w:val="none" w:sz="0" w:space="0" w:color="auto"/>
      </w:divBdr>
    </w:div>
    <w:div w:id="1195268973">
      <w:bodyDiv w:val="1"/>
      <w:marLeft w:val="0"/>
      <w:marRight w:val="0"/>
      <w:marTop w:val="0"/>
      <w:marBottom w:val="0"/>
      <w:divBdr>
        <w:top w:val="none" w:sz="0" w:space="0" w:color="auto"/>
        <w:left w:val="none" w:sz="0" w:space="0" w:color="auto"/>
        <w:bottom w:val="none" w:sz="0" w:space="0" w:color="auto"/>
        <w:right w:val="none" w:sz="0" w:space="0" w:color="auto"/>
      </w:divBdr>
    </w:div>
    <w:div w:id="1217545282">
      <w:bodyDiv w:val="1"/>
      <w:marLeft w:val="0"/>
      <w:marRight w:val="0"/>
      <w:marTop w:val="0"/>
      <w:marBottom w:val="0"/>
      <w:divBdr>
        <w:top w:val="none" w:sz="0" w:space="0" w:color="auto"/>
        <w:left w:val="none" w:sz="0" w:space="0" w:color="auto"/>
        <w:bottom w:val="none" w:sz="0" w:space="0" w:color="auto"/>
        <w:right w:val="none" w:sz="0" w:space="0" w:color="auto"/>
      </w:divBdr>
    </w:div>
    <w:div w:id="1231578994">
      <w:bodyDiv w:val="1"/>
      <w:marLeft w:val="0"/>
      <w:marRight w:val="0"/>
      <w:marTop w:val="0"/>
      <w:marBottom w:val="0"/>
      <w:divBdr>
        <w:top w:val="none" w:sz="0" w:space="0" w:color="auto"/>
        <w:left w:val="none" w:sz="0" w:space="0" w:color="auto"/>
        <w:bottom w:val="none" w:sz="0" w:space="0" w:color="auto"/>
        <w:right w:val="none" w:sz="0" w:space="0" w:color="auto"/>
      </w:divBdr>
    </w:div>
    <w:div w:id="1268004955">
      <w:bodyDiv w:val="1"/>
      <w:marLeft w:val="0"/>
      <w:marRight w:val="0"/>
      <w:marTop w:val="0"/>
      <w:marBottom w:val="0"/>
      <w:divBdr>
        <w:top w:val="none" w:sz="0" w:space="0" w:color="auto"/>
        <w:left w:val="none" w:sz="0" w:space="0" w:color="auto"/>
        <w:bottom w:val="none" w:sz="0" w:space="0" w:color="auto"/>
        <w:right w:val="none" w:sz="0" w:space="0" w:color="auto"/>
      </w:divBdr>
    </w:div>
    <w:div w:id="1325627379">
      <w:bodyDiv w:val="1"/>
      <w:marLeft w:val="0"/>
      <w:marRight w:val="0"/>
      <w:marTop w:val="0"/>
      <w:marBottom w:val="0"/>
      <w:divBdr>
        <w:top w:val="none" w:sz="0" w:space="0" w:color="auto"/>
        <w:left w:val="none" w:sz="0" w:space="0" w:color="auto"/>
        <w:bottom w:val="none" w:sz="0" w:space="0" w:color="auto"/>
        <w:right w:val="none" w:sz="0" w:space="0" w:color="auto"/>
      </w:divBdr>
      <w:divsChild>
        <w:div w:id="826744889">
          <w:marLeft w:val="0"/>
          <w:marRight w:val="0"/>
          <w:marTop w:val="0"/>
          <w:marBottom w:val="0"/>
          <w:divBdr>
            <w:top w:val="none" w:sz="0" w:space="0" w:color="auto"/>
            <w:left w:val="none" w:sz="0" w:space="0" w:color="auto"/>
            <w:bottom w:val="none" w:sz="0" w:space="0" w:color="auto"/>
            <w:right w:val="none" w:sz="0" w:space="0" w:color="auto"/>
          </w:divBdr>
          <w:divsChild>
            <w:div w:id="962615694">
              <w:marLeft w:val="0"/>
              <w:marRight w:val="0"/>
              <w:marTop w:val="0"/>
              <w:marBottom w:val="0"/>
              <w:divBdr>
                <w:top w:val="none" w:sz="0" w:space="0" w:color="auto"/>
                <w:left w:val="none" w:sz="0" w:space="0" w:color="auto"/>
                <w:bottom w:val="none" w:sz="0" w:space="0" w:color="auto"/>
                <w:right w:val="none" w:sz="0" w:space="0" w:color="auto"/>
              </w:divBdr>
              <w:divsChild>
                <w:div w:id="844631833">
                  <w:marLeft w:val="0"/>
                  <w:marRight w:val="0"/>
                  <w:marTop w:val="0"/>
                  <w:marBottom w:val="0"/>
                  <w:divBdr>
                    <w:top w:val="none" w:sz="0" w:space="0" w:color="auto"/>
                    <w:left w:val="none" w:sz="0" w:space="0" w:color="auto"/>
                    <w:bottom w:val="none" w:sz="0" w:space="0" w:color="auto"/>
                    <w:right w:val="none" w:sz="0" w:space="0" w:color="auto"/>
                  </w:divBdr>
                  <w:divsChild>
                    <w:div w:id="879786331">
                      <w:marLeft w:val="0"/>
                      <w:marRight w:val="0"/>
                      <w:marTop w:val="0"/>
                      <w:marBottom w:val="0"/>
                      <w:divBdr>
                        <w:top w:val="none" w:sz="0" w:space="0" w:color="auto"/>
                        <w:left w:val="none" w:sz="0" w:space="0" w:color="auto"/>
                        <w:bottom w:val="none" w:sz="0" w:space="0" w:color="auto"/>
                        <w:right w:val="none" w:sz="0" w:space="0" w:color="auto"/>
                      </w:divBdr>
                      <w:divsChild>
                        <w:div w:id="4381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2982">
      <w:bodyDiv w:val="1"/>
      <w:marLeft w:val="0"/>
      <w:marRight w:val="0"/>
      <w:marTop w:val="0"/>
      <w:marBottom w:val="0"/>
      <w:divBdr>
        <w:top w:val="none" w:sz="0" w:space="0" w:color="auto"/>
        <w:left w:val="none" w:sz="0" w:space="0" w:color="auto"/>
        <w:bottom w:val="none" w:sz="0" w:space="0" w:color="auto"/>
        <w:right w:val="none" w:sz="0" w:space="0" w:color="auto"/>
      </w:divBdr>
    </w:div>
    <w:div w:id="1401293145">
      <w:bodyDiv w:val="1"/>
      <w:marLeft w:val="0"/>
      <w:marRight w:val="0"/>
      <w:marTop w:val="0"/>
      <w:marBottom w:val="0"/>
      <w:divBdr>
        <w:top w:val="none" w:sz="0" w:space="0" w:color="auto"/>
        <w:left w:val="none" w:sz="0" w:space="0" w:color="auto"/>
        <w:bottom w:val="none" w:sz="0" w:space="0" w:color="auto"/>
        <w:right w:val="none" w:sz="0" w:space="0" w:color="auto"/>
      </w:divBdr>
    </w:div>
    <w:div w:id="1491485401">
      <w:bodyDiv w:val="1"/>
      <w:marLeft w:val="0"/>
      <w:marRight w:val="0"/>
      <w:marTop w:val="0"/>
      <w:marBottom w:val="0"/>
      <w:divBdr>
        <w:top w:val="none" w:sz="0" w:space="0" w:color="auto"/>
        <w:left w:val="none" w:sz="0" w:space="0" w:color="auto"/>
        <w:bottom w:val="none" w:sz="0" w:space="0" w:color="auto"/>
        <w:right w:val="none" w:sz="0" w:space="0" w:color="auto"/>
      </w:divBdr>
    </w:div>
    <w:div w:id="1506818567">
      <w:bodyDiv w:val="1"/>
      <w:marLeft w:val="0"/>
      <w:marRight w:val="0"/>
      <w:marTop w:val="0"/>
      <w:marBottom w:val="0"/>
      <w:divBdr>
        <w:top w:val="none" w:sz="0" w:space="0" w:color="auto"/>
        <w:left w:val="none" w:sz="0" w:space="0" w:color="auto"/>
        <w:bottom w:val="none" w:sz="0" w:space="0" w:color="auto"/>
        <w:right w:val="none" w:sz="0" w:space="0" w:color="auto"/>
      </w:divBdr>
    </w:div>
    <w:div w:id="1601987339">
      <w:bodyDiv w:val="1"/>
      <w:marLeft w:val="0"/>
      <w:marRight w:val="0"/>
      <w:marTop w:val="0"/>
      <w:marBottom w:val="0"/>
      <w:divBdr>
        <w:top w:val="none" w:sz="0" w:space="0" w:color="auto"/>
        <w:left w:val="none" w:sz="0" w:space="0" w:color="auto"/>
        <w:bottom w:val="none" w:sz="0" w:space="0" w:color="auto"/>
        <w:right w:val="none" w:sz="0" w:space="0" w:color="auto"/>
      </w:divBdr>
      <w:divsChild>
        <w:div w:id="1090194909">
          <w:marLeft w:val="0"/>
          <w:marRight w:val="0"/>
          <w:marTop w:val="0"/>
          <w:marBottom w:val="0"/>
          <w:divBdr>
            <w:top w:val="none" w:sz="0" w:space="0" w:color="auto"/>
            <w:left w:val="none" w:sz="0" w:space="0" w:color="auto"/>
            <w:bottom w:val="none" w:sz="0" w:space="0" w:color="auto"/>
            <w:right w:val="none" w:sz="0" w:space="0" w:color="auto"/>
          </w:divBdr>
          <w:divsChild>
            <w:div w:id="1816946150">
              <w:marLeft w:val="0"/>
              <w:marRight w:val="0"/>
              <w:marTop w:val="0"/>
              <w:marBottom w:val="0"/>
              <w:divBdr>
                <w:top w:val="none" w:sz="0" w:space="0" w:color="auto"/>
                <w:left w:val="none" w:sz="0" w:space="0" w:color="auto"/>
                <w:bottom w:val="none" w:sz="0" w:space="0" w:color="auto"/>
                <w:right w:val="none" w:sz="0" w:space="0" w:color="auto"/>
              </w:divBdr>
              <w:divsChild>
                <w:div w:id="2067335698">
                  <w:marLeft w:val="0"/>
                  <w:marRight w:val="0"/>
                  <w:marTop w:val="0"/>
                  <w:marBottom w:val="0"/>
                  <w:divBdr>
                    <w:top w:val="none" w:sz="0" w:space="0" w:color="auto"/>
                    <w:left w:val="none" w:sz="0" w:space="0" w:color="auto"/>
                    <w:bottom w:val="none" w:sz="0" w:space="0" w:color="auto"/>
                    <w:right w:val="none" w:sz="0" w:space="0" w:color="auto"/>
                  </w:divBdr>
                  <w:divsChild>
                    <w:div w:id="1735662026">
                      <w:marLeft w:val="0"/>
                      <w:marRight w:val="0"/>
                      <w:marTop w:val="0"/>
                      <w:marBottom w:val="0"/>
                      <w:divBdr>
                        <w:top w:val="none" w:sz="0" w:space="0" w:color="auto"/>
                        <w:left w:val="none" w:sz="0" w:space="0" w:color="auto"/>
                        <w:bottom w:val="none" w:sz="0" w:space="0" w:color="auto"/>
                        <w:right w:val="none" w:sz="0" w:space="0" w:color="auto"/>
                      </w:divBdr>
                      <w:divsChild>
                        <w:div w:id="1988586973">
                          <w:marLeft w:val="0"/>
                          <w:marRight w:val="0"/>
                          <w:marTop w:val="0"/>
                          <w:marBottom w:val="0"/>
                          <w:divBdr>
                            <w:top w:val="none" w:sz="0" w:space="0" w:color="auto"/>
                            <w:left w:val="none" w:sz="0" w:space="0" w:color="auto"/>
                            <w:bottom w:val="none" w:sz="0" w:space="0" w:color="auto"/>
                            <w:right w:val="none" w:sz="0" w:space="0" w:color="auto"/>
                          </w:divBdr>
                          <w:divsChild>
                            <w:div w:id="1963078135">
                              <w:marLeft w:val="0"/>
                              <w:marRight w:val="0"/>
                              <w:marTop w:val="0"/>
                              <w:marBottom w:val="0"/>
                              <w:divBdr>
                                <w:top w:val="none" w:sz="0" w:space="0" w:color="auto"/>
                                <w:left w:val="none" w:sz="0" w:space="0" w:color="auto"/>
                                <w:bottom w:val="none" w:sz="0" w:space="0" w:color="auto"/>
                                <w:right w:val="none" w:sz="0" w:space="0" w:color="auto"/>
                              </w:divBdr>
                              <w:divsChild>
                                <w:div w:id="1900091063">
                                  <w:marLeft w:val="0"/>
                                  <w:marRight w:val="0"/>
                                  <w:marTop w:val="0"/>
                                  <w:marBottom w:val="0"/>
                                  <w:divBdr>
                                    <w:top w:val="none" w:sz="0" w:space="0" w:color="auto"/>
                                    <w:left w:val="none" w:sz="0" w:space="0" w:color="auto"/>
                                    <w:bottom w:val="none" w:sz="0" w:space="0" w:color="auto"/>
                                    <w:right w:val="none" w:sz="0" w:space="0" w:color="auto"/>
                                  </w:divBdr>
                                  <w:divsChild>
                                    <w:div w:id="1724253087">
                                      <w:marLeft w:val="0"/>
                                      <w:marRight w:val="0"/>
                                      <w:marTop w:val="0"/>
                                      <w:marBottom w:val="0"/>
                                      <w:divBdr>
                                        <w:top w:val="none" w:sz="0" w:space="0" w:color="auto"/>
                                        <w:left w:val="none" w:sz="0" w:space="0" w:color="auto"/>
                                        <w:bottom w:val="none" w:sz="0" w:space="0" w:color="auto"/>
                                        <w:right w:val="none" w:sz="0" w:space="0" w:color="auto"/>
                                      </w:divBdr>
                                      <w:divsChild>
                                        <w:div w:id="419259882">
                                          <w:marLeft w:val="0"/>
                                          <w:marRight w:val="0"/>
                                          <w:marTop w:val="0"/>
                                          <w:marBottom w:val="0"/>
                                          <w:divBdr>
                                            <w:top w:val="none" w:sz="0" w:space="0" w:color="auto"/>
                                            <w:left w:val="none" w:sz="0" w:space="0" w:color="auto"/>
                                            <w:bottom w:val="none" w:sz="0" w:space="0" w:color="auto"/>
                                            <w:right w:val="none" w:sz="0" w:space="0" w:color="auto"/>
                                          </w:divBdr>
                                          <w:divsChild>
                                            <w:div w:id="1344089725">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095721">
                                                  <w:marLeft w:val="0"/>
                                                  <w:marRight w:val="0"/>
                                                  <w:marTop w:val="0"/>
                                                  <w:marBottom w:val="0"/>
                                                  <w:divBdr>
                                                    <w:top w:val="none" w:sz="0" w:space="0" w:color="auto"/>
                                                    <w:left w:val="none" w:sz="0" w:space="0" w:color="auto"/>
                                                    <w:bottom w:val="none" w:sz="0" w:space="0" w:color="auto"/>
                                                    <w:right w:val="none" w:sz="0" w:space="0" w:color="auto"/>
                                                  </w:divBdr>
                                                  <w:divsChild>
                                                    <w:div w:id="2008900260">
                                                      <w:marLeft w:val="0"/>
                                                      <w:marRight w:val="0"/>
                                                      <w:marTop w:val="0"/>
                                                      <w:marBottom w:val="0"/>
                                                      <w:divBdr>
                                                        <w:top w:val="none" w:sz="0" w:space="0" w:color="auto"/>
                                                        <w:left w:val="none" w:sz="0" w:space="0" w:color="auto"/>
                                                        <w:bottom w:val="none" w:sz="0" w:space="0" w:color="auto"/>
                                                        <w:right w:val="none" w:sz="0" w:space="0" w:color="auto"/>
                                                      </w:divBdr>
                                                      <w:divsChild>
                                                        <w:div w:id="1454397923">
                                                          <w:marLeft w:val="0"/>
                                                          <w:marRight w:val="0"/>
                                                          <w:marTop w:val="0"/>
                                                          <w:marBottom w:val="0"/>
                                                          <w:divBdr>
                                                            <w:top w:val="none" w:sz="0" w:space="0" w:color="auto"/>
                                                            <w:left w:val="none" w:sz="0" w:space="0" w:color="auto"/>
                                                            <w:bottom w:val="none" w:sz="0" w:space="0" w:color="auto"/>
                                                            <w:right w:val="none" w:sz="0" w:space="0" w:color="auto"/>
                                                          </w:divBdr>
                                                          <w:divsChild>
                                                            <w:div w:id="416025983">
                                                              <w:marLeft w:val="0"/>
                                                              <w:marRight w:val="0"/>
                                                              <w:marTop w:val="0"/>
                                                              <w:marBottom w:val="0"/>
                                                              <w:divBdr>
                                                                <w:top w:val="none" w:sz="0" w:space="0" w:color="auto"/>
                                                                <w:left w:val="none" w:sz="0" w:space="0" w:color="auto"/>
                                                                <w:bottom w:val="none" w:sz="0" w:space="0" w:color="auto"/>
                                                                <w:right w:val="none" w:sz="0" w:space="0" w:color="auto"/>
                                                              </w:divBdr>
                                                              <w:divsChild>
                                                                <w:div w:id="2005544447">
                                                                  <w:marLeft w:val="0"/>
                                                                  <w:marRight w:val="0"/>
                                                                  <w:marTop w:val="0"/>
                                                                  <w:marBottom w:val="0"/>
                                                                  <w:divBdr>
                                                                    <w:top w:val="none" w:sz="0" w:space="0" w:color="auto"/>
                                                                    <w:left w:val="none" w:sz="0" w:space="0" w:color="auto"/>
                                                                    <w:bottom w:val="none" w:sz="0" w:space="0" w:color="auto"/>
                                                                    <w:right w:val="none" w:sz="0" w:space="0" w:color="auto"/>
                                                                  </w:divBdr>
                                                                  <w:divsChild>
                                                                    <w:div w:id="19012467">
                                                                      <w:marLeft w:val="0"/>
                                                                      <w:marRight w:val="0"/>
                                                                      <w:marTop w:val="0"/>
                                                                      <w:marBottom w:val="0"/>
                                                                      <w:divBdr>
                                                                        <w:top w:val="none" w:sz="0" w:space="0" w:color="auto"/>
                                                                        <w:left w:val="none" w:sz="0" w:space="0" w:color="auto"/>
                                                                        <w:bottom w:val="none" w:sz="0" w:space="0" w:color="auto"/>
                                                                        <w:right w:val="none" w:sz="0" w:space="0" w:color="auto"/>
                                                                      </w:divBdr>
                                                                      <w:divsChild>
                                                                        <w:div w:id="793870245">
                                                                          <w:marLeft w:val="0"/>
                                                                          <w:marRight w:val="0"/>
                                                                          <w:marTop w:val="0"/>
                                                                          <w:marBottom w:val="0"/>
                                                                          <w:divBdr>
                                                                            <w:top w:val="none" w:sz="0" w:space="0" w:color="auto"/>
                                                                            <w:left w:val="none" w:sz="0" w:space="0" w:color="auto"/>
                                                                            <w:bottom w:val="none" w:sz="0" w:space="0" w:color="auto"/>
                                                                            <w:right w:val="none" w:sz="0" w:space="0" w:color="auto"/>
                                                                          </w:divBdr>
                                                                          <w:divsChild>
                                                                            <w:div w:id="1843809640">
                                                                              <w:marLeft w:val="0"/>
                                                                              <w:marRight w:val="0"/>
                                                                              <w:marTop w:val="0"/>
                                                                              <w:marBottom w:val="0"/>
                                                                              <w:divBdr>
                                                                                <w:top w:val="none" w:sz="0" w:space="0" w:color="auto"/>
                                                                                <w:left w:val="none" w:sz="0" w:space="0" w:color="auto"/>
                                                                                <w:bottom w:val="none" w:sz="0" w:space="0" w:color="auto"/>
                                                                                <w:right w:val="none" w:sz="0" w:space="0" w:color="auto"/>
                                                                              </w:divBdr>
                                                                              <w:divsChild>
                                                                                <w:div w:id="722292104">
                                                                                  <w:marLeft w:val="0"/>
                                                                                  <w:marRight w:val="0"/>
                                                                                  <w:marTop w:val="0"/>
                                                                                  <w:marBottom w:val="0"/>
                                                                                  <w:divBdr>
                                                                                    <w:top w:val="none" w:sz="0" w:space="0" w:color="auto"/>
                                                                                    <w:left w:val="none" w:sz="0" w:space="0" w:color="auto"/>
                                                                                    <w:bottom w:val="none" w:sz="0" w:space="0" w:color="auto"/>
                                                                                    <w:right w:val="none" w:sz="0" w:space="0" w:color="auto"/>
                                                                                  </w:divBdr>
                                                                                  <w:divsChild>
                                                                                    <w:div w:id="1481465123">
                                                                                      <w:marLeft w:val="0"/>
                                                                                      <w:marRight w:val="0"/>
                                                                                      <w:marTop w:val="0"/>
                                                                                      <w:marBottom w:val="0"/>
                                                                                      <w:divBdr>
                                                                                        <w:top w:val="none" w:sz="0" w:space="0" w:color="auto"/>
                                                                                        <w:left w:val="none" w:sz="0" w:space="0" w:color="auto"/>
                                                                                        <w:bottom w:val="none" w:sz="0" w:space="0" w:color="auto"/>
                                                                                        <w:right w:val="none" w:sz="0" w:space="0" w:color="auto"/>
                                                                                      </w:divBdr>
                                                                                      <w:divsChild>
                                                                                        <w:div w:id="1135487505">
                                                                                          <w:marLeft w:val="0"/>
                                                                                          <w:marRight w:val="120"/>
                                                                                          <w:marTop w:val="0"/>
                                                                                          <w:marBottom w:val="150"/>
                                                                                          <w:divBdr>
                                                                                            <w:top w:val="single" w:sz="2" w:space="0" w:color="EFEFEF"/>
                                                                                            <w:left w:val="single" w:sz="6" w:space="0" w:color="EFEFEF"/>
                                                                                            <w:bottom w:val="single" w:sz="6" w:space="0" w:color="E2E2E2"/>
                                                                                            <w:right w:val="single" w:sz="6" w:space="0" w:color="EFEFEF"/>
                                                                                          </w:divBdr>
                                                                                          <w:divsChild>
                                                                                            <w:div w:id="425198884">
                                                                                              <w:marLeft w:val="0"/>
                                                                                              <w:marRight w:val="0"/>
                                                                                              <w:marTop w:val="0"/>
                                                                                              <w:marBottom w:val="0"/>
                                                                                              <w:divBdr>
                                                                                                <w:top w:val="none" w:sz="0" w:space="0" w:color="auto"/>
                                                                                                <w:left w:val="none" w:sz="0" w:space="0" w:color="auto"/>
                                                                                                <w:bottom w:val="none" w:sz="0" w:space="0" w:color="auto"/>
                                                                                                <w:right w:val="none" w:sz="0" w:space="0" w:color="auto"/>
                                                                                              </w:divBdr>
                                                                                              <w:divsChild>
                                                                                                <w:div w:id="2058619728">
                                                                                                  <w:marLeft w:val="0"/>
                                                                                                  <w:marRight w:val="0"/>
                                                                                                  <w:marTop w:val="0"/>
                                                                                                  <w:marBottom w:val="0"/>
                                                                                                  <w:divBdr>
                                                                                                    <w:top w:val="none" w:sz="0" w:space="0" w:color="auto"/>
                                                                                                    <w:left w:val="none" w:sz="0" w:space="0" w:color="auto"/>
                                                                                                    <w:bottom w:val="none" w:sz="0" w:space="0" w:color="auto"/>
                                                                                                    <w:right w:val="none" w:sz="0" w:space="0" w:color="auto"/>
                                                                                                  </w:divBdr>
                                                                                                  <w:divsChild>
                                                                                                    <w:div w:id="358630171">
                                                                                                      <w:marLeft w:val="0"/>
                                                                                                      <w:marRight w:val="0"/>
                                                                                                      <w:marTop w:val="0"/>
                                                                                                      <w:marBottom w:val="0"/>
                                                                                                      <w:divBdr>
                                                                                                        <w:top w:val="none" w:sz="0" w:space="0" w:color="auto"/>
                                                                                                        <w:left w:val="none" w:sz="0" w:space="0" w:color="auto"/>
                                                                                                        <w:bottom w:val="none" w:sz="0" w:space="0" w:color="auto"/>
                                                                                                        <w:right w:val="none" w:sz="0" w:space="0" w:color="auto"/>
                                                                                                      </w:divBdr>
                                                                                                      <w:divsChild>
                                                                                                        <w:div w:id="891505990">
                                                                                                          <w:marLeft w:val="0"/>
                                                                                                          <w:marRight w:val="0"/>
                                                                                                          <w:marTop w:val="0"/>
                                                                                                          <w:marBottom w:val="0"/>
                                                                                                          <w:divBdr>
                                                                                                            <w:top w:val="none" w:sz="0" w:space="0" w:color="auto"/>
                                                                                                            <w:left w:val="none" w:sz="0" w:space="0" w:color="auto"/>
                                                                                                            <w:bottom w:val="none" w:sz="0" w:space="0" w:color="auto"/>
                                                                                                            <w:right w:val="none" w:sz="0" w:space="0" w:color="auto"/>
                                                                                                          </w:divBdr>
                                                                                                          <w:divsChild>
                                                                                                            <w:div w:id="632104887">
                                                                                                              <w:marLeft w:val="0"/>
                                                                                                              <w:marRight w:val="0"/>
                                                                                                              <w:marTop w:val="0"/>
                                                                                                              <w:marBottom w:val="0"/>
                                                                                                              <w:divBdr>
                                                                                                                <w:top w:val="single" w:sz="2" w:space="4" w:color="D8D8D8"/>
                                                                                                                <w:left w:val="single" w:sz="2" w:space="0" w:color="D8D8D8"/>
                                                                                                                <w:bottom w:val="single" w:sz="2" w:space="4" w:color="D8D8D8"/>
                                                                                                                <w:right w:val="single" w:sz="2" w:space="0" w:color="D8D8D8"/>
                                                                                                              </w:divBdr>
                                                                                                              <w:divsChild>
                                                                                                                <w:div w:id="656761023">
                                                                                                                  <w:marLeft w:val="225"/>
                                                                                                                  <w:marRight w:val="225"/>
                                                                                                                  <w:marTop w:val="75"/>
                                                                                                                  <w:marBottom w:val="75"/>
                                                                                                                  <w:divBdr>
                                                                                                                    <w:top w:val="none" w:sz="0" w:space="0" w:color="auto"/>
                                                                                                                    <w:left w:val="none" w:sz="0" w:space="0" w:color="auto"/>
                                                                                                                    <w:bottom w:val="none" w:sz="0" w:space="0" w:color="auto"/>
                                                                                                                    <w:right w:val="none" w:sz="0" w:space="0" w:color="auto"/>
                                                                                                                  </w:divBdr>
                                                                                                                  <w:divsChild>
                                                                                                                    <w:div w:id="1318463555">
                                                                                                                      <w:marLeft w:val="0"/>
                                                                                                                      <w:marRight w:val="0"/>
                                                                                                                      <w:marTop w:val="0"/>
                                                                                                                      <w:marBottom w:val="0"/>
                                                                                                                      <w:divBdr>
                                                                                                                        <w:top w:val="single" w:sz="6" w:space="0" w:color="auto"/>
                                                                                                                        <w:left w:val="single" w:sz="6" w:space="0" w:color="auto"/>
                                                                                                                        <w:bottom w:val="single" w:sz="6" w:space="0" w:color="auto"/>
                                                                                                                        <w:right w:val="single" w:sz="6" w:space="0" w:color="auto"/>
                                                                                                                      </w:divBdr>
                                                                                                                      <w:divsChild>
                                                                                                                        <w:div w:id="988284844">
                                                                                                                          <w:marLeft w:val="0"/>
                                                                                                                          <w:marRight w:val="0"/>
                                                                                                                          <w:marTop w:val="0"/>
                                                                                                                          <w:marBottom w:val="0"/>
                                                                                                                          <w:divBdr>
                                                                                                                            <w:top w:val="none" w:sz="0" w:space="0" w:color="auto"/>
                                                                                                                            <w:left w:val="none" w:sz="0" w:space="0" w:color="auto"/>
                                                                                                                            <w:bottom w:val="none" w:sz="0" w:space="0" w:color="auto"/>
                                                                                                                            <w:right w:val="none" w:sz="0" w:space="0" w:color="auto"/>
                                                                                                                          </w:divBdr>
                                                                                                                          <w:divsChild>
                                                                                                                            <w:div w:id="892011111">
                                                                                                                              <w:marLeft w:val="0"/>
                                                                                                                              <w:marRight w:val="0"/>
                                                                                                                              <w:marTop w:val="0"/>
                                                                                                                              <w:marBottom w:val="0"/>
                                                                                                                              <w:divBdr>
                                                                                                                                <w:top w:val="none" w:sz="0" w:space="0" w:color="auto"/>
                                                                                                                                <w:left w:val="none" w:sz="0" w:space="0" w:color="auto"/>
                                                                                                                                <w:bottom w:val="none" w:sz="0" w:space="0" w:color="auto"/>
                                                                                                                                <w:right w:val="none" w:sz="0" w:space="0" w:color="auto"/>
                                                                                                                              </w:divBdr>
                                                                                                                              <w:divsChild>
                                                                                                                                <w:div w:id="260141926">
                                                                                                                                  <w:marLeft w:val="0"/>
                                                                                                                                  <w:marRight w:val="0"/>
                                                                                                                                  <w:marTop w:val="0"/>
                                                                                                                                  <w:marBottom w:val="0"/>
                                                                                                                                  <w:divBdr>
                                                                                                                                    <w:top w:val="none" w:sz="0" w:space="0" w:color="auto"/>
                                                                                                                                    <w:left w:val="none" w:sz="0" w:space="0" w:color="auto"/>
                                                                                                                                    <w:bottom w:val="none" w:sz="0" w:space="0" w:color="auto"/>
                                                                                                                                    <w:right w:val="none" w:sz="0" w:space="0" w:color="auto"/>
                                                                                                                                  </w:divBdr>
                                                                                                                                </w:div>
                                                                                                                                <w:div w:id="883903258">
                                                                                                                                  <w:marLeft w:val="0"/>
                                                                                                                                  <w:marRight w:val="0"/>
                                                                                                                                  <w:marTop w:val="0"/>
                                                                                                                                  <w:marBottom w:val="0"/>
                                                                                                                                  <w:divBdr>
                                                                                                                                    <w:top w:val="none" w:sz="0" w:space="0" w:color="auto"/>
                                                                                                                                    <w:left w:val="none" w:sz="0" w:space="0" w:color="auto"/>
                                                                                                                                    <w:bottom w:val="none" w:sz="0" w:space="0" w:color="auto"/>
                                                                                                                                    <w:right w:val="none" w:sz="0" w:space="0" w:color="auto"/>
                                                                                                                                  </w:divBdr>
                                                                                                                                </w:div>
                                                                                                                                <w:div w:id="9819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271736">
      <w:bodyDiv w:val="1"/>
      <w:marLeft w:val="0"/>
      <w:marRight w:val="0"/>
      <w:marTop w:val="0"/>
      <w:marBottom w:val="0"/>
      <w:divBdr>
        <w:top w:val="none" w:sz="0" w:space="0" w:color="auto"/>
        <w:left w:val="none" w:sz="0" w:space="0" w:color="auto"/>
        <w:bottom w:val="none" w:sz="0" w:space="0" w:color="auto"/>
        <w:right w:val="none" w:sz="0" w:space="0" w:color="auto"/>
      </w:divBdr>
    </w:div>
    <w:div w:id="1867717361">
      <w:bodyDiv w:val="1"/>
      <w:marLeft w:val="0"/>
      <w:marRight w:val="0"/>
      <w:marTop w:val="0"/>
      <w:marBottom w:val="0"/>
      <w:divBdr>
        <w:top w:val="none" w:sz="0" w:space="0" w:color="auto"/>
        <w:left w:val="none" w:sz="0" w:space="0" w:color="auto"/>
        <w:bottom w:val="none" w:sz="0" w:space="0" w:color="auto"/>
        <w:right w:val="none" w:sz="0" w:space="0" w:color="auto"/>
      </w:divBdr>
    </w:div>
    <w:div w:id="1914125304">
      <w:bodyDiv w:val="1"/>
      <w:marLeft w:val="0"/>
      <w:marRight w:val="0"/>
      <w:marTop w:val="0"/>
      <w:marBottom w:val="0"/>
      <w:divBdr>
        <w:top w:val="none" w:sz="0" w:space="0" w:color="auto"/>
        <w:left w:val="none" w:sz="0" w:space="0" w:color="auto"/>
        <w:bottom w:val="none" w:sz="0" w:space="0" w:color="auto"/>
        <w:right w:val="none" w:sz="0" w:space="0" w:color="auto"/>
      </w:divBdr>
    </w:div>
    <w:div w:id="1993829273">
      <w:bodyDiv w:val="1"/>
      <w:marLeft w:val="0"/>
      <w:marRight w:val="0"/>
      <w:marTop w:val="0"/>
      <w:marBottom w:val="0"/>
      <w:divBdr>
        <w:top w:val="none" w:sz="0" w:space="0" w:color="auto"/>
        <w:left w:val="none" w:sz="0" w:space="0" w:color="auto"/>
        <w:bottom w:val="none" w:sz="0" w:space="0" w:color="auto"/>
        <w:right w:val="none" w:sz="0" w:space="0" w:color="auto"/>
      </w:divBdr>
      <w:divsChild>
        <w:div w:id="448670379">
          <w:marLeft w:val="0"/>
          <w:marRight w:val="0"/>
          <w:marTop w:val="30"/>
          <w:marBottom w:val="0"/>
          <w:divBdr>
            <w:top w:val="none" w:sz="0" w:space="0" w:color="auto"/>
            <w:left w:val="none" w:sz="0" w:space="0" w:color="auto"/>
            <w:bottom w:val="none" w:sz="0" w:space="0" w:color="auto"/>
            <w:right w:val="none" w:sz="0" w:space="0" w:color="auto"/>
          </w:divBdr>
          <w:divsChild>
            <w:div w:id="3408559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35886425">
      <w:bodyDiv w:val="1"/>
      <w:marLeft w:val="0"/>
      <w:marRight w:val="0"/>
      <w:marTop w:val="0"/>
      <w:marBottom w:val="0"/>
      <w:divBdr>
        <w:top w:val="none" w:sz="0" w:space="0" w:color="auto"/>
        <w:left w:val="none" w:sz="0" w:space="0" w:color="auto"/>
        <w:bottom w:val="none" w:sz="0" w:space="0" w:color="auto"/>
        <w:right w:val="none" w:sz="0" w:space="0" w:color="auto"/>
      </w:divBdr>
    </w:div>
    <w:div w:id="2057848370">
      <w:bodyDiv w:val="1"/>
      <w:marLeft w:val="0"/>
      <w:marRight w:val="0"/>
      <w:marTop w:val="0"/>
      <w:marBottom w:val="0"/>
      <w:divBdr>
        <w:top w:val="none" w:sz="0" w:space="0" w:color="auto"/>
        <w:left w:val="none" w:sz="0" w:space="0" w:color="auto"/>
        <w:bottom w:val="none" w:sz="0" w:space="0" w:color="auto"/>
        <w:right w:val="none" w:sz="0" w:space="0" w:color="auto"/>
      </w:divBdr>
      <w:divsChild>
        <w:div w:id="921450773">
          <w:marLeft w:val="0"/>
          <w:marRight w:val="0"/>
          <w:marTop w:val="0"/>
          <w:marBottom w:val="0"/>
          <w:divBdr>
            <w:top w:val="none" w:sz="0" w:space="0" w:color="auto"/>
            <w:left w:val="none" w:sz="0" w:space="0" w:color="auto"/>
            <w:bottom w:val="none" w:sz="0" w:space="0" w:color="auto"/>
            <w:right w:val="none" w:sz="0" w:space="0" w:color="auto"/>
          </w:divBdr>
          <w:divsChild>
            <w:div w:id="1033074137">
              <w:marLeft w:val="0"/>
              <w:marRight w:val="0"/>
              <w:marTop w:val="0"/>
              <w:marBottom w:val="0"/>
              <w:divBdr>
                <w:top w:val="none" w:sz="0" w:space="0" w:color="auto"/>
                <w:left w:val="none" w:sz="0" w:space="0" w:color="auto"/>
                <w:bottom w:val="none" w:sz="0" w:space="0" w:color="auto"/>
                <w:right w:val="none" w:sz="0" w:space="0" w:color="auto"/>
              </w:divBdr>
              <w:divsChild>
                <w:div w:id="1709185980">
                  <w:marLeft w:val="0"/>
                  <w:marRight w:val="0"/>
                  <w:marTop w:val="0"/>
                  <w:marBottom w:val="0"/>
                  <w:divBdr>
                    <w:top w:val="none" w:sz="0" w:space="0" w:color="auto"/>
                    <w:left w:val="none" w:sz="0" w:space="0" w:color="auto"/>
                    <w:bottom w:val="none" w:sz="0" w:space="0" w:color="auto"/>
                    <w:right w:val="none" w:sz="0" w:space="0" w:color="auto"/>
                  </w:divBdr>
                  <w:divsChild>
                    <w:div w:id="1843007736">
                      <w:marLeft w:val="0"/>
                      <w:marRight w:val="0"/>
                      <w:marTop w:val="0"/>
                      <w:marBottom w:val="0"/>
                      <w:divBdr>
                        <w:top w:val="none" w:sz="0" w:space="0" w:color="auto"/>
                        <w:left w:val="none" w:sz="0" w:space="0" w:color="auto"/>
                        <w:bottom w:val="none" w:sz="0" w:space="0" w:color="auto"/>
                        <w:right w:val="none" w:sz="0" w:space="0" w:color="auto"/>
                      </w:divBdr>
                    </w:div>
                    <w:div w:id="52001275">
                      <w:marLeft w:val="0"/>
                      <w:marRight w:val="0"/>
                      <w:marTop w:val="0"/>
                      <w:marBottom w:val="0"/>
                      <w:divBdr>
                        <w:top w:val="none" w:sz="0" w:space="0" w:color="auto"/>
                        <w:left w:val="none" w:sz="0" w:space="0" w:color="auto"/>
                        <w:bottom w:val="none" w:sz="0" w:space="0" w:color="auto"/>
                        <w:right w:val="none" w:sz="0" w:space="0" w:color="auto"/>
                      </w:divBdr>
                    </w:div>
                    <w:div w:id="1282149102">
                      <w:marLeft w:val="0"/>
                      <w:marRight w:val="0"/>
                      <w:marTop w:val="0"/>
                      <w:marBottom w:val="0"/>
                      <w:divBdr>
                        <w:top w:val="none" w:sz="0" w:space="0" w:color="auto"/>
                        <w:left w:val="none" w:sz="0" w:space="0" w:color="auto"/>
                        <w:bottom w:val="none" w:sz="0" w:space="0" w:color="auto"/>
                        <w:right w:val="none" w:sz="0" w:space="0" w:color="auto"/>
                      </w:divBdr>
                    </w:div>
                  </w:divsChild>
                </w:div>
                <w:div w:id="2080052696">
                  <w:marLeft w:val="0"/>
                  <w:marRight w:val="0"/>
                  <w:marTop w:val="0"/>
                  <w:marBottom w:val="0"/>
                  <w:divBdr>
                    <w:top w:val="none" w:sz="0" w:space="0" w:color="auto"/>
                    <w:left w:val="none" w:sz="0" w:space="0" w:color="auto"/>
                    <w:bottom w:val="none" w:sz="0" w:space="0" w:color="auto"/>
                    <w:right w:val="none" w:sz="0" w:space="0" w:color="auto"/>
                  </w:divBdr>
                  <w:divsChild>
                    <w:div w:id="456409136">
                      <w:marLeft w:val="0"/>
                      <w:marRight w:val="0"/>
                      <w:marTop w:val="0"/>
                      <w:marBottom w:val="0"/>
                      <w:divBdr>
                        <w:top w:val="none" w:sz="0" w:space="0" w:color="auto"/>
                        <w:left w:val="none" w:sz="0" w:space="0" w:color="auto"/>
                        <w:bottom w:val="none" w:sz="0" w:space="0" w:color="auto"/>
                        <w:right w:val="none" w:sz="0" w:space="0" w:color="auto"/>
                      </w:divBdr>
                    </w:div>
                  </w:divsChild>
                </w:div>
                <w:div w:id="599946082">
                  <w:marLeft w:val="0"/>
                  <w:marRight w:val="0"/>
                  <w:marTop w:val="0"/>
                  <w:marBottom w:val="0"/>
                  <w:divBdr>
                    <w:top w:val="none" w:sz="0" w:space="0" w:color="auto"/>
                    <w:left w:val="none" w:sz="0" w:space="0" w:color="auto"/>
                    <w:bottom w:val="none" w:sz="0" w:space="0" w:color="auto"/>
                    <w:right w:val="none" w:sz="0" w:space="0" w:color="auto"/>
                  </w:divBdr>
                  <w:divsChild>
                    <w:div w:id="2075658722">
                      <w:marLeft w:val="0"/>
                      <w:marRight w:val="0"/>
                      <w:marTop w:val="0"/>
                      <w:marBottom w:val="0"/>
                      <w:divBdr>
                        <w:top w:val="none" w:sz="0" w:space="0" w:color="auto"/>
                        <w:left w:val="none" w:sz="0" w:space="0" w:color="auto"/>
                        <w:bottom w:val="none" w:sz="0" w:space="0" w:color="auto"/>
                        <w:right w:val="none" w:sz="0" w:space="0" w:color="auto"/>
                      </w:divBdr>
                    </w:div>
                  </w:divsChild>
                </w:div>
                <w:div w:id="1214194795">
                  <w:marLeft w:val="0"/>
                  <w:marRight w:val="0"/>
                  <w:marTop w:val="0"/>
                  <w:marBottom w:val="0"/>
                  <w:divBdr>
                    <w:top w:val="none" w:sz="0" w:space="0" w:color="auto"/>
                    <w:left w:val="none" w:sz="0" w:space="0" w:color="auto"/>
                    <w:bottom w:val="none" w:sz="0" w:space="0" w:color="auto"/>
                    <w:right w:val="none" w:sz="0" w:space="0" w:color="auto"/>
                  </w:divBdr>
                  <w:divsChild>
                    <w:div w:id="614598184">
                      <w:marLeft w:val="0"/>
                      <w:marRight w:val="0"/>
                      <w:marTop w:val="0"/>
                      <w:marBottom w:val="0"/>
                      <w:divBdr>
                        <w:top w:val="none" w:sz="0" w:space="0" w:color="auto"/>
                        <w:left w:val="none" w:sz="0" w:space="0" w:color="auto"/>
                        <w:bottom w:val="none" w:sz="0" w:space="0" w:color="auto"/>
                        <w:right w:val="none" w:sz="0" w:space="0" w:color="auto"/>
                      </w:divBdr>
                    </w:div>
                  </w:divsChild>
                </w:div>
                <w:div w:id="888959856">
                  <w:marLeft w:val="0"/>
                  <w:marRight w:val="0"/>
                  <w:marTop w:val="0"/>
                  <w:marBottom w:val="0"/>
                  <w:divBdr>
                    <w:top w:val="none" w:sz="0" w:space="0" w:color="auto"/>
                    <w:left w:val="none" w:sz="0" w:space="0" w:color="auto"/>
                    <w:bottom w:val="none" w:sz="0" w:space="0" w:color="auto"/>
                    <w:right w:val="none" w:sz="0" w:space="0" w:color="auto"/>
                  </w:divBdr>
                  <w:divsChild>
                    <w:div w:id="1053188518">
                      <w:marLeft w:val="0"/>
                      <w:marRight w:val="0"/>
                      <w:marTop w:val="0"/>
                      <w:marBottom w:val="0"/>
                      <w:divBdr>
                        <w:top w:val="none" w:sz="0" w:space="0" w:color="auto"/>
                        <w:left w:val="none" w:sz="0" w:space="0" w:color="auto"/>
                        <w:bottom w:val="none" w:sz="0" w:space="0" w:color="auto"/>
                        <w:right w:val="none" w:sz="0" w:space="0" w:color="auto"/>
                      </w:divBdr>
                    </w:div>
                  </w:divsChild>
                </w:div>
                <w:div w:id="1392192661">
                  <w:marLeft w:val="0"/>
                  <w:marRight w:val="0"/>
                  <w:marTop w:val="0"/>
                  <w:marBottom w:val="0"/>
                  <w:divBdr>
                    <w:top w:val="none" w:sz="0" w:space="0" w:color="auto"/>
                    <w:left w:val="none" w:sz="0" w:space="0" w:color="auto"/>
                    <w:bottom w:val="none" w:sz="0" w:space="0" w:color="auto"/>
                    <w:right w:val="none" w:sz="0" w:space="0" w:color="auto"/>
                  </w:divBdr>
                  <w:divsChild>
                    <w:div w:id="925839809">
                      <w:marLeft w:val="0"/>
                      <w:marRight w:val="0"/>
                      <w:marTop w:val="0"/>
                      <w:marBottom w:val="0"/>
                      <w:divBdr>
                        <w:top w:val="none" w:sz="0" w:space="0" w:color="auto"/>
                        <w:left w:val="none" w:sz="0" w:space="0" w:color="auto"/>
                        <w:bottom w:val="none" w:sz="0" w:space="0" w:color="auto"/>
                        <w:right w:val="none" w:sz="0" w:space="0" w:color="auto"/>
                      </w:divBdr>
                    </w:div>
                  </w:divsChild>
                </w:div>
                <w:div w:id="1785271802">
                  <w:marLeft w:val="0"/>
                  <w:marRight w:val="0"/>
                  <w:marTop w:val="0"/>
                  <w:marBottom w:val="0"/>
                  <w:divBdr>
                    <w:top w:val="none" w:sz="0" w:space="0" w:color="auto"/>
                    <w:left w:val="none" w:sz="0" w:space="0" w:color="auto"/>
                    <w:bottom w:val="none" w:sz="0" w:space="0" w:color="auto"/>
                    <w:right w:val="none" w:sz="0" w:space="0" w:color="auto"/>
                  </w:divBdr>
                  <w:divsChild>
                    <w:div w:id="1997103547">
                      <w:marLeft w:val="0"/>
                      <w:marRight w:val="0"/>
                      <w:marTop w:val="0"/>
                      <w:marBottom w:val="0"/>
                      <w:divBdr>
                        <w:top w:val="none" w:sz="0" w:space="0" w:color="auto"/>
                        <w:left w:val="none" w:sz="0" w:space="0" w:color="auto"/>
                        <w:bottom w:val="none" w:sz="0" w:space="0" w:color="auto"/>
                        <w:right w:val="none" w:sz="0" w:space="0" w:color="auto"/>
                      </w:divBdr>
                    </w:div>
                  </w:divsChild>
                </w:div>
                <w:div w:id="524831877">
                  <w:marLeft w:val="0"/>
                  <w:marRight w:val="0"/>
                  <w:marTop w:val="0"/>
                  <w:marBottom w:val="0"/>
                  <w:divBdr>
                    <w:top w:val="none" w:sz="0" w:space="0" w:color="auto"/>
                    <w:left w:val="none" w:sz="0" w:space="0" w:color="auto"/>
                    <w:bottom w:val="none" w:sz="0" w:space="0" w:color="auto"/>
                    <w:right w:val="none" w:sz="0" w:space="0" w:color="auto"/>
                  </w:divBdr>
                  <w:divsChild>
                    <w:div w:id="523442936">
                      <w:marLeft w:val="0"/>
                      <w:marRight w:val="0"/>
                      <w:marTop w:val="0"/>
                      <w:marBottom w:val="0"/>
                      <w:divBdr>
                        <w:top w:val="none" w:sz="0" w:space="0" w:color="auto"/>
                        <w:left w:val="none" w:sz="0" w:space="0" w:color="auto"/>
                        <w:bottom w:val="none" w:sz="0" w:space="0" w:color="auto"/>
                        <w:right w:val="none" w:sz="0" w:space="0" w:color="auto"/>
                      </w:divBdr>
                    </w:div>
                  </w:divsChild>
                </w:div>
                <w:div w:id="1898658919">
                  <w:marLeft w:val="0"/>
                  <w:marRight w:val="0"/>
                  <w:marTop w:val="0"/>
                  <w:marBottom w:val="0"/>
                  <w:divBdr>
                    <w:top w:val="none" w:sz="0" w:space="0" w:color="auto"/>
                    <w:left w:val="none" w:sz="0" w:space="0" w:color="auto"/>
                    <w:bottom w:val="none" w:sz="0" w:space="0" w:color="auto"/>
                    <w:right w:val="none" w:sz="0" w:space="0" w:color="auto"/>
                  </w:divBdr>
                  <w:divsChild>
                    <w:div w:id="1003047604">
                      <w:marLeft w:val="0"/>
                      <w:marRight w:val="0"/>
                      <w:marTop w:val="0"/>
                      <w:marBottom w:val="0"/>
                      <w:divBdr>
                        <w:top w:val="none" w:sz="0" w:space="0" w:color="auto"/>
                        <w:left w:val="none" w:sz="0" w:space="0" w:color="auto"/>
                        <w:bottom w:val="none" w:sz="0" w:space="0" w:color="auto"/>
                        <w:right w:val="none" w:sz="0" w:space="0" w:color="auto"/>
                      </w:divBdr>
                    </w:div>
                  </w:divsChild>
                </w:div>
                <w:div w:id="1379815019">
                  <w:marLeft w:val="0"/>
                  <w:marRight w:val="0"/>
                  <w:marTop w:val="0"/>
                  <w:marBottom w:val="0"/>
                  <w:divBdr>
                    <w:top w:val="none" w:sz="0" w:space="0" w:color="auto"/>
                    <w:left w:val="none" w:sz="0" w:space="0" w:color="auto"/>
                    <w:bottom w:val="none" w:sz="0" w:space="0" w:color="auto"/>
                    <w:right w:val="none" w:sz="0" w:space="0" w:color="auto"/>
                  </w:divBdr>
                  <w:divsChild>
                    <w:div w:id="1543323821">
                      <w:marLeft w:val="0"/>
                      <w:marRight w:val="0"/>
                      <w:marTop w:val="0"/>
                      <w:marBottom w:val="0"/>
                      <w:divBdr>
                        <w:top w:val="none" w:sz="0" w:space="0" w:color="auto"/>
                        <w:left w:val="none" w:sz="0" w:space="0" w:color="auto"/>
                        <w:bottom w:val="none" w:sz="0" w:space="0" w:color="auto"/>
                        <w:right w:val="none" w:sz="0" w:space="0" w:color="auto"/>
                      </w:divBdr>
                    </w:div>
                  </w:divsChild>
                </w:div>
                <w:div w:id="450588743">
                  <w:marLeft w:val="0"/>
                  <w:marRight w:val="0"/>
                  <w:marTop w:val="0"/>
                  <w:marBottom w:val="0"/>
                  <w:divBdr>
                    <w:top w:val="none" w:sz="0" w:space="0" w:color="auto"/>
                    <w:left w:val="none" w:sz="0" w:space="0" w:color="auto"/>
                    <w:bottom w:val="none" w:sz="0" w:space="0" w:color="auto"/>
                    <w:right w:val="none" w:sz="0" w:space="0" w:color="auto"/>
                  </w:divBdr>
                  <w:divsChild>
                    <w:div w:id="2070886294">
                      <w:marLeft w:val="0"/>
                      <w:marRight w:val="0"/>
                      <w:marTop w:val="0"/>
                      <w:marBottom w:val="0"/>
                      <w:divBdr>
                        <w:top w:val="none" w:sz="0" w:space="0" w:color="auto"/>
                        <w:left w:val="none" w:sz="0" w:space="0" w:color="auto"/>
                        <w:bottom w:val="none" w:sz="0" w:space="0" w:color="auto"/>
                        <w:right w:val="none" w:sz="0" w:space="0" w:color="auto"/>
                      </w:divBdr>
                    </w:div>
                  </w:divsChild>
                </w:div>
                <w:div w:id="983892052">
                  <w:marLeft w:val="0"/>
                  <w:marRight w:val="0"/>
                  <w:marTop w:val="0"/>
                  <w:marBottom w:val="0"/>
                  <w:divBdr>
                    <w:top w:val="none" w:sz="0" w:space="0" w:color="auto"/>
                    <w:left w:val="none" w:sz="0" w:space="0" w:color="auto"/>
                    <w:bottom w:val="none" w:sz="0" w:space="0" w:color="auto"/>
                    <w:right w:val="none" w:sz="0" w:space="0" w:color="auto"/>
                  </w:divBdr>
                  <w:divsChild>
                    <w:div w:id="156388148">
                      <w:marLeft w:val="0"/>
                      <w:marRight w:val="0"/>
                      <w:marTop w:val="0"/>
                      <w:marBottom w:val="0"/>
                      <w:divBdr>
                        <w:top w:val="none" w:sz="0" w:space="0" w:color="auto"/>
                        <w:left w:val="none" w:sz="0" w:space="0" w:color="auto"/>
                        <w:bottom w:val="none" w:sz="0" w:space="0" w:color="auto"/>
                        <w:right w:val="none" w:sz="0" w:space="0" w:color="auto"/>
                      </w:divBdr>
                    </w:div>
                  </w:divsChild>
                </w:div>
                <w:div w:id="88081951">
                  <w:marLeft w:val="0"/>
                  <w:marRight w:val="0"/>
                  <w:marTop w:val="0"/>
                  <w:marBottom w:val="0"/>
                  <w:divBdr>
                    <w:top w:val="none" w:sz="0" w:space="0" w:color="auto"/>
                    <w:left w:val="none" w:sz="0" w:space="0" w:color="auto"/>
                    <w:bottom w:val="none" w:sz="0" w:space="0" w:color="auto"/>
                    <w:right w:val="none" w:sz="0" w:space="0" w:color="auto"/>
                  </w:divBdr>
                  <w:divsChild>
                    <w:div w:id="328367176">
                      <w:marLeft w:val="0"/>
                      <w:marRight w:val="0"/>
                      <w:marTop w:val="0"/>
                      <w:marBottom w:val="0"/>
                      <w:divBdr>
                        <w:top w:val="none" w:sz="0" w:space="0" w:color="auto"/>
                        <w:left w:val="none" w:sz="0" w:space="0" w:color="auto"/>
                        <w:bottom w:val="none" w:sz="0" w:space="0" w:color="auto"/>
                        <w:right w:val="none" w:sz="0" w:space="0" w:color="auto"/>
                      </w:divBdr>
                    </w:div>
                  </w:divsChild>
                </w:div>
                <w:div w:id="1632321692">
                  <w:marLeft w:val="0"/>
                  <w:marRight w:val="0"/>
                  <w:marTop w:val="0"/>
                  <w:marBottom w:val="0"/>
                  <w:divBdr>
                    <w:top w:val="none" w:sz="0" w:space="0" w:color="auto"/>
                    <w:left w:val="none" w:sz="0" w:space="0" w:color="auto"/>
                    <w:bottom w:val="none" w:sz="0" w:space="0" w:color="auto"/>
                    <w:right w:val="none" w:sz="0" w:space="0" w:color="auto"/>
                  </w:divBdr>
                  <w:divsChild>
                    <w:div w:id="1567953176">
                      <w:marLeft w:val="0"/>
                      <w:marRight w:val="0"/>
                      <w:marTop w:val="0"/>
                      <w:marBottom w:val="0"/>
                      <w:divBdr>
                        <w:top w:val="none" w:sz="0" w:space="0" w:color="auto"/>
                        <w:left w:val="none" w:sz="0" w:space="0" w:color="auto"/>
                        <w:bottom w:val="none" w:sz="0" w:space="0" w:color="auto"/>
                        <w:right w:val="none" w:sz="0" w:space="0" w:color="auto"/>
                      </w:divBdr>
                    </w:div>
                  </w:divsChild>
                </w:div>
                <w:div w:id="290526411">
                  <w:marLeft w:val="0"/>
                  <w:marRight w:val="0"/>
                  <w:marTop w:val="0"/>
                  <w:marBottom w:val="0"/>
                  <w:divBdr>
                    <w:top w:val="none" w:sz="0" w:space="0" w:color="auto"/>
                    <w:left w:val="none" w:sz="0" w:space="0" w:color="auto"/>
                    <w:bottom w:val="none" w:sz="0" w:space="0" w:color="auto"/>
                    <w:right w:val="none" w:sz="0" w:space="0" w:color="auto"/>
                  </w:divBdr>
                  <w:divsChild>
                    <w:div w:id="6839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5281">
      <w:bodyDiv w:val="1"/>
      <w:marLeft w:val="0"/>
      <w:marRight w:val="0"/>
      <w:marTop w:val="0"/>
      <w:marBottom w:val="0"/>
      <w:divBdr>
        <w:top w:val="none" w:sz="0" w:space="0" w:color="auto"/>
        <w:left w:val="none" w:sz="0" w:space="0" w:color="auto"/>
        <w:bottom w:val="none" w:sz="0" w:space="0" w:color="auto"/>
        <w:right w:val="none" w:sz="0" w:space="0" w:color="auto"/>
      </w:divBdr>
    </w:div>
    <w:div w:id="2097090871">
      <w:bodyDiv w:val="1"/>
      <w:marLeft w:val="0"/>
      <w:marRight w:val="0"/>
      <w:marTop w:val="0"/>
      <w:marBottom w:val="0"/>
      <w:divBdr>
        <w:top w:val="none" w:sz="0" w:space="0" w:color="auto"/>
        <w:left w:val="none" w:sz="0" w:space="0" w:color="auto"/>
        <w:bottom w:val="none" w:sz="0" w:space="0" w:color="auto"/>
        <w:right w:val="none" w:sz="0" w:space="0" w:color="auto"/>
      </w:divBdr>
    </w:div>
    <w:div w:id="2120951597">
      <w:bodyDiv w:val="1"/>
      <w:marLeft w:val="0"/>
      <w:marRight w:val="0"/>
      <w:marTop w:val="0"/>
      <w:marBottom w:val="0"/>
      <w:divBdr>
        <w:top w:val="none" w:sz="0" w:space="0" w:color="auto"/>
        <w:left w:val="none" w:sz="0" w:space="0" w:color="auto"/>
        <w:bottom w:val="none" w:sz="0" w:space="0" w:color="auto"/>
        <w:right w:val="none" w:sz="0" w:space="0" w:color="auto"/>
      </w:divBdr>
    </w:div>
    <w:div w:id="212692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cid:FF275EBA-760A-4F85-96DA-413E8A4AFC1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220722891E244AAEA6BAD39F246AEC" ma:contentTypeVersion="11" ma:contentTypeDescription="Crear nuevo documento." ma:contentTypeScope="" ma:versionID="706bc67ef61599d3d2c8ca45ae40a29f">
  <xsd:schema xmlns:xsd="http://www.w3.org/2001/XMLSchema" xmlns:xs="http://www.w3.org/2001/XMLSchema" xmlns:p="http://schemas.microsoft.com/office/2006/metadata/properties" xmlns:ns3="9750db06-0c88-48a5-836d-9ad329627add" xmlns:ns4="747c8d4b-da11-47e9-b23c-947bf6bfd16a" targetNamespace="http://schemas.microsoft.com/office/2006/metadata/properties" ma:root="true" ma:fieldsID="6b65976461466d36f6ecde70023946c5" ns3:_="" ns4:_="">
    <xsd:import namespace="9750db06-0c88-48a5-836d-9ad329627add"/>
    <xsd:import namespace="747c8d4b-da11-47e9-b23c-947bf6bfd1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0db06-0c88-48a5-836d-9ad329627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c8d4b-da11-47e9-b23c-947bf6bfd16a"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1B0963-83D2-412C-A852-0C681D377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0db06-0c88-48a5-836d-9ad329627add"/>
    <ds:schemaRef ds:uri="747c8d4b-da11-47e9-b23c-947bf6bfd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DF45C-DF63-4D7F-9BF9-43CE7F1A5EC3}">
  <ds:schemaRefs>
    <ds:schemaRef ds:uri="http://schemas.microsoft.com/sharepoint/v3/contenttype/forms"/>
  </ds:schemaRefs>
</ds:datastoreItem>
</file>

<file path=customXml/itemProps3.xml><?xml version="1.0" encoding="utf-8"?>
<ds:datastoreItem xmlns:ds="http://schemas.openxmlformats.org/officeDocument/2006/customXml" ds:itemID="{6578BCFE-B66B-7548-A2BA-FD7690EB0E66}">
  <ds:schemaRefs>
    <ds:schemaRef ds:uri="http://schemas.openxmlformats.org/officeDocument/2006/bibliography"/>
  </ds:schemaRefs>
</ds:datastoreItem>
</file>

<file path=customXml/itemProps4.xml><?xml version="1.0" encoding="utf-8"?>
<ds:datastoreItem xmlns:ds="http://schemas.openxmlformats.org/officeDocument/2006/customXml" ds:itemID="{A19A0407-975F-4F7E-81B1-CBC777C905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2736</TotalTime>
  <Pages>22</Pages>
  <Words>3809</Words>
  <Characters>20192</Characters>
  <Application>Microsoft Office Word</Application>
  <DocSecurity>0</DocSecurity>
  <Lines>168</Lines>
  <Paragraphs>47</Paragraphs>
  <ScaleCrop>false</ScaleCrop>
  <HeadingPairs>
    <vt:vector size="2" baseType="variant">
      <vt:variant>
        <vt:lpstr>Tittel</vt:lpstr>
      </vt:variant>
      <vt:variant>
        <vt:i4>1</vt:i4>
      </vt:variant>
    </vt:vector>
  </HeadingPairs>
  <TitlesOfParts>
    <vt:vector size="1" baseType="lpstr">
      <vt:lpstr/>
    </vt:vector>
  </TitlesOfParts>
  <Company>Rana Kommune</Company>
  <LinksUpToDate>false</LinksUpToDate>
  <CharactersWithSpaces>23954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Arbeiderparti</dc:creator>
  <cp:lastModifiedBy>Losvik, Jimmy Alexander</cp:lastModifiedBy>
  <cp:revision>13</cp:revision>
  <cp:lastPrinted>2020-01-13T13:23:00Z</cp:lastPrinted>
  <dcterms:created xsi:type="dcterms:W3CDTF">2021-02-07T10:12:00Z</dcterms:created>
  <dcterms:modified xsi:type="dcterms:W3CDTF">2021-02-24T18:32:00Z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0x01010005220722891E244AAEA6BAD39F246AEC</vt:lpwstr>
  </property>
</Properties>
</file>