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AB9C7" w14:textId="67FB538C" w:rsidR="00264DF7" w:rsidRDefault="00264DF7" w:rsidP="00317CC4">
      <w:pPr>
        <w:pStyle w:val="Overskrift1"/>
      </w:pPr>
      <w:r>
        <w:t>Sak til årsmeldinga:</w:t>
      </w:r>
    </w:p>
    <w:p w14:paraId="6127957D" w14:textId="77777777" w:rsidR="00264DF7" w:rsidRDefault="00264DF7" w:rsidP="00317CC4">
      <w:pPr>
        <w:pStyle w:val="Overskrift1"/>
      </w:pPr>
    </w:p>
    <w:p w14:paraId="67254113" w14:textId="2DD0651F" w:rsidR="0035182A" w:rsidRDefault="001A1C49" w:rsidP="00317CC4">
      <w:pPr>
        <w:pStyle w:val="Overskrift1"/>
      </w:pPr>
      <w:r>
        <w:t xml:space="preserve">Årsmelding fra </w:t>
      </w:r>
      <w:r w:rsidR="00363DF3">
        <w:t>K</w:t>
      </w:r>
      <w:r w:rsidR="00403336">
        <w:t>vinne</w:t>
      </w:r>
      <w:r w:rsidR="00333D15">
        <w:t>nettverk</w:t>
      </w:r>
      <w:r w:rsidR="00363DF3">
        <w:t>et</w:t>
      </w:r>
      <w:r w:rsidR="00403336">
        <w:t xml:space="preserve"> i Nordre Follo</w:t>
      </w:r>
      <w:r>
        <w:t xml:space="preserve"> 2021</w:t>
      </w:r>
    </w:p>
    <w:p w14:paraId="6DBBC5F3" w14:textId="4ECA3961" w:rsidR="00B93157" w:rsidRDefault="00B93157" w:rsidP="00B93157">
      <w:r>
        <w:t>Kvinnekontakt har vært Eva Rogneflåten</w:t>
      </w:r>
      <w:r w:rsidR="00C73722">
        <w:t xml:space="preserve">. Hun ble </w:t>
      </w:r>
      <w:r w:rsidR="00D353EE">
        <w:t xml:space="preserve">oppnevnt </w:t>
      </w:r>
      <w:r>
        <w:t>i styringsgruppa for kvinnenettverket i Akershus Arbeiderparti</w:t>
      </w:r>
      <w:r w:rsidR="00C73722">
        <w:t xml:space="preserve"> fra</w:t>
      </w:r>
      <w:r w:rsidR="00123E15">
        <w:t xml:space="preserve"> 2021</w:t>
      </w:r>
      <w:r w:rsidR="00F17844">
        <w:t xml:space="preserve"> til 2023</w:t>
      </w:r>
      <w:r w:rsidR="00D353EE">
        <w:t>.</w:t>
      </w:r>
    </w:p>
    <w:p w14:paraId="6A4EB5AE" w14:textId="55233E3E" w:rsidR="00C73722" w:rsidRDefault="00C73722" w:rsidP="00B93157">
      <w:r>
        <w:t xml:space="preserve">Kvinnekontakten har vært på møter i både Akershusnettverket og i det nasjonale </w:t>
      </w:r>
      <w:r w:rsidR="00D353EE">
        <w:t>kvinne</w:t>
      </w:r>
      <w:r>
        <w:t>nettverket.</w:t>
      </w:r>
    </w:p>
    <w:p w14:paraId="4417B24E" w14:textId="331DDB93" w:rsidR="00BF17DB" w:rsidRDefault="00BF17DB" w:rsidP="00B93157">
      <w:r>
        <w:t xml:space="preserve">På grunn av koronaen har det ellers vært liten </w:t>
      </w:r>
      <w:r w:rsidR="00824E17">
        <w:t>aktivitet</w:t>
      </w:r>
      <w:r w:rsidR="006419AA">
        <w:t xml:space="preserve"> på våren</w:t>
      </w:r>
      <w:r>
        <w:t>.</w:t>
      </w:r>
    </w:p>
    <w:p w14:paraId="118CEFC5" w14:textId="31B39563" w:rsidR="00403336" w:rsidRDefault="00C73722" w:rsidP="00C73722">
      <w:pPr>
        <w:pStyle w:val="Overskrift2"/>
      </w:pPr>
      <w:r>
        <w:t>Internasjonalt kvinnenettverk</w:t>
      </w:r>
      <w:r w:rsidR="002E221E">
        <w:t xml:space="preserve"> i Nordre Follo</w:t>
      </w:r>
    </w:p>
    <w:p w14:paraId="7E761243" w14:textId="75526078" w:rsidR="00CB3E52" w:rsidRDefault="00CA5CE4">
      <w:r>
        <w:t xml:space="preserve">I forbindelse med Stortingsvalgkampen 2021 </w:t>
      </w:r>
      <w:r w:rsidR="003C4E4B">
        <w:t>ble</w:t>
      </w:r>
      <w:r w:rsidR="00317CC4">
        <w:t xml:space="preserve"> </w:t>
      </w:r>
      <w:r>
        <w:t xml:space="preserve">det </w:t>
      </w:r>
      <w:r w:rsidR="00403336">
        <w:t xml:space="preserve">opprettet </w:t>
      </w:r>
      <w:r w:rsidR="00B85C02">
        <w:t xml:space="preserve">en egen </w:t>
      </w:r>
      <w:r w:rsidR="000C7811">
        <w:t>Facebook</w:t>
      </w:r>
      <w:r w:rsidR="00106C40">
        <w:t>-</w:t>
      </w:r>
      <w:r w:rsidR="00554C54">
        <w:t>side</w:t>
      </w:r>
      <w:r w:rsidR="000C7811">
        <w:t xml:space="preserve">, </w:t>
      </w:r>
      <w:r w:rsidR="001A1C49">
        <w:t xml:space="preserve">kalt </w:t>
      </w:r>
      <w:r w:rsidR="00E4550B">
        <w:t>Internasjonalt</w:t>
      </w:r>
      <w:r w:rsidR="001A1C49">
        <w:t xml:space="preserve"> kvinnenettver</w:t>
      </w:r>
      <w:r w:rsidR="00554C54">
        <w:t>k</w:t>
      </w:r>
      <w:r w:rsidR="00E4550B">
        <w:t>.</w:t>
      </w:r>
      <w:r w:rsidR="00317CC4">
        <w:t xml:space="preserve"> Denne sid</w:t>
      </w:r>
      <w:r w:rsidR="00B85C02">
        <w:t>e</w:t>
      </w:r>
      <w:r w:rsidR="00317CC4">
        <w:t xml:space="preserve">n har per i dag 33 medlemmer. Målet var å </w:t>
      </w:r>
      <w:r w:rsidR="00C86921">
        <w:t xml:space="preserve">nå </w:t>
      </w:r>
      <w:r w:rsidR="00317CC4">
        <w:t xml:space="preserve">kvinner, </w:t>
      </w:r>
      <w:r w:rsidR="00B60007">
        <w:t>og da særlig innvandrerkvinner</w:t>
      </w:r>
      <w:r w:rsidR="00317CC4">
        <w:t xml:space="preserve">, </w:t>
      </w:r>
      <w:r w:rsidR="00C86921">
        <w:t xml:space="preserve">for å få dem </w:t>
      </w:r>
      <w:r w:rsidR="00896F1E">
        <w:t>til å stemme ved valg</w:t>
      </w:r>
      <w:r w:rsidR="00106C40">
        <w:t>et</w:t>
      </w:r>
      <w:r w:rsidR="00896F1E">
        <w:t xml:space="preserve">. </w:t>
      </w:r>
      <w:r w:rsidR="00317CC4">
        <w:t>Etter valget</w:t>
      </w:r>
      <w:r w:rsidR="00896F1E">
        <w:t xml:space="preserve"> har vi videreført </w:t>
      </w:r>
      <w:r w:rsidR="00317CC4">
        <w:t xml:space="preserve">arbeidet i </w:t>
      </w:r>
      <w:r w:rsidR="00557460">
        <w:t xml:space="preserve">dette </w:t>
      </w:r>
      <w:r w:rsidR="00317CC4">
        <w:t>nettverket</w:t>
      </w:r>
      <w:r w:rsidR="00CB3E52">
        <w:t>.</w:t>
      </w:r>
    </w:p>
    <w:p w14:paraId="0CE0747F" w14:textId="57C4A3F3" w:rsidR="00EF60E9" w:rsidRDefault="00317CC4">
      <w:r>
        <w:t>Nettsiden har vært administrert og</w:t>
      </w:r>
      <w:r w:rsidR="008914D3">
        <w:t xml:space="preserve"> lede</w:t>
      </w:r>
      <w:r>
        <w:t xml:space="preserve">t </w:t>
      </w:r>
      <w:r w:rsidR="008914D3">
        <w:t>av Avan</w:t>
      </w:r>
      <w:r w:rsidR="00B260C3">
        <w:t xml:space="preserve"> Sa</w:t>
      </w:r>
      <w:r>
        <w:t xml:space="preserve">lih. </w:t>
      </w:r>
      <w:r w:rsidR="001D37A9">
        <w:t xml:space="preserve">Kvinnekontakt </w:t>
      </w:r>
      <w:r w:rsidR="008914D3">
        <w:t>Eva Rogn</w:t>
      </w:r>
      <w:r>
        <w:t>e</w:t>
      </w:r>
      <w:r w:rsidR="008914D3">
        <w:t>flåten</w:t>
      </w:r>
      <w:r w:rsidR="00402F16">
        <w:t xml:space="preserve"> </w:t>
      </w:r>
      <w:r w:rsidR="008914D3">
        <w:t>og</w:t>
      </w:r>
      <w:r w:rsidR="001D37A9" w:rsidRPr="001D37A9">
        <w:t xml:space="preserve"> </w:t>
      </w:r>
      <w:r w:rsidR="001D37A9">
        <w:t>medlemsansvarlig</w:t>
      </w:r>
      <w:r w:rsidR="008914D3">
        <w:t xml:space="preserve"> Liv Kristin </w:t>
      </w:r>
      <w:r w:rsidR="00485BAF">
        <w:t xml:space="preserve">Rundberget </w:t>
      </w:r>
      <w:r>
        <w:t>har sett det som naturlig at vi dannet en ledertrio i dette arbeidet, da det tangerer ansvarsområdene til både kvinnekontakt og medlemsansvarlig</w:t>
      </w:r>
      <w:r w:rsidR="008431B0">
        <w:t>.</w:t>
      </w:r>
    </w:p>
    <w:p w14:paraId="65BBF719" w14:textId="77777777" w:rsidR="00CB3E52" w:rsidRDefault="00CB3E52" w:rsidP="00CB3E52">
      <w:r>
        <w:t xml:space="preserve">Nettverket som nå er i utvikling jobber aktivt med integrering og likestilling, og er også et hyggelig lavterskeltilbud med sosiale sammenkomster for kvinnene i NFAP. </w:t>
      </w:r>
    </w:p>
    <w:p w14:paraId="67A50BA8" w14:textId="03B1C6BB" w:rsidR="008431B0" w:rsidRDefault="008431B0">
      <w:r>
        <w:t>Vi har</w:t>
      </w:r>
      <w:r w:rsidR="00CB3E52">
        <w:t>,</w:t>
      </w:r>
      <w:r>
        <w:t xml:space="preserve"> som alle andre </w:t>
      </w:r>
      <w:r w:rsidR="00317CC4">
        <w:t>foreninger</w:t>
      </w:r>
      <w:r w:rsidR="00CB3E52">
        <w:t>,</w:t>
      </w:r>
      <w:r>
        <w:t xml:space="preserve"> hatt våre utfordringer med </w:t>
      </w:r>
      <w:r w:rsidR="001565C1">
        <w:t xml:space="preserve">å gjennomføre </w:t>
      </w:r>
      <w:r w:rsidR="00317CC4">
        <w:t>fysiske aktiviteter grunnet k</w:t>
      </w:r>
      <w:r w:rsidR="001565C1">
        <w:t>orona</w:t>
      </w:r>
      <w:r w:rsidR="00317CC4">
        <w:t>en</w:t>
      </w:r>
      <w:r w:rsidR="001565C1">
        <w:t>, men vi har allik</w:t>
      </w:r>
      <w:r w:rsidR="0027753B">
        <w:t>e</w:t>
      </w:r>
      <w:r w:rsidR="001565C1">
        <w:t>vel klart å gjennomføre følgende:</w:t>
      </w:r>
    </w:p>
    <w:p w14:paraId="334EE860" w14:textId="1DF6BD41" w:rsidR="007F325A" w:rsidRDefault="007F325A" w:rsidP="007F325A">
      <w:pPr>
        <w:pStyle w:val="Listeavsnitt"/>
        <w:numPr>
          <w:ilvl w:val="0"/>
          <w:numId w:val="1"/>
        </w:numPr>
      </w:pPr>
      <w:r>
        <w:t>Kvinne</w:t>
      </w:r>
      <w:r w:rsidR="0027753B">
        <w:t>k</w:t>
      </w:r>
      <w:r>
        <w:t>af</w:t>
      </w:r>
      <w:r w:rsidR="00EF13A0">
        <w:t>fe</w:t>
      </w:r>
      <w:r>
        <w:t>, siste lørdag i måneden. Det første treffet hadde vi i W</w:t>
      </w:r>
      <w:r w:rsidR="00CB3E52">
        <w:t>alde</w:t>
      </w:r>
      <w:r>
        <w:t>marhøyparken</w:t>
      </w:r>
      <w:r w:rsidR="00317CC4">
        <w:t xml:space="preserve"> </w:t>
      </w:r>
      <w:r w:rsidR="00264DF7">
        <w:t>29.05.</w:t>
      </w:r>
      <w:r w:rsidR="00317CC4">
        <w:t>2021</w:t>
      </w:r>
      <w:r>
        <w:t>, og senere har vi vært på ulike kafe</w:t>
      </w:r>
      <w:r w:rsidR="009330E5">
        <w:t>e</w:t>
      </w:r>
      <w:r>
        <w:t xml:space="preserve">r </w:t>
      </w:r>
      <w:r w:rsidR="00327B59">
        <w:t xml:space="preserve">i kommunen. </w:t>
      </w:r>
    </w:p>
    <w:p w14:paraId="69972E73" w14:textId="325399FB" w:rsidR="00932ED7" w:rsidRDefault="00932ED7" w:rsidP="007F325A">
      <w:pPr>
        <w:pStyle w:val="Listeavsnitt"/>
        <w:numPr>
          <w:ilvl w:val="0"/>
          <w:numId w:val="1"/>
        </w:numPr>
      </w:pPr>
      <w:r>
        <w:t xml:space="preserve">Laget </w:t>
      </w:r>
      <w:r w:rsidR="00B56460">
        <w:t xml:space="preserve">en visuell </w:t>
      </w:r>
      <w:r>
        <w:t xml:space="preserve">veiledning </w:t>
      </w:r>
      <w:r w:rsidR="00EF60E9">
        <w:t xml:space="preserve">på sosiale medier </w:t>
      </w:r>
      <w:r>
        <w:t>for de som skal stemme, på flere ulik</w:t>
      </w:r>
      <w:r w:rsidR="00EF13A0">
        <w:t xml:space="preserve">e </w:t>
      </w:r>
      <w:r>
        <w:t>språk</w:t>
      </w:r>
      <w:r w:rsidR="00B56460">
        <w:t>.</w:t>
      </w:r>
    </w:p>
    <w:p w14:paraId="2103948E" w14:textId="51AAD295" w:rsidR="009330E5" w:rsidRDefault="009330E5" w:rsidP="007F325A">
      <w:pPr>
        <w:pStyle w:val="Listeavsnitt"/>
        <w:numPr>
          <w:ilvl w:val="0"/>
          <w:numId w:val="1"/>
        </w:numPr>
      </w:pPr>
      <w:r>
        <w:t xml:space="preserve">Vi </w:t>
      </w:r>
      <w:r w:rsidR="00EF13A0">
        <w:t>stod som hoved</w:t>
      </w:r>
      <w:r>
        <w:t>arrang</w:t>
      </w:r>
      <w:r w:rsidR="00EF13A0">
        <w:t xml:space="preserve">ører av </w:t>
      </w:r>
      <w:r>
        <w:t>klesby</w:t>
      </w:r>
      <w:r w:rsidR="00B85C02">
        <w:t xml:space="preserve">ttedag på Kolbotn torg </w:t>
      </w:r>
      <w:r w:rsidR="005864F3">
        <w:t>28.08.2021</w:t>
      </w:r>
      <w:r w:rsidR="00B85C02">
        <w:t>, s</w:t>
      </w:r>
      <w:r>
        <w:t>om et ledd i å sette miljø på dagsorden</w:t>
      </w:r>
      <w:r w:rsidR="00FB2B3E">
        <w:t xml:space="preserve"> under valgkampen</w:t>
      </w:r>
      <w:r>
        <w:t>.</w:t>
      </w:r>
    </w:p>
    <w:p w14:paraId="0A30078F" w14:textId="22C15AAF" w:rsidR="009330E5" w:rsidRDefault="00CA1B6E" w:rsidP="007F325A">
      <w:pPr>
        <w:pStyle w:val="Listeavsnitt"/>
        <w:numPr>
          <w:ilvl w:val="0"/>
          <w:numId w:val="1"/>
        </w:numPr>
      </w:pPr>
      <w:r>
        <w:t>Ar</w:t>
      </w:r>
      <w:r w:rsidR="00C534FA">
        <w:t>r</w:t>
      </w:r>
      <w:r>
        <w:t xml:space="preserve">angert </w:t>
      </w:r>
      <w:r w:rsidR="00CB2171">
        <w:t xml:space="preserve">guidet </w:t>
      </w:r>
      <w:r>
        <w:t>tur til Utøya</w:t>
      </w:r>
      <w:r w:rsidR="00EF13A0">
        <w:t xml:space="preserve"> 18.09.2021 med 10 deltakere</w:t>
      </w:r>
      <w:r>
        <w:t>.</w:t>
      </w:r>
    </w:p>
    <w:p w14:paraId="2E93212D" w14:textId="65441C33" w:rsidR="00CA1B6E" w:rsidRDefault="00EF13A0" w:rsidP="007F325A">
      <w:pPr>
        <w:pStyle w:val="Listeavsnitt"/>
        <w:numPr>
          <w:ilvl w:val="0"/>
          <w:numId w:val="1"/>
        </w:numPr>
      </w:pPr>
      <w:r>
        <w:t>Ledertrioen</w:t>
      </w:r>
      <w:r w:rsidR="00CA1B6E">
        <w:t xml:space="preserve"> har også deltatt på ulike arrangementer i regi av </w:t>
      </w:r>
      <w:r w:rsidR="00C534FA">
        <w:t xml:space="preserve">Oslo Arbeiderparti </w:t>
      </w:r>
      <w:r>
        <w:t xml:space="preserve">sitt kvinnenettverk, bl.a. </w:t>
      </w:r>
      <w:r w:rsidRPr="00C77D0B">
        <w:rPr>
          <w:i/>
          <w:iCs/>
        </w:rPr>
        <w:t>«En aktiv politikk for likestilling – samtale med likestillingsminister Anette Trettebergstuen»,</w:t>
      </w:r>
      <w:r>
        <w:t xml:space="preserve"> Kulturhuset, Oslo, 24.11.2021</w:t>
      </w:r>
    </w:p>
    <w:p w14:paraId="75D52A9E" w14:textId="78093AFA" w:rsidR="00EF13A0" w:rsidRDefault="00EF13A0" w:rsidP="003B57C8">
      <w:pPr>
        <w:pStyle w:val="Listeavsnitt"/>
        <w:numPr>
          <w:ilvl w:val="0"/>
          <w:numId w:val="1"/>
        </w:numPr>
      </w:pPr>
      <w:r>
        <w:t>På FNs dag til bekjempelse av vold mot kvinner 25.11.2021, deltok flere kvinner på møte om vold i nære relasjoner på Kolben</w:t>
      </w:r>
      <w:r w:rsidR="00CB3E52">
        <w:t>, der bl.a. ordfører Hanne Opdan satt i panelet.</w:t>
      </w:r>
    </w:p>
    <w:p w14:paraId="15287791" w14:textId="5546194A" w:rsidR="00CF61B7" w:rsidRDefault="00CF61B7" w:rsidP="006419AA">
      <w:pPr>
        <w:pStyle w:val="Listeavsnitt"/>
      </w:pPr>
    </w:p>
    <w:p w14:paraId="085CAD2C" w14:textId="52CC1254" w:rsidR="00BC4E28" w:rsidRDefault="00BC4E28" w:rsidP="00BC4E28"/>
    <w:p w14:paraId="79E80823" w14:textId="44744FBC" w:rsidR="00BC4E28" w:rsidRDefault="00BC4E28" w:rsidP="00434799">
      <w:pPr>
        <w:jc w:val="center"/>
      </w:pPr>
      <w:r>
        <w:rPr>
          <w:noProof/>
        </w:rPr>
        <w:drawing>
          <wp:inline distT="0" distB="0" distL="0" distR="0" wp14:anchorId="1D79EFAB" wp14:editId="53521859">
            <wp:extent cx="1440000" cy="1440000"/>
            <wp:effectExtent l="0" t="0" r="8255" b="8255"/>
            <wp:docPr id="1" name="Bilde 1" descr="Et bilde som inneholder tekst, person, utendørs, persone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, person, utendørs, personer&#10;&#10;Automatisk generert beskrivels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11056D" wp14:editId="0F7CFD15">
            <wp:extent cx="1918800" cy="1440000"/>
            <wp:effectExtent l="0" t="0" r="5715" b="8255"/>
            <wp:docPr id="2" name="Bilde 2" descr="Et bilde som inneholder himmel, person, utendørs, grupp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himmel, person, utendørs, gruppe&#10;&#10;Automatisk generert beskrivels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8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40DD">
        <w:rPr>
          <w:noProof/>
        </w:rPr>
        <w:drawing>
          <wp:inline distT="0" distB="0" distL="0" distR="0" wp14:anchorId="3457ECC5" wp14:editId="4905C494">
            <wp:extent cx="1454400" cy="1440000"/>
            <wp:effectExtent l="0" t="0" r="0" b="8255"/>
            <wp:docPr id="4" name="Bilde 4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4" descr="Et bilde som inneholder tekst&#10;&#10;Automatisk generert beskrivels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4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5F70">
        <w:rPr>
          <w:noProof/>
        </w:rPr>
        <w:drawing>
          <wp:inline distT="0" distB="0" distL="0" distR="0" wp14:anchorId="0922D229" wp14:editId="7D533336">
            <wp:extent cx="1440000" cy="1440000"/>
            <wp:effectExtent l="0" t="0" r="8255" b="8255"/>
            <wp:docPr id="5" name="Bilde 5" descr="Et bilde som inneholder bygning, utendørs, gress, himme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5" descr="Et bilde som inneholder bygning, utendørs, gress, himmel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0425B" w14:textId="4BAC5393" w:rsidR="00E4550B" w:rsidRDefault="00E4550B">
      <w:r>
        <w:br w:type="page"/>
      </w:r>
    </w:p>
    <w:p w14:paraId="2D0F17E7" w14:textId="77777777" w:rsidR="00CB3E52" w:rsidRDefault="00CB3E52" w:rsidP="00CB3E52"/>
    <w:p w14:paraId="395A608A" w14:textId="5CAABF90" w:rsidR="00CB3E52" w:rsidRPr="00CB3E52" w:rsidRDefault="00CB3E52" w:rsidP="00CB3E52">
      <w:pPr>
        <w:rPr>
          <w:i/>
          <w:color w:val="FF0000"/>
        </w:rPr>
      </w:pPr>
      <w:r w:rsidRPr="00CB3E52">
        <w:rPr>
          <w:i/>
          <w:color w:val="FF0000"/>
        </w:rPr>
        <w:t>Sak til årsmøtet</w:t>
      </w:r>
    </w:p>
    <w:p w14:paraId="6717FE86" w14:textId="7BEFAE49" w:rsidR="00CB3E52" w:rsidRPr="00CB3E52" w:rsidRDefault="00CB3E52" w:rsidP="00CB3E52">
      <w:pPr>
        <w:pStyle w:val="Overskrift1"/>
        <w:rPr>
          <w:i/>
          <w:color w:val="FF0000"/>
        </w:rPr>
      </w:pPr>
      <w:r w:rsidRPr="00CB3E52">
        <w:rPr>
          <w:i/>
          <w:color w:val="FF0000"/>
        </w:rPr>
        <w:t>Internasjonal</w:t>
      </w:r>
      <w:r w:rsidR="00E105F6">
        <w:rPr>
          <w:i/>
          <w:color w:val="FF0000"/>
        </w:rPr>
        <w:t>t</w:t>
      </w:r>
      <w:r w:rsidRPr="00CB3E52">
        <w:rPr>
          <w:i/>
          <w:color w:val="FF0000"/>
        </w:rPr>
        <w:t xml:space="preserve"> kvinnenettverk i Nordre Follo</w:t>
      </w:r>
      <w:r w:rsidR="00B5081B">
        <w:rPr>
          <w:i/>
          <w:color w:val="FF0000"/>
        </w:rPr>
        <w:t xml:space="preserve"> Arbeiderparti</w:t>
      </w:r>
    </w:p>
    <w:p w14:paraId="1D83DF3E" w14:textId="77777777" w:rsidR="00CB3E52" w:rsidRPr="00CB3E52" w:rsidRDefault="00CB3E52" w:rsidP="00CB3E52">
      <w:pPr>
        <w:rPr>
          <w:i/>
          <w:color w:val="FF0000"/>
        </w:rPr>
      </w:pPr>
    </w:p>
    <w:p w14:paraId="2AC0638D" w14:textId="44422C10" w:rsidR="00CB3E52" w:rsidRPr="00CB3E52" w:rsidRDefault="00CB3E52" w:rsidP="00CB3E52">
      <w:pPr>
        <w:rPr>
          <w:i/>
          <w:color w:val="FF0000"/>
        </w:rPr>
      </w:pPr>
      <w:r w:rsidRPr="00CB3E52">
        <w:rPr>
          <w:i/>
          <w:color w:val="FF0000"/>
        </w:rPr>
        <w:t xml:space="preserve">På bakgrunn av aktiviteten </w:t>
      </w:r>
      <w:r w:rsidR="00E105F6">
        <w:rPr>
          <w:i/>
          <w:color w:val="FF0000"/>
        </w:rPr>
        <w:t xml:space="preserve">og den positive responsen vi har fått </w:t>
      </w:r>
      <w:r w:rsidRPr="00CB3E52">
        <w:rPr>
          <w:i/>
          <w:color w:val="FF0000"/>
        </w:rPr>
        <w:t>hittil (</w:t>
      </w:r>
      <w:r w:rsidR="00E105F6">
        <w:rPr>
          <w:i/>
          <w:color w:val="FF0000"/>
        </w:rPr>
        <w:t xml:space="preserve">se punkt i </w:t>
      </w:r>
      <w:r w:rsidRPr="00CB3E52">
        <w:rPr>
          <w:i/>
          <w:color w:val="FF0000"/>
        </w:rPr>
        <w:t>årsmelding</w:t>
      </w:r>
      <w:r w:rsidR="00E105F6">
        <w:rPr>
          <w:i/>
          <w:color w:val="FF0000"/>
        </w:rPr>
        <w:t>a</w:t>
      </w:r>
      <w:r w:rsidRPr="00CB3E52">
        <w:rPr>
          <w:i/>
          <w:color w:val="FF0000"/>
        </w:rPr>
        <w:t>), vil vi med dette</w:t>
      </w:r>
      <w:r w:rsidR="00E105F6">
        <w:rPr>
          <w:i/>
          <w:color w:val="FF0000"/>
        </w:rPr>
        <w:t xml:space="preserve"> foreslå</w:t>
      </w:r>
      <w:r w:rsidRPr="00CB3E52">
        <w:rPr>
          <w:i/>
          <w:color w:val="FF0000"/>
        </w:rPr>
        <w:t xml:space="preserve"> at Internasjonalt kvinnenettverk får en godkjenning til å være et synlig nettverk underlagt </w:t>
      </w:r>
      <w:r w:rsidR="00D33DA7">
        <w:rPr>
          <w:i/>
          <w:color w:val="FF0000"/>
        </w:rPr>
        <w:t xml:space="preserve">kvinnekontakten i </w:t>
      </w:r>
      <w:r w:rsidRPr="00CB3E52">
        <w:rPr>
          <w:i/>
          <w:color w:val="FF0000"/>
        </w:rPr>
        <w:t>Nordre Follo Arbeiderparti.</w:t>
      </w:r>
    </w:p>
    <w:p w14:paraId="5E498851" w14:textId="45FF6EC8" w:rsidR="00267210" w:rsidRPr="00CB3E52" w:rsidRDefault="00267210" w:rsidP="004B2CE4">
      <w:pPr>
        <w:rPr>
          <w:i/>
          <w:color w:val="FF0000"/>
        </w:rPr>
      </w:pPr>
    </w:p>
    <w:p w14:paraId="7349C2F3" w14:textId="19395E83" w:rsidR="00267210" w:rsidRPr="00CB3E52" w:rsidRDefault="00CB3E52" w:rsidP="004B2CE4">
      <w:pPr>
        <w:rPr>
          <w:i/>
          <w:color w:val="FF0000"/>
        </w:rPr>
      </w:pPr>
      <w:r w:rsidRPr="00CB3E52">
        <w:rPr>
          <w:i/>
          <w:color w:val="FF0000"/>
        </w:rPr>
        <w:t>Forslagsstillere</w:t>
      </w:r>
    </w:p>
    <w:p w14:paraId="7D0897EA" w14:textId="7E3E9563" w:rsidR="00267210" w:rsidRDefault="00267210" w:rsidP="004B2CE4">
      <w:r w:rsidRPr="00CB3E52">
        <w:rPr>
          <w:i/>
          <w:color w:val="FF0000"/>
        </w:rPr>
        <w:t>Avan</w:t>
      </w:r>
      <w:r w:rsidR="00D33DA7">
        <w:rPr>
          <w:i/>
          <w:color w:val="FF0000"/>
        </w:rPr>
        <w:t xml:space="preserve"> Salih</w:t>
      </w:r>
      <w:r w:rsidRPr="00CB3E52">
        <w:rPr>
          <w:i/>
          <w:color w:val="FF0000"/>
        </w:rPr>
        <w:t>, Eva</w:t>
      </w:r>
      <w:r w:rsidR="00D33DA7">
        <w:rPr>
          <w:i/>
          <w:color w:val="FF0000"/>
        </w:rPr>
        <w:t xml:space="preserve"> Rogneflåten</w:t>
      </w:r>
      <w:r w:rsidRPr="00CB3E52">
        <w:rPr>
          <w:i/>
          <w:color w:val="FF0000"/>
        </w:rPr>
        <w:t xml:space="preserve"> og </w:t>
      </w:r>
      <w:r w:rsidR="00D33DA7" w:rsidRPr="00D33DA7">
        <w:rPr>
          <w:i/>
          <w:color w:val="FF0000"/>
        </w:rPr>
        <w:t>Liv Kristin Rundberget</w:t>
      </w:r>
    </w:p>
    <w:sectPr w:rsidR="00267210" w:rsidSect="00FA030E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2C777" w14:textId="77777777" w:rsidR="001D4346" w:rsidRDefault="001D4346" w:rsidP="00E90702">
      <w:pPr>
        <w:spacing w:after="0" w:line="240" w:lineRule="auto"/>
      </w:pPr>
      <w:r>
        <w:separator/>
      </w:r>
    </w:p>
  </w:endnote>
  <w:endnote w:type="continuationSeparator" w:id="0">
    <w:p w14:paraId="79AB046B" w14:textId="77777777" w:rsidR="001D4346" w:rsidRDefault="001D4346" w:rsidP="00E90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A8C9E" w14:textId="70F521D8" w:rsidR="00E90702" w:rsidRDefault="00E9070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7D2E8" w14:textId="77777777" w:rsidR="001D4346" w:rsidRDefault="001D4346" w:rsidP="00E90702">
      <w:pPr>
        <w:spacing w:after="0" w:line="240" w:lineRule="auto"/>
      </w:pPr>
      <w:r>
        <w:separator/>
      </w:r>
    </w:p>
  </w:footnote>
  <w:footnote w:type="continuationSeparator" w:id="0">
    <w:p w14:paraId="31414AC7" w14:textId="77777777" w:rsidR="001D4346" w:rsidRDefault="001D4346" w:rsidP="00E907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86466"/>
    <w:multiLevelType w:val="hybridMultilevel"/>
    <w:tmpl w:val="C7C8B9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702"/>
    <w:rsid w:val="000471A9"/>
    <w:rsid w:val="00055965"/>
    <w:rsid w:val="000A0C5D"/>
    <w:rsid w:val="000C560E"/>
    <w:rsid w:val="000C7811"/>
    <w:rsid w:val="000F431F"/>
    <w:rsid w:val="00106C40"/>
    <w:rsid w:val="00123E15"/>
    <w:rsid w:val="001565C1"/>
    <w:rsid w:val="00192CD0"/>
    <w:rsid w:val="001A1C49"/>
    <w:rsid w:val="001A5862"/>
    <w:rsid w:val="001D37A9"/>
    <w:rsid w:val="001D4346"/>
    <w:rsid w:val="002340BB"/>
    <w:rsid w:val="00264DF7"/>
    <w:rsid w:val="00267210"/>
    <w:rsid w:val="0027753B"/>
    <w:rsid w:val="002A74E5"/>
    <w:rsid w:val="002E221E"/>
    <w:rsid w:val="00317CC4"/>
    <w:rsid w:val="00327B59"/>
    <w:rsid w:val="00333D15"/>
    <w:rsid w:val="00334357"/>
    <w:rsid w:val="0035182A"/>
    <w:rsid w:val="00363DF3"/>
    <w:rsid w:val="00375E70"/>
    <w:rsid w:val="003C4E4B"/>
    <w:rsid w:val="00402F16"/>
    <w:rsid w:val="00403336"/>
    <w:rsid w:val="00415027"/>
    <w:rsid w:val="00424851"/>
    <w:rsid w:val="00434799"/>
    <w:rsid w:val="004658C3"/>
    <w:rsid w:val="00485BAF"/>
    <w:rsid w:val="004B2CE4"/>
    <w:rsid w:val="004B4F71"/>
    <w:rsid w:val="004B57AB"/>
    <w:rsid w:val="00554C54"/>
    <w:rsid w:val="00557460"/>
    <w:rsid w:val="005657D1"/>
    <w:rsid w:val="005864F3"/>
    <w:rsid w:val="00606906"/>
    <w:rsid w:val="006419AA"/>
    <w:rsid w:val="006440DD"/>
    <w:rsid w:val="006C190F"/>
    <w:rsid w:val="006D312C"/>
    <w:rsid w:val="007126D4"/>
    <w:rsid w:val="00731CFA"/>
    <w:rsid w:val="007B0963"/>
    <w:rsid w:val="007F325A"/>
    <w:rsid w:val="007F3C77"/>
    <w:rsid w:val="00824E17"/>
    <w:rsid w:val="008431B0"/>
    <w:rsid w:val="00856382"/>
    <w:rsid w:val="008746DC"/>
    <w:rsid w:val="008914D3"/>
    <w:rsid w:val="00896F1E"/>
    <w:rsid w:val="008A152C"/>
    <w:rsid w:val="008F2B68"/>
    <w:rsid w:val="00932ED7"/>
    <w:rsid w:val="009330E5"/>
    <w:rsid w:val="00973666"/>
    <w:rsid w:val="00AA6C4D"/>
    <w:rsid w:val="00AE77B4"/>
    <w:rsid w:val="00B260C3"/>
    <w:rsid w:val="00B5081B"/>
    <w:rsid w:val="00B56460"/>
    <w:rsid w:val="00B60007"/>
    <w:rsid w:val="00B85C02"/>
    <w:rsid w:val="00B91923"/>
    <w:rsid w:val="00B93157"/>
    <w:rsid w:val="00BC4E28"/>
    <w:rsid w:val="00BF17DB"/>
    <w:rsid w:val="00BF3366"/>
    <w:rsid w:val="00C208B6"/>
    <w:rsid w:val="00C534FA"/>
    <w:rsid w:val="00C73722"/>
    <w:rsid w:val="00C77D0B"/>
    <w:rsid w:val="00C85F70"/>
    <w:rsid w:val="00C86921"/>
    <w:rsid w:val="00CA1B6E"/>
    <w:rsid w:val="00CA5CE4"/>
    <w:rsid w:val="00CB2171"/>
    <w:rsid w:val="00CB3E52"/>
    <w:rsid w:val="00CF61B7"/>
    <w:rsid w:val="00D33DA7"/>
    <w:rsid w:val="00D353EE"/>
    <w:rsid w:val="00E105F6"/>
    <w:rsid w:val="00E4550B"/>
    <w:rsid w:val="00E7440A"/>
    <w:rsid w:val="00E90702"/>
    <w:rsid w:val="00ED556D"/>
    <w:rsid w:val="00EF13A0"/>
    <w:rsid w:val="00EF60E9"/>
    <w:rsid w:val="00F17844"/>
    <w:rsid w:val="00F6334B"/>
    <w:rsid w:val="00F972A8"/>
    <w:rsid w:val="00FA030E"/>
    <w:rsid w:val="00FB2B3E"/>
    <w:rsid w:val="00FB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AD6924C"/>
  <w15:chartTrackingRefBased/>
  <w15:docId w15:val="{4A978E53-7BB0-4608-9E65-FA7E7C94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17C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57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90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90702"/>
  </w:style>
  <w:style w:type="paragraph" w:styleId="Bunntekst">
    <w:name w:val="footer"/>
    <w:basedOn w:val="Normal"/>
    <w:link w:val="BunntekstTegn"/>
    <w:uiPriority w:val="99"/>
    <w:unhideWhenUsed/>
    <w:rsid w:val="00E90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90702"/>
  </w:style>
  <w:style w:type="paragraph" w:styleId="Listeavsnitt">
    <w:name w:val="List Paragraph"/>
    <w:basedOn w:val="Normal"/>
    <w:uiPriority w:val="34"/>
    <w:qFormat/>
    <w:rsid w:val="007F325A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317C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657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1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43309FF0A29043966D3DEEA71B96AB" ma:contentTypeVersion="14" ma:contentTypeDescription="Create a new document." ma:contentTypeScope="" ma:versionID="11758e62eb687c0fa1943f040b161158">
  <xsd:schema xmlns:xsd="http://www.w3.org/2001/XMLSchema" xmlns:xs="http://www.w3.org/2001/XMLSchema" xmlns:p="http://schemas.microsoft.com/office/2006/metadata/properties" xmlns:ns3="a22a67de-e051-460f-886e-6fa003f66800" xmlns:ns4="8ffc55f8-cc60-4c92-b812-0fdc53a7c6e3" targetNamespace="http://schemas.microsoft.com/office/2006/metadata/properties" ma:root="true" ma:fieldsID="f0612120df806d163ac36c9145a1cc4b" ns3:_="" ns4:_="">
    <xsd:import namespace="a22a67de-e051-460f-886e-6fa003f66800"/>
    <xsd:import namespace="8ffc55f8-cc60-4c92-b812-0fdc53a7c6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a67de-e051-460f-886e-6fa003f66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c55f8-cc60-4c92-b812-0fdc53a7c6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C10E2A-1B8B-479F-97D7-E617C213FE80}">
  <ds:schemaRefs>
    <ds:schemaRef ds:uri="http://schemas.microsoft.com/office/2006/documentManagement/types"/>
    <ds:schemaRef ds:uri="http://schemas.microsoft.com/office/infopath/2007/PartnerControls"/>
    <ds:schemaRef ds:uri="a22a67de-e051-460f-886e-6fa003f66800"/>
    <ds:schemaRef ds:uri="http://purl.org/dc/elements/1.1/"/>
    <ds:schemaRef ds:uri="http://schemas.microsoft.com/office/2006/metadata/properties"/>
    <ds:schemaRef ds:uri="8ffc55f8-cc60-4c92-b812-0fdc53a7c6e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EC3C458-1C6D-43A6-A8CC-CAA0C36DD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a67de-e051-460f-886e-6fa003f66800"/>
    <ds:schemaRef ds:uri="8ffc55f8-cc60-4c92-b812-0fdc53a7c6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08992B-1588-474E-92F3-9D8BB5869A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Rundberget, Liv Kristin</dc:creator>
  <cp:keywords/>
  <dc:description/>
  <cp:lastModifiedBy>Malin Mona Kirstin Lifvergren</cp:lastModifiedBy>
  <cp:revision>2</cp:revision>
  <dcterms:created xsi:type="dcterms:W3CDTF">2022-01-23T11:52:00Z</dcterms:created>
  <dcterms:modified xsi:type="dcterms:W3CDTF">2022-01-23T11:52:00Z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f3aa06-89b0-435a-a3be-e8108c388cd3_Enabled">
    <vt:lpwstr>true</vt:lpwstr>
  </property>
  <property fmtid="{D5CDD505-2E9C-101B-9397-08002B2CF9AE}" pid="3" name="MSIP_Label_37f3aa06-89b0-435a-a3be-e8108c388cd3_SetDate">
    <vt:lpwstr>2022-01-16T20:30:18Z</vt:lpwstr>
  </property>
  <property fmtid="{D5CDD505-2E9C-101B-9397-08002B2CF9AE}" pid="4" name="MSIP_Label_37f3aa06-89b0-435a-a3be-e8108c388cd3_Method">
    <vt:lpwstr>Standard</vt:lpwstr>
  </property>
  <property fmtid="{D5CDD505-2E9C-101B-9397-08002B2CF9AE}" pid="5" name="MSIP_Label_37f3aa06-89b0-435a-a3be-e8108c388cd3_Name">
    <vt:lpwstr>Intern</vt:lpwstr>
  </property>
  <property fmtid="{D5CDD505-2E9C-101B-9397-08002B2CF9AE}" pid="6" name="MSIP_Label_37f3aa06-89b0-435a-a3be-e8108c388cd3_SiteId">
    <vt:lpwstr>3a7cae72-b97b-48a5-b65d-20035e51be84</vt:lpwstr>
  </property>
  <property fmtid="{D5CDD505-2E9C-101B-9397-08002B2CF9AE}" pid="7" name="MSIP_Label_37f3aa06-89b0-435a-a3be-e8108c388cd3_ActionId">
    <vt:lpwstr>95f5501a-1b7e-4192-afb5-197ef92bcd38</vt:lpwstr>
  </property>
  <property fmtid="{D5CDD505-2E9C-101B-9397-08002B2CF9AE}" pid="8" name="MSIP_Label_37f3aa06-89b0-435a-a3be-e8108c388cd3_ContentBits">
    <vt:lpwstr>2</vt:lpwstr>
  </property>
  <property fmtid="{D5CDD505-2E9C-101B-9397-08002B2CF9AE}" pid="9" name="ContentTypeId">
    <vt:lpwstr>0x0101002543309FF0A29043966D3DEEA71B96AB</vt:lpwstr>
  </property>
</Properties>
</file>