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CB" w:rsidRDefault="001F2E20">
      <w:pPr>
        <w:rPr>
          <w:sz w:val="38"/>
          <w:szCs w:val="38"/>
        </w:rPr>
      </w:pPr>
      <w:r>
        <w:rPr>
          <w:noProof/>
        </w:rPr>
        <w:drawing>
          <wp:inline distT="0" distB="0" distL="114300" distR="114300">
            <wp:extent cx="1147445" cy="12604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26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b/>
          <w:sz w:val="30"/>
          <w:szCs w:val="30"/>
          <w:u w:val="single"/>
        </w:rPr>
        <w:t xml:space="preserve">Årsmelding 2023 </w:t>
      </w:r>
      <w:r>
        <w:rPr>
          <w:b/>
          <w:sz w:val="30"/>
          <w:szCs w:val="30"/>
          <w:u w:val="single"/>
        </w:rPr>
        <w:t>Medlemsansvarlig</w:t>
      </w:r>
      <w:r>
        <w:rPr>
          <w:b/>
          <w:sz w:val="30"/>
          <w:szCs w:val="30"/>
          <w:u w:val="single"/>
        </w:rPr>
        <w:t xml:space="preserve"> Ullensvang AP</w:t>
      </w:r>
      <w:r>
        <w:rPr>
          <w:sz w:val="38"/>
          <w:szCs w:val="38"/>
        </w:rPr>
        <w:t xml:space="preserve">  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D577CB" w:rsidRDefault="001F2E20">
      <w:pPr>
        <w:rPr>
          <w:b/>
          <w:sz w:val="20"/>
          <w:szCs w:val="20"/>
        </w:rPr>
      </w:pPr>
      <w:r>
        <w:rPr>
          <w:b/>
          <w:sz w:val="20"/>
          <w:szCs w:val="20"/>
        </w:rPr>
        <w:t>Ullensvang Arbeidarparti</w:t>
      </w:r>
    </w:p>
    <w:p w:rsidR="00D577CB" w:rsidRDefault="00D577CB">
      <w:pPr>
        <w:rPr>
          <w:b/>
          <w:sz w:val="20"/>
          <w:szCs w:val="20"/>
        </w:rPr>
      </w:pPr>
    </w:p>
    <w:p w:rsidR="00D577CB" w:rsidRDefault="00D577CB">
      <w:pPr>
        <w:rPr>
          <w:sz w:val="28"/>
          <w:szCs w:val="28"/>
        </w:rPr>
      </w:pP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 xml:space="preserve">Underteikna Olav-Magnus Hammer har vore </w:t>
      </w:r>
      <w:r>
        <w:rPr>
          <w:sz w:val="28"/>
          <w:szCs w:val="28"/>
        </w:rPr>
        <w:t>medlemsansvarlig</w:t>
      </w:r>
      <w:r>
        <w:rPr>
          <w:sz w:val="28"/>
          <w:szCs w:val="28"/>
        </w:rPr>
        <w:t xml:space="preserve"> i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>Medlemsansvarlig hadde forslag til aktivitetsplan ved konstituerande styremøte etter årsmøtet i 2023.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>Styret vart einig om at aktivitetsplanen ville vera eit levande dokument ettersom at 2023 er eit valgår.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>Valgåret 2023 har det vore mange aktivitetar.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>Årsmøtet vart på Bokkotunet 09.02.2023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>Det vart gjennomført 1. Mai frukost på Smeltehuset.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 xml:space="preserve">I tillegg til </w:t>
      </w:r>
      <w:r>
        <w:rPr>
          <w:sz w:val="28"/>
          <w:szCs w:val="28"/>
        </w:rPr>
        <w:t>at valkampen har vore gjennomført med både tillitsvalde og medlemmar, hadde Arbeiderpartiet ein stor delegasjon med i Stafett for livet.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 xml:space="preserve">Det har vore gjennomført  3 medlemsmøter og Budsjett </w:t>
      </w:r>
      <w:proofErr w:type="spellStart"/>
      <w:r>
        <w:rPr>
          <w:sz w:val="28"/>
          <w:szCs w:val="28"/>
        </w:rPr>
        <w:t>Kaffe</w:t>
      </w:r>
      <w:proofErr w:type="spellEnd"/>
      <w:r>
        <w:rPr>
          <w:sz w:val="28"/>
          <w:szCs w:val="28"/>
        </w:rPr>
        <w:t>.</w:t>
      </w:r>
    </w:p>
    <w:p w:rsidR="00D577CB" w:rsidRDefault="00D577CB">
      <w:pPr>
        <w:rPr>
          <w:sz w:val="28"/>
          <w:szCs w:val="28"/>
        </w:rPr>
      </w:pP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 xml:space="preserve">Pr. 31.12.23 har ein 176 medlemmer. 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>Medlemmer som ikkje h</w:t>
      </w:r>
      <w:r>
        <w:rPr>
          <w:sz w:val="28"/>
          <w:szCs w:val="28"/>
        </w:rPr>
        <w:t>ar betalt har vore kontakta.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 xml:space="preserve">Nye medlemmer har kome til , nokon har vorte verva, andre har meldt seg inn sjølv. Ambisjonen i 2024 bør vera at styret gjennomføre vervekampanje både vår og haust. </w:t>
      </w:r>
      <w:r>
        <w:rPr>
          <w:sz w:val="28"/>
          <w:szCs w:val="28"/>
        </w:rPr>
        <w:br/>
        <w:t>2024 er eit år utan valkamp og det nye styret bør planlegge m</w:t>
      </w:r>
      <w:r>
        <w:rPr>
          <w:sz w:val="28"/>
          <w:szCs w:val="28"/>
        </w:rPr>
        <w:t>edlemsmøter med interessante tema gjennom året, dette vil også kunne rekruttere nye medlemmer.</w:t>
      </w:r>
    </w:p>
    <w:p w:rsidR="00D577CB" w:rsidRDefault="00D577CB">
      <w:pPr>
        <w:rPr>
          <w:sz w:val="28"/>
          <w:szCs w:val="28"/>
        </w:rPr>
      </w:pPr>
    </w:p>
    <w:p w:rsidR="00D577CB" w:rsidRDefault="00D577CB">
      <w:pPr>
        <w:rPr>
          <w:sz w:val="28"/>
          <w:szCs w:val="28"/>
        </w:rPr>
      </w:pPr>
      <w:bookmarkStart w:id="0" w:name="_GoBack"/>
      <w:bookmarkEnd w:id="0"/>
    </w:p>
    <w:p w:rsidR="00D577CB" w:rsidRDefault="00D577CB">
      <w:pPr>
        <w:rPr>
          <w:sz w:val="28"/>
          <w:szCs w:val="28"/>
        </w:rPr>
      </w:pP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Medlemsansvarlig</w:t>
      </w:r>
    </w:p>
    <w:p w:rsidR="00D577CB" w:rsidRDefault="00D577CB">
      <w:pPr>
        <w:rPr>
          <w:sz w:val="28"/>
          <w:szCs w:val="28"/>
        </w:rPr>
      </w:pP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Olav-Magnus Hammer.</w:t>
      </w:r>
    </w:p>
    <w:p w:rsidR="00D577CB" w:rsidRDefault="001F2E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7CB" w:rsidRDefault="00D577CB">
      <w:pPr>
        <w:rPr>
          <w:sz w:val="28"/>
          <w:szCs w:val="28"/>
        </w:rPr>
      </w:pPr>
    </w:p>
    <w:sectPr w:rsidR="00D577C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577CB"/>
    <w:rsid w:val="001F2E20"/>
    <w:rsid w:val="009A080C"/>
    <w:rsid w:val="00D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nn-NO" w:eastAsia="nn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80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nn-NO" w:eastAsia="nn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80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Amund</cp:lastModifiedBy>
  <cp:revision>2</cp:revision>
  <dcterms:created xsi:type="dcterms:W3CDTF">2024-01-29T14:26:00Z</dcterms:created>
  <dcterms:modified xsi:type="dcterms:W3CDTF">2024-01-29T14:26:00Z</dcterms:modified>
</cp:coreProperties>
</file>