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6BBF" w14:textId="77777777" w:rsidR="00D76642" w:rsidRDefault="00D76642" w:rsidP="00D76642">
      <w:pPr>
        <w:spacing w:beforeAutospacing="1" w:afterAutospacing="1" w:line="240" w:lineRule="auto"/>
        <w:jc w:val="center"/>
      </w:pPr>
      <w:r>
        <w:rPr>
          <w:noProof/>
        </w:rPr>
        <w:drawing>
          <wp:inline distT="0" distB="0" distL="0" distR="0" wp14:anchorId="315BC300" wp14:editId="337DAF50">
            <wp:extent cx="1331959" cy="1331959"/>
            <wp:effectExtent l="0" t="0" r="1905" b="1905"/>
            <wp:docPr id="1142449866" name="drawing" descr="Et bilde som inneholder Grafikk, logo, rød, design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56E9A751-9B91-46A4-A8E7-87F057C7CF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49866" name="drawing" descr="Et bilde som inneholder Grafikk, logo, rød, design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87" cy="135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D4DBD" w14:textId="77777777" w:rsidR="00D76642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D8C0CDA" w14:textId="77777777" w:rsidR="00D76642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0D5BBB9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6D6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ÅRSMØTE FOR SUNNFJORD AP 2026</w:t>
      </w:r>
    </w:p>
    <w:p w14:paraId="428F6859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6D6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28.januar 2026 </w:t>
      </w:r>
      <w:proofErr w:type="spellStart"/>
      <w:r w:rsidRPr="009F6D6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kl</w:t>
      </w:r>
      <w:proofErr w:type="spellEnd"/>
      <w:r w:rsidRPr="009F6D6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18:00 – 21:00. </w:t>
      </w:r>
    </w:p>
    <w:p w14:paraId="12A2E465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6D6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Stad: Førdehuset.</w:t>
      </w:r>
    </w:p>
    <w:p w14:paraId="0E20A3CD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538B04A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F6D6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Saksliste: </w:t>
      </w:r>
    </w:p>
    <w:p w14:paraId="3ACFBEEE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>Sak 1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 xml:space="preserve"> Godkjenning av innkalling og sakliste</w:t>
      </w:r>
    </w:p>
    <w:p w14:paraId="4EDC8534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FF0000"/>
        </w:rPr>
      </w:pPr>
      <w:r w:rsidRPr="009F6D6E">
        <w:rPr>
          <w:rFonts w:ascii="Calibri" w:eastAsia="Calibri" w:hAnsi="Calibri" w:cs="Calibri"/>
          <w:color w:val="2F2C2F"/>
        </w:rPr>
        <w:t xml:space="preserve">Sak 2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 xml:space="preserve">Val av ordstyrar, skrivar og to til å skrive under referatet </w:t>
      </w:r>
    </w:p>
    <w:p w14:paraId="7CEF066F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FF0000"/>
        </w:rPr>
      </w:pPr>
      <w:r w:rsidRPr="009F6D6E">
        <w:rPr>
          <w:rFonts w:ascii="Calibri" w:eastAsia="Calibri" w:hAnsi="Calibri" w:cs="Calibri"/>
          <w:color w:val="2F2C2F"/>
        </w:rPr>
        <w:t xml:space="preserve">Sak 3 </w:t>
      </w:r>
      <w:r w:rsidRPr="009F6D6E">
        <w:tab/>
      </w:r>
      <w:r w:rsidRPr="009F6D6E">
        <w:rPr>
          <w:rFonts w:ascii="Calibri" w:eastAsia="Calibri" w:hAnsi="Calibri" w:cs="Calibri"/>
        </w:rPr>
        <w:t>Anette Stegegjerde Norberg  helsar årsmøte</w:t>
      </w:r>
    </w:p>
    <w:p w14:paraId="78D6DBC3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4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>Årsmelding - styret</w:t>
      </w:r>
    </w:p>
    <w:p w14:paraId="65B9C964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5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>Årsmelding – kommunestyregruppa</w:t>
      </w:r>
    </w:p>
    <w:p w14:paraId="236FDD6B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6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>Rekneskap 2025</w:t>
      </w:r>
    </w:p>
    <w:p w14:paraId="158E0E6B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7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>Arbeidsplan for 2026</w:t>
      </w:r>
    </w:p>
    <w:p w14:paraId="05CBC95C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8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 xml:space="preserve"> Budsjett 2026</w:t>
      </w:r>
    </w:p>
    <w:p w14:paraId="75F88185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Sak 9 </w:t>
      </w:r>
      <w:r w:rsidRPr="009F6D6E">
        <w:tab/>
      </w:r>
      <w:r w:rsidRPr="009F6D6E">
        <w:rPr>
          <w:rFonts w:ascii="Calibri" w:eastAsia="Calibri" w:hAnsi="Calibri" w:cs="Calibri"/>
          <w:color w:val="2F2C2F"/>
        </w:rPr>
        <w:t>Forslag fråsegner</w:t>
      </w:r>
    </w:p>
    <w:p w14:paraId="598DC6DF" w14:textId="77777777" w:rsidR="00D76642" w:rsidRPr="009F6D6E" w:rsidRDefault="00D7664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>Sak 10 Val</w:t>
      </w:r>
    </w:p>
    <w:p w14:paraId="53341695" w14:textId="0523EEA6" w:rsidR="00EC3B92" w:rsidRPr="009F6D6E" w:rsidRDefault="00EC3B92" w:rsidP="00D76642">
      <w:pPr>
        <w:shd w:val="clear" w:color="auto" w:fill="FFFFFF" w:themeFill="background1"/>
        <w:spacing w:beforeAutospacing="1" w:afterAutospacing="1" w:line="240" w:lineRule="auto"/>
        <w:rPr>
          <w:rFonts w:ascii="Calibri" w:eastAsia="Calibri" w:hAnsi="Calibri" w:cs="Calibri"/>
          <w:color w:val="2F2C2F"/>
        </w:rPr>
      </w:pPr>
      <w:r w:rsidRPr="009F6D6E">
        <w:rPr>
          <w:rFonts w:ascii="Calibri" w:eastAsia="Calibri" w:hAnsi="Calibri" w:cs="Calibri"/>
          <w:color w:val="2F2C2F"/>
        </w:rPr>
        <w:t xml:space="preserve">Det vil også bli utdeling av </w:t>
      </w:r>
      <w:r w:rsidR="009F6D6E" w:rsidRPr="009F6D6E">
        <w:rPr>
          <w:rFonts w:ascii="Calibri" w:eastAsia="Calibri" w:hAnsi="Calibri" w:cs="Calibri"/>
          <w:color w:val="2F2C2F"/>
        </w:rPr>
        <w:t>heidersteikn</w:t>
      </w:r>
      <w:r w:rsidRPr="009F6D6E">
        <w:rPr>
          <w:rFonts w:ascii="Calibri" w:eastAsia="Calibri" w:hAnsi="Calibri" w:cs="Calibri"/>
          <w:color w:val="2F2C2F"/>
        </w:rPr>
        <w:t xml:space="preserve"> </w:t>
      </w:r>
      <w:r w:rsidR="00D42B42" w:rsidRPr="009F6D6E">
        <w:rPr>
          <w:rFonts w:ascii="Calibri" w:eastAsia="Calibri" w:hAnsi="Calibri" w:cs="Calibri"/>
          <w:color w:val="2F2C2F"/>
        </w:rPr>
        <w:t>i løpet av årsmøtet.</w:t>
      </w:r>
    </w:p>
    <w:p w14:paraId="2F134715" w14:textId="77777777" w:rsidR="00D76642" w:rsidRPr="009F6D6E" w:rsidRDefault="00D76642" w:rsidP="00D766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19AC3F4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lastRenderedPageBreak/>
        <w:t>Sak 4: Årsmelding frå styret i Sunnfjord arbeidarparti for 2025.</w:t>
      </w:r>
    </w:p>
    <w:p w14:paraId="795C1A84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Årsmøte for Sunnfjord Arbeidarparti vart halde i Førdehuset 21. Januar 2025, </w:t>
      </w:r>
      <w:proofErr w:type="spellStart"/>
      <w:r w:rsidRPr="009F6D6E">
        <w:rPr>
          <w:rFonts w:ascii="Calibri" w:eastAsia="Calibri" w:hAnsi="Calibri" w:cs="Calibri"/>
          <w:b/>
          <w:bCs/>
          <w:color w:val="000000" w:themeColor="text1"/>
        </w:rPr>
        <w:t>kl</w:t>
      </w:r>
      <w:proofErr w:type="spellEnd"/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 18.00, Førdehuset</w:t>
      </w:r>
    </w:p>
    <w:p w14:paraId="5D72209A" w14:textId="77777777" w:rsidR="00D76642" w:rsidRPr="009F6D6E" w:rsidRDefault="00D76642" w:rsidP="00D76642">
      <w:pPr>
        <w:tabs>
          <w:tab w:val="left" w:pos="1701"/>
        </w:tabs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Hovudtalar var Torbjørn Vereide </w:t>
      </w:r>
    </w:p>
    <w:p w14:paraId="7E59AE73" w14:textId="77777777" w:rsidR="00D76642" w:rsidRPr="009F6D6E" w:rsidRDefault="00D76642" w:rsidP="00D76642">
      <w:pPr>
        <w:tabs>
          <w:tab w:val="left" w:pos="1701"/>
        </w:tabs>
        <w:spacing w:line="240" w:lineRule="auto"/>
        <w:rPr>
          <w:rFonts w:ascii="Calibri" w:eastAsia="Calibri" w:hAnsi="Calibri" w:cs="Calibri"/>
          <w:strike/>
          <w:color w:val="000000" w:themeColor="text1"/>
        </w:rPr>
      </w:pPr>
      <w:r w:rsidRPr="009F6D6E">
        <w:t>Torbjørn Vereide heldt ei innleiing med fokus på sosialdemokratiet sitt ansvar og prioriteringar fram mot valet i 2025, med påfølgjande debatt.</w:t>
      </w:r>
    </w:p>
    <w:p w14:paraId="5186714E" w14:textId="77777777" w:rsidR="00D76642" w:rsidRPr="009F6D6E" w:rsidRDefault="00D76642" w:rsidP="00D76642">
      <w:pPr>
        <w:tabs>
          <w:tab w:val="left" w:pos="1701"/>
        </w:tabs>
        <w:spacing w:line="240" w:lineRule="auto"/>
        <w:rPr>
          <w:rFonts w:ascii="Calibri" w:eastAsia="Calibri" w:hAnsi="Calibri" w:cs="Calibri"/>
          <w:strike/>
          <w:color w:val="000000" w:themeColor="text1"/>
        </w:rPr>
      </w:pPr>
    </w:p>
    <w:p w14:paraId="2DB59D2C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Styret for 2025 har vore samansett av: </w:t>
      </w:r>
    </w:p>
    <w:p w14:paraId="2B5B60AD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Leiar Berit Hornnes</w:t>
      </w:r>
    </w:p>
    <w:p w14:paraId="6B988F75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Nestleiar Henrik Nordal</w:t>
      </w:r>
    </w:p>
    <w:p w14:paraId="56C467B3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Sekretær Stig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Degvold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-Jonstad </w:t>
      </w:r>
    </w:p>
    <w:p w14:paraId="47CB22F5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Kasserar Bjørn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Hatlelid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</w:p>
    <w:p w14:paraId="5708DE2E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Kvinnekontakt Gunn Laila Årnes </w:t>
      </w:r>
    </w:p>
    <w:p w14:paraId="0A406800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styremedlem Laila Oppedal </w:t>
      </w:r>
    </w:p>
    <w:p w14:paraId="63E280F2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Styremedlem og medlemsansvarleg Liv Horvei </w:t>
      </w:r>
    </w:p>
    <w:p w14:paraId="03799F8E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Styremedlem Tore Loneland</w:t>
      </w:r>
    </w:p>
    <w:p w14:paraId="6BEAC3AE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AUF Oppnemnd av AUF 2025-2026 Reidar Fugle Nordhaug.</w:t>
      </w:r>
    </w:p>
    <w:p w14:paraId="2861D3C9" w14:textId="77777777" w:rsidR="00D76642" w:rsidRPr="009F6D6E" w:rsidRDefault="00D76642" w:rsidP="00D76642">
      <w:pPr>
        <w:pStyle w:val="Listeavsnit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Vara: Abdullah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Alsehammari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</w:p>
    <w:p w14:paraId="4C069D50" w14:textId="77777777" w:rsidR="00D76642" w:rsidRPr="009F6D6E" w:rsidRDefault="00D76642" w:rsidP="00D76642">
      <w:pPr>
        <w:pStyle w:val="Listeavsnit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Vara: Silje Skaar Sunde   </w:t>
      </w:r>
    </w:p>
    <w:p w14:paraId="34CDD0FE" w14:textId="77777777" w:rsidR="00D76642" w:rsidRPr="009F6D6E" w:rsidRDefault="00D76642" w:rsidP="00D76642">
      <w:pPr>
        <w:pStyle w:val="Listeavsnit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Vara: Sveinung Søreide </w:t>
      </w:r>
    </w:p>
    <w:p w14:paraId="56D76C53" w14:textId="77777777" w:rsidR="00D76642" w:rsidRPr="009F6D6E" w:rsidRDefault="00D76642" w:rsidP="00D76642">
      <w:pPr>
        <w:pStyle w:val="Listeavsnit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Vara: Ragnhild Sæle </w:t>
      </w:r>
    </w:p>
    <w:p w14:paraId="21639401" w14:textId="77777777" w:rsidR="00D76642" w:rsidRPr="009F6D6E" w:rsidRDefault="00D76642" w:rsidP="00D76642">
      <w:pPr>
        <w:spacing w:beforeAutospacing="1" w:afterAutospacing="1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431BAC4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proofErr w:type="spellStart"/>
      <w:r w:rsidRPr="009F6D6E">
        <w:rPr>
          <w:rFonts w:ascii="Calibri" w:eastAsia="Calibri" w:hAnsi="Calibri" w:cs="Calibri"/>
          <w:b/>
          <w:bCs/>
          <w:color w:val="000000" w:themeColor="text1"/>
        </w:rPr>
        <w:t>Valnemd</w:t>
      </w:r>
      <w:proofErr w:type="spellEnd"/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 2026: </w:t>
      </w:r>
    </w:p>
    <w:p w14:paraId="02D6A0DD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Siv-Karin Hestad Leiar.</w:t>
      </w:r>
    </w:p>
    <w:p w14:paraId="7EE5DF7A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Håkon Myrvang </w:t>
      </w:r>
    </w:p>
    <w:p w14:paraId="53BB3712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Arild Horsevik</w:t>
      </w:r>
    </w:p>
    <w:p w14:paraId="503C7FBC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Revisor:</w:t>
      </w:r>
      <w:r w:rsidRPr="009F6D6E">
        <w:rPr>
          <w:rFonts w:ascii="Calibri" w:eastAsia="Calibri" w:hAnsi="Calibri" w:cs="Calibri"/>
          <w:color w:val="000000" w:themeColor="text1"/>
        </w:rPr>
        <w:t xml:space="preserve"> Revisor Anne Lise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Bekjorden</w:t>
      </w:r>
      <w:proofErr w:type="spellEnd"/>
    </w:p>
    <w:p w14:paraId="3BFD331A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Revisor:</w:t>
      </w:r>
      <w:r w:rsidRPr="009F6D6E">
        <w:rPr>
          <w:rFonts w:ascii="Calibri" w:eastAsia="Calibri" w:hAnsi="Calibri" w:cs="Calibri"/>
          <w:color w:val="000000" w:themeColor="text1"/>
        </w:rPr>
        <w:t xml:space="preserve">  Arne Sandnes </w:t>
      </w:r>
    </w:p>
    <w:p w14:paraId="7B9E442F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lastRenderedPageBreak/>
        <w:t>Vara revisor:</w:t>
      </w:r>
      <w:r w:rsidRPr="009F6D6E">
        <w:rPr>
          <w:rFonts w:ascii="Calibri" w:eastAsia="Calibri" w:hAnsi="Calibri" w:cs="Calibri"/>
          <w:color w:val="000000" w:themeColor="text1"/>
        </w:rPr>
        <w:t xml:space="preserve">  Randi Aamodt Osland </w:t>
      </w:r>
    </w:p>
    <w:p w14:paraId="01AAB3D1" w14:textId="77777777" w:rsidR="00D76642" w:rsidRPr="009F6D6E" w:rsidRDefault="00D76642" w:rsidP="00D76642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Vara Revisor:</w:t>
      </w:r>
      <w:r w:rsidRPr="009F6D6E">
        <w:rPr>
          <w:rFonts w:ascii="Calibri" w:eastAsia="Calibri" w:hAnsi="Calibri" w:cs="Calibri"/>
          <w:color w:val="000000" w:themeColor="text1"/>
        </w:rPr>
        <w:t xml:space="preserve">  Ellinor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Taftø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</w:p>
    <w:p w14:paraId="0CC10C6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65059D17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23686BBE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77FA0DE5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  <w:u w:val="single"/>
        </w:rPr>
        <w:t>Aktivitetar i 2025</w:t>
      </w:r>
    </w:p>
    <w:p w14:paraId="4EF3FB0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Det har vore</w:t>
      </w:r>
      <w:r w:rsidRPr="009F6D6E">
        <w:rPr>
          <w:rFonts w:ascii="Calibri" w:eastAsia="Calibri" w:hAnsi="Calibri" w:cs="Calibri"/>
          <w:color w:val="FF0000"/>
        </w:rPr>
        <w:t xml:space="preserve"> </w:t>
      </w:r>
      <w:r w:rsidRPr="009F6D6E">
        <w:rPr>
          <w:rFonts w:ascii="Calibri" w:eastAsia="Calibri" w:hAnsi="Calibri" w:cs="Calibri"/>
        </w:rPr>
        <w:t>13</w:t>
      </w:r>
      <w:r w:rsidRPr="009F6D6E">
        <w:rPr>
          <w:rFonts w:ascii="Calibri" w:eastAsia="Calibri" w:hAnsi="Calibri" w:cs="Calibri"/>
          <w:color w:val="FF0000"/>
        </w:rPr>
        <w:t xml:space="preserve"> </w:t>
      </w:r>
      <w:r w:rsidRPr="009F6D6E">
        <w:rPr>
          <w:rFonts w:ascii="Calibri" w:eastAsia="Calibri" w:hAnsi="Calibri" w:cs="Calibri"/>
          <w:color w:val="000000" w:themeColor="text1"/>
        </w:rPr>
        <w:t>styremøte i Sunnfjord AP i  2025.</w:t>
      </w:r>
    </w:p>
    <w:p w14:paraId="00F25107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  <w:u w:val="single"/>
        </w:rPr>
      </w:pPr>
      <w:r w:rsidRPr="009F6D6E">
        <w:rPr>
          <w:rFonts w:ascii="Calibri" w:eastAsia="Calibri" w:hAnsi="Calibri" w:cs="Calibri"/>
          <w:color w:val="000000" w:themeColor="text1"/>
          <w:u w:val="single"/>
        </w:rPr>
        <w:t xml:space="preserve">Desse møtte på Årsmøte i Vestland AP 1-2 mars 2025: </w:t>
      </w:r>
    </w:p>
    <w:p w14:paraId="6B1B3B54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Berit Hornnes</w:t>
      </w:r>
    </w:p>
    <w:p w14:paraId="0EBFF1CB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Ove Farsund</w:t>
      </w:r>
    </w:p>
    <w:p w14:paraId="74ABA387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Sara- Marie Horsevik</w:t>
      </w:r>
    </w:p>
    <w:p w14:paraId="77AD6761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Arild Horsevik</w:t>
      </w:r>
    </w:p>
    <w:p w14:paraId="5263DF76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Kari Valle</w:t>
      </w:r>
    </w:p>
    <w:p w14:paraId="5C808902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Laila Oppedal</w:t>
      </w:r>
    </w:p>
    <w:p w14:paraId="4A14F515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Reidar Fugle Nordhaug (AUF)</w:t>
      </w:r>
    </w:p>
    <w:p w14:paraId="210AFAED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  <w:u w:val="single"/>
        </w:rPr>
        <w:t>Representantskapsmøte i Vestland AP</w:t>
      </w:r>
      <w:r w:rsidRPr="009F6D6E">
        <w:rPr>
          <w:rFonts w:ascii="Calibri" w:eastAsia="Calibri" w:hAnsi="Calibri" w:cs="Calibri"/>
          <w:color w:val="000000" w:themeColor="text1"/>
        </w:rPr>
        <w:t xml:space="preserve">: </w:t>
      </w:r>
    </w:p>
    <w:p w14:paraId="3D4916D6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18. Oktober 2025, Bergen deltok: Berit Hornnes, Arild Horsevik, Liv Horvei og Reidar Fugle Nordhaug (AUF) </w:t>
      </w:r>
    </w:p>
    <w:p w14:paraId="37FDE72F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Det har i 2025 vore stor aktivitet i Sunnfjord Arbeidarparti  Mange medlemmar har gjort ein stor innsats for å gje eit godt tilbod til våre medlemmar. </w:t>
      </w:r>
    </w:p>
    <w:p w14:paraId="229ACEF1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I løpet av 2025 har det vore 3 møter mellom Fagforbundet og delar av styret i Sunnfjord Arbeidarparti. </w:t>
      </w:r>
    </w:p>
    <w:p w14:paraId="2801B75D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64E42D05" w14:textId="77777777" w:rsidR="00D76642" w:rsidRPr="009F6D6E" w:rsidRDefault="00D76642" w:rsidP="00D76642">
      <w:pPr>
        <w:rPr>
          <w:rFonts w:ascii="Calibri" w:eastAsia="Calibri" w:hAnsi="Calibri" w:cs="Calibri"/>
          <w:b/>
          <w:bCs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I løpet av 2025 har vi hatt desse medlemsmøta:</w:t>
      </w:r>
    </w:p>
    <w:p w14:paraId="20A00889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367442F1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19.03.2025 Medlemsmøte om skule og barnehagestrukturen i Sunnfjord. </w:t>
      </w:r>
    </w:p>
    <w:p w14:paraId="2538E2DB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11.06.2025 Medlemsmøte om Økonomiplan/årsrekneskap i Sunnfjord Kommune + Avløpsaka. </w:t>
      </w:r>
    </w:p>
    <w:p w14:paraId="1263B41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lastRenderedPageBreak/>
        <w:t xml:space="preserve">09.12.2025 Medlemsmøte om vårt lokalsjukehus v/Arve Varden, Økonomi og budsjett + Barnehage vedtekter v/ Helge Robert Midtbø, Avløpsaka v/Ove Farsund. </w:t>
      </w:r>
    </w:p>
    <w:p w14:paraId="1600A99B" w14:textId="77777777" w:rsidR="00D76642" w:rsidRPr="009F6D6E" w:rsidRDefault="00D76642" w:rsidP="00D76642">
      <w:pPr>
        <w:rPr>
          <w:rFonts w:ascii="Calibri" w:eastAsia="Calibri" w:hAnsi="Calibri" w:cs="Calibri"/>
          <w:b/>
          <w:bCs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Det har vore gjennomført fylgjande besøk og </w:t>
      </w:r>
      <w:proofErr w:type="spellStart"/>
      <w:r w:rsidRPr="009F6D6E">
        <w:rPr>
          <w:rFonts w:ascii="Calibri" w:eastAsia="Calibri" w:hAnsi="Calibri" w:cs="Calibri"/>
          <w:b/>
          <w:bCs/>
          <w:color w:val="000000" w:themeColor="text1"/>
        </w:rPr>
        <w:t>arrangementer</w:t>
      </w:r>
      <w:proofErr w:type="spellEnd"/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 i Sunnfjord Ap: </w:t>
      </w:r>
    </w:p>
    <w:p w14:paraId="32774B3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06.03.25 Besøk av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Kamzy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Gunaratnam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i Helse Førde.</w:t>
      </w:r>
    </w:p>
    <w:p w14:paraId="258D67C1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07.03.25 Ope møte på Kvinnedagen, Røyst: Besøk av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Kamzy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Gunaratnam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, stortingsrepresentant, Siri Sandvik, Fylkestingspolitikar Vestland AP, Laila Hafstad Gundersen, Jordmor Helse Førde. </w:t>
      </w:r>
    </w:p>
    <w:p w14:paraId="3CD22ABC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  <w:highlight w:val="yellow"/>
        </w:rPr>
      </w:pPr>
      <w:r w:rsidRPr="009F6D6E">
        <w:rPr>
          <w:rFonts w:ascii="Calibri" w:eastAsia="Calibri" w:hAnsi="Calibri" w:cs="Calibri"/>
          <w:color w:val="000000" w:themeColor="text1"/>
        </w:rPr>
        <w:t>27.03.25  Kari Nessa Nortun og Torbjørn Vereide  Yrkes NM.</w:t>
      </w:r>
    </w:p>
    <w:p w14:paraId="65BE3D0B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14.05.25 Besøk av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Masud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Gharahkhani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– møte med Styret i Sunnfjord Ap på Peppes Pizza og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påfølgende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stand på Elvetorget.</w:t>
      </w:r>
    </w:p>
    <w:p w14:paraId="4E38CB87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17.07.25 Besøk av utviklingsminister Åsmund Aukrust på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Norec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og Opent møte på Røde kors sin Internasjonale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kafe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. </w:t>
      </w:r>
    </w:p>
    <w:p w14:paraId="73E4CF89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15.07.25 Besøk av Jan Christian Vestre i fob med besøk på FSS i Helse Førde. </w:t>
      </w:r>
    </w:p>
    <w:p w14:paraId="2BFA9E47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29.07.25 Besøk på Slåtten skule + Taco kveld på Elvesus med Kari  Nessa Nortun og Torbjørn Vereide. Godt oppmøte. </w:t>
      </w:r>
    </w:p>
    <w:p w14:paraId="4896C5A9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26.08.25 Ope møte om Psykisk Helsevern: Små ting kan gjere ein stor skilnad! –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Forelesere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: Kari Eldal førsteamanuensis ved sjukepleiarutdanninga i Førde og doktorgrad innan psykisk helse. Siri Sandvik overlege ved BUP Nordfjordeid. Anette Stegegjerde Norberg 2 kandidat Stortingslista for AP Sogn og fjordane valdistrikt. Stad: Pikant. </w:t>
      </w:r>
    </w:p>
    <w:p w14:paraId="5B29C341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03.09.25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Lubna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Jaffery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besøker Astruptunet med tildeling av 31,9 millionar i løyvingar.</w:t>
      </w:r>
    </w:p>
    <w:p w14:paraId="6C346CCD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04.09.25 Tacokveld på Pikant med Torbjørn Vereide</w:t>
      </w:r>
    </w:p>
    <w:p w14:paraId="323EECA9" w14:textId="77777777" w:rsidR="00D76642" w:rsidRPr="009F6D6E" w:rsidRDefault="00D76642" w:rsidP="00D76642">
      <w:pPr>
        <w:rPr>
          <w:rFonts w:ascii="Calibri" w:eastAsia="Calibri" w:hAnsi="Calibri" w:cs="Calibri"/>
        </w:rPr>
      </w:pPr>
      <w:r w:rsidRPr="009F6D6E">
        <w:rPr>
          <w:rFonts w:ascii="Calibri" w:eastAsia="Calibri" w:hAnsi="Calibri" w:cs="Calibri"/>
        </w:rPr>
        <w:t xml:space="preserve">29.10.25 Jan Christian Vestre besøkte Helse Førde i høve omstillingsprosessen. </w:t>
      </w:r>
    </w:p>
    <w:p w14:paraId="3309D05C" w14:textId="77777777" w:rsidR="00D76642" w:rsidRPr="009F6D6E" w:rsidRDefault="00D76642" w:rsidP="00D76642">
      <w:pPr>
        <w:rPr>
          <w:rFonts w:ascii="Calibri" w:eastAsia="Calibri" w:hAnsi="Calibri" w:cs="Calibri"/>
        </w:rPr>
      </w:pPr>
      <w:r w:rsidRPr="009F6D6E">
        <w:rPr>
          <w:rFonts w:ascii="Calibri" w:eastAsia="Calibri" w:hAnsi="Calibri" w:cs="Calibri"/>
        </w:rPr>
        <w:t xml:space="preserve">09.10.25 Jonas Gahr Støre besøkte VM i Styrkeløft og Slåtten skule. </w:t>
      </w:r>
    </w:p>
    <w:p w14:paraId="1A8B1F68" w14:textId="77777777" w:rsidR="00D76642" w:rsidRPr="009F6D6E" w:rsidRDefault="00D76642" w:rsidP="00D76642">
      <w:pPr>
        <w:rPr>
          <w:rFonts w:ascii="Calibri" w:eastAsia="Calibri" w:hAnsi="Calibri" w:cs="Calibri"/>
        </w:rPr>
      </w:pPr>
      <w:r w:rsidRPr="009F6D6E">
        <w:rPr>
          <w:rFonts w:ascii="Calibri" w:eastAsia="Calibri" w:hAnsi="Calibri" w:cs="Calibri"/>
        </w:rPr>
        <w:t xml:space="preserve">09.10.25 </w:t>
      </w:r>
      <w:proofErr w:type="spellStart"/>
      <w:r w:rsidRPr="009F6D6E">
        <w:rPr>
          <w:rFonts w:ascii="Calibri" w:eastAsia="Calibri" w:hAnsi="Calibri" w:cs="Calibri"/>
        </w:rPr>
        <w:t>Lubna</w:t>
      </w:r>
      <w:proofErr w:type="spellEnd"/>
      <w:r w:rsidRPr="009F6D6E">
        <w:rPr>
          <w:rFonts w:ascii="Calibri" w:eastAsia="Calibri" w:hAnsi="Calibri" w:cs="Calibri"/>
        </w:rPr>
        <w:t xml:space="preserve"> </w:t>
      </w:r>
      <w:proofErr w:type="spellStart"/>
      <w:r w:rsidRPr="009F6D6E">
        <w:rPr>
          <w:rFonts w:ascii="Calibri" w:eastAsia="Calibri" w:hAnsi="Calibri" w:cs="Calibri"/>
        </w:rPr>
        <w:t>Jaffery</w:t>
      </w:r>
      <w:proofErr w:type="spellEnd"/>
      <w:r w:rsidRPr="009F6D6E">
        <w:rPr>
          <w:rFonts w:ascii="Calibri" w:eastAsia="Calibri" w:hAnsi="Calibri" w:cs="Calibri"/>
        </w:rPr>
        <w:t xml:space="preserve">  besøker VM i Styrkeløft. </w:t>
      </w:r>
    </w:p>
    <w:p w14:paraId="6640A54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20.12.2025 Politisk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kafe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på </w:t>
      </w:r>
      <w:proofErr w:type="spellStart"/>
      <w:r w:rsidRPr="009F6D6E">
        <w:rPr>
          <w:rFonts w:ascii="Calibri" w:eastAsia="Calibri" w:hAnsi="Calibri" w:cs="Calibri"/>
          <w:color w:val="000000" w:themeColor="text1"/>
        </w:rPr>
        <w:t>Olefine</w:t>
      </w:r>
      <w:proofErr w:type="spellEnd"/>
      <w:r w:rsidRPr="009F6D6E">
        <w:rPr>
          <w:rFonts w:ascii="Calibri" w:eastAsia="Calibri" w:hAnsi="Calibri" w:cs="Calibri"/>
          <w:color w:val="000000" w:themeColor="text1"/>
        </w:rPr>
        <w:t xml:space="preserve"> på Elvetorget v/ Henrik Nordal, Ove Farsund og Reidar Fugle Nordhaug. </w:t>
      </w:r>
    </w:p>
    <w:p w14:paraId="5911A674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152B8E2E" w14:textId="77777777" w:rsidR="00D76642" w:rsidRPr="009F6D6E" w:rsidRDefault="00D76642" w:rsidP="00D76642">
      <w:pPr>
        <w:pStyle w:val="NormalWeb"/>
        <w:rPr>
          <w:b/>
          <w:bCs/>
          <w:color w:val="000000"/>
          <w:sz w:val="27"/>
          <w:szCs w:val="27"/>
        </w:rPr>
      </w:pPr>
      <w:r w:rsidRPr="009F6D6E">
        <w:rPr>
          <w:b/>
          <w:bCs/>
          <w:color w:val="000000"/>
          <w:sz w:val="27"/>
          <w:szCs w:val="27"/>
        </w:rPr>
        <w:t xml:space="preserve">Stortingsval 2025 – Valkamp Sunnfjord </w:t>
      </w:r>
      <w:proofErr w:type="spellStart"/>
      <w:r w:rsidRPr="009F6D6E">
        <w:rPr>
          <w:b/>
          <w:bCs/>
          <w:color w:val="000000"/>
          <w:sz w:val="27"/>
          <w:szCs w:val="27"/>
        </w:rPr>
        <w:t>Arbeiderparti</w:t>
      </w:r>
      <w:proofErr w:type="spellEnd"/>
    </w:p>
    <w:p w14:paraId="42FA2C9D" w14:textId="3735DADC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 xml:space="preserve">Sunnfjord </w:t>
      </w:r>
      <w:r w:rsidR="009F6D6E" w:rsidRPr="009F6D6E">
        <w:rPr>
          <w:color w:val="000000"/>
          <w:sz w:val="27"/>
          <w:szCs w:val="27"/>
        </w:rPr>
        <w:t>Arbeidarparti</w:t>
      </w:r>
      <w:r w:rsidRPr="009F6D6E">
        <w:rPr>
          <w:color w:val="000000"/>
          <w:sz w:val="27"/>
          <w:szCs w:val="27"/>
        </w:rPr>
        <w:t xml:space="preserve"> deltok aktivt i valkampen. Til</w:t>
      </w:r>
      <w:r w:rsidR="009F6D6E">
        <w:rPr>
          <w:color w:val="000000"/>
          <w:sz w:val="27"/>
          <w:szCs w:val="27"/>
        </w:rPr>
        <w:t xml:space="preserve"> </w:t>
      </w:r>
      <w:r w:rsidRPr="009F6D6E">
        <w:rPr>
          <w:color w:val="000000"/>
          <w:sz w:val="27"/>
          <w:szCs w:val="27"/>
        </w:rPr>
        <w:t xml:space="preserve">saman vart det gjennomført 22 stands på åtte ulike lokalsjonar. I tillegg deltok partiet på Gaularmarknaden, </w:t>
      </w:r>
      <w:proofErr w:type="spellStart"/>
      <w:r w:rsidRPr="009F6D6E">
        <w:rPr>
          <w:color w:val="000000"/>
          <w:sz w:val="27"/>
          <w:szCs w:val="27"/>
        </w:rPr>
        <w:t>Bystien</w:t>
      </w:r>
      <w:proofErr w:type="spellEnd"/>
      <w:r w:rsidRPr="009F6D6E">
        <w:rPr>
          <w:color w:val="000000"/>
          <w:sz w:val="27"/>
          <w:szCs w:val="27"/>
        </w:rPr>
        <w:t xml:space="preserve"> Opp og arrangementet med tema psykisk helse. Det vart gjennomført 9 </w:t>
      </w:r>
      <w:r w:rsidRPr="009F6D6E">
        <w:rPr>
          <w:color w:val="000000"/>
          <w:sz w:val="27"/>
          <w:szCs w:val="27"/>
        </w:rPr>
        <w:lastRenderedPageBreak/>
        <w:t>kveldar med husbesøk der om lag 400 husstandar vart vitja. Til saman var det delt ut om lag 850 roser.</w:t>
      </w:r>
    </w:p>
    <w:p w14:paraId="128E5BD4" w14:textId="2A71D402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>Som valresultat fekk Sunnfjord Arbeid</w:t>
      </w:r>
      <w:r w:rsidR="009F6D6E">
        <w:rPr>
          <w:color w:val="000000"/>
          <w:sz w:val="27"/>
          <w:szCs w:val="27"/>
        </w:rPr>
        <w:t>a</w:t>
      </w:r>
      <w:r w:rsidRPr="009F6D6E">
        <w:rPr>
          <w:color w:val="000000"/>
          <w:sz w:val="27"/>
          <w:szCs w:val="27"/>
        </w:rPr>
        <w:t>rparti fekk ein oppslutnad på 30,5 %, som er ei auke på 3,9 % samanlikna med førre stortingsval.</w:t>
      </w:r>
    </w:p>
    <w:p w14:paraId="7A6590DB" w14:textId="77777777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>Styret takkar for stor deltaking og stort engasjement, og rettar særskilt ei stor takk til alle som deltok aktivt i valkampen.</w:t>
      </w:r>
    </w:p>
    <w:p w14:paraId="25730E48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</w:p>
    <w:p w14:paraId="49F7A936" w14:textId="77777777" w:rsidR="00D76642" w:rsidRPr="009F6D6E" w:rsidRDefault="00D76642" w:rsidP="00D76642">
      <w:pPr>
        <w:rPr>
          <w:rFonts w:ascii="Calibri" w:eastAsia="Calibri" w:hAnsi="Calibri" w:cs="Calibri"/>
          <w:strike/>
          <w:color w:val="000000" w:themeColor="text1"/>
        </w:rPr>
      </w:pPr>
    </w:p>
    <w:p w14:paraId="3D235A47" w14:textId="77777777" w:rsidR="00D76642" w:rsidRPr="009F6D6E" w:rsidRDefault="00D76642" w:rsidP="00D76642">
      <w:pPr>
        <w:pStyle w:val="NormalWeb"/>
        <w:rPr>
          <w:color w:val="000000"/>
          <w:sz w:val="27"/>
          <w:szCs w:val="27"/>
          <w:u w:val="single"/>
        </w:rPr>
      </w:pPr>
      <w:r w:rsidRPr="009F6D6E">
        <w:rPr>
          <w:color w:val="000000" w:themeColor="text1"/>
          <w:sz w:val="27"/>
          <w:szCs w:val="27"/>
          <w:u w:val="single"/>
        </w:rPr>
        <w:t>Medlemssituasjonen 2025</w:t>
      </w:r>
    </w:p>
    <w:p w14:paraId="104B3195" w14:textId="77777777" w:rsidR="00D76642" w:rsidRPr="009F6D6E" w:rsidRDefault="00D76642" w:rsidP="00D76642">
      <w:pPr>
        <w:pStyle w:val="NormalWeb"/>
        <w:rPr>
          <w:color w:val="000000" w:themeColor="text1"/>
          <w:sz w:val="27"/>
          <w:szCs w:val="27"/>
        </w:rPr>
      </w:pPr>
    </w:p>
    <w:p w14:paraId="2FB9E82A" w14:textId="77777777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>Sunnfjord Arbeidarparti hadde pr. 31. desember 2025 totalt 236 medlemmer. I løpet av året fekk laget 17 nye medlemmer, medan 8 medlemmer meldte seg ut – fire av desse hausten 2025. I tillegg er sju medlemmer sletta frå partiet grunna manglande betaling av medlemskontingent.</w:t>
      </w:r>
    </w:p>
    <w:p w14:paraId="0A0C4E3B" w14:textId="77777777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>Medlemstalet har vore stabilt, men organisasjonen merkar ei tydleg interesse for politikk og samfunnsengasjement lokalt. Det er inspirerande å sjå at nye medlemmer ynskjer å bidra til å styrkje fellesskapet og sosialdemokratiet i Sunnfjord.</w:t>
      </w:r>
    </w:p>
    <w:p w14:paraId="1521DF0A" w14:textId="77777777" w:rsidR="00D76642" w:rsidRPr="009F6D6E" w:rsidRDefault="00D76642" w:rsidP="00D76642">
      <w:pPr>
        <w:pStyle w:val="NormalWeb"/>
        <w:rPr>
          <w:color w:val="000000"/>
          <w:sz w:val="27"/>
          <w:szCs w:val="27"/>
        </w:rPr>
      </w:pPr>
      <w:r w:rsidRPr="009F6D6E">
        <w:rPr>
          <w:color w:val="000000"/>
          <w:sz w:val="27"/>
          <w:szCs w:val="27"/>
        </w:rPr>
        <w:t>Sunnfjord Arbeidarparti vil i 2026 satse vidare på å rekruttere nye medlemmer, engasjere dei som alt er med, og skape fleire møteplassar for politisk samarbeid og ideutvikling. Eit sterkt og aktivt medlemslag er grunnmuren i partiet – og nøkkelen til å påverke lokalsamfunnet i tråd med verdiane våre om solidaritet, rettferd og tryggleik for alle.</w:t>
      </w:r>
    </w:p>
    <w:p w14:paraId="4F763F8D" w14:textId="77777777" w:rsidR="00D76642" w:rsidRPr="009F6D6E" w:rsidRDefault="00D76642" w:rsidP="00D76642">
      <w:pPr>
        <w:rPr>
          <w:rFonts w:ascii="Calibri" w:eastAsia="Calibri" w:hAnsi="Calibri" w:cs="Calibri"/>
          <w:strike/>
          <w:color w:val="000000" w:themeColor="text1"/>
        </w:rPr>
      </w:pPr>
    </w:p>
    <w:p w14:paraId="0670D18D" w14:textId="77777777" w:rsidR="00D76642" w:rsidRPr="009F6D6E" w:rsidRDefault="00D76642" w:rsidP="00D76642">
      <w:pPr>
        <w:rPr>
          <w:rFonts w:ascii="Calibri" w:eastAsia="Calibri" w:hAnsi="Calibri" w:cs="Calibri"/>
          <w:strike/>
          <w:color w:val="000000" w:themeColor="text1"/>
        </w:rPr>
      </w:pPr>
    </w:p>
    <w:p w14:paraId="3123D315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Førde 12.01.2026</w:t>
      </w:r>
    </w:p>
    <w:p w14:paraId="4665A3B2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4445C00D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Berit Hornnes</w:t>
      </w:r>
    </w:p>
    <w:p w14:paraId="42E58B2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Leiar Sunnfjord Arbeidarparti.</w:t>
      </w:r>
    </w:p>
    <w:p w14:paraId="7B17A470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50C5E03" w14:textId="77777777" w:rsidR="00D76642" w:rsidRPr="009F6D6E" w:rsidRDefault="00D76642" w:rsidP="00D76642">
      <w:pPr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Sak 5. Årsmelding kommunestyregruppa Sunnfjord Arbeidarparti</w:t>
      </w:r>
    </w:p>
    <w:p w14:paraId="567F86B5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lastRenderedPageBreak/>
        <w:t>Det er gjennomgåande fleire saker handsama i 2025 enn i 2024. Noko av auken er knytt til oppfølging og rapportering på økonomi.</w:t>
      </w:r>
    </w:p>
    <w:p w14:paraId="755FC3FD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Arbeidsforma er opne gruppemøte kvar måndag med start kl. 18.00 der alle</w:t>
      </w:r>
    </w:p>
    <w:p w14:paraId="75EEB2E0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medlemmar er velkomne. Her blir alle saker som skal opp til politisk</w:t>
      </w:r>
    </w:p>
    <w:p w14:paraId="61511FDA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handsaming i løpet av veka gjennomgått. Ei slik arbeidsform gir moglegheit for</w:t>
      </w:r>
    </w:p>
    <w:p w14:paraId="003FDE5E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at alle i gruppa kan påverke saker tidleg i prosessen og ein er betre budd når</w:t>
      </w:r>
    </w:p>
    <w:p w14:paraId="2D426C67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sakene kjem til kommunestyret. Gruppa legg ned mykje arbeid for at sakene</w:t>
      </w:r>
    </w:p>
    <w:p w14:paraId="6845845B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skal få ei så god handsaming som mogeleg.</w:t>
      </w:r>
    </w:p>
    <w:p w14:paraId="4DF39696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Ein har framleis ein veg å gå for å engasjere ein større del av medlemsmassen og jamnare deltaking av fleire. Det vil kunne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berike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 den partipolitiske debatten.</w:t>
      </w:r>
    </w:p>
    <w:p w14:paraId="14E4D82E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Gjester blir invitert når ein ynskjer å belyse ei sak. Møte vert gjennomført som fysiske møter, men med moglegheit for å delta via Teams.</w:t>
      </w:r>
    </w:p>
    <w:p w14:paraId="2A460E77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Gruppa har jobba med påverknad inn i mot regjeringa i fleire saker, bl.a. har vi hatt stor fokus på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Hafstadfjelltunellen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 der vi har hatt jamleg kontakt med apparatet rund statsråden. Vi har og brukt tid på å påverke statleg finansiering av visningssenteret til Astruptunet og støtte til VM i vektløfting.</w:t>
      </w:r>
    </w:p>
    <w:p w14:paraId="5CA5B615" w14:textId="77777777" w:rsidR="00D76642" w:rsidRPr="009F6D6E" w:rsidRDefault="00D76642" w:rsidP="00D76642">
      <w:pPr>
        <w:spacing w:before="240" w:after="240"/>
        <w:rPr>
          <w:u w:val="single"/>
        </w:rPr>
      </w:pPr>
      <w:r w:rsidRPr="009F6D6E">
        <w:rPr>
          <w:rFonts w:ascii="Times New Roman" w:eastAsia="Times New Roman" w:hAnsi="Times New Roman" w:cs="Times New Roman"/>
          <w:color w:val="000000" w:themeColor="text1"/>
          <w:u w:val="single"/>
        </w:rPr>
        <w:t>Økonomi- og budsjettarbeid:</w:t>
      </w:r>
    </w:p>
    <w:p w14:paraId="5C472F1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Trendane med uro i verda, inflasjon og renteauke haldt fram 2025 og pressa økonomien ytterlegare.</w:t>
      </w:r>
    </w:p>
    <w:p w14:paraId="31E5D7E0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Arbeidet har i år vert prega av stram økonomi og fokus på å ta ned driftskostnadane til kommunen. Kommunen hadde eit underskot i 2024 på 135 mill. kroner. Heile bufferfondet, sparepengane, gjekk med til å dekke underskotet. No er reservane om lag vekke og det er nødvendig at vi får kontroll på økonomien slik at vi ikkje kjem inn i Robek regimet. Vi har vedteke fleire instruksar som omhandlar strakstiltak for å få kontroll på økonomien. Mange av desse tiltaka har gitt resultat, men det er avgjerande at vi får på plass permanente kostnadsreduserande tiltak i løpet av 2026.</w:t>
      </w:r>
    </w:p>
    <w:p w14:paraId="59977C66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Framtidige investeringar, bl.a. nye omsorgsplassar, er avhengig av at vi får relativt store driftsoverskot i åra framover.</w:t>
      </w:r>
    </w:p>
    <w:p w14:paraId="238C2E99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Behandling av ny struktur for barnehagar og skular har vert tunge saker som vart ferdig handsama i 2025. Det har vore eit stort engasjement rundt desse sakene og politikarane har brukt mykje tid på diskusjonar, folkemøte og samarbeid med andre parti for å få til breiast mogleg fleirtal.</w:t>
      </w:r>
    </w:p>
    <w:p w14:paraId="53E4596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Vi er glade for at vi fekk landa bygging av ny skule på Sande etter mange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runder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 i det politiske miljøet.</w:t>
      </w:r>
    </w:p>
    <w:p w14:paraId="7A45C81C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Saker:</w:t>
      </w:r>
    </w:p>
    <w:p w14:paraId="621ACD4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Oppspel til behandling av vindpark på Snøheia har og vert ei sak som har engasjert mykje og som vi har brukt mykje tid på i gruppa. Tiltakshavar valte å trekke saka før den kom til endeleg politisk behandling.</w:t>
      </w:r>
    </w:p>
    <w:p w14:paraId="39415D2E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Andre saker:</w:t>
      </w:r>
    </w:p>
    <w:p w14:paraId="1BA07F6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 Budsjett og økonomiplan.</w:t>
      </w:r>
    </w:p>
    <w:p w14:paraId="7743ABFD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 Reguleringsplan for ytre øyrane.</w:t>
      </w:r>
    </w:p>
    <w:p w14:paraId="7A29FD7F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-Reguleringsplan sandtaket/industriområde på Bruland.</w:t>
      </w:r>
    </w:p>
    <w:p w14:paraId="37EEE34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Hafstadfjelltunellen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9100AA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-Finansiering av visningssenteret til Astruptunet.</w:t>
      </w:r>
    </w:p>
    <w:p w14:paraId="6FD3619B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 Busetting av flyktningar.</w:t>
      </w:r>
    </w:p>
    <w:p w14:paraId="1B546E1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 Sal av aksjane i Sunnfjord utvikling.</w:t>
      </w:r>
    </w:p>
    <w:p w14:paraId="110F7EA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-Vedtekter for kommunale barnehagar.</w:t>
      </w:r>
    </w:p>
    <w:p w14:paraId="1A79DB6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-Avløpssaka. (og behandla i medlemsmøte)</w:t>
      </w:r>
    </w:p>
    <w:p w14:paraId="4FE1D980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for å nemne nokre.</w:t>
      </w:r>
    </w:p>
    <w:p w14:paraId="2661E55C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Kommunestyret har bestått av følgjande representantar frå Sunnfjord Ap:</w:t>
      </w:r>
    </w:p>
    <w:p w14:paraId="14A8B67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Henrik Nordal, Kari Valle, Håkon Myrvang, Sara-Marie Horsevik, Ove Farsund,</w:t>
      </w:r>
    </w:p>
    <w:p w14:paraId="276BD37C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Helge Robert Midtbø, Arild Horsevik, Laila Oppedal. Vara er Annlaug Birkeland,</w:t>
      </w:r>
    </w:p>
    <w:p w14:paraId="6E9D0BFE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Geir Leon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Hetle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, Pål Befring, Marcus Hornnes, Laila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Tefre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>, Gunn Årnes, Terje</w:t>
      </w:r>
    </w:p>
    <w:p w14:paraId="19E20836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Lyngstad, Trude Hafstad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Hetle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>, Elin Løset Vie, Berit Hornnes, Andreas Stokka jr.</w:t>
      </w:r>
    </w:p>
    <w:p w14:paraId="0F61B9B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Formannskapet: Henrik Nordal, Kari Valle og Håkon Myrvang. Helge Robert Midtbø tok over for Nordal frå 21. nov.</w:t>
      </w:r>
    </w:p>
    <w:p w14:paraId="331D660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Formannskapet: Helge Robert Midtbø, Kari Valle og Håkon Myrvang.</w:t>
      </w:r>
    </w:p>
    <w:p w14:paraId="09DF4919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Administrasjonsutvalet: Helge Robert Midtbø</w:t>
      </w:r>
    </w:p>
    <w:p w14:paraId="56040CE9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Klagenemnda: Geir Leon </w:t>
      </w: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Hetle</w:t>
      </w:r>
      <w:proofErr w:type="spellEnd"/>
    </w:p>
    <w:p w14:paraId="747035C3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lastRenderedPageBreak/>
        <w:t>Utval for helse og omsorg: Arild Horsevik, Laila Oppedal.</w:t>
      </w:r>
    </w:p>
    <w:p w14:paraId="0FCB61FE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Utval for oppvekst og kultur: Sara-Marie Horsevik og Liv Horvei.</w:t>
      </w:r>
    </w:p>
    <w:p w14:paraId="087B1356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Utval for næring og miljø: Ove Farsund, Annlaug Birkeland</w:t>
      </w:r>
    </w:p>
    <w:p w14:paraId="74A17759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Valstyret: Helge Robert Midtbø, Håkon Myrvang</w:t>
      </w:r>
    </w:p>
    <w:p w14:paraId="716C788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Det er totalt behandla 965 saker i 2025:</w:t>
      </w:r>
    </w:p>
    <w:p w14:paraId="6957F1B5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Kommunestyret: 182 saker</w:t>
      </w:r>
    </w:p>
    <w:p w14:paraId="6DE0AEE7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Formannskapet: 392 saker</w:t>
      </w:r>
    </w:p>
    <w:p w14:paraId="5FA2C150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Kontrollutval: Ukjent</w:t>
      </w:r>
    </w:p>
    <w:p w14:paraId="01DEFB66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Utval for helse og omsorg: 73 saker</w:t>
      </w:r>
    </w:p>
    <w:p w14:paraId="625F29A8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Utval for oppvekst og kultur: 93 saker</w:t>
      </w:r>
    </w:p>
    <w:p w14:paraId="77CDF54F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Utval for næring og miljø: 178 saker</w:t>
      </w:r>
    </w:p>
    <w:p w14:paraId="3348E265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Administrasjonsutvalet: 5 saker</w:t>
      </w:r>
    </w:p>
    <w:p w14:paraId="0E21F890" w14:textId="77777777" w:rsidR="00D76642" w:rsidRPr="009F6D6E" w:rsidRDefault="00D76642" w:rsidP="00D76642">
      <w:pPr>
        <w:spacing w:before="240" w:after="240"/>
      </w:pPr>
      <w:proofErr w:type="spellStart"/>
      <w:r w:rsidRPr="009F6D6E">
        <w:rPr>
          <w:rFonts w:ascii="Times New Roman" w:eastAsia="Times New Roman" w:hAnsi="Times New Roman" w:cs="Times New Roman"/>
          <w:color w:val="000000" w:themeColor="text1"/>
        </w:rPr>
        <w:t>Klagenemda</w:t>
      </w:r>
      <w:proofErr w:type="spellEnd"/>
      <w:r w:rsidRPr="009F6D6E">
        <w:rPr>
          <w:rFonts w:ascii="Times New Roman" w:eastAsia="Times New Roman" w:hAnsi="Times New Roman" w:cs="Times New Roman"/>
          <w:color w:val="000000" w:themeColor="text1"/>
        </w:rPr>
        <w:t xml:space="preserve"> 21 saker</w:t>
      </w:r>
    </w:p>
    <w:p w14:paraId="484964CF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Valstyret: 21 saker</w:t>
      </w:r>
    </w:p>
    <w:p w14:paraId="42AD3164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Førde 19.01.2026</w:t>
      </w:r>
    </w:p>
    <w:p w14:paraId="094C9B27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Helge Robert Midtbø</w:t>
      </w:r>
    </w:p>
    <w:p w14:paraId="5AE8E821" w14:textId="77777777" w:rsidR="00D76642" w:rsidRPr="009F6D6E" w:rsidRDefault="00D76642" w:rsidP="00D76642">
      <w:pPr>
        <w:spacing w:before="240" w:after="240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Gruppeleiar</w:t>
      </w:r>
    </w:p>
    <w:p w14:paraId="341E2656" w14:textId="77777777" w:rsidR="00D76642" w:rsidRPr="009F6D6E" w:rsidRDefault="00D76642" w:rsidP="00D76642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03B17DBF" w14:textId="77777777" w:rsidR="00D76642" w:rsidRPr="009F6D6E" w:rsidRDefault="00D76642" w:rsidP="00D76642">
      <w:pPr>
        <w:rPr>
          <w:rFonts w:ascii="Calibri" w:eastAsia="Calibri" w:hAnsi="Calibri" w:cs="Calibri"/>
          <w:b/>
          <w:bCs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Ved Helge Robert Midtbø. </w:t>
      </w:r>
    </w:p>
    <w:p w14:paraId="4B31CD52" w14:textId="77777777" w:rsidR="00D76642" w:rsidRPr="009F6D6E" w:rsidRDefault="00D76642" w:rsidP="00D76642">
      <w:pPr>
        <w:rPr>
          <w:rFonts w:ascii="Calibri" w:eastAsia="Calibri" w:hAnsi="Calibri" w:cs="Calibri"/>
          <w:b/>
          <w:bCs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Forslag til vedtak: Årsmøtet vedtek årsmelding frå kommunestyregruppa slik den ligg føre. </w:t>
      </w:r>
    </w:p>
    <w:p w14:paraId="509EA0D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Sak 6: </w:t>
      </w:r>
      <w:proofErr w:type="spellStart"/>
      <w:r w:rsidRPr="009F6D6E">
        <w:rPr>
          <w:rFonts w:ascii="Calibri" w:eastAsia="Calibri" w:hAnsi="Calibri" w:cs="Calibri"/>
          <w:b/>
          <w:bCs/>
          <w:color w:val="000000" w:themeColor="text1"/>
        </w:rPr>
        <w:t>Regneskap</w:t>
      </w:r>
      <w:proofErr w:type="spellEnd"/>
      <w:r w:rsidRPr="009F6D6E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32A8F1AD" w14:textId="6D25D02C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t>Blir lagt fram på årsmøtet.</w:t>
      </w:r>
    </w:p>
    <w:p w14:paraId="164C3EB6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Sak 7:</w:t>
      </w:r>
    </w:p>
    <w:p w14:paraId="060E7CD3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Arbeidsplan for 2026</w:t>
      </w:r>
    </w:p>
    <w:p w14:paraId="74D760AC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Sunnfjord Arbeidarparti har som mål å vere eit inkluderande og aktivt parti som engasjerer medlemmene og bidreg til utviklinga av lokalsamfunnet. I 2026 skal vi byggje vidare på godt etablert praksis.</w:t>
      </w:r>
    </w:p>
    <w:p w14:paraId="05A4A544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lastRenderedPageBreak/>
        <w:t>Hovudmåla for 2026 er å styrkje organisasjonen, auke den politiske aktiviteten og førebu partiet godt på kommunevalet i 2027.</w:t>
      </w:r>
    </w:p>
    <w:p w14:paraId="1864E212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Tiltak i 2026:</w:t>
      </w:r>
    </w:p>
    <w:p w14:paraId="71418123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Organisatorisk arbeid:</w:t>
      </w:r>
    </w:p>
    <w:p w14:paraId="7904092F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Halde regelmessige styremøte med fokus på planlegging og oppfølging av aktivitetar.</w:t>
      </w:r>
    </w:p>
    <w:p w14:paraId="2AE13873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Sørgje for representasjon på årsmøtet og representantskapsmøta i Vestland Arbeidarparti.</w:t>
      </w:r>
    </w:p>
    <w:p w14:paraId="1D3F6EAB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Leggje til rette for brei medlemsdeltaking gjennom digitale og tradisjonelle plattformer.</w:t>
      </w:r>
    </w:p>
    <w:p w14:paraId="25855643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Sørgje for jamleg informasjon om partiet sitt arbeid og politiske standpunkt.</w:t>
      </w:r>
    </w:p>
    <w:p w14:paraId="074B0E67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Politikkutvikling</w:t>
      </w:r>
    </w:p>
    <w:p w14:paraId="65743286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Gjennomføre politiske verkstader eller temamøte for å utvikle lokal politikk</w:t>
      </w:r>
    </w:p>
    <w:p w14:paraId="35C325DB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Bidra aktivt med innspel til kommuneplanar og større politiske saker i Sunnfjord.</w:t>
      </w:r>
    </w:p>
    <w:p w14:paraId="1A9020F9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Medlemsaktivitet:</w:t>
      </w:r>
    </w:p>
    <w:p w14:paraId="264D9ED7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Arbeide systematisk med verving av nye medlemmar, særleg unge og nye innbyggjarar i kommunen.</w:t>
      </w:r>
    </w:p>
    <w:p w14:paraId="0AD3624B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Halde medlemsmøte om store og viktige saker i kommunen</w:t>
      </w:r>
    </w:p>
    <w:p w14:paraId="6A6E95F5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Arrangere medlemsmøte med utdeling av heidersteikn for medlemmer</w:t>
      </w:r>
    </w:p>
    <w:p w14:paraId="2F7BD97B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Invitere til politiske diskusjonsmøte og sosiale samlingar for å styrkje samhaldet i partiet.</w:t>
      </w:r>
    </w:p>
    <w:p w14:paraId="3D5318BA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Gjennomføre kvinnenettverksmøte</w:t>
      </w:r>
    </w:p>
    <w:p w14:paraId="37E877A1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Følgje opp nye medlemmar gjennom velkomstkontakt og invitasjon til aktivitet.</w:t>
      </w:r>
    </w:p>
    <w:p w14:paraId="6C423014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Samarbeid og nettverksbygging:</w:t>
      </w:r>
    </w:p>
    <w:p w14:paraId="423B723E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Støtte og samarbeide med AUF i Sunnfjord</w:t>
      </w:r>
    </w:p>
    <w:p w14:paraId="7D9A7B7A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Vidareutvikle samarbeidet med fagrørsla lokalt og regionalt, med fokus på felles politiske initiativ.</w:t>
      </w:r>
    </w:p>
    <w:p w14:paraId="2A7FF80C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Gjennomføre fleire arbeidsplassbesøk for å skape dialog med lokalt og regionalt næringsliv.</w:t>
      </w:r>
    </w:p>
    <w:p w14:paraId="0A5BC09A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Vere ein aktiv del av Vestland Arbeidarparti sitt politiske arbeid og bidra i relevante fora.</w:t>
      </w:r>
    </w:p>
    <w:p w14:paraId="7CF8780F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Valkamp:</w:t>
      </w:r>
    </w:p>
    <w:p w14:paraId="6322C66B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Etablere valkamporganisasjon og avklare roller i løpet av 2026.</w:t>
      </w:r>
    </w:p>
    <w:p w14:paraId="4822D129" w14:textId="77777777" w:rsidR="00D76642" w:rsidRPr="009F6D6E" w:rsidRDefault="00D76642" w:rsidP="00D76642">
      <w:pPr>
        <w:spacing w:before="240" w:after="240" w:line="240" w:lineRule="auto"/>
      </w:pPr>
      <w:r w:rsidRPr="009F6D6E">
        <w:rPr>
          <w:rFonts w:ascii="Times New Roman" w:eastAsia="Times New Roman" w:hAnsi="Times New Roman" w:cs="Times New Roman"/>
          <w:color w:val="000000" w:themeColor="text1"/>
        </w:rPr>
        <w:t>· Samarbeide tett med AUF og fagrørsla i førebuinga til valkamp.</w:t>
      </w:r>
    </w:p>
    <w:p w14:paraId="7ABEE70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lastRenderedPageBreak/>
        <w:t xml:space="preserve">Forslag til vedtak: </w:t>
      </w:r>
      <w:r w:rsidRPr="009F6D6E">
        <w:rPr>
          <w:rFonts w:ascii="Calibri" w:eastAsia="Calibri" w:hAnsi="Calibri" w:cs="Calibri"/>
          <w:b/>
          <w:bCs/>
          <w:color w:val="000000" w:themeColor="text1"/>
        </w:rPr>
        <w:t>Årsmøtet vedtek arbeidsplanen for 2026 slik den ligg føre.</w:t>
      </w:r>
    </w:p>
    <w:p w14:paraId="08B1451F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3B5607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041D95F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693CD0D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b/>
          <w:color w:val="000000" w:themeColor="text1"/>
          <w:highlight w:val="yellow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Sak 8: Budsjett:</w:t>
      </w:r>
    </w:p>
    <w:p w14:paraId="3B5B6A72" w14:textId="2FFA705A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Blir lagt fram på årsmøtet.</w:t>
      </w:r>
    </w:p>
    <w:p w14:paraId="7BF0F123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D0F6D5B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9F6D6E">
        <w:rPr>
          <w:rFonts w:ascii="Calibri" w:eastAsia="Calibri" w:hAnsi="Calibri" w:cs="Calibri"/>
          <w:b/>
          <w:bCs/>
          <w:color w:val="000000" w:themeColor="text1"/>
        </w:rPr>
        <w:t>Sak 9: Fråsegner</w:t>
      </w:r>
    </w:p>
    <w:p w14:paraId="13E32303" w14:textId="4DAF1A52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 xml:space="preserve">Kjem etterkvart. </w:t>
      </w:r>
    </w:p>
    <w:p w14:paraId="0BC2F399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107EF53" w14:textId="77777777" w:rsidR="00D76642" w:rsidRPr="009F6D6E" w:rsidRDefault="00D76642" w:rsidP="00D766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F6D6E">
        <w:rPr>
          <w:rStyle w:val="normaltextrun"/>
          <w:rFonts w:ascii="Calibri" w:eastAsiaTheme="majorEastAsia" w:hAnsi="Calibri" w:cs="Calibri"/>
          <w:b/>
          <w:bCs/>
        </w:rPr>
        <w:t>Sak 10: Val</w:t>
      </w:r>
      <w:r w:rsidRPr="009F6D6E">
        <w:rPr>
          <w:rStyle w:val="eop"/>
          <w:rFonts w:ascii="Calibri" w:eastAsiaTheme="majorEastAsia" w:hAnsi="Calibri" w:cs="Calibri"/>
        </w:rPr>
        <w:t> </w:t>
      </w:r>
    </w:p>
    <w:p w14:paraId="38752C94" w14:textId="77777777" w:rsidR="00D76642" w:rsidRPr="009F6D6E" w:rsidRDefault="00D76642" w:rsidP="00D76642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</w:rPr>
      </w:pPr>
    </w:p>
    <w:p w14:paraId="6BDBF8AA" w14:textId="499FAE4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9F6D6E">
        <w:rPr>
          <w:rFonts w:ascii="Calibri" w:eastAsia="Calibri" w:hAnsi="Calibri" w:cs="Calibri"/>
          <w:color w:val="000000" w:themeColor="text1"/>
        </w:rPr>
        <w:t>Blir lagt fram på årsmøtet</w:t>
      </w:r>
    </w:p>
    <w:p w14:paraId="70DF7290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473AF23A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B6B74E9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2470E052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195A5CD1" w14:textId="77777777" w:rsidR="00D76642" w:rsidRPr="009F6D6E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AA78C27" w14:textId="77777777" w:rsidR="00D76642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48B87FEC" w14:textId="77777777" w:rsidR="00D76642" w:rsidRDefault="00D76642" w:rsidP="00D76642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69104CB6" w14:textId="77777777" w:rsidR="00D76642" w:rsidRDefault="00D76642" w:rsidP="00D76642"/>
    <w:p w14:paraId="24253908" w14:textId="77777777" w:rsidR="00EF6053" w:rsidRDefault="00EF6053"/>
    <w:sectPr w:rsidR="00EF6053" w:rsidSect="00D76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E09BE"/>
    <w:multiLevelType w:val="hybridMultilevel"/>
    <w:tmpl w:val="54665C74"/>
    <w:lvl w:ilvl="0" w:tplc="56DA3C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86AA346">
      <w:start w:val="1"/>
      <w:numFmt w:val="lowerLetter"/>
      <w:lvlText w:val="%2."/>
      <w:lvlJc w:val="left"/>
      <w:pPr>
        <w:ind w:left="1440" w:hanging="360"/>
      </w:pPr>
    </w:lvl>
    <w:lvl w:ilvl="2" w:tplc="442E2268">
      <w:start w:val="1"/>
      <w:numFmt w:val="lowerRoman"/>
      <w:lvlText w:val="%3."/>
      <w:lvlJc w:val="right"/>
      <w:pPr>
        <w:ind w:left="2160" w:hanging="180"/>
      </w:pPr>
    </w:lvl>
    <w:lvl w:ilvl="3" w:tplc="641AC11C">
      <w:start w:val="1"/>
      <w:numFmt w:val="decimal"/>
      <w:lvlText w:val="%4."/>
      <w:lvlJc w:val="left"/>
      <w:pPr>
        <w:ind w:left="2880" w:hanging="360"/>
      </w:pPr>
    </w:lvl>
    <w:lvl w:ilvl="4" w:tplc="FE325A46">
      <w:start w:val="1"/>
      <w:numFmt w:val="lowerLetter"/>
      <w:lvlText w:val="%5."/>
      <w:lvlJc w:val="left"/>
      <w:pPr>
        <w:ind w:left="3600" w:hanging="360"/>
      </w:pPr>
    </w:lvl>
    <w:lvl w:ilvl="5" w:tplc="A8787AF8">
      <w:start w:val="1"/>
      <w:numFmt w:val="lowerRoman"/>
      <w:lvlText w:val="%6."/>
      <w:lvlJc w:val="right"/>
      <w:pPr>
        <w:ind w:left="4320" w:hanging="180"/>
      </w:pPr>
    </w:lvl>
    <w:lvl w:ilvl="6" w:tplc="F0D6CF20">
      <w:start w:val="1"/>
      <w:numFmt w:val="decimal"/>
      <w:lvlText w:val="%7."/>
      <w:lvlJc w:val="left"/>
      <w:pPr>
        <w:ind w:left="5040" w:hanging="360"/>
      </w:pPr>
    </w:lvl>
    <w:lvl w:ilvl="7" w:tplc="9DBEF5EE">
      <w:start w:val="1"/>
      <w:numFmt w:val="lowerLetter"/>
      <w:lvlText w:val="%8."/>
      <w:lvlJc w:val="left"/>
      <w:pPr>
        <w:ind w:left="5760" w:hanging="360"/>
      </w:pPr>
    </w:lvl>
    <w:lvl w:ilvl="8" w:tplc="72D021B2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42"/>
    <w:rsid w:val="004F5177"/>
    <w:rsid w:val="00980C36"/>
    <w:rsid w:val="009F6D6E"/>
    <w:rsid w:val="00D42B42"/>
    <w:rsid w:val="00D76642"/>
    <w:rsid w:val="00EC3B92"/>
    <w:rsid w:val="00EF6053"/>
    <w:rsid w:val="00F67974"/>
    <w:rsid w:val="00F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C606"/>
  <w15:chartTrackingRefBased/>
  <w15:docId w15:val="{04F07B0D-8DAB-4FE2-A0A7-3CB806BD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42"/>
    <w:pPr>
      <w:spacing w:line="279" w:lineRule="auto"/>
    </w:pPr>
    <w:rPr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66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66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6642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6642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6642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6642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6642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6642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6642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D7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664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6642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D7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6642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D766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66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6642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D766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paragraph">
    <w:name w:val="paragraph"/>
    <w:basedOn w:val="Normal"/>
    <w:rsid w:val="00D7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D76642"/>
  </w:style>
  <w:style w:type="character" w:customStyle="1" w:styleId="eop">
    <w:name w:val="eop"/>
    <w:basedOn w:val="Standardskriftforavsnitt"/>
    <w:rsid w:val="00D7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1925</Words>
  <Characters>10206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Hornnes</dc:creator>
  <cp:keywords/>
  <dc:description/>
  <cp:lastModifiedBy>Berit Hornnes</cp:lastModifiedBy>
  <cp:revision>5</cp:revision>
  <dcterms:created xsi:type="dcterms:W3CDTF">2026-01-23T16:20:00Z</dcterms:created>
  <dcterms:modified xsi:type="dcterms:W3CDTF">2026-01-23T16:48:00Z</dcterms:modified>
</cp:coreProperties>
</file>