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99051" w14:textId="77777777" w:rsidR="00B00FCE" w:rsidRDefault="00B00FCE" w:rsidP="00B00FCE"/>
    <w:p w14:paraId="26325117" w14:textId="77777777" w:rsidR="00B00FCE" w:rsidRDefault="00B00FCE" w:rsidP="00B00FCE"/>
    <w:bookmarkStart w:id="0" w:name="_Hlk503353238"/>
    <w:p w14:paraId="735D94C7" w14:textId="77777777" w:rsidR="00B00FCE" w:rsidRDefault="00B00FCE" w:rsidP="00B00FCE">
      <w:r>
        <w:object w:dxaOrig="3390" w:dyaOrig="1130" w14:anchorId="22C62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56.4pt" o:ole="">
            <v:imagedata r:id="rId8" o:title=""/>
          </v:shape>
          <o:OLEObject Type="Embed" ProgID="PBrush" ShapeID="_x0000_i1025" DrawAspect="Content" ObjectID="_1673496284" r:id="rId9"/>
        </w:object>
      </w:r>
      <w:bookmarkEnd w:id="0"/>
    </w:p>
    <w:p w14:paraId="682183B0" w14:textId="77777777" w:rsidR="00B00FCE" w:rsidRDefault="00B00FCE" w:rsidP="00B00FCE"/>
    <w:p w14:paraId="68C5D844" w14:textId="77777777" w:rsidR="00B00FCE" w:rsidRDefault="00B00FCE" w:rsidP="00B00FCE"/>
    <w:p w14:paraId="0906A709" w14:textId="77777777" w:rsidR="00B00FCE" w:rsidRDefault="00B00FCE" w:rsidP="00B00FCE"/>
    <w:p w14:paraId="5F42C12F" w14:textId="77777777" w:rsidR="00B00FCE" w:rsidRDefault="00B00FCE" w:rsidP="00B00FCE">
      <w:pPr>
        <w:jc w:val="center"/>
        <w:rPr>
          <w:rFonts w:ascii="Times New Roman" w:hAnsi="Times New Roman" w:cs="Times New Roman"/>
          <w:b/>
          <w:i/>
          <w:sz w:val="96"/>
          <w:szCs w:val="96"/>
        </w:rPr>
      </w:pPr>
    </w:p>
    <w:p w14:paraId="1EFA1BC4" w14:textId="77777777" w:rsidR="00B00FCE" w:rsidRPr="00440EA8" w:rsidRDefault="00B00FCE" w:rsidP="00B00FCE">
      <w:pPr>
        <w:jc w:val="center"/>
        <w:rPr>
          <w:rFonts w:ascii="Times New Roman" w:hAnsi="Times New Roman" w:cs="Times New Roman"/>
          <w:b/>
          <w:i/>
          <w:sz w:val="96"/>
          <w:szCs w:val="96"/>
        </w:rPr>
      </w:pPr>
      <w:r w:rsidRPr="00440EA8">
        <w:rPr>
          <w:rFonts w:ascii="Times New Roman" w:hAnsi="Times New Roman" w:cs="Times New Roman"/>
          <w:b/>
          <w:i/>
          <w:sz w:val="96"/>
          <w:szCs w:val="96"/>
        </w:rPr>
        <w:t>ÅRSMØTE</w:t>
      </w:r>
    </w:p>
    <w:p w14:paraId="7C07F30F" w14:textId="5897223D" w:rsidR="00B00FCE" w:rsidRPr="00B56F02" w:rsidRDefault="001A34CE" w:rsidP="00B00FCE">
      <w:pPr>
        <w:jc w:val="center"/>
        <w:rPr>
          <w:rFonts w:ascii="Times New Roman" w:hAnsi="Times New Roman" w:cs="Times New Roman"/>
          <w:b/>
          <w:i/>
          <w:sz w:val="44"/>
          <w:szCs w:val="44"/>
        </w:rPr>
      </w:pPr>
      <w:r>
        <w:rPr>
          <w:rFonts w:ascii="Times New Roman" w:hAnsi="Times New Roman" w:cs="Times New Roman"/>
          <w:b/>
          <w:i/>
          <w:sz w:val="44"/>
          <w:szCs w:val="44"/>
        </w:rPr>
        <w:t>4. februar</w:t>
      </w:r>
      <w:r w:rsidR="00B00FCE" w:rsidRPr="00B56F02">
        <w:rPr>
          <w:rFonts w:ascii="Times New Roman" w:hAnsi="Times New Roman" w:cs="Times New Roman"/>
          <w:b/>
          <w:i/>
          <w:sz w:val="44"/>
          <w:szCs w:val="44"/>
        </w:rPr>
        <w:t xml:space="preserve"> 20</w:t>
      </w:r>
      <w:r w:rsidR="00B00FCE">
        <w:rPr>
          <w:rFonts w:ascii="Times New Roman" w:hAnsi="Times New Roman" w:cs="Times New Roman"/>
          <w:b/>
          <w:i/>
          <w:sz w:val="44"/>
          <w:szCs w:val="44"/>
        </w:rPr>
        <w:t>2</w:t>
      </w:r>
      <w:r>
        <w:rPr>
          <w:rFonts w:ascii="Times New Roman" w:hAnsi="Times New Roman" w:cs="Times New Roman"/>
          <w:b/>
          <w:i/>
          <w:sz w:val="44"/>
          <w:szCs w:val="44"/>
        </w:rPr>
        <w:t>1</w:t>
      </w:r>
    </w:p>
    <w:p w14:paraId="580483E1" w14:textId="77777777" w:rsidR="00B00FCE" w:rsidRDefault="00B00FCE" w:rsidP="00B00FCE">
      <w:pPr>
        <w:rPr>
          <w:rFonts w:ascii="Times New Roman" w:hAnsi="Times New Roman" w:cs="Times New Roman"/>
          <w:sz w:val="24"/>
          <w:szCs w:val="24"/>
        </w:rPr>
      </w:pPr>
    </w:p>
    <w:p w14:paraId="69DE7ED1" w14:textId="7BF59991" w:rsidR="00440EA8" w:rsidRPr="00AF3B9D" w:rsidRDefault="00440EA8" w:rsidP="00440EA8">
      <w:pPr>
        <w:ind w:left="720"/>
        <w:jc w:val="center"/>
        <w:rPr>
          <w:rFonts w:ascii="Times New Roman" w:hAnsi="Times New Roman" w:cs="Times New Roman"/>
          <w:b/>
          <w:bCs/>
          <w:i/>
          <w:iCs/>
          <w:sz w:val="32"/>
          <w:szCs w:val="32"/>
        </w:rPr>
      </w:pPr>
      <w:r w:rsidRPr="00AF3B9D">
        <w:rPr>
          <w:rFonts w:ascii="Times New Roman" w:hAnsi="Times New Roman" w:cs="Times New Roman"/>
          <w:b/>
          <w:bCs/>
          <w:i/>
          <w:iCs/>
          <w:sz w:val="32"/>
          <w:szCs w:val="32"/>
        </w:rPr>
        <w:t xml:space="preserve">Årsberetning </w:t>
      </w:r>
      <w:r w:rsidR="00BF7347">
        <w:rPr>
          <w:rFonts w:ascii="Times New Roman" w:hAnsi="Times New Roman" w:cs="Times New Roman"/>
          <w:b/>
          <w:bCs/>
          <w:i/>
          <w:iCs/>
          <w:sz w:val="32"/>
          <w:szCs w:val="32"/>
        </w:rPr>
        <w:t>20</w:t>
      </w:r>
      <w:r w:rsidR="00492A2F">
        <w:rPr>
          <w:rFonts w:ascii="Times New Roman" w:hAnsi="Times New Roman" w:cs="Times New Roman"/>
          <w:b/>
          <w:bCs/>
          <w:i/>
          <w:iCs/>
          <w:sz w:val="32"/>
          <w:szCs w:val="32"/>
        </w:rPr>
        <w:t>20</w:t>
      </w:r>
      <w:r w:rsidR="00BF7347">
        <w:rPr>
          <w:rFonts w:ascii="Times New Roman" w:hAnsi="Times New Roman" w:cs="Times New Roman"/>
          <w:b/>
          <w:bCs/>
          <w:i/>
          <w:iCs/>
          <w:sz w:val="32"/>
          <w:szCs w:val="32"/>
        </w:rPr>
        <w:t xml:space="preserve"> </w:t>
      </w:r>
      <w:r w:rsidRPr="00AF3B9D">
        <w:rPr>
          <w:rFonts w:ascii="Times New Roman" w:hAnsi="Times New Roman" w:cs="Times New Roman"/>
          <w:b/>
          <w:bCs/>
          <w:i/>
          <w:iCs/>
          <w:sz w:val="32"/>
          <w:szCs w:val="32"/>
        </w:rPr>
        <w:t>og årsmøtedokumenter</w:t>
      </w:r>
    </w:p>
    <w:p w14:paraId="40442B46" w14:textId="77777777" w:rsidR="00B00FCE" w:rsidRDefault="00B00FCE" w:rsidP="00B00FCE">
      <w:pPr>
        <w:rPr>
          <w:rFonts w:ascii="Times New Roman" w:hAnsi="Times New Roman" w:cs="Times New Roman"/>
          <w:sz w:val="24"/>
          <w:szCs w:val="24"/>
        </w:rPr>
      </w:pPr>
    </w:p>
    <w:p w14:paraId="123D02C9" w14:textId="77777777" w:rsidR="00B00FCE" w:rsidRDefault="00B00FCE" w:rsidP="00B00FCE">
      <w:pPr>
        <w:rPr>
          <w:rFonts w:ascii="Times New Roman" w:hAnsi="Times New Roman" w:cs="Times New Roman"/>
          <w:sz w:val="24"/>
          <w:szCs w:val="24"/>
        </w:rPr>
      </w:pPr>
    </w:p>
    <w:p w14:paraId="49A09124" w14:textId="77777777" w:rsidR="00B00FCE" w:rsidRPr="00B56F02" w:rsidRDefault="00B00FCE" w:rsidP="00B00FCE">
      <w:pPr>
        <w:jc w:val="center"/>
        <w:rPr>
          <w:rFonts w:ascii="Times New Roman" w:hAnsi="Times New Roman" w:cs="Times New Roman"/>
          <w:b/>
          <w:i/>
          <w:sz w:val="44"/>
          <w:szCs w:val="44"/>
        </w:rPr>
      </w:pPr>
      <w:r w:rsidRPr="00B56F02">
        <w:rPr>
          <w:rFonts w:ascii="Times New Roman" w:hAnsi="Times New Roman" w:cs="Times New Roman"/>
          <w:b/>
          <w:i/>
          <w:sz w:val="44"/>
          <w:szCs w:val="44"/>
        </w:rPr>
        <w:t>Alle skal med</w:t>
      </w:r>
    </w:p>
    <w:p w14:paraId="2FECEDCB" w14:textId="77777777" w:rsidR="00B00FCE" w:rsidRDefault="00B00FCE" w:rsidP="00B00FCE">
      <w:pPr>
        <w:pStyle w:val="Listeavsnitt"/>
        <w:ind w:left="1080"/>
        <w:rPr>
          <w:rFonts w:ascii="Times New Roman" w:hAnsi="Times New Roman" w:cs="Times New Roman"/>
          <w:sz w:val="24"/>
          <w:szCs w:val="24"/>
        </w:rPr>
      </w:pPr>
    </w:p>
    <w:p w14:paraId="2F6B44D0" w14:textId="77777777" w:rsidR="00B00FCE" w:rsidRPr="00B56F02" w:rsidRDefault="00B00FCE" w:rsidP="00B00FCE">
      <w:pPr>
        <w:pStyle w:val="Listeavsnitt"/>
        <w:ind w:left="1080"/>
        <w:rPr>
          <w:rFonts w:ascii="Times New Roman" w:hAnsi="Times New Roman" w:cs="Times New Roman"/>
          <w:sz w:val="24"/>
          <w:szCs w:val="24"/>
        </w:rPr>
      </w:pPr>
    </w:p>
    <w:p w14:paraId="27424443" w14:textId="77777777" w:rsidR="00B00FCE" w:rsidRDefault="00B00FCE" w:rsidP="00B00FCE">
      <w:pPr>
        <w:ind w:left="720"/>
        <w:rPr>
          <w:rFonts w:ascii="Times New Roman" w:hAnsi="Times New Roman" w:cs="Times New Roman"/>
          <w:sz w:val="24"/>
          <w:szCs w:val="24"/>
        </w:rPr>
      </w:pPr>
    </w:p>
    <w:p w14:paraId="34417EC7" w14:textId="77777777" w:rsidR="00B00FCE" w:rsidRDefault="00B00FCE" w:rsidP="00B00FCE">
      <w:pPr>
        <w:ind w:left="720"/>
        <w:rPr>
          <w:rFonts w:ascii="Times New Roman" w:hAnsi="Times New Roman" w:cs="Times New Roman"/>
          <w:sz w:val="24"/>
          <w:szCs w:val="24"/>
        </w:rPr>
      </w:pPr>
    </w:p>
    <w:p w14:paraId="4FA97A39" w14:textId="77777777" w:rsidR="00B00FCE" w:rsidRDefault="00B00FCE" w:rsidP="00B00FCE">
      <w:pPr>
        <w:ind w:left="720"/>
        <w:rPr>
          <w:rFonts w:ascii="Times New Roman" w:hAnsi="Times New Roman" w:cs="Times New Roman"/>
          <w:sz w:val="24"/>
          <w:szCs w:val="24"/>
        </w:rPr>
      </w:pPr>
    </w:p>
    <w:p w14:paraId="33C2C60F" w14:textId="77777777" w:rsidR="00B00FCE" w:rsidRDefault="00B00FCE" w:rsidP="00B00FCE">
      <w:pPr>
        <w:ind w:left="720"/>
        <w:rPr>
          <w:rFonts w:ascii="Times New Roman" w:hAnsi="Times New Roman" w:cs="Times New Roman"/>
          <w:sz w:val="24"/>
          <w:szCs w:val="24"/>
        </w:rPr>
      </w:pPr>
    </w:p>
    <w:p w14:paraId="5234EFC3" w14:textId="77777777" w:rsidR="00B00FCE" w:rsidRDefault="00B00FCE" w:rsidP="00B00FCE">
      <w:pPr>
        <w:ind w:left="720"/>
        <w:rPr>
          <w:rFonts w:ascii="Times New Roman" w:hAnsi="Times New Roman" w:cs="Times New Roman"/>
          <w:sz w:val="24"/>
          <w:szCs w:val="24"/>
        </w:rPr>
      </w:pPr>
    </w:p>
    <w:p w14:paraId="53DEDC29" w14:textId="77777777" w:rsidR="00B00FCE" w:rsidRDefault="00B00FCE" w:rsidP="00B00FCE">
      <w:pPr>
        <w:ind w:left="720"/>
        <w:rPr>
          <w:rFonts w:ascii="Times New Roman" w:hAnsi="Times New Roman" w:cs="Times New Roman"/>
          <w:sz w:val="24"/>
          <w:szCs w:val="24"/>
        </w:rPr>
      </w:pPr>
    </w:p>
    <w:p w14:paraId="27B1064F" w14:textId="77777777" w:rsidR="00B00FCE" w:rsidRDefault="00B00FCE" w:rsidP="00B00FCE">
      <w:pPr>
        <w:rPr>
          <w:rFonts w:ascii="Times New Roman" w:hAnsi="Times New Roman" w:cs="Times New Roman"/>
          <w:sz w:val="24"/>
          <w:szCs w:val="24"/>
        </w:rPr>
      </w:pPr>
    </w:p>
    <w:p w14:paraId="4D4BD060" w14:textId="77777777" w:rsidR="00B00FCE" w:rsidRDefault="00B00FCE" w:rsidP="00B00FCE">
      <w:pPr>
        <w:jc w:val="center"/>
        <w:rPr>
          <w:rFonts w:ascii="Times New Roman" w:hAnsi="Times New Roman" w:cs="Times New Roman"/>
          <w:b/>
          <w:i/>
          <w:sz w:val="24"/>
          <w:szCs w:val="24"/>
        </w:rPr>
      </w:pPr>
    </w:p>
    <w:p w14:paraId="7085DE3F" w14:textId="0BA239AF" w:rsidR="00B00FCE" w:rsidRPr="00B30A34" w:rsidRDefault="00B00FCE" w:rsidP="00B00FCE">
      <w:pPr>
        <w:jc w:val="center"/>
        <w:rPr>
          <w:rFonts w:ascii="Times New Roman" w:hAnsi="Times New Roman" w:cs="Times New Roman"/>
          <w:b/>
          <w:i/>
          <w:sz w:val="24"/>
          <w:szCs w:val="24"/>
        </w:rPr>
      </w:pPr>
    </w:p>
    <w:p w14:paraId="5AABFBE4" w14:textId="77777777" w:rsidR="00B00FCE" w:rsidRPr="00226FDE" w:rsidRDefault="00B00FCE" w:rsidP="00B00FCE">
      <w:pPr>
        <w:spacing w:after="0" w:line="240" w:lineRule="auto"/>
        <w:rPr>
          <w:rFonts w:ascii="Times New Roman" w:eastAsia="Times New Roman" w:hAnsi="Times New Roman" w:cs="Times New Roman"/>
          <w:bCs/>
          <w:iCs/>
          <w:sz w:val="24"/>
          <w:szCs w:val="20"/>
          <w:lang w:eastAsia="nb-NO"/>
        </w:rPr>
      </w:pPr>
      <w:r>
        <w:object w:dxaOrig="3390" w:dyaOrig="1130" w14:anchorId="26567935">
          <v:shape id="_x0000_i1026" type="#_x0000_t75" style="width:169.8pt;height:56.4pt" o:ole="">
            <v:imagedata r:id="rId8" o:title=""/>
          </v:shape>
          <o:OLEObject Type="Embed" ProgID="PBrush" ShapeID="_x0000_i1026" DrawAspect="Content" ObjectID="_1673496285" r:id="rId10"/>
        </w:object>
      </w:r>
    </w:p>
    <w:p w14:paraId="12EB2DFA"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634F829F"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r w:rsidRPr="00226FDE">
        <w:rPr>
          <w:rFonts w:ascii="Times New Roman" w:eastAsia="Times New Roman" w:hAnsi="Times New Roman" w:cs="Times New Roman"/>
          <w:b/>
          <w:i/>
          <w:sz w:val="24"/>
          <w:szCs w:val="20"/>
          <w:lang w:eastAsia="nb-NO"/>
        </w:rPr>
        <w:t>DAGSORDEN</w:t>
      </w:r>
    </w:p>
    <w:p w14:paraId="7C52ED71"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146C0688"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0F435A43"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1.</w:t>
      </w:r>
      <w:r w:rsidRPr="00226FDE">
        <w:rPr>
          <w:rFonts w:ascii="Times New Roman" w:eastAsia="Times New Roman" w:hAnsi="Times New Roman" w:cs="Times New Roman"/>
          <w:b/>
          <w:i/>
          <w:sz w:val="32"/>
          <w:szCs w:val="20"/>
          <w:lang w:eastAsia="nb-NO"/>
        </w:rPr>
        <w:tab/>
        <w:t>ÅPNING</w:t>
      </w:r>
    </w:p>
    <w:p w14:paraId="25EA816D"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3073F835"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Opprop</w:t>
      </w:r>
    </w:p>
    <w:p w14:paraId="6C05D946" w14:textId="77777777" w:rsidR="00B00FCE" w:rsidRPr="00226FDE" w:rsidRDefault="00B00FCE" w:rsidP="00B00FCE">
      <w:pPr>
        <w:spacing w:after="0" w:line="240" w:lineRule="auto"/>
        <w:rPr>
          <w:rFonts w:ascii="Times New Roman" w:eastAsia="Times New Roman" w:hAnsi="Times New Roman" w:cs="Times New Roman"/>
          <w:b/>
          <w:i/>
          <w:sz w:val="28"/>
          <w:szCs w:val="20"/>
          <w:lang w:eastAsia="nb-NO"/>
        </w:rPr>
      </w:pPr>
    </w:p>
    <w:p w14:paraId="376D5255"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Godkjennelse av møteinnkalling</w:t>
      </w:r>
    </w:p>
    <w:p w14:paraId="77FC631D"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p>
    <w:p w14:paraId="687991FE" w14:textId="77777777" w:rsidR="00B00FCE" w:rsidRDefault="00B00FCE" w:rsidP="00B00FCE">
      <w:pPr>
        <w:spacing w:after="0" w:line="240" w:lineRule="auto"/>
        <w:rPr>
          <w:rFonts w:ascii="Times New Roman" w:eastAsia="Times New Roman" w:hAnsi="Times New Roman" w:cs="Times New Roman"/>
          <w:b/>
          <w:i/>
          <w:sz w:val="32"/>
          <w:szCs w:val="20"/>
          <w:lang w:eastAsia="nb-NO"/>
        </w:rPr>
      </w:pPr>
    </w:p>
    <w:p w14:paraId="1AE2A56D"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2.</w:t>
      </w:r>
      <w:r w:rsidRPr="00226FDE">
        <w:rPr>
          <w:rFonts w:ascii="Times New Roman" w:eastAsia="Times New Roman" w:hAnsi="Times New Roman" w:cs="Times New Roman"/>
          <w:b/>
          <w:i/>
          <w:sz w:val="32"/>
          <w:szCs w:val="20"/>
          <w:lang w:eastAsia="nb-NO"/>
        </w:rPr>
        <w:tab/>
        <w:t>FORRETNINGSORDEN</w:t>
      </w:r>
    </w:p>
    <w:p w14:paraId="03F10C82"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51799CC2"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Forslag forretningsorden</w:t>
      </w:r>
    </w:p>
    <w:p w14:paraId="417FADE5" w14:textId="77777777" w:rsidR="00B00FCE" w:rsidRPr="00226FDE" w:rsidRDefault="00B00FCE" w:rsidP="00B00FCE">
      <w:pPr>
        <w:spacing w:after="0" w:line="240" w:lineRule="auto"/>
        <w:rPr>
          <w:rFonts w:ascii="Times New Roman" w:eastAsia="Times New Roman" w:hAnsi="Times New Roman" w:cs="Times New Roman"/>
          <w:b/>
          <w:i/>
          <w:sz w:val="28"/>
          <w:szCs w:val="20"/>
          <w:lang w:eastAsia="nb-NO"/>
        </w:rPr>
      </w:pPr>
    </w:p>
    <w:p w14:paraId="5A3F07DA"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xml:space="preserve">Det benyttes begrenset taletid. Representantene kan ta ordet inntil </w:t>
      </w:r>
    </w:p>
    <w:p w14:paraId="3F1D11FC"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2 ganger i hver sak med inntil 3 minutters taletid i hvert innlegg.</w:t>
      </w:r>
    </w:p>
    <w:p w14:paraId="5947B794"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Hvert forslag betraktes som en sak.</w:t>
      </w:r>
    </w:p>
    <w:p w14:paraId="2F5A8A19"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3F70B90C"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3.</w:t>
      </w:r>
      <w:r w:rsidRPr="00226FDE">
        <w:rPr>
          <w:rFonts w:ascii="Times New Roman" w:eastAsia="Times New Roman" w:hAnsi="Times New Roman" w:cs="Times New Roman"/>
          <w:b/>
          <w:i/>
          <w:sz w:val="32"/>
          <w:szCs w:val="20"/>
          <w:lang w:eastAsia="nb-NO"/>
        </w:rPr>
        <w:tab/>
        <w:t>KONSTITUERING</w:t>
      </w:r>
    </w:p>
    <w:p w14:paraId="6277E4A3"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2C8B34E8" w14:textId="77777777" w:rsidR="00B00FCE" w:rsidRPr="00226FDE" w:rsidRDefault="00B00FCE" w:rsidP="00B00FCE">
      <w:pPr>
        <w:spacing w:after="0" w:line="240" w:lineRule="auto"/>
        <w:ind w:firstLine="708"/>
        <w:rPr>
          <w:rFonts w:ascii="Times New Roman" w:eastAsia="Times New Roman" w:hAnsi="Times New Roman" w:cs="Times New Roman"/>
          <w:b/>
          <w:i/>
          <w:sz w:val="28"/>
          <w:szCs w:val="20"/>
          <w:lang w:eastAsia="nb-NO"/>
        </w:rPr>
      </w:pPr>
      <w:r w:rsidRPr="00226FDE">
        <w:rPr>
          <w:rFonts w:ascii="Times New Roman" w:eastAsia="Times New Roman" w:hAnsi="Times New Roman" w:cs="Times New Roman"/>
          <w:b/>
          <w:i/>
          <w:sz w:val="28"/>
          <w:szCs w:val="20"/>
          <w:lang w:eastAsia="nb-NO"/>
        </w:rPr>
        <w:t>- Valg av møteleder og sekretær</w:t>
      </w:r>
    </w:p>
    <w:p w14:paraId="73796D23" w14:textId="77777777" w:rsidR="00B00FCE" w:rsidRPr="00226FDE" w:rsidRDefault="00B00FCE" w:rsidP="00B00FCE">
      <w:pPr>
        <w:spacing w:after="0" w:line="240" w:lineRule="auto"/>
        <w:rPr>
          <w:rFonts w:ascii="Times New Roman" w:eastAsia="Times New Roman" w:hAnsi="Times New Roman" w:cs="Times New Roman"/>
          <w:b/>
          <w:i/>
          <w:sz w:val="24"/>
          <w:szCs w:val="20"/>
          <w:lang w:eastAsia="nb-NO"/>
        </w:rPr>
      </w:pPr>
    </w:p>
    <w:p w14:paraId="145CD526" w14:textId="2CD2724F"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4.</w:t>
      </w:r>
      <w:r w:rsidRPr="00226FDE">
        <w:rPr>
          <w:rFonts w:ascii="Times New Roman" w:eastAsia="Times New Roman" w:hAnsi="Times New Roman" w:cs="Times New Roman"/>
          <w:b/>
          <w:i/>
          <w:sz w:val="32"/>
          <w:szCs w:val="20"/>
          <w:lang w:eastAsia="nb-NO"/>
        </w:rPr>
        <w:tab/>
        <w:t>ÅRSBERETNING 2</w:t>
      </w:r>
      <w:r>
        <w:rPr>
          <w:rFonts w:ascii="Times New Roman" w:eastAsia="Times New Roman" w:hAnsi="Times New Roman" w:cs="Times New Roman"/>
          <w:b/>
          <w:i/>
          <w:sz w:val="32"/>
          <w:szCs w:val="20"/>
          <w:lang w:eastAsia="nb-NO"/>
        </w:rPr>
        <w:t>0</w:t>
      </w:r>
      <w:r w:rsidR="00492A2F">
        <w:rPr>
          <w:rFonts w:ascii="Times New Roman" w:eastAsia="Times New Roman" w:hAnsi="Times New Roman" w:cs="Times New Roman"/>
          <w:b/>
          <w:i/>
          <w:sz w:val="32"/>
          <w:szCs w:val="20"/>
          <w:lang w:eastAsia="nb-NO"/>
        </w:rPr>
        <w:t>20</w:t>
      </w:r>
    </w:p>
    <w:p w14:paraId="1D50052D" w14:textId="11796C2A" w:rsidR="00B00FCE" w:rsidRPr="00226FDE" w:rsidRDefault="00B00FCE" w:rsidP="00B00FCE">
      <w:pPr>
        <w:spacing w:after="0" w:line="240" w:lineRule="auto"/>
        <w:rPr>
          <w:rFonts w:ascii="Times New Roman" w:eastAsia="Times New Roman" w:hAnsi="Times New Roman" w:cs="Times New Roman"/>
          <w:b/>
          <w:i/>
          <w:sz w:val="32"/>
          <w:szCs w:val="20"/>
          <w:lang w:eastAsia="nb-NO"/>
        </w:rPr>
      </w:pPr>
    </w:p>
    <w:p w14:paraId="21E34779"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p>
    <w:p w14:paraId="2739A24F"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6.</w:t>
      </w:r>
      <w:r w:rsidRPr="00226FDE">
        <w:rPr>
          <w:rFonts w:ascii="Times New Roman" w:eastAsia="Times New Roman" w:hAnsi="Times New Roman" w:cs="Times New Roman"/>
          <w:b/>
          <w:i/>
          <w:sz w:val="32"/>
          <w:szCs w:val="20"/>
          <w:lang w:eastAsia="nb-NO"/>
        </w:rPr>
        <w:tab/>
      </w:r>
      <w:r>
        <w:rPr>
          <w:rFonts w:ascii="Times New Roman" w:eastAsia="Times New Roman" w:hAnsi="Times New Roman" w:cs="Times New Roman"/>
          <w:b/>
          <w:i/>
          <w:sz w:val="32"/>
          <w:szCs w:val="20"/>
          <w:lang w:eastAsia="nb-NO"/>
        </w:rPr>
        <w:t>FORSLAG</w:t>
      </w:r>
    </w:p>
    <w:p w14:paraId="5036CE4B" w14:textId="7B24CDE4" w:rsidR="00B00FCE" w:rsidRPr="00226FDE" w:rsidRDefault="00B00FCE" w:rsidP="00B00FCE">
      <w:pPr>
        <w:spacing w:after="0" w:line="240" w:lineRule="auto"/>
        <w:rPr>
          <w:rFonts w:ascii="Times New Roman" w:eastAsia="Times New Roman" w:hAnsi="Times New Roman" w:cs="Times New Roman"/>
          <w:b/>
          <w:i/>
          <w:sz w:val="32"/>
          <w:szCs w:val="20"/>
          <w:lang w:eastAsia="nb-NO"/>
        </w:rPr>
      </w:pPr>
      <w:bookmarkStart w:id="1" w:name="_GoBack"/>
      <w:bookmarkEnd w:id="1"/>
    </w:p>
    <w:p w14:paraId="6194EAD6"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p>
    <w:p w14:paraId="2901FA8C"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8.</w:t>
      </w:r>
      <w:r w:rsidRPr="00226FDE">
        <w:rPr>
          <w:rFonts w:ascii="Times New Roman" w:eastAsia="Times New Roman" w:hAnsi="Times New Roman" w:cs="Times New Roman"/>
          <w:b/>
          <w:i/>
          <w:sz w:val="32"/>
          <w:szCs w:val="20"/>
          <w:lang w:eastAsia="nb-NO"/>
        </w:rPr>
        <w:tab/>
        <w:t>VALG</w:t>
      </w:r>
    </w:p>
    <w:p w14:paraId="4BF5886D"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p>
    <w:p w14:paraId="257FA6F3" w14:textId="77777777" w:rsidR="00B00FCE" w:rsidRPr="00226FDE" w:rsidRDefault="00B00FCE" w:rsidP="00B00FCE">
      <w:pPr>
        <w:spacing w:after="0" w:line="240" w:lineRule="auto"/>
        <w:rPr>
          <w:rFonts w:ascii="Times New Roman" w:eastAsia="Times New Roman" w:hAnsi="Times New Roman" w:cs="Times New Roman"/>
          <w:b/>
          <w:i/>
          <w:sz w:val="32"/>
          <w:szCs w:val="20"/>
          <w:lang w:eastAsia="nb-NO"/>
        </w:rPr>
      </w:pPr>
      <w:r w:rsidRPr="00226FDE">
        <w:rPr>
          <w:rFonts w:ascii="Times New Roman" w:eastAsia="Times New Roman" w:hAnsi="Times New Roman" w:cs="Times New Roman"/>
          <w:b/>
          <w:i/>
          <w:sz w:val="32"/>
          <w:szCs w:val="20"/>
          <w:lang w:eastAsia="nb-NO"/>
        </w:rPr>
        <w:t>9.</w:t>
      </w:r>
      <w:r w:rsidRPr="00226FDE">
        <w:rPr>
          <w:rFonts w:ascii="Times New Roman" w:eastAsia="Times New Roman" w:hAnsi="Times New Roman" w:cs="Times New Roman"/>
          <w:b/>
          <w:i/>
          <w:sz w:val="32"/>
          <w:szCs w:val="20"/>
          <w:lang w:eastAsia="nb-NO"/>
        </w:rPr>
        <w:tab/>
        <w:t>AVSLUTNING</w:t>
      </w:r>
    </w:p>
    <w:p w14:paraId="2D347A97" w14:textId="77777777" w:rsidR="00B00FCE" w:rsidRDefault="00B00FCE" w:rsidP="00B00FCE">
      <w:pPr>
        <w:rPr>
          <w:rFonts w:ascii="Times New Roman" w:hAnsi="Times New Roman" w:cs="Times New Roman"/>
          <w:sz w:val="24"/>
          <w:szCs w:val="24"/>
        </w:rPr>
      </w:pPr>
    </w:p>
    <w:p w14:paraId="514FC32E" w14:textId="77777777" w:rsidR="00B00FCE" w:rsidRDefault="00B00FCE" w:rsidP="00B00FCE">
      <w:pPr>
        <w:rPr>
          <w:rFonts w:ascii="Times New Roman" w:hAnsi="Times New Roman" w:cs="Times New Roman"/>
          <w:sz w:val="24"/>
          <w:szCs w:val="24"/>
        </w:rPr>
      </w:pPr>
    </w:p>
    <w:p w14:paraId="7BFF8AC2" w14:textId="698BAA84" w:rsidR="00B00FCE" w:rsidRPr="00086DD8" w:rsidRDefault="00B00FCE" w:rsidP="00B00FCE">
      <w:pPr>
        <w:jc w:val="center"/>
        <w:rPr>
          <w:rFonts w:ascii="Times New Roman" w:hAnsi="Times New Roman" w:cs="Times New Roman"/>
          <w:b/>
          <w:i/>
          <w:sz w:val="24"/>
          <w:szCs w:val="24"/>
        </w:rPr>
      </w:pPr>
    </w:p>
    <w:p w14:paraId="157B2685" w14:textId="77777777" w:rsidR="00B00FCE" w:rsidRDefault="00B00FCE" w:rsidP="00B00FCE">
      <w:r>
        <w:object w:dxaOrig="3390" w:dyaOrig="1130" w14:anchorId="5E74B4C7">
          <v:shape id="_x0000_i1027" type="#_x0000_t75" style="width:169.8pt;height:56.4pt" o:ole="">
            <v:imagedata r:id="rId8" o:title=""/>
          </v:shape>
          <o:OLEObject Type="Embed" ProgID="PBrush" ShapeID="_x0000_i1027" DrawAspect="Content" ObjectID="_1673496286" r:id="rId11"/>
        </w:object>
      </w:r>
    </w:p>
    <w:p w14:paraId="3081817A" w14:textId="07B9DF10" w:rsidR="00B00FCE" w:rsidRDefault="00B00FCE" w:rsidP="00B00FCE">
      <w:pPr>
        <w:rPr>
          <w:rFonts w:ascii="Times New Roman" w:hAnsi="Times New Roman" w:cs="Times New Roman"/>
          <w:sz w:val="24"/>
          <w:szCs w:val="24"/>
        </w:rPr>
      </w:pPr>
    </w:p>
    <w:p w14:paraId="00AF2B6E" w14:textId="6F9ED0C3" w:rsidR="00765A65" w:rsidRPr="00765A65" w:rsidRDefault="00765A65" w:rsidP="00765A65">
      <w:pPr>
        <w:jc w:val="center"/>
        <w:rPr>
          <w:rFonts w:ascii="Times New Roman" w:hAnsi="Times New Roman" w:cs="Times New Roman"/>
          <w:b/>
          <w:bCs/>
          <w:sz w:val="24"/>
          <w:szCs w:val="24"/>
        </w:rPr>
      </w:pPr>
      <w:r w:rsidRPr="00765A65">
        <w:rPr>
          <w:rFonts w:ascii="Times New Roman" w:hAnsi="Times New Roman" w:cs="Times New Roman"/>
          <w:b/>
          <w:bCs/>
          <w:sz w:val="24"/>
          <w:szCs w:val="24"/>
        </w:rPr>
        <w:t>ÅRSBERETNING 20</w:t>
      </w:r>
      <w:r w:rsidR="00492A2F">
        <w:rPr>
          <w:rFonts w:ascii="Times New Roman" w:hAnsi="Times New Roman" w:cs="Times New Roman"/>
          <w:b/>
          <w:bCs/>
          <w:sz w:val="24"/>
          <w:szCs w:val="24"/>
        </w:rPr>
        <w:t>20</w:t>
      </w:r>
    </w:p>
    <w:p w14:paraId="7350F1E5" w14:textId="77777777" w:rsidR="00B00FCE" w:rsidRPr="008E0AB2" w:rsidRDefault="00B00FCE" w:rsidP="00B00FCE">
      <w:pPr>
        <w:rPr>
          <w:rFonts w:ascii="Times New Roman" w:eastAsia="Calibri" w:hAnsi="Times New Roman" w:cs="Times New Roman"/>
          <w:i/>
          <w:sz w:val="24"/>
          <w:szCs w:val="24"/>
        </w:rPr>
      </w:pPr>
      <w:r w:rsidRPr="008E0AB2">
        <w:rPr>
          <w:rFonts w:ascii="Times New Roman" w:eastAsia="Calibri" w:hAnsi="Times New Roman" w:cs="Times New Roman"/>
          <w:i/>
          <w:sz w:val="24"/>
          <w:szCs w:val="24"/>
        </w:rPr>
        <w:t>S</w:t>
      </w:r>
      <w:r w:rsidRPr="002A22F7">
        <w:rPr>
          <w:rFonts w:ascii="Times New Roman" w:eastAsia="Calibri" w:hAnsi="Times New Roman" w:cs="Times New Roman"/>
          <w:i/>
          <w:sz w:val="24"/>
          <w:szCs w:val="24"/>
        </w:rPr>
        <w:t>TYRET</w:t>
      </w:r>
      <w:r w:rsidRPr="008E0AB2">
        <w:rPr>
          <w:rFonts w:ascii="Times New Roman" w:eastAsia="Calibri" w:hAnsi="Times New Roman" w:cs="Times New Roman"/>
          <w:i/>
          <w:sz w:val="24"/>
          <w:szCs w:val="24"/>
        </w:rPr>
        <w:t>:</w:t>
      </w:r>
    </w:p>
    <w:p w14:paraId="510C5A53" w14:textId="77777777" w:rsidR="00CA1C06" w:rsidRDefault="00B00FCE" w:rsidP="00CA1C06">
      <w:pPr>
        <w:rPr>
          <w:rFonts w:ascii="Times New Roman" w:eastAsia="Calibri" w:hAnsi="Times New Roman" w:cs="Times New Roman"/>
          <w:sz w:val="24"/>
          <w:szCs w:val="24"/>
        </w:rPr>
      </w:pPr>
      <w:r w:rsidRPr="008E0AB2">
        <w:rPr>
          <w:rFonts w:ascii="Times New Roman" w:eastAsia="Calibri" w:hAnsi="Times New Roman" w:cs="Times New Roman"/>
          <w:b/>
          <w:i/>
          <w:sz w:val="24"/>
          <w:szCs w:val="24"/>
        </w:rPr>
        <w:t xml:space="preserve">Leder: </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 xml:space="preserve">Willy Kroken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Moelv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Nestleder:</w:t>
      </w:r>
      <w:r w:rsidRPr="008E0AB2">
        <w:rPr>
          <w:rFonts w:ascii="Times New Roman" w:eastAsia="Calibri" w:hAnsi="Times New Roman" w:cs="Times New Roman"/>
          <w:sz w:val="24"/>
          <w:szCs w:val="24"/>
        </w:rPr>
        <w:tab/>
        <w:t>Kjerstin G. Lundgård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Brøttum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b/>
          <w:i/>
          <w:sz w:val="24"/>
          <w:szCs w:val="24"/>
        </w:rPr>
        <w:t>Kasserer:</w:t>
      </w:r>
      <w:r w:rsidRPr="008E0AB2">
        <w:rPr>
          <w:rFonts w:ascii="Times New Roman" w:eastAsia="Calibri" w:hAnsi="Times New Roman" w:cs="Times New Roman"/>
          <w:sz w:val="24"/>
          <w:szCs w:val="24"/>
        </w:rPr>
        <w:tab/>
        <w:t>Sha</w:t>
      </w:r>
      <w:r>
        <w:rPr>
          <w:rFonts w:ascii="Times New Roman" w:eastAsia="Calibri" w:hAnsi="Times New Roman" w:cs="Times New Roman"/>
          <w:sz w:val="24"/>
          <w:szCs w:val="24"/>
        </w:rPr>
        <w:t>h</w:t>
      </w:r>
      <w:r w:rsidRPr="008E0AB2">
        <w:rPr>
          <w:rFonts w:ascii="Times New Roman" w:eastAsia="Calibri" w:hAnsi="Times New Roman" w:cs="Times New Roman"/>
          <w:sz w:val="24"/>
          <w:szCs w:val="24"/>
        </w:rPr>
        <w:t>naz Khani</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004662D8">
        <w:rPr>
          <w:rFonts w:ascii="Times New Roman" w:eastAsia="Calibri" w:hAnsi="Times New Roman" w:cs="Times New Roman"/>
          <w:sz w:val="24"/>
          <w:szCs w:val="24"/>
        </w:rPr>
        <w:t>Nordre Ringsaker Arbeiderlag</w:t>
      </w:r>
      <w:r w:rsidRPr="008E0AB2">
        <w:rPr>
          <w:rFonts w:ascii="Times New Roman" w:eastAsia="Calibri" w:hAnsi="Times New Roman" w:cs="Times New Roman"/>
          <w:sz w:val="24"/>
          <w:szCs w:val="24"/>
        </w:rPr>
        <w:tab/>
      </w:r>
    </w:p>
    <w:p w14:paraId="66E60CCC" w14:textId="6BB9C6CB" w:rsidR="00CA1C06" w:rsidRDefault="00CA1C06" w:rsidP="00CA1C06">
      <w:pPr>
        <w:rPr>
          <w:rFonts w:ascii="Times New Roman" w:eastAsia="Calibri" w:hAnsi="Times New Roman" w:cs="Times New Roman"/>
          <w:sz w:val="24"/>
          <w:szCs w:val="24"/>
        </w:rPr>
      </w:pPr>
      <w:r w:rsidRPr="008E0AB2">
        <w:rPr>
          <w:rFonts w:ascii="Times New Roman" w:eastAsia="Calibri" w:hAnsi="Times New Roman" w:cs="Times New Roman"/>
          <w:b/>
          <w:i/>
          <w:sz w:val="24"/>
          <w:szCs w:val="24"/>
        </w:rPr>
        <w:t>Studieleder:</w:t>
      </w:r>
      <w:r w:rsidRPr="008E0AB2">
        <w:rPr>
          <w:rFonts w:ascii="Times New Roman" w:eastAsia="Calibri" w:hAnsi="Times New Roman" w:cs="Times New Roman"/>
          <w:b/>
          <w:i/>
          <w:sz w:val="24"/>
          <w:szCs w:val="24"/>
        </w:rPr>
        <w:tab/>
      </w:r>
      <w:r>
        <w:rPr>
          <w:rFonts w:ascii="Times New Roman" w:eastAsia="Calibri" w:hAnsi="Times New Roman" w:cs="Times New Roman"/>
          <w:sz w:val="24"/>
          <w:szCs w:val="24"/>
        </w:rPr>
        <w:t>Siv Mali Høiby</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b/>
          <w:i/>
          <w:sz w:val="24"/>
          <w:szCs w:val="24"/>
        </w:rPr>
        <w:br/>
        <w:t>Sekretær:</w:t>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 xml:space="preserve">Finn Havik (ansatt)  </w:t>
      </w:r>
    </w:p>
    <w:p w14:paraId="2285DC2E" w14:textId="77777777" w:rsidR="00CA1C06" w:rsidRPr="008016F9" w:rsidRDefault="00CA1C06" w:rsidP="00CA1C06">
      <w:pPr>
        <w:rPr>
          <w:rFonts w:ascii="Times New Roman" w:eastAsia="Calibri" w:hAnsi="Times New Roman" w:cs="Times New Roman"/>
          <w:sz w:val="24"/>
          <w:szCs w:val="24"/>
        </w:rPr>
      </w:pPr>
      <w:r w:rsidRPr="008E0AB2">
        <w:rPr>
          <w:rFonts w:ascii="Times New Roman" w:eastAsia="Calibri" w:hAnsi="Times New Roman" w:cs="Times New Roman"/>
          <w:b/>
          <w:i/>
          <w:sz w:val="24"/>
          <w:szCs w:val="24"/>
        </w:rPr>
        <w:t>Styremedlemmer:</w:t>
      </w:r>
      <w:r w:rsidRPr="008E0AB2">
        <w:rPr>
          <w:rFonts w:ascii="Times New Roman" w:eastAsia="Calibri" w:hAnsi="Times New Roman" w:cs="Times New Roman"/>
          <w:b/>
          <w:i/>
          <w:sz w:val="24"/>
          <w:szCs w:val="24"/>
        </w:rPr>
        <w:br/>
      </w:r>
      <w:r w:rsidRPr="008E0AB2">
        <w:rPr>
          <w:rFonts w:ascii="Times New Roman" w:eastAsia="Calibri" w:hAnsi="Times New Roman" w:cs="Times New Roman"/>
          <w:b/>
          <w:i/>
          <w:sz w:val="24"/>
          <w:szCs w:val="24"/>
        </w:rPr>
        <w:tab/>
      </w:r>
      <w:r w:rsidRPr="008E0AB2">
        <w:rPr>
          <w:rFonts w:ascii="Times New Roman" w:eastAsia="Calibri" w:hAnsi="Times New Roman" w:cs="Times New Roman"/>
          <w:b/>
          <w:i/>
          <w:sz w:val="24"/>
          <w:szCs w:val="24"/>
        </w:rPr>
        <w:tab/>
      </w:r>
      <w:r w:rsidRPr="008E0AB2">
        <w:rPr>
          <w:rFonts w:ascii="Times New Roman" w:eastAsia="Calibri" w:hAnsi="Times New Roman" w:cs="Times New Roman"/>
          <w:sz w:val="24"/>
          <w:szCs w:val="24"/>
        </w:rPr>
        <w:t>Ragnhild Myklebust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 xml:space="preserve">Jon Rusten    </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Nordre Ringsaker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b/>
        <w:t>Jan Lysthaug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Nordre Ringsaker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b/>
        <w:t>Karianne Pettersen Hoel</w:t>
      </w:r>
      <w:r>
        <w:rPr>
          <w:rFonts w:ascii="Times New Roman" w:eastAsia="Calibri" w:hAnsi="Times New Roman" w:cs="Times New Roman"/>
          <w:sz w:val="24"/>
          <w:szCs w:val="24"/>
        </w:rPr>
        <w:tab/>
        <w:t>Nes</w:t>
      </w:r>
      <w:r w:rsidRPr="008E0AB2">
        <w:rPr>
          <w:rFonts w:ascii="Times New Roman" w:eastAsia="Calibri" w:hAnsi="Times New Roman" w:cs="Times New Roman"/>
          <w:sz w:val="24"/>
          <w:szCs w:val="24"/>
        </w:rPr>
        <w:t xml:space="preserve"> Arbeiderlag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Jan Olav Tuterud</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Furnes Arbeiderforening</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p>
    <w:p w14:paraId="045CA409" w14:textId="77777777" w:rsidR="00CA1C06" w:rsidRPr="008E0AB2" w:rsidRDefault="00CA1C06" w:rsidP="00CA1C06">
      <w:pPr>
        <w:rPr>
          <w:rFonts w:ascii="Times New Roman" w:eastAsia="Calibri" w:hAnsi="Times New Roman" w:cs="Times New Roman"/>
          <w:sz w:val="24"/>
          <w:szCs w:val="24"/>
        </w:rPr>
      </w:pPr>
      <w:r w:rsidRPr="008E0AB2">
        <w:rPr>
          <w:rFonts w:ascii="Times New Roman" w:eastAsia="Calibri" w:hAnsi="Times New Roman" w:cs="Times New Roman"/>
          <w:i/>
          <w:sz w:val="24"/>
          <w:szCs w:val="24"/>
        </w:rPr>
        <w:t>Varamedlemmer (velges for 1 år):</w:t>
      </w:r>
    </w:p>
    <w:p w14:paraId="710DA025" w14:textId="77777777" w:rsidR="00CA1C06" w:rsidRPr="008E0AB2" w:rsidRDefault="00CA1C06" w:rsidP="00CA1C06">
      <w:pPr>
        <w:numPr>
          <w:ilvl w:val="0"/>
          <w:numId w:val="1"/>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Eva Olsen Høisveen</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Brumunddal Arbeiderlag</w:t>
      </w:r>
    </w:p>
    <w:p w14:paraId="32C59218" w14:textId="77777777" w:rsidR="00CA1C06" w:rsidRPr="008E0AB2" w:rsidRDefault="00CA1C06" w:rsidP="00CA1C06">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Arne Skarseth</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b/>
      </w:r>
      <w:r w:rsidRPr="008E0AB2">
        <w:rPr>
          <w:rFonts w:ascii="Times New Roman" w:eastAsia="Calibri" w:hAnsi="Times New Roman" w:cs="Times New Roman"/>
          <w:sz w:val="24"/>
          <w:szCs w:val="24"/>
        </w:rPr>
        <w:t>Brumunddal Arbeiderlag</w:t>
      </w:r>
    </w:p>
    <w:p w14:paraId="608276DD" w14:textId="77777777" w:rsidR="00CA1C06" w:rsidRPr="008E0AB2" w:rsidRDefault="00CA1C06" w:rsidP="00CA1C06">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Tonje Granmo</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Ringsaker AUF</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b/>
          <w:sz w:val="24"/>
          <w:szCs w:val="24"/>
        </w:rPr>
        <w:tab/>
      </w:r>
    </w:p>
    <w:p w14:paraId="0816D574" w14:textId="77777777" w:rsidR="00CA1C06" w:rsidRPr="008E0AB2" w:rsidRDefault="00CA1C06" w:rsidP="00CA1C06">
      <w:pPr>
        <w:numPr>
          <w:ilvl w:val="0"/>
          <w:numId w:val="1"/>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Reidar J. Teksum</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Nes Arbeiderlag</w:t>
      </w:r>
    </w:p>
    <w:p w14:paraId="6F077C75" w14:textId="77777777" w:rsidR="00CA1C06" w:rsidRPr="008E0AB2" w:rsidRDefault="00CA1C06" w:rsidP="00CA1C06">
      <w:pPr>
        <w:numPr>
          <w:ilvl w:val="0"/>
          <w:numId w:val="2"/>
        </w:numPr>
        <w:spacing w:after="0" w:line="240" w:lineRule="auto"/>
        <w:contextualSpacing/>
        <w:rPr>
          <w:rFonts w:ascii="Times New Roman" w:eastAsia="Calibri" w:hAnsi="Times New Roman" w:cs="Times New Roman"/>
          <w:sz w:val="24"/>
          <w:szCs w:val="24"/>
        </w:rPr>
      </w:pPr>
      <w:r w:rsidRPr="008E0AB2">
        <w:rPr>
          <w:rFonts w:ascii="Times New Roman" w:eastAsia="Calibri" w:hAnsi="Times New Roman" w:cs="Times New Roman"/>
          <w:sz w:val="24"/>
          <w:szCs w:val="24"/>
        </w:rPr>
        <w:t>og 2.  varamedlemmer innkalles fast til styrets møter)</w:t>
      </w:r>
    </w:p>
    <w:p w14:paraId="0D3E92FC" w14:textId="77777777" w:rsidR="00CA1C06" w:rsidRPr="008E0AB2" w:rsidRDefault="00CA1C06" w:rsidP="00CA1C06">
      <w:pPr>
        <w:contextualSpacing/>
        <w:rPr>
          <w:rFonts w:ascii="Times New Roman" w:eastAsia="Calibri" w:hAnsi="Times New Roman" w:cs="Times New Roman"/>
          <w:sz w:val="24"/>
          <w:szCs w:val="24"/>
        </w:rPr>
      </w:pPr>
    </w:p>
    <w:p w14:paraId="34999867" w14:textId="77777777" w:rsidR="00CA1C06" w:rsidRPr="008E0AB2" w:rsidRDefault="00CA1C06" w:rsidP="00CA1C06">
      <w:pPr>
        <w:rPr>
          <w:rFonts w:ascii="Times New Roman" w:eastAsia="Calibri" w:hAnsi="Times New Roman" w:cs="Times New Roman"/>
          <w:sz w:val="24"/>
          <w:szCs w:val="24"/>
        </w:rPr>
      </w:pPr>
      <w:r w:rsidRPr="008E0AB2">
        <w:rPr>
          <w:rFonts w:ascii="Times New Roman" w:eastAsia="Calibri" w:hAnsi="Times New Roman" w:cs="Times New Roman"/>
          <w:i/>
          <w:sz w:val="24"/>
          <w:szCs w:val="24"/>
        </w:rPr>
        <w:t>Følgende tiltrer styret med fulle rettigheter:</w:t>
      </w:r>
    </w:p>
    <w:p w14:paraId="03786C82" w14:textId="77777777" w:rsidR="00CA1C06" w:rsidRPr="002D2944" w:rsidRDefault="00CA1C06" w:rsidP="00CA1C06">
      <w:pPr>
        <w:rPr>
          <w:rFonts w:ascii="Times New Roman" w:eastAsia="Calibri" w:hAnsi="Times New Roman" w:cs="Times New Roman"/>
          <w:sz w:val="24"/>
          <w:szCs w:val="24"/>
        </w:rPr>
      </w:pPr>
      <w:r w:rsidRPr="008E0AB2">
        <w:rPr>
          <w:rFonts w:ascii="Times New Roman" w:eastAsia="Calibri" w:hAnsi="Times New Roman" w:cs="Times New Roman"/>
          <w:sz w:val="24"/>
          <w:szCs w:val="24"/>
        </w:rPr>
        <w:t>Ordfører:</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Anita I</w:t>
      </w:r>
      <w:r>
        <w:rPr>
          <w:rFonts w:ascii="Times New Roman" w:eastAsia="Calibri" w:hAnsi="Times New Roman" w:cs="Times New Roman"/>
          <w:sz w:val="24"/>
          <w:szCs w:val="24"/>
        </w:rPr>
        <w:t>hle</w:t>
      </w:r>
      <w:r w:rsidRPr="008E0AB2">
        <w:rPr>
          <w:rFonts w:ascii="Times New Roman" w:eastAsia="Calibri" w:hAnsi="Times New Roman" w:cs="Times New Roman"/>
          <w:sz w:val="24"/>
          <w:szCs w:val="24"/>
        </w:rPr>
        <w:t xml:space="preserve"> Steen</w:t>
      </w:r>
      <w:r w:rsidRPr="008E0AB2">
        <w:rPr>
          <w:rFonts w:ascii="Times New Roman" w:eastAsia="Calibri" w:hAnsi="Times New Roman" w:cs="Times New Roman"/>
          <w:sz w:val="24"/>
          <w:szCs w:val="24"/>
        </w:rPr>
        <w:br/>
      </w:r>
      <w:r>
        <w:rPr>
          <w:rFonts w:ascii="Times New Roman" w:eastAsia="Calibri" w:hAnsi="Times New Roman" w:cs="Times New Roman"/>
          <w:sz w:val="24"/>
          <w:szCs w:val="24"/>
        </w:rPr>
        <w:t>Varaordfører/g</w:t>
      </w:r>
      <w:r w:rsidRPr="008E0AB2">
        <w:rPr>
          <w:rFonts w:ascii="Times New Roman" w:eastAsia="Calibri" w:hAnsi="Times New Roman" w:cs="Times New Roman"/>
          <w:sz w:val="24"/>
          <w:szCs w:val="24"/>
        </w:rPr>
        <w:t>ruppeleder:</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Atle Strand</w:t>
      </w:r>
      <w:r w:rsidRPr="008E0AB2">
        <w:rPr>
          <w:rFonts w:ascii="Times New Roman" w:eastAsia="Calibri" w:hAnsi="Times New Roman" w:cs="Times New Roman"/>
          <w:sz w:val="24"/>
          <w:szCs w:val="24"/>
        </w:rPr>
        <w:br/>
        <w:t>Leder kvinnenettverket: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Nina Nikolaisen</w:t>
      </w:r>
      <w:r w:rsidRPr="008E0AB2">
        <w:rPr>
          <w:rFonts w:ascii="Times New Roman" w:eastAsia="Calibri" w:hAnsi="Times New Roman" w:cs="Times New Roman"/>
          <w:sz w:val="24"/>
          <w:szCs w:val="24"/>
        </w:rPr>
        <w:br/>
        <w:t>Leder av veterangruppa:</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Tor Mathisen</w:t>
      </w:r>
      <w:r>
        <w:rPr>
          <w:rFonts w:ascii="Times New Roman" w:eastAsia="Calibri" w:hAnsi="Times New Roman" w:cs="Times New Roman"/>
          <w:sz w:val="24"/>
          <w:szCs w:val="24"/>
        </w:rPr>
        <w:t xml:space="preserve"> / Terje Ottosen</w:t>
      </w:r>
      <w:r w:rsidRPr="008E0AB2">
        <w:rPr>
          <w:rFonts w:ascii="Times New Roman" w:eastAsia="Calibri" w:hAnsi="Times New Roman" w:cs="Times New Roman"/>
          <w:sz w:val="24"/>
          <w:szCs w:val="24"/>
        </w:rPr>
        <w:br/>
        <w:t>Representant fra LO:</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t>Jarl Kurud</w:t>
      </w:r>
      <w:r w:rsidRPr="008E0AB2">
        <w:rPr>
          <w:rFonts w:ascii="Times New Roman" w:eastAsia="Calibri" w:hAnsi="Times New Roman" w:cs="Times New Roman"/>
          <w:sz w:val="24"/>
          <w:szCs w:val="24"/>
        </w:rPr>
        <w:br/>
        <w:t>Ringsaker AUF</w:t>
      </w:r>
      <w:r w:rsidRPr="008E0AB2">
        <w:rPr>
          <w:rFonts w:ascii="Times New Roman" w:eastAsia="Calibri" w:hAnsi="Times New Roman" w:cs="Times New Roman"/>
          <w:sz w:val="24"/>
          <w:szCs w:val="24"/>
        </w:rPr>
        <w:tab/>
        <w:t>:</w:t>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r>
        <w:rPr>
          <w:rFonts w:ascii="Times New Roman" w:eastAsia="Calibri" w:hAnsi="Times New Roman" w:cs="Times New Roman"/>
          <w:sz w:val="24"/>
          <w:szCs w:val="24"/>
        </w:rPr>
        <w:t>Bjørnar Berntsen</w:t>
      </w:r>
      <w:r w:rsidRPr="008E0AB2">
        <w:rPr>
          <w:rFonts w:ascii="Times New Roman" w:eastAsia="Calibri"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Sandra Gulbrandsen</w:t>
      </w:r>
    </w:p>
    <w:p w14:paraId="3D7BABA5" w14:textId="3DE75679" w:rsidR="00722F2F" w:rsidRPr="002D2944" w:rsidRDefault="00B00FCE" w:rsidP="00CA1C06">
      <w:pPr>
        <w:rPr>
          <w:rFonts w:ascii="Times New Roman" w:eastAsia="Calibri" w:hAnsi="Times New Roman" w:cs="Times New Roman"/>
          <w:sz w:val="24"/>
          <w:szCs w:val="24"/>
        </w:rPr>
      </w:pP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br/>
      </w:r>
    </w:p>
    <w:p w14:paraId="477A0834" w14:textId="4C74BF38" w:rsidR="004662D8" w:rsidRPr="002D2944" w:rsidRDefault="008016F9" w:rsidP="00722F2F">
      <w:pPr>
        <w:rPr>
          <w:rFonts w:ascii="Times New Roman" w:eastAsia="Calibri" w:hAnsi="Times New Roman" w:cs="Times New Roman"/>
          <w:sz w:val="24"/>
          <w:szCs w:val="24"/>
        </w:rPr>
      </w:pP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p>
    <w:p w14:paraId="3FC722FD" w14:textId="2F999785" w:rsidR="008016F9" w:rsidRPr="002D2944" w:rsidRDefault="008016F9" w:rsidP="004662D8">
      <w:pPr>
        <w:rPr>
          <w:rFonts w:ascii="Times New Roman" w:eastAsia="Calibri" w:hAnsi="Times New Roman" w:cs="Times New Roman"/>
          <w:sz w:val="24"/>
          <w:szCs w:val="24"/>
        </w:rPr>
      </w:pPr>
      <w:r w:rsidRPr="008E0AB2">
        <w:rPr>
          <w:rFonts w:ascii="Times New Roman" w:eastAsia="Calibri" w:hAnsi="Times New Roman" w:cs="Times New Roman"/>
          <w:sz w:val="24"/>
          <w:szCs w:val="24"/>
        </w:rPr>
        <w:br/>
      </w:r>
      <w:r w:rsidRPr="008E0AB2">
        <w:rPr>
          <w:rFonts w:ascii="Times New Roman" w:eastAsia="Calibri" w:hAnsi="Times New Roman" w:cs="Times New Roman"/>
          <w:sz w:val="24"/>
          <w:szCs w:val="24"/>
        </w:rPr>
        <w:tab/>
      </w:r>
      <w:r w:rsidRPr="008E0AB2">
        <w:rPr>
          <w:rFonts w:ascii="Times New Roman" w:eastAsia="Calibri" w:hAnsi="Times New Roman" w:cs="Times New Roman"/>
          <w:sz w:val="24"/>
          <w:szCs w:val="24"/>
        </w:rPr>
        <w:tab/>
      </w:r>
    </w:p>
    <w:p w14:paraId="4FC47DD2" w14:textId="197CB0E1" w:rsidR="008016F9" w:rsidRDefault="008016F9" w:rsidP="00B00FCE">
      <w:pPr>
        <w:rPr>
          <w:rFonts w:ascii="Times New Roman" w:eastAsia="Calibri" w:hAnsi="Times New Roman" w:cs="Times New Roman"/>
          <w:b/>
          <w:i/>
          <w:sz w:val="24"/>
          <w:szCs w:val="24"/>
        </w:rPr>
      </w:pPr>
    </w:p>
    <w:p w14:paraId="4B864F79" w14:textId="77777777" w:rsidR="00B00FCE" w:rsidRPr="002A22F7" w:rsidRDefault="00B00FCE" w:rsidP="00B00FCE">
      <w:pPr>
        <w:rPr>
          <w:rFonts w:ascii="Times New Roman" w:hAnsi="Times New Roman" w:cs="Times New Roman"/>
          <w:sz w:val="24"/>
          <w:szCs w:val="24"/>
        </w:rPr>
      </w:pPr>
    </w:p>
    <w:p w14:paraId="544F4418" w14:textId="5AC8EC3C" w:rsidR="00B00FCE" w:rsidRPr="002A22F7" w:rsidRDefault="00B00FCE" w:rsidP="00B00FCE">
      <w:pPr>
        <w:rPr>
          <w:rFonts w:ascii="Times New Roman" w:hAnsi="Times New Roman" w:cs="Times New Roman"/>
          <w:b/>
          <w:i/>
          <w:sz w:val="24"/>
          <w:szCs w:val="24"/>
        </w:rPr>
      </w:pPr>
      <w:r w:rsidRPr="002A22F7">
        <w:rPr>
          <w:rFonts w:ascii="Times New Roman" w:hAnsi="Times New Roman" w:cs="Times New Roman"/>
          <w:b/>
          <w:i/>
          <w:sz w:val="24"/>
          <w:szCs w:val="24"/>
        </w:rPr>
        <w:t>MØTER:</w:t>
      </w:r>
    </w:p>
    <w:p w14:paraId="7FF43816" w14:textId="77777777" w:rsidR="00B00FCE" w:rsidRPr="002A22F7" w:rsidRDefault="00B00FCE" w:rsidP="00B00FCE">
      <w:pPr>
        <w:rPr>
          <w:rFonts w:ascii="Times New Roman" w:hAnsi="Times New Roman" w:cs="Times New Roman"/>
          <w:b/>
          <w:i/>
          <w:sz w:val="24"/>
          <w:szCs w:val="24"/>
        </w:rPr>
      </w:pPr>
      <w:r w:rsidRPr="002A22F7">
        <w:rPr>
          <w:rFonts w:ascii="Times New Roman" w:hAnsi="Times New Roman" w:cs="Times New Roman"/>
          <w:b/>
          <w:i/>
          <w:sz w:val="24"/>
          <w:szCs w:val="24"/>
        </w:rPr>
        <w:t>Styret:</w:t>
      </w:r>
    </w:p>
    <w:p w14:paraId="5718AF5C" w14:textId="09E10DAF" w:rsidR="00B00FCE" w:rsidRDefault="00B00FCE" w:rsidP="00B00FCE">
      <w:pPr>
        <w:rPr>
          <w:rFonts w:ascii="Times New Roman" w:hAnsi="Times New Roman" w:cs="Times New Roman"/>
          <w:sz w:val="24"/>
          <w:szCs w:val="24"/>
        </w:rPr>
      </w:pPr>
      <w:r>
        <w:rPr>
          <w:rFonts w:ascii="Times New Roman" w:hAnsi="Times New Roman" w:cs="Times New Roman"/>
          <w:sz w:val="24"/>
          <w:szCs w:val="24"/>
        </w:rPr>
        <w:t xml:space="preserve">Det har i </w:t>
      </w:r>
      <w:r w:rsidR="00754599">
        <w:rPr>
          <w:rFonts w:ascii="Times New Roman" w:hAnsi="Times New Roman" w:cs="Times New Roman"/>
          <w:sz w:val="24"/>
          <w:szCs w:val="24"/>
        </w:rPr>
        <w:t>årsmøteperioden</w:t>
      </w:r>
      <w:r>
        <w:rPr>
          <w:rFonts w:ascii="Times New Roman" w:hAnsi="Times New Roman" w:cs="Times New Roman"/>
          <w:sz w:val="24"/>
          <w:szCs w:val="24"/>
        </w:rPr>
        <w:t xml:space="preserve"> vært avholdt </w:t>
      </w:r>
      <w:r w:rsidR="00EF05D7">
        <w:rPr>
          <w:rFonts w:ascii="Times New Roman" w:hAnsi="Times New Roman" w:cs="Times New Roman"/>
          <w:sz w:val="24"/>
          <w:szCs w:val="24"/>
        </w:rPr>
        <w:t>8</w:t>
      </w:r>
      <w:r w:rsidR="002030DE">
        <w:rPr>
          <w:rFonts w:ascii="Times New Roman" w:hAnsi="Times New Roman" w:cs="Times New Roman"/>
          <w:sz w:val="24"/>
          <w:szCs w:val="24"/>
        </w:rPr>
        <w:t xml:space="preserve"> </w:t>
      </w:r>
      <w:r>
        <w:rPr>
          <w:rFonts w:ascii="Times New Roman" w:hAnsi="Times New Roman" w:cs="Times New Roman"/>
          <w:sz w:val="24"/>
          <w:szCs w:val="24"/>
        </w:rPr>
        <w:t>styremøte</w:t>
      </w:r>
      <w:r w:rsidR="002030DE">
        <w:rPr>
          <w:rFonts w:ascii="Times New Roman" w:hAnsi="Times New Roman" w:cs="Times New Roman"/>
          <w:sz w:val="24"/>
          <w:szCs w:val="24"/>
        </w:rPr>
        <w:t>r</w:t>
      </w:r>
      <w:r>
        <w:rPr>
          <w:rFonts w:ascii="Times New Roman" w:hAnsi="Times New Roman" w:cs="Times New Roman"/>
          <w:sz w:val="24"/>
          <w:szCs w:val="24"/>
        </w:rPr>
        <w:t>, hvorav</w:t>
      </w:r>
      <w:r w:rsidR="00EF05D7">
        <w:rPr>
          <w:rFonts w:ascii="Times New Roman" w:hAnsi="Times New Roman" w:cs="Times New Roman"/>
          <w:sz w:val="24"/>
          <w:szCs w:val="24"/>
        </w:rPr>
        <w:t xml:space="preserve"> 45</w:t>
      </w:r>
      <w:r>
        <w:rPr>
          <w:rFonts w:ascii="Times New Roman" w:hAnsi="Times New Roman" w:cs="Times New Roman"/>
          <w:sz w:val="24"/>
          <w:szCs w:val="24"/>
        </w:rPr>
        <w:t xml:space="preserve"> saker er behandlet, herunder også referatsaker, orienteringer, eventuelt og kommunale saker.</w:t>
      </w:r>
      <w:r w:rsidR="00EF05D7">
        <w:rPr>
          <w:rFonts w:ascii="Times New Roman" w:hAnsi="Times New Roman" w:cs="Times New Roman"/>
          <w:sz w:val="24"/>
          <w:szCs w:val="24"/>
        </w:rPr>
        <w:t xml:space="preserve"> Tre av møtene er avholdt digitalt på Teams.</w:t>
      </w:r>
    </w:p>
    <w:p w14:paraId="690C3090" w14:textId="77777777" w:rsidR="00B00FCE" w:rsidRPr="00347D8D" w:rsidRDefault="00B00FCE" w:rsidP="00B00FCE">
      <w:pPr>
        <w:rPr>
          <w:rFonts w:ascii="Times New Roman" w:hAnsi="Times New Roman" w:cs="Times New Roman"/>
          <w:b/>
          <w:i/>
          <w:sz w:val="24"/>
          <w:szCs w:val="24"/>
        </w:rPr>
      </w:pPr>
      <w:r w:rsidRPr="00347D8D">
        <w:rPr>
          <w:rFonts w:ascii="Times New Roman" w:hAnsi="Times New Roman" w:cs="Times New Roman"/>
          <w:b/>
          <w:i/>
          <w:sz w:val="24"/>
          <w:szCs w:val="24"/>
        </w:rPr>
        <w:t>SAKER:</w:t>
      </w:r>
    </w:p>
    <w:p w14:paraId="13B003D8" w14:textId="77777777" w:rsidR="00B00FCE" w:rsidRPr="00347D8D" w:rsidRDefault="00B00FCE" w:rsidP="00B00FCE">
      <w:pPr>
        <w:rPr>
          <w:rFonts w:ascii="Times New Roman" w:hAnsi="Times New Roman" w:cs="Times New Roman"/>
          <w:b/>
          <w:i/>
          <w:sz w:val="24"/>
          <w:szCs w:val="24"/>
          <w:u w:val="single"/>
        </w:rPr>
      </w:pPr>
      <w:r w:rsidRPr="00347D8D">
        <w:rPr>
          <w:rFonts w:ascii="Times New Roman" w:hAnsi="Times New Roman" w:cs="Times New Roman"/>
          <w:b/>
          <w:i/>
          <w:sz w:val="24"/>
          <w:szCs w:val="24"/>
          <w:u w:val="single"/>
        </w:rPr>
        <w:t>Organisatoriske saker:</w:t>
      </w:r>
    </w:p>
    <w:p w14:paraId="2E368E9F" w14:textId="6C50B0E7" w:rsidR="00B00FCE" w:rsidRDefault="00416F1D" w:rsidP="00B00FC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Årsmøte 2021 –</w:t>
      </w:r>
      <w:r w:rsidRPr="004B4F84">
        <w:rPr>
          <w:rFonts w:ascii="Times New Roman" w:hAnsi="Times New Roman" w:cs="Times New Roman"/>
          <w:sz w:val="24"/>
          <w:szCs w:val="24"/>
        </w:rPr>
        <w:t>forberedelse av årsmøtesaker.</w:t>
      </w:r>
    </w:p>
    <w:p w14:paraId="7E0A3D01" w14:textId="12ED4EF1" w:rsidR="00B00FCE" w:rsidRDefault="00416F1D"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Kontorplassering til fylkespartiet.</w:t>
      </w:r>
    </w:p>
    <w:p w14:paraId="34FA3856" w14:textId="7FB06E4F" w:rsidR="00416F1D" w:rsidRDefault="002D1BF9"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Medlemsverving.</w:t>
      </w:r>
    </w:p>
    <w:p w14:paraId="2E84CE07" w14:textId="527F9B31" w:rsidR="002D1BF9" w:rsidRDefault="002D1BF9"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Valg av utvalg til å utarbeide forslag til nye vedtekter. Valgt ble Willy Kroken, Sandra Gulbrandsen og Finn Havik.</w:t>
      </w:r>
    </w:p>
    <w:p w14:paraId="04719746" w14:textId="31E5ECFB" w:rsidR="002D1BF9" w:rsidRDefault="002D1BF9"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Forslag til nye vedtekter</w:t>
      </w:r>
      <w:r w:rsidR="00367B1C">
        <w:rPr>
          <w:rFonts w:ascii="Times New Roman" w:hAnsi="Times New Roman" w:cs="Times New Roman"/>
          <w:sz w:val="24"/>
          <w:szCs w:val="24"/>
        </w:rPr>
        <w:t xml:space="preserve"> For Ringsaker Ap.</w:t>
      </w:r>
    </w:p>
    <w:p w14:paraId="342D8CCE" w14:textId="3654733D" w:rsidR="002D1BF9" w:rsidRDefault="002D1BF9"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Valg av utvalg til å fremme</w:t>
      </w:r>
      <w:r w:rsidR="00367B1C">
        <w:rPr>
          <w:rFonts w:ascii="Times New Roman" w:hAnsi="Times New Roman" w:cs="Times New Roman"/>
          <w:sz w:val="24"/>
          <w:szCs w:val="24"/>
        </w:rPr>
        <w:t xml:space="preserve"> </w:t>
      </w:r>
      <w:r>
        <w:rPr>
          <w:rFonts w:ascii="Times New Roman" w:hAnsi="Times New Roman" w:cs="Times New Roman"/>
          <w:sz w:val="24"/>
          <w:szCs w:val="24"/>
        </w:rPr>
        <w:t>forslag til</w:t>
      </w:r>
      <w:r w:rsidR="00277AB3">
        <w:rPr>
          <w:rFonts w:ascii="Times New Roman" w:hAnsi="Times New Roman" w:cs="Times New Roman"/>
          <w:sz w:val="24"/>
          <w:szCs w:val="24"/>
        </w:rPr>
        <w:t xml:space="preserve"> </w:t>
      </w:r>
      <w:r>
        <w:rPr>
          <w:rFonts w:ascii="Times New Roman" w:hAnsi="Times New Roman" w:cs="Times New Roman"/>
          <w:sz w:val="24"/>
          <w:szCs w:val="24"/>
        </w:rPr>
        <w:t>å bedreaktiviteten i kvinnenettverket. Valgt ble Nina Nikolaisen</w:t>
      </w:r>
      <w:r w:rsidR="00277AB3">
        <w:rPr>
          <w:rFonts w:ascii="Times New Roman" w:hAnsi="Times New Roman" w:cs="Times New Roman"/>
          <w:sz w:val="24"/>
          <w:szCs w:val="24"/>
        </w:rPr>
        <w:t xml:space="preserve"> og Siv Mali Høiby</w:t>
      </w:r>
      <w:r w:rsidR="008D5A02">
        <w:rPr>
          <w:rFonts w:ascii="Times New Roman" w:hAnsi="Times New Roman" w:cs="Times New Roman"/>
          <w:sz w:val="24"/>
          <w:szCs w:val="24"/>
        </w:rPr>
        <w:t>, Anne Lene Jonassen, Julianne Bergersen.</w:t>
      </w:r>
    </w:p>
    <w:p w14:paraId="75FC0AAD" w14:textId="596F13B9" w:rsidR="00277AB3" w:rsidRDefault="00277AB3"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Samarbeid med fagforeningene.</w:t>
      </w:r>
    </w:p>
    <w:p w14:paraId="15547913" w14:textId="3A0B9E00" w:rsidR="00277AB3" w:rsidRDefault="00277AB3" w:rsidP="004B4F84">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Samarbeidsavtale med Fagforbundet.</w:t>
      </w:r>
    </w:p>
    <w:p w14:paraId="6AB92D8E" w14:textId="36E31260" w:rsidR="00277AB3" w:rsidRDefault="00277AB3" w:rsidP="00277AB3">
      <w:pPr>
        <w:pStyle w:val="Listeavsnitt"/>
        <w:rPr>
          <w:rFonts w:ascii="Times New Roman" w:hAnsi="Times New Roman" w:cs="Times New Roman"/>
          <w:sz w:val="24"/>
          <w:szCs w:val="24"/>
        </w:rPr>
      </w:pPr>
      <w:r>
        <w:rPr>
          <w:rFonts w:ascii="Times New Roman" w:hAnsi="Times New Roman" w:cs="Times New Roman"/>
          <w:sz w:val="24"/>
          <w:szCs w:val="24"/>
        </w:rPr>
        <w:t>Kostnadsfordeling mellom avdelingene ifm. Veterantreff.</w:t>
      </w:r>
    </w:p>
    <w:p w14:paraId="4044B64E" w14:textId="019D833F" w:rsidR="00277AB3" w:rsidRDefault="00367B1C" w:rsidP="00277AB3">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Stortingsvalget 2021:</w:t>
      </w:r>
    </w:p>
    <w:p w14:paraId="12C0CB8D" w14:textId="65ACAE1B" w:rsidR="00367B1C" w:rsidRDefault="00367B1C" w:rsidP="00010FAB">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Nominasjon av kandidater fra Hedmark valgkrets.</w:t>
      </w:r>
    </w:p>
    <w:p w14:paraId="2CA03C3E" w14:textId="07672152" w:rsidR="00367B1C" w:rsidRDefault="00367B1C" w:rsidP="00010FAB">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Valg av utsendinger til nominasjonsmøte fra hedmark valgkrets.</w:t>
      </w:r>
    </w:p>
    <w:p w14:paraId="1A75F83F" w14:textId="64EC8583" w:rsidR="00367B1C" w:rsidRDefault="00367B1C" w:rsidP="00010FAB">
      <w:pPr>
        <w:pStyle w:val="Listeavsnitt"/>
        <w:numPr>
          <w:ilvl w:val="0"/>
          <w:numId w:val="5"/>
        </w:numPr>
        <w:rPr>
          <w:rFonts w:ascii="Times New Roman" w:hAnsi="Times New Roman" w:cs="Times New Roman"/>
          <w:sz w:val="24"/>
          <w:szCs w:val="24"/>
        </w:rPr>
      </w:pPr>
      <w:r>
        <w:rPr>
          <w:rFonts w:ascii="Times New Roman" w:hAnsi="Times New Roman" w:cs="Times New Roman"/>
          <w:sz w:val="24"/>
          <w:szCs w:val="24"/>
        </w:rPr>
        <w:t>Valg av valgkampleder.</w:t>
      </w:r>
    </w:p>
    <w:p w14:paraId="203E0627" w14:textId="679B56F3" w:rsidR="00367B1C" w:rsidRDefault="00367B1C" w:rsidP="00367B1C">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Godkjenning av sammenslåing av Brumunddal Arbeiderlag og Furnes Arbeiderforening til</w:t>
      </w:r>
      <w:r w:rsidRPr="00367B1C">
        <w:rPr>
          <w:rFonts w:ascii="Times New Roman" w:hAnsi="Times New Roman" w:cs="Times New Roman"/>
          <w:sz w:val="24"/>
          <w:szCs w:val="24"/>
        </w:rPr>
        <w:t xml:space="preserve"> Brumunddal Arbeiderlag.</w:t>
      </w:r>
    </w:p>
    <w:p w14:paraId="4D6399CB" w14:textId="16EB8CCC" w:rsidR="00367B1C" w:rsidRDefault="00367B1C" w:rsidP="00367B1C">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Avholdelse av digitalt møte med Jonas Gahr Støre.</w:t>
      </w:r>
    </w:p>
    <w:p w14:paraId="69D347FF" w14:textId="38ED913C" w:rsidR="00B00FCE" w:rsidRDefault="00B00FCE" w:rsidP="00B00FCE">
      <w:pPr>
        <w:rPr>
          <w:rFonts w:ascii="Times New Roman" w:hAnsi="Times New Roman" w:cs="Times New Roman"/>
          <w:b/>
          <w:i/>
          <w:sz w:val="24"/>
          <w:szCs w:val="24"/>
          <w:u w:val="single"/>
        </w:rPr>
      </w:pPr>
      <w:r w:rsidRPr="00D05E65">
        <w:rPr>
          <w:rFonts w:ascii="Times New Roman" w:hAnsi="Times New Roman" w:cs="Times New Roman"/>
          <w:b/>
          <w:i/>
          <w:sz w:val="24"/>
          <w:szCs w:val="24"/>
          <w:u w:val="single"/>
        </w:rPr>
        <w:t>Politiske saker:</w:t>
      </w:r>
    </w:p>
    <w:p w14:paraId="0CE98F6E" w14:textId="7D4B3182" w:rsidR="00754599" w:rsidRPr="00754599" w:rsidRDefault="00754599" w:rsidP="00B00FCE">
      <w:pPr>
        <w:rPr>
          <w:rFonts w:ascii="Times New Roman" w:hAnsi="Times New Roman" w:cs="Times New Roman"/>
          <w:bCs/>
          <w:iCs/>
          <w:sz w:val="24"/>
          <w:szCs w:val="24"/>
        </w:rPr>
      </w:pPr>
      <w:r>
        <w:rPr>
          <w:rFonts w:ascii="Times New Roman" w:hAnsi="Times New Roman" w:cs="Times New Roman"/>
          <w:bCs/>
          <w:iCs/>
          <w:sz w:val="24"/>
          <w:szCs w:val="24"/>
        </w:rPr>
        <w:t>Det har i årsmøteperioden vært avholdt 3 medlemsmøter, hvorav to av disse har vært digitalt på Teams.</w:t>
      </w:r>
    </w:p>
    <w:p w14:paraId="0252EB9D" w14:textId="39DE1590" w:rsidR="002E0DC4" w:rsidRDefault="002E0DC4" w:rsidP="00B00FCE">
      <w:pPr>
        <w:pStyle w:val="Listeavsnitt"/>
        <w:numPr>
          <w:ilvl w:val="0"/>
          <w:numId w:val="3"/>
        </w:numPr>
        <w:rPr>
          <w:rFonts w:ascii="Times New Roman" w:hAnsi="Times New Roman" w:cs="Times New Roman"/>
          <w:sz w:val="24"/>
          <w:szCs w:val="24"/>
        </w:rPr>
      </w:pPr>
      <w:bookmarkStart w:id="2" w:name="_Hlk503422588"/>
      <w:r>
        <w:rPr>
          <w:rFonts w:ascii="Times New Roman" w:hAnsi="Times New Roman" w:cs="Times New Roman"/>
          <w:sz w:val="24"/>
          <w:szCs w:val="24"/>
        </w:rPr>
        <w:t>Skolestruktur Nordre Ringsaker.</w:t>
      </w:r>
    </w:p>
    <w:p w14:paraId="39BE3137" w14:textId="42D8DF66" w:rsidR="002E0DC4" w:rsidRPr="002E0DC4" w:rsidRDefault="002E0DC4" w:rsidP="002E0DC4">
      <w:pPr>
        <w:pStyle w:val="Listeavsnitt"/>
        <w:numPr>
          <w:ilvl w:val="0"/>
          <w:numId w:val="3"/>
        </w:numPr>
        <w:rPr>
          <w:rFonts w:ascii="Times New Roman" w:hAnsi="Times New Roman" w:cs="Times New Roman"/>
          <w:sz w:val="24"/>
          <w:szCs w:val="24"/>
        </w:rPr>
      </w:pPr>
      <w:bookmarkStart w:id="3" w:name="_Hlk60938113"/>
      <w:r>
        <w:rPr>
          <w:rFonts w:ascii="Times New Roman" w:hAnsi="Times New Roman" w:cs="Times New Roman"/>
          <w:sz w:val="24"/>
          <w:szCs w:val="24"/>
        </w:rPr>
        <w:t>Orientering om Rådmannens forslag til budsjett 2021 – økonomiplan 2021 - 2024.</w:t>
      </w:r>
    </w:p>
    <w:bookmarkEnd w:id="3"/>
    <w:p w14:paraId="3D87660E" w14:textId="1D8C096B" w:rsidR="00B00FCE" w:rsidRDefault="00B00FCE" w:rsidP="00B00FC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Rådmannens forslag til </w:t>
      </w:r>
      <w:r w:rsidRPr="0081717F">
        <w:rPr>
          <w:rFonts w:ascii="Times New Roman" w:hAnsi="Times New Roman" w:cs="Times New Roman"/>
          <w:sz w:val="24"/>
          <w:szCs w:val="24"/>
        </w:rPr>
        <w:t>Årsbudsjett 20</w:t>
      </w:r>
      <w:r w:rsidR="00EB1B68">
        <w:rPr>
          <w:rFonts w:ascii="Times New Roman" w:hAnsi="Times New Roman" w:cs="Times New Roman"/>
          <w:sz w:val="24"/>
          <w:szCs w:val="24"/>
        </w:rPr>
        <w:t>20</w:t>
      </w:r>
      <w:r w:rsidRPr="0081717F">
        <w:rPr>
          <w:rFonts w:ascii="Times New Roman" w:hAnsi="Times New Roman" w:cs="Times New Roman"/>
          <w:sz w:val="24"/>
          <w:szCs w:val="24"/>
        </w:rPr>
        <w:t>, Økonomiplan og Handlingsplan 20</w:t>
      </w:r>
      <w:r w:rsidR="00EB1B68">
        <w:rPr>
          <w:rFonts w:ascii="Times New Roman" w:hAnsi="Times New Roman" w:cs="Times New Roman"/>
          <w:sz w:val="24"/>
          <w:szCs w:val="24"/>
        </w:rPr>
        <w:t>20</w:t>
      </w:r>
      <w:r w:rsidRPr="0081717F">
        <w:rPr>
          <w:rFonts w:ascii="Times New Roman" w:hAnsi="Times New Roman" w:cs="Times New Roman"/>
          <w:sz w:val="24"/>
          <w:szCs w:val="24"/>
        </w:rPr>
        <w:t xml:space="preserve"> – 202</w:t>
      </w:r>
      <w:r w:rsidR="002E0DC4">
        <w:rPr>
          <w:rFonts w:ascii="Times New Roman" w:hAnsi="Times New Roman" w:cs="Times New Roman"/>
          <w:sz w:val="24"/>
          <w:szCs w:val="24"/>
        </w:rPr>
        <w:t>4</w:t>
      </w:r>
      <w:r>
        <w:rPr>
          <w:rFonts w:ascii="Times New Roman" w:hAnsi="Times New Roman" w:cs="Times New Roman"/>
          <w:sz w:val="24"/>
          <w:szCs w:val="24"/>
        </w:rPr>
        <w:t>.</w:t>
      </w:r>
    </w:p>
    <w:bookmarkEnd w:id="2"/>
    <w:p w14:paraId="1D951D6B" w14:textId="3C479048" w:rsidR="00826C55" w:rsidRDefault="00826C55" w:rsidP="00A82206">
      <w:pPr>
        <w:rPr>
          <w:rFonts w:ascii="Times New Roman" w:hAnsi="Times New Roman" w:cs="Times New Roman"/>
          <w:b/>
          <w:i/>
          <w:sz w:val="24"/>
          <w:szCs w:val="24"/>
        </w:rPr>
      </w:pPr>
      <w:r>
        <w:rPr>
          <w:rFonts w:ascii="Times New Roman" w:hAnsi="Times New Roman" w:cs="Times New Roman"/>
          <w:b/>
          <w:i/>
          <w:sz w:val="24"/>
          <w:szCs w:val="24"/>
        </w:rPr>
        <w:t>EKSTRAORDINÆRT ÅRSMØTE:</w:t>
      </w:r>
    </w:p>
    <w:p w14:paraId="5CF857E5" w14:textId="48A0CB5A" w:rsidR="00826C55" w:rsidRPr="00826C55" w:rsidRDefault="00826C55" w:rsidP="00A82206">
      <w:pPr>
        <w:rPr>
          <w:rFonts w:ascii="Times New Roman" w:hAnsi="Times New Roman" w:cs="Times New Roman"/>
          <w:bCs/>
          <w:iCs/>
          <w:sz w:val="24"/>
          <w:szCs w:val="24"/>
        </w:rPr>
      </w:pPr>
      <w:r>
        <w:rPr>
          <w:rFonts w:ascii="Times New Roman" w:hAnsi="Times New Roman" w:cs="Times New Roman"/>
          <w:bCs/>
          <w:iCs/>
          <w:sz w:val="24"/>
          <w:szCs w:val="24"/>
        </w:rPr>
        <w:t>Ekstraordinært årsmøte ble avholdt til behandling av nye vedtekter for Ringsaker Ap.</w:t>
      </w:r>
    </w:p>
    <w:p w14:paraId="06E0D687" w14:textId="77777777" w:rsidR="00826C55" w:rsidRDefault="00826C55" w:rsidP="00A82206">
      <w:pPr>
        <w:rPr>
          <w:rFonts w:ascii="Times New Roman" w:hAnsi="Times New Roman" w:cs="Times New Roman"/>
          <w:b/>
          <w:i/>
          <w:sz w:val="24"/>
          <w:szCs w:val="24"/>
        </w:rPr>
      </w:pPr>
    </w:p>
    <w:p w14:paraId="6B4D7EF1" w14:textId="66BEAEDF" w:rsidR="00B00FCE" w:rsidRPr="00A82206" w:rsidRDefault="00B00FCE" w:rsidP="00A82206">
      <w:pPr>
        <w:rPr>
          <w:rFonts w:ascii="Times New Roman" w:hAnsi="Times New Roman" w:cs="Times New Roman"/>
          <w:sz w:val="24"/>
          <w:szCs w:val="24"/>
        </w:rPr>
      </w:pPr>
    </w:p>
    <w:p w14:paraId="390DEC35" w14:textId="77777777" w:rsidR="00826C55" w:rsidRDefault="00826C55" w:rsidP="00B00FCE">
      <w:pPr>
        <w:rPr>
          <w:rFonts w:ascii="Times New Roman" w:hAnsi="Times New Roman" w:cs="Times New Roman"/>
          <w:sz w:val="24"/>
          <w:szCs w:val="24"/>
        </w:rPr>
      </w:pPr>
    </w:p>
    <w:p w14:paraId="2F0FD3B6" w14:textId="4B12CEA2" w:rsidR="00826C55" w:rsidRPr="00826C55" w:rsidRDefault="00826C55" w:rsidP="00B00FCE">
      <w:pPr>
        <w:rPr>
          <w:rFonts w:ascii="Times New Roman" w:hAnsi="Times New Roman" w:cs="Times New Roman"/>
          <w:b/>
          <w:bCs/>
          <w:i/>
          <w:iCs/>
          <w:sz w:val="24"/>
          <w:szCs w:val="24"/>
        </w:rPr>
      </w:pPr>
      <w:r w:rsidRPr="00826C55">
        <w:rPr>
          <w:rFonts w:ascii="Times New Roman" w:hAnsi="Times New Roman" w:cs="Times New Roman"/>
          <w:b/>
          <w:bCs/>
          <w:i/>
          <w:iCs/>
          <w:sz w:val="24"/>
          <w:szCs w:val="24"/>
        </w:rPr>
        <w:lastRenderedPageBreak/>
        <w:t>MEDLEMSMØTER:</w:t>
      </w:r>
    </w:p>
    <w:p w14:paraId="170BC5A2" w14:textId="662B8811" w:rsidR="00B00FCE" w:rsidRDefault="00B00FCE" w:rsidP="00B00FCE">
      <w:pPr>
        <w:rPr>
          <w:rFonts w:ascii="Times New Roman" w:hAnsi="Times New Roman" w:cs="Times New Roman"/>
          <w:sz w:val="24"/>
          <w:szCs w:val="24"/>
        </w:rPr>
      </w:pPr>
      <w:r>
        <w:rPr>
          <w:rFonts w:ascii="Times New Roman" w:hAnsi="Times New Roman" w:cs="Times New Roman"/>
          <w:sz w:val="24"/>
          <w:szCs w:val="24"/>
        </w:rPr>
        <w:t>Det har i 20</w:t>
      </w:r>
      <w:r w:rsidR="004A3029">
        <w:rPr>
          <w:rFonts w:ascii="Times New Roman" w:hAnsi="Times New Roman" w:cs="Times New Roman"/>
          <w:sz w:val="24"/>
          <w:szCs w:val="24"/>
        </w:rPr>
        <w:t>20</w:t>
      </w:r>
      <w:r>
        <w:rPr>
          <w:rFonts w:ascii="Times New Roman" w:hAnsi="Times New Roman" w:cs="Times New Roman"/>
          <w:sz w:val="24"/>
          <w:szCs w:val="24"/>
        </w:rPr>
        <w:t xml:space="preserve"> blitt avholdt</w:t>
      </w:r>
      <w:r w:rsidR="00817219">
        <w:rPr>
          <w:rFonts w:ascii="Times New Roman" w:hAnsi="Times New Roman" w:cs="Times New Roman"/>
          <w:sz w:val="24"/>
          <w:szCs w:val="24"/>
        </w:rPr>
        <w:t xml:space="preserve"> </w:t>
      </w:r>
      <w:r w:rsidR="004A3029">
        <w:rPr>
          <w:rFonts w:ascii="Times New Roman" w:hAnsi="Times New Roman" w:cs="Times New Roman"/>
          <w:sz w:val="24"/>
          <w:szCs w:val="24"/>
        </w:rPr>
        <w:t>3</w:t>
      </w:r>
      <w:r>
        <w:rPr>
          <w:rFonts w:ascii="Times New Roman" w:hAnsi="Times New Roman" w:cs="Times New Roman"/>
          <w:sz w:val="24"/>
          <w:szCs w:val="24"/>
        </w:rPr>
        <w:t xml:space="preserve"> medlemsmøter</w:t>
      </w:r>
      <w:r w:rsidR="00AF4589">
        <w:rPr>
          <w:rFonts w:ascii="Times New Roman" w:hAnsi="Times New Roman" w:cs="Times New Roman"/>
          <w:sz w:val="24"/>
          <w:szCs w:val="24"/>
        </w:rPr>
        <w:t>.</w:t>
      </w:r>
      <w:r w:rsidR="004A3029">
        <w:rPr>
          <w:rFonts w:ascii="Times New Roman" w:hAnsi="Times New Roman" w:cs="Times New Roman"/>
          <w:sz w:val="24"/>
          <w:szCs w:val="24"/>
        </w:rPr>
        <w:t xml:space="preserve"> To av møtene er avholdt digitalt på Teams.</w:t>
      </w:r>
    </w:p>
    <w:p w14:paraId="4F29A04E" w14:textId="2076E9E2" w:rsidR="00B00FCE" w:rsidRPr="00426454" w:rsidRDefault="00B00FCE" w:rsidP="00B00FCE">
      <w:pPr>
        <w:rPr>
          <w:rFonts w:ascii="Times New Roman" w:hAnsi="Times New Roman" w:cs="Times New Roman"/>
          <w:bCs/>
          <w:iCs/>
          <w:sz w:val="24"/>
          <w:szCs w:val="24"/>
        </w:rPr>
      </w:pPr>
      <w:r w:rsidRPr="005E3AAE">
        <w:rPr>
          <w:rFonts w:ascii="Times New Roman" w:hAnsi="Times New Roman" w:cs="Times New Roman"/>
          <w:b/>
          <w:i/>
          <w:sz w:val="24"/>
          <w:szCs w:val="24"/>
          <w:u w:val="single"/>
        </w:rPr>
        <w:t>Politiske saker:</w:t>
      </w:r>
    </w:p>
    <w:p w14:paraId="7F225EFD" w14:textId="7F6614DD" w:rsidR="004A3029" w:rsidRDefault="004A3029" w:rsidP="00B00FCE">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Skolestruktur Nordre Ringsaker.</w:t>
      </w:r>
    </w:p>
    <w:p w14:paraId="41C702AF" w14:textId="77777777" w:rsidR="004A3029" w:rsidRPr="002E0DC4" w:rsidRDefault="004A3029" w:rsidP="004A3029">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Orientering om Rådmannens forslag til budsjett 2021 – økonomiplan 2021 - 2024.</w:t>
      </w:r>
    </w:p>
    <w:p w14:paraId="646FDC46" w14:textId="77777777" w:rsidR="008024E7" w:rsidRDefault="004A3029" w:rsidP="00233641">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Rådmannens forslag til å</w:t>
      </w:r>
      <w:r w:rsidR="00B00FCE" w:rsidRPr="004A3029">
        <w:rPr>
          <w:rFonts w:ascii="Times New Roman" w:hAnsi="Times New Roman" w:cs="Times New Roman"/>
          <w:sz w:val="24"/>
          <w:szCs w:val="24"/>
        </w:rPr>
        <w:t>rsbudsjett 20</w:t>
      </w:r>
      <w:r w:rsidR="00AB0C11" w:rsidRPr="004A3029">
        <w:rPr>
          <w:rFonts w:ascii="Times New Roman" w:hAnsi="Times New Roman" w:cs="Times New Roman"/>
          <w:sz w:val="24"/>
          <w:szCs w:val="24"/>
        </w:rPr>
        <w:t>2</w:t>
      </w:r>
      <w:r w:rsidRPr="004A3029">
        <w:rPr>
          <w:rFonts w:ascii="Times New Roman" w:hAnsi="Times New Roman" w:cs="Times New Roman"/>
          <w:sz w:val="24"/>
          <w:szCs w:val="24"/>
        </w:rPr>
        <w:t>1</w:t>
      </w:r>
      <w:r w:rsidR="00B00FCE" w:rsidRPr="004A3029">
        <w:rPr>
          <w:rFonts w:ascii="Times New Roman" w:hAnsi="Times New Roman" w:cs="Times New Roman"/>
          <w:sz w:val="24"/>
          <w:szCs w:val="24"/>
        </w:rPr>
        <w:t>, Økonomiplan og Handlingsplan 20</w:t>
      </w:r>
      <w:r w:rsidR="00AB0C11" w:rsidRPr="004A3029">
        <w:rPr>
          <w:rFonts w:ascii="Times New Roman" w:hAnsi="Times New Roman" w:cs="Times New Roman"/>
          <w:sz w:val="24"/>
          <w:szCs w:val="24"/>
        </w:rPr>
        <w:t>2</w:t>
      </w:r>
      <w:r w:rsidRPr="004A3029">
        <w:rPr>
          <w:rFonts w:ascii="Times New Roman" w:hAnsi="Times New Roman" w:cs="Times New Roman"/>
          <w:sz w:val="24"/>
          <w:szCs w:val="24"/>
        </w:rPr>
        <w:t>1</w:t>
      </w:r>
      <w:r w:rsidR="00B00FCE" w:rsidRPr="004A3029">
        <w:rPr>
          <w:rFonts w:ascii="Times New Roman" w:hAnsi="Times New Roman" w:cs="Times New Roman"/>
          <w:sz w:val="24"/>
          <w:szCs w:val="24"/>
        </w:rPr>
        <w:t xml:space="preserve"> – 202</w:t>
      </w:r>
      <w:r w:rsidRPr="004A3029">
        <w:rPr>
          <w:rFonts w:ascii="Times New Roman" w:hAnsi="Times New Roman" w:cs="Times New Roman"/>
          <w:sz w:val="24"/>
          <w:szCs w:val="24"/>
        </w:rPr>
        <w:t>4.</w:t>
      </w:r>
    </w:p>
    <w:p w14:paraId="48774606" w14:textId="4FB0B662" w:rsidR="00CF30FE" w:rsidRPr="008024E7" w:rsidRDefault="008024E7" w:rsidP="008024E7">
      <w:pPr>
        <w:ind w:left="360"/>
        <w:rPr>
          <w:rFonts w:ascii="Times New Roman" w:hAnsi="Times New Roman" w:cs="Times New Roman"/>
          <w:b/>
          <w:bCs/>
          <w:i/>
          <w:iCs/>
          <w:sz w:val="24"/>
          <w:szCs w:val="24"/>
          <w:u w:val="single"/>
        </w:rPr>
      </w:pPr>
      <w:r w:rsidRPr="008024E7">
        <w:rPr>
          <w:rFonts w:ascii="Times New Roman" w:hAnsi="Times New Roman" w:cs="Times New Roman"/>
          <w:b/>
          <w:bCs/>
          <w:i/>
          <w:iCs/>
          <w:sz w:val="24"/>
          <w:szCs w:val="24"/>
          <w:u w:val="single"/>
        </w:rPr>
        <w:t>Medlemsoversikt</w:t>
      </w:r>
      <w:r w:rsidR="004A3029" w:rsidRPr="008024E7">
        <w:rPr>
          <w:rFonts w:ascii="Times New Roman" w:hAnsi="Times New Roman" w:cs="Times New Roman"/>
          <w:b/>
          <w:bCs/>
          <w:i/>
          <w:iCs/>
          <w:sz w:val="24"/>
          <w:szCs w:val="24"/>
          <w:u w:val="single"/>
        </w:rPr>
        <w:t xml:space="preserve"> </w:t>
      </w:r>
    </w:p>
    <w:p w14:paraId="2C82E24A" w14:textId="18E5D8D2" w:rsidR="00950C12" w:rsidRPr="00C83F1A" w:rsidRDefault="008024E7">
      <w:pPr>
        <w:rPr>
          <w:rFonts w:ascii="Times New Roman" w:hAnsi="Times New Roman" w:cs="Times New Roman"/>
          <w:b/>
          <w:bCs/>
          <w:sz w:val="24"/>
          <w:szCs w:val="24"/>
        </w:rPr>
      </w:pPr>
      <w:r>
        <w:rPr>
          <w:noProof/>
        </w:rPr>
        <w:drawing>
          <wp:inline distT="0" distB="0" distL="0" distR="0" wp14:anchorId="44BBA69D" wp14:editId="72CBB59A">
            <wp:extent cx="5760720" cy="4879340"/>
            <wp:effectExtent l="0" t="0" r="0" b="0"/>
            <wp:docPr id="2" name="Bilde 2"/>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879340"/>
                    </a:xfrm>
                    <a:prstGeom prst="rect">
                      <a:avLst/>
                    </a:prstGeom>
                    <a:noFill/>
                    <a:ln>
                      <a:noFill/>
                    </a:ln>
                  </pic:spPr>
                </pic:pic>
              </a:graphicData>
            </a:graphic>
          </wp:inline>
        </w:drawing>
      </w:r>
    </w:p>
    <w:p w14:paraId="4CA52F50" w14:textId="38C37775" w:rsidR="00C83F1A" w:rsidRPr="00C83F1A" w:rsidRDefault="00C83F1A">
      <w:pPr>
        <w:rPr>
          <w:rFonts w:ascii="Times New Roman" w:hAnsi="Times New Roman" w:cs="Times New Roman"/>
          <w:b/>
          <w:bCs/>
          <w:sz w:val="28"/>
          <w:szCs w:val="28"/>
        </w:rPr>
      </w:pPr>
      <w:r w:rsidRPr="00C83F1A">
        <w:rPr>
          <w:rFonts w:ascii="Times New Roman" w:hAnsi="Times New Roman" w:cs="Times New Roman"/>
          <w:b/>
          <w:bCs/>
          <w:sz w:val="28"/>
          <w:szCs w:val="28"/>
        </w:rPr>
        <w:t>Avslutning:</w:t>
      </w:r>
    </w:p>
    <w:p w14:paraId="44259CF2" w14:textId="77777777" w:rsidR="005A6CCA" w:rsidRDefault="005A6CCA" w:rsidP="005A6CCA">
      <w:pPr>
        <w:rPr>
          <w:rFonts w:ascii="Times New Roman" w:hAnsi="Times New Roman" w:cs="Times New Roman"/>
          <w:sz w:val="24"/>
          <w:szCs w:val="24"/>
        </w:rPr>
      </w:pPr>
      <w:r>
        <w:rPr>
          <w:rFonts w:ascii="Times New Roman" w:hAnsi="Times New Roman" w:cs="Times New Roman"/>
          <w:sz w:val="24"/>
          <w:szCs w:val="24"/>
        </w:rPr>
        <w:t xml:space="preserve">2020 ble et svært annerledes år. Korona-pandemien har rammet hele verden. 12. mars ble landet stengt ned og skoler stengt. Folk ble stengt ute fra arbeidsplassene sine. Arbeidsledigheten vokste betydelig. Pandemien rammet også organisasjonslivet. Ringsaker Arbeiderparti har avholdt få fysiske møter for å etterleve smitteverntiltakene. Vi har i løpet av året utviklet bruk av digitale plattformer for gjennomføring av møter. Dette har tatt tid, men er nå etablert som en alternativ møteform. 2021 vil også bære preg av pandemien. </w:t>
      </w:r>
    </w:p>
    <w:p w14:paraId="7202DB0F" w14:textId="77777777" w:rsidR="005A6CCA" w:rsidRDefault="005A6CCA" w:rsidP="005A6CCA">
      <w:pPr>
        <w:rPr>
          <w:rFonts w:ascii="Times New Roman" w:hAnsi="Times New Roman" w:cs="Times New Roman"/>
          <w:sz w:val="24"/>
          <w:szCs w:val="24"/>
        </w:rPr>
      </w:pPr>
      <w:r>
        <w:rPr>
          <w:rFonts w:ascii="Times New Roman" w:hAnsi="Times New Roman" w:cs="Times New Roman"/>
          <w:sz w:val="24"/>
          <w:szCs w:val="24"/>
        </w:rPr>
        <w:lastRenderedPageBreak/>
        <w:t xml:space="preserve">Samarbeidet mellom partiet og kommunestyregruppa fikk en utfordring i behandling av saken om skolestruktur i Nordre Ringsaker. God partimessig behandling er viktig i krevende saker. Det er også lojaliteten til vedtak fattet av partiet i aktuelle saker. </w:t>
      </w:r>
    </w:p>
    <w:p w14:paraId="729AC4E8" w14:textId="77777777" w:rsidR="005A6CCA" w:rsidRDefault="005A6CCA" w:rsidP="00297704">
      <w:pPr>
        <w:jc w:val="center"/>
        <w:rPr>
          <w:rFonts w:ascii="Times New Roman" w:hAnsi="Times New Roman" w:cs="Times New Roman"/>
          <w:sz w:val="24"/>
          <w:szCs w:val="24"/>
        </w:rPr>
      </w:pPr>
      <w:r>
        <w:rPr>
          <w:rFonts w:ascii="Times New Roman" w:hAnsi="Times New Roman" w:cs="Times New Roman"/>
          <w:sz w:val="24"/>
          <w:szCs w:val="24"/>
        </w:rPr>
        <w:t>Styret vil med dette takke for samarbeidet i 2020.</w:t>
      </w:r>
    </w:p>
    <w:p w14:paraId="60B4DAB4" w14:textId="77777777" w:rsidR="005A6CCA" w:rsidRDefault="005A6CCA" w:rsidP="0033434D">
      <w:pPr>
        <w:tabs>
          <w:tab w:val="left" w:pos="4390"/>
          <w:tab w:val="center" w:pos="4536"/>
        </w:tabs>
        <w:rPr>
          <w:rFonts w:ascii="Times New Roman" w:hAnsi="Times New Roman" w:cs="Times New Roman"/>
          <w:b/>
          <w:iCs/>
          <w:sz w:val="24"/>
          <w:szCs w:val="24"/>
          <w:u w:val="single"/>
        </w:rPr>
      </w:pPr>
    </w:p>
    <w:p w14:paraId="15208614" w14:textId="632D6CD4" w:rsidR="0033434D" w:rsidRPr="00A24435" w:rsidRDefault="0033434D" w:rsidP="0033434D">
      <w:pPr>
        <w:tabs>
          <w:tab w:val="left" w:pos="4390"/>
          <w:tab w:val="center" w:pos="4536"/>
        </w:tabs>
        <w:rPr>
          <w:rFonts w:ascii="Times New Roman" w:hAnsi="Times New Roman" w:cs="Times New Roman"/>
          <w:b/>
          <w:iCs/>
          <w:sz w:val="24"/>
          <w:szCs w:val="24"/>
          <w:u w:val="single"/>
        </w:rPr>
      </w:pPr>
      <w:r w:rsidRPr="00A24435">
        <w:rPr>
          <w:rFonts w:ascii="Times New Roman" w:hAnsi="Times New Roman" w:cs="Times New Roman"/>
          <w:b/>
          <w:iCs/>
          <w:sz w:val="24"/>
          <w:szCs w:val="24"/>
          <w:u w:val="single"/>
        </w:rPr>
        <w:t>Årsmeldinger:</w:t>
      </w:r>
    </w:p>
    <w:p w14:paraId="247C4E4B" w14:textId="77777777" w:rsidR="00901281" w:rsidRDefault="00901281" w:rsidP="00901281">
      <w:pPr>
        <w:rPr>
          <w:b/>
          <w:sz w:val="28"/>
          <w:szCs w:val="28"/>
        </w:rPr>
      </w:pPr>
      <w:bookmarkStart w:id="4" w:name="_Hlk61989495"/>
      <w:r>
        <w:rPr>
          <w:b/>
          <w:sz w:val="28"/>
          <w:szCs w:val="28"/>
        </w:rPr>
        <w:t>KOMMUNESTYREGRUPPA – ÅRSMELDING FOR 2020.</w:t>
      </w:r>
    </w:p>
    <w:p w14:paraId="1F702473" w14:textId="77777777" w:rsidR="00901281" w:rsidRDefault="00901281" w:rsidP="00901281">
      <w:pPr>
        <w:rPr>
          <w:sz w:val="20"/>
          <w:szCs w:val="20"/>
        </w:rPr>
      </w:pPr>
      <w:r>
        <w:rPr>
          <w:sz w:val="20"/>
          <w:szCs w:val="20"/>
        </w:rPr>
        <w:t xml:space="preserve">For kommunestyreperioden 2019 – 2023 består kommunestyret av 39 representanter. </w:t>
      </w:r>
    </w:p>
    <w:p w14:paraId="2C3303DB" w14:textId="77777777" w:rsidR="00901281" w:rsidRDefault="00901281" w:rsidP="00901281">
      <w:pPr>
        <w:rPr>
          <w:sz w:val="20"/>
          <w:szCs w:val="20"/>
        </w:rPr>
      </w:pPr>
      <w:r>
        <w:rPr>
          <w:sz w:val="20"/>
          <w:szCs w:val="20"/>
        </w:rPr>
        <w:t xml:space="preserve">Arbeiderpartiet har 18 representanter i kommunestyret og 5 av 13 plasser i formannskapet. </w:t>
      </w:r>
    </w:p>
    <w:p w14:paraId="3C27A540" w14:textId="77777777" w:rsidR="00901281" w:rsidRDefault="00901281" w:rsidP="00901281">
      <w:pPr>
        <w:rPr>
          <w:sz w:val="20"/>
          <w:szCs w:val="20"/>
        </w:rPr>
      </w:pPr>
      <w:r>
        <w:rPr>
          <w:sz w:val="20"/>
          <w:szCs w:val="20"/>
        </w:rPr>
        <w:t>(Formannskapet er identisk med planutvalget, landbruksutvalget og valgstyret.)</w:t>
      </w:r>
    </w:p>
    <w:p w14:paraId="57FB6708" w14:textId="77777777" w:rsidR="00901281" w:rsidRDefault="00901281" w:rsidP="00901281">
      <w:pPr>
        <w:rPr>
          <w:sz w:val="20"/>
          <w:szCs w:val="20"/>
        </w:rPr>
      </w:pPr>
      <w:r>
        <w:rPr>
          <w:sz w:val="20"/>
          <w:szCs w:val="20"/>
        </w:rPr>
        <w:t xml:space="preserve">På mange måter har 2020 vært et annerledes år. Dette gjelder også kommunestyregruppa. Kommunestyremøtet på </w:t>
      </w:r>
      <w:proofErr w:type="spellStart"/>
      <w:r>
        <w:rPr>
          <w:sz w:val="20"/>
          <w:szCs w:val="20"/>
        </w:rPr>
        <w:t>Fuglseng</w:t>
      </w:r>
      <w:proofErr w:type="spellEnd"/>
      <w:r>
        <w:rPr>
          <w:sz w:val="20"/>
          <w:szCs w:val="20"/>
        </w:rPr>
        <w:t xml:space="preserve"> Legatgård ble det siste fysiske møtet på flere måneder. På grunn av Koronasituasjonen har en stor del av møtene blitt gjennomført </w:t>
      </w:r>
      <w:proofErr w:type="spellStart"/>
      <w:r>
        <w:rPr>
          <w:sz w:val="20"/>
          <w:szCs w:val="20"/>
        </w:rPr>
        <w:t>vha</w:t>
      </w:r>
      <w:proofErr w:type="spellEnd"/>
      <w:r>
        <w:rPr>
          <w:sz w:val="20"/>
          <w:szCs w:val="20"/>
        </w:rPr>
        <w:t xml:space="preserve"> Teams. </w:t>
      </w:r>
    </w:p>
    <w:p w14:paraId="11EFD8B8" w14:textId="77777777" w:rsidR="00901281" w:rsidRDefault="00901281" w:rsidP="00901281">
      <w:pPr>
        <w:jc w:val="both"/>
        <w:rPr>
          <w:sz w:val="20"/>
          <w:szCs w:val="20"/>
          <w:u w:val="single"/>
        </w:rPr>
      </w:pPr>
      <w:r>
        <w:rPr>
          <w:sz w:val="20"/>
          <w:szCs w:val="20"/>
          <w:u w:val="single"/>
        </w:rPr>
        <w:t>Ringsaker Arbeiderparti innehar følgende lederposisjoner:</w:t>
      </w:r>
    </w:p>
    <w:p w14:paraId="3959CB6F" w14:textId="77777777" w:rsidR="00901281" w:rsidRDefault="00901281" w:rsidP="00901281">
      <w:pPr>
        <w:jc w:val="both"/>
        <w:rPr>
          <w:sz w:val="20"/>
          <w:szCs w:val="20"/>
        </w:rPr>
      </w:pPr>
      <w:r>
        <w:rPr>
          <w:sz w:val="20"/>
          <w:szCs w:val="20"/>
        </w:rPr>
        <w:t>Ordfører:</w:t>
      </w:r>
      <w:r>
        <w:rPr>
          <w:sz w:val="20"/>
          <w:szCs w:val="20"/>
        </w:rPr>
        <w:tab/>
      </w:r>
      <w:r>
        <w:rPr>
          <w:sz w:val="20"/>
          <w:szCs w:val="20"/>
        </w:rPr>
        <w:tab/>
      </w:r>
      <w:r>
        <w:rPr>
          <w:sz w:val="20"/>
          <w:szCs w:val="20"/>
        </w:rPr>
        <w:tab/>
        <w:t>Anita Ihle Steen</w:t>
      </w:r>
    </w:p>
    <w:p w14:paraId="44DE2AD4" w14:textId="77777777" w:rsidR="00901281" w:rsidRDefault="00901281" w:rsidP="00901281">
      <w:pPr>
        <w:jc w:val="both"/>
        <w:rPr>
          <w:sz w:val="20"/>
          <w:szCs w:val="20"/>
        </w:rPr>
      </w:pPr>
      <w:r>
        <w:rPr>
          <w:sz w:val="20"/>
          <w:szCs w:val="20"/>
        </w:rPr>
        <w:t>Varaordfører:</w:t>
      </w:r>
      <w:r>
        <w:rPr>
          <w:sz w:val="20"/>
          <w:szCs w:val="20"/>
        </w:rPr>
        <w:tab/>
      </w:r>
      <w:r>
        <w:rPr>
          <w:sz w:val="20"/>
          <w:szCs w:val="20"/>
        </w:rPr>
        <w:tab/>
      </w:r>
      <w:r>
        <w:rPr>
          <w:sz w:val="20"/>
          <w:szCs w:val="20"/>
        </w:rPr>
        <w:tab/>
        <w:t>Atle Strand</w:t>
      </w:r>
    </w:p>
    <w:p w14:paraId="1A1DE820" w14:textId="77777777" w:rsidR="00901281" w:rsidRDefault="00901281" w:rsidP="00901281">
      <w:pPr>
        <w:jc w:val="both"/>
        <w:rPr>
          <w:sz w:val="20"/>
          <w:szCs w:val="20"/>
        </w:rPr>
      </w:pPr>
      <w:r>
        <w:rPr>
          <w:sz w:val="20"/>
          <w:szCs w:val="20"/>
        </w:rPr>
        <w:t>Komité for oppvekst:</w:t>
      </w:r>
      <w:r>
        <w:rPr>
          <w:sz w:val="20"/>
          <w:szCs w:val="20"/>
        </w:rPr>
        <w:tab/>
      </w:r>
      <w:r>
        <w:rPr>
          <w:sz w:val="20"/>
          <w:szCs w:val="20"/>
        </w:rPr>
        <w:tab/>
        <w:t>Willy Kroken</w:t>
      </w:r>
    </w:p>
    <w:p w14:paraId="085ED6B1" w14:textId="77777777" w:rsidR="00901281" w:rsidRDefault="00901281" w:rsidP="00901281">
      <w:pPr>
        <w:rPr>
          <w:sz w:val="20"/>
          <w:szCs w:val="20"/>
        </w:rPr>
      </w:pPr>
    </w:p>
    <w:p w14:paraId="395EE738" w14:textId="77777777" w:rsidR="00901281" w:rsidRDefault="00901281" w:rsidP="00901281">
      <w:pPr>
        <w:rPr>
          <w:sz w:val="20"/>
          <w:szCs w:val="20"/>
        </w:rPr>
      </w:pPr>
      <w:r>
        <w:rPr>
          <w:sz w:val="20"/>
          <w:szCs w:val="20"/>
          <w:u w:val="single"/>
        </w:rPr>
        <w:t>Formannskapsgruppa og Planutvalget:</w:t>
      </w:r>
      <w:r>
        <w:rPr>
          <w:sz w:val="20"/>
          <w:szCs w:val="20"/>
        </w:rPr>
        <w:t xml:space="preserve"> </w:t>
      </w:r>
      <w:r>
        <w:rPr>
          <w:sz w:val="20"/>
          <w:szCs w:val="20"/>
        </w:rPr>
        <w:tab/>
      </w:r>
      <w:r>
        <w:rPr>
          <w:sz w:val="20"/>
          <w:szCs w:val="20"/>
        </w:rPr>
        <w:tab/>
      </w:r>
      <w:r>
        <w:rPr>
          <w:sz w:val="20"/>
          <w:szCs w:val="20"/>
          <w:u w:val="single"/>
        </w:rPr>
        <w:t>Gruppestyret besto av følgende personer:</w:t>
      </w:r>
    </w:p>
    <w:p w14:paraId="08D91B8D" w14:textId="77777777" w:rsidR="00901281" w:rsidRDefault="00901281" w:rsidP="00901281">
      <w:pPr>
        <w:rPr>
          <w:sz w:val="20"/>
          <w:szCs w:val="20"/>
        </w:rPr>
      </w:pPr>
      <w:r>
        <w:rPr>
          <w:sz w:val="20"/>
          <w:szCs w:val="20"/>
        </w:rPr>
        <w:t>Anita Ihle Steen</w:t>
      </w:r>
      <w:r>
        <w:rPr>
          <w:sz w:val="20"/>
          <w:szCs w:val="20"/>
        </w:rPr>
        <w:tab/>
        <w:t>(Leder)</w:t>
      </w:r>
      <w:r>
        <w:rPr>
          <w:sz w:val="20"/>
          <w:szCs w:val="20"/>
        </w:rPr>
        <w:tab/>
      </w:r>
      <w:r>
        <w:rPr>
          <w:sz w:val="20"/>
          <w:szCs w:val="20"/>
        </w:rPr>
        <w:tab/>
      </w:r>
      <w:r>
        <w:rPr>
          <w:sz w:val="20"/>
          <w:szCs w:val="20"/>
        </w:rPr>
        <w:tab/>
      </w:r>
      <w:r>
        <w:rPr>
          <w:sz w:val="20"/>
          <w:szCs w:val="20"/>
        </w:rPr>
        <w:tab/>
        <w:t>Leder:</w:t>
      </w:r>
      <w:r>
        <w:rPr>
          <w:sz w:val="20"/>
          <w:szCs w:val="20"/>
        </w:rPr>
        <w:tab/>
      </w:r>
      <w:r>
        <w:rPr>
          <w:sz w:val="20"/>
          <w:szCs w:val="20"/>
        </w:rPr>
        <w:tab/>
        <w:t>Atle Strand</w:t>
      </w:r>
    </w:p>
    <w:p w14:paraId="0C029949" w14:textId="77777777" w:rsidR="00901281" w:rsidRDefault="00901281" w:rsidP="00901281">
      <w:pPr>
        <w:rPr>
          <w:sz w:val="20"/>
          <w:szCs w:val="20"/>
        </w:rPr>
      </w:pPr>
      <w:r>
        <w:rPr>
          <w:sz w:val="20"/>
          <w:szCs w:val="20"/>
        </w:rPr>
        <w:t>Atle Strand</w:t>
      </w:r>
      <w:r>
        <w:rPr>
          <w:sz w:val="20"/>
          <w:szCs w:val="20"/>
        </w:rPr>
        <w:tab/>
        <w:t>(Nestleder)</w:t>
      </w:r>
      <w:r>
        <w:rPr>
          <w:sz w:val="20"/>
          <w:szCs w:val="20"/>
        </w:rPr>
        <w:tab/>
      </w:r>
      <w:r>
        <w:rPr>
          <w:sz w:val="20"/>
          <w:szCs w:val="20"/>
        </w:rPr>
        <w:tab/>
      </w:r>
      <w:r>
        <w:rPr>
          <w:sz w:val="20"/>
          <w:szCs w:val="20"/>
        </w:rPr>
        <w:tab/>
        <w:t xml:space="preserve">Nestleder: </w:t>
      </w:r>
      <w:r>
        <w:rPr>
          <w:sz w:val="20"/>
          <w:szCs w:val="20"/>
        </w:rPr>
        <w:tab/>
        <w:t>Anita Ihle Steen</w:t>
      </w:r>
    </w:p>
    <w:p w14:paraId="5ABF4DAD" w14:textId="77777777" w:rsidR="00901281" w:rsidRDefault="00901281" w:rsidP="00901281">
      <w:pPr>
        <w:tabs>
          <w:tab w:val="left" w:pos="1701"/>
        </w:tabs>
        <w:rPr>
          <w:sz w:val="20"/>
          <w:szCs w:val="20"/>
        </w:rPr>
      </w:pPr>
      <w:r>
        <w:rPr>
          <w:sz w:val="20"/>
          <w:szCs w:val="20"/>
        </w:rPr>
        <w:t>Siv Mali Høiby</w:t>
      </w:r>
      <w:r>
        <w:rPr>
          <w:sz w:val="20"/>
          <w:szCs w:val="20"/>
        </w:rPr>
        <w:tab/>
      </w:r>
      <w:r>
        <w:rPr>
          <w:sz w:val="20"/>
          <w:szCs w:val="20"/>
        </w:rPr>
        <w:tab/>
      </w:r>
      <w:r>
        <w:rPr>
          <w:sz w:val="20"/>
          <w:szCs w:val="20"/>
        </w:rPr>
        <w:tab/>
      </w:r>
      <w:r>
        <w:rPr>
          <w:sz w:val="20"/>
          <w:szCs w:val="20"/>
        </w:rPr>
        <w:tab/>
      </w:r>
      <w:r>
        <w:rPr>
          <w:sz w:val="20"/>
          <w:szCs w:val="20"/>
        </w:rPr>
        <w:tab/>
        <w:t xml:space="preserve">Sekretær: </w:t>
      </w:r>
      <w:r>
        <w:rPr>
          <w:sz w:val="20"/>
          <w:szCs w:val="20"/>
        </w:rPr>
        <w:tab/>
        <w:t>Siv Mali Høiby</w:t>
      </w:r>
    </w:p>
    <w:p w14:paraId="7813BC9D" w14:textId="77777777" w:rsidR="00901281" w:rsidRDefault="00901281" w:rsidP="00901281">
      <w:pPr>
        <w:tabs>
          <w:tab w:val="left" w:pos="1701"/>
        </w:tabs>
        <w:rPr>
          <w:sz w:val="20"/>
          <w:szCs w:val="20"/>
          <w:lang w:val="en-US"/>
        </w:rPr>
      </w:pPr>
      <w:r>
        <w:rPr>
          <w:sz w:val="20"/>
          <w:szCs w:val="20"/>
          <w:lang w:val="en-US"/>
        </w:rPr>
        <w:t>Bernt Torp</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 xml:space="preserve">Partileder: </w:t>
      </w:r>
      <w:r>
        <w:rPr>
          <w:sz w:val="20"/>
          <w:szCs w:val="20"/>
          <w:lang w:val="en-US"/>
        </w:rPr>
        <w:tab/>
        <w:t>Willy Kroken</w:t>
      </w:r>
      <w:r>
        <w:rPr>
          <w:sz w:val="20"/>
          <w:szCs w:val="20"/>
          <w:lang w:val="en-US"/>
        </w:rPr>
        <w:tab/>
      </w:r>
      <w:r>
        <w:rPr>
          <w:sz w:val="20"/>
          <w:szCs w:val="20"/>
          <w:lang w:val="en-US"/>
        </w:rPr>
        <w:tab/>
      </w:r>
    </w:p>
    <w:p w14:paraId="2837B9EA" w14:textId="77777777" w:rsidR="00901281" w:rsidRDefault="00901281" w:rsidP="00901281">
      <w:pPr>
        <w:rPr>
          <w:sz w:val="20"/>
          <w:szCs w:val="20"/>
        </w:rPr>
      </w:pPr>
      <w:r>
        <w:rPr>
          <w:sz w:val="20"/>
          <w:szCs w:val="20"/>
        </w:rPr>
        <w:t>Karianne P.  Hoel</w:t>
      </w:r>
      <w:r>
        <w:rPr>
          <w:sz w:val="20"/>
          <w:szCs w:val="20"/>
        </w:rPr>
        <w:tab/>
      </w:r>
      <w:r>
        <w:rPr>
          <w:sz w:val="20"/>
          <w:szCs w:val="20"/>
        </w:rPr>
        <w:tab/>
      </w:r>
      <w:r>
        <w:rPr>
          <w:sz w:val="20"/>
          <w:szCs w:val="20"/>
        </w:rPr>
        <w:tab/>
      </w:r>
      <w:r>
        <w:rPr>
          <w:sz w:val="20"/>
          <w:szCs w:val="20"/>
        </w:rPr>
        <w:tab/>
      </w:r>
    </w:p>
    <w:p w14:paraId="532B8198" w14:textId="77777777" w:rsidR="00901281" w:rsidRDefault="00901281" w:rsidP="00901281">
      <w:pPr>
        <w:rPr>
          <w:sz w:val="20"/>
          <w:szCs w:val="20"/>
        </w:rPr>
      </w:pPr>
      <w:r>
        <w:rPr>
          <w:sz w:val="20"/>
          <w:szCs w:val="20"/>
        </w:rPr>
        <w:t>Kommunestyret har behandlet</w:t>
      </w:r>
      <w:r>
        <w:rPr>
          <w:sz w:val="20"/>
          <w:szCs w:val="20"/>
        </w:rPr>
        <w:tab/>
      </w:r>
      <w:r>
        <w:rPr>
          <w:sz w:val="20"/>
          <w:szCs w:val="20"/>
        </w:rPr>
        <w:tab/>
      </w:r>
      <w:proofErr w:type="gramStart"/>
      <w:r>
        <w:rPr>
          <w:sz w:val="20"/>
          <w:szCs w:val="20"/>
        </w:rPr>
        <w:tab/>
        <w:t xml:space="preserve">  </w:t>
      </w:r>
      <w:r>
        <w:rPr>
          <w:b/>
          <w:sz w:val="20"/>
          <w:szCs w:val="20"/>
        </w:rPr>
        <w:t>81</w:t>
      </w:r>
      <w:proofErr w:type="gramEnd"/>
      <w:r>
        <w:rPr>
          <w:b/>
          <w:sz w:val="20"/>
          <w:szCs w:val="20"/>
        </w:rPr>
        <w:t xml:space="preserve"> saker</w:t>
      </w:r>
      <w:r>
        <w:rPr>
          <w:sz w:val="20"/>
          <w:szCs w:val="20"/>
        </w:rPr>
        <w:t xml:space="preserve"> i 2020</w:t>
      </w:r>
    </w:p>
    <w:p w14:paraId="47178926" w14:textId="77777777" w:rsidR="00901281" w:rsidRDefault="00901281" w:rsidP="00901281">
      <w:pPr>
        <w:rPr>
          <w:sz w:val="20"/>
          <w:szCs w:val="20"/>
        </w:rPr>
      </w:pPr>
      <w:r>
        <w:rPr>
          <w:sz w:val="20"/>
          <w:szCs w:val="20"/>
        </w:rPr>
        <w:t xml:space="preserve">Formannskapet har behandlet </w:t>
      </w:r>
      <w:r>
        <w:rPr>
          <w:sz w:val="20"/>
          <w:szCs w:val="20"/>
        </w:rPr>
        <w:tab/>
      </w:r>
      <w:r>
        <w:rPr>
          <w:sz w:val="20"/>
          <w:szCs w:val="20"/>
        </w:rPr>
        <w:tab/>
        <w:t xml:space="preserve">         </w:t>
      </w:r>
      <w:r>
        <w:rPr>
          <w:sz w:val="20"/>
          <w:szCs w:val="20"/>
        </w:rPr>
        <w:tab/>
      </w:r>
      <w:r>
        <w:rPr>
          <w:b/>
          <w:sz w:val="20"/>
          <w:szCs w:val="20"/>
        </w:rPr>
        <w:t>121 saker</w:t>
      </w:r>
      <w:r>
        <w:rPr>
          <w:sz w:val="20"/>
          <w:szCs w:val="20"/>
        </w:rPr>
        <w:t xml:space="preserve"> i 2020</w:t>
      </w:r>
    </w:p>
    <w:p w14:paraId="6CF543FA" w14:textId="77777777" w:rsidR="00901281" w:rsidRDefault="00901281" w:rsidP="00901281">
      <w:pPr>
        <w:rPr>
          <w:sz w:val="20"/>
          <w:szCs w:val="20"/>
        </w:rPr>
      </w:pPr>
      <w:r>
        <w:rPr>
          <w:sz w:val="20"/>
          <w:szCs w:val="20"/>
        </w:rPr>
        <w:t>Planutvalget har behandlet</w:t>
      </w:r>
      <w:r>
        <w:rPr>
          <w:sz w:val="20"/>
          <w:szCs w:val="20"/>
        </w:rPr>
        <w:tab/>
      </w:r>
      <w:r>
        <w:rPr>
          <w:sz w:val="20"/>
          <w:szCs w:val="20"/>
        </w:rPr>
        <w:tab/>
      </w:r>
      <w:r>
        <w:rPr>
          <w:sz w:val="20"/>
          <w:szCs w:val="20"/>
        </w:rPr>
        <w:tab/>
      </w:r>
      <w:r>
        <w:rPr>
          <w:b/>
          <w:sz w:val="20"/>
          <w:szCs w:val="20"/>
        </w:rPr>
        <w:t>105 saker</w:t>
      </w:r>
      <w:r>
        <w:rPr>
          <w:sz w:val="20"/>
          <w:szCs w:val="20"/>
        </w:rPr>
        <w:t xml:space="preserve"> i 2020</w:t>
      </w:r>
    </w:p>
    <w:p w14:paraId="183DD179" w14:textId="77777777" w:rsidR="00901281" w:rsidRDefault="00901281" w:rsidP="00901281">
      <w:pPr>
        <w:rPr>
          <w:sz w:val="20"/>
          <w:szCs w:val="20"/>
        </w:rPr>
      </w:pPr>
      <w:r>
        <w:rPr>
          <w:sz w:val="20"/>
          <w:szCs w:val="20"/>
        </w:rPr>
        <w:t>Utvalg for omsorg</w:t>
      </w:r>
      <w:r>
        <w:rPr>
          <w:sz w:val="20"/>
          <w:szCs w:val="20"/>
        </w:rPr>
        <w:tab/>
      </w:r>
      <w:proofErr w:type="gramStart"/>
      <w:r>
        <w:rPr>
          <w:sz w:val="20"/>
          <w:szCs w:val="20"/>
        </w:rPr>
        <w:tab/>
        <w:t xml:space="preserve">  </w:t>
      </w:r>
      <w:r>
        <w:rPr>
          <w:sz w:val="20"/>
          <w:szCs w:val="20"/>
        </w:rPr>
        <w:tab/>
      </w:r>
      <w:proofErr w:type="gramEnd"/>
      <w:r>
        <w:rPr>
          <w:sz w:val="20"/>
          <w:szCs w:val="20"/>
        </w:rPr>
        <w:tab/>
        <w:t xml:space="preserve">  </w:t>
      </w:r>
      <w:r>
        <w:rPr>
          <w:b/>
          <w:sz w:val="20"/>
          <w:szCs w:val="20"/>
        </w:rPr>
        <w:t>24 saker</w:t>
      </w:r>
      <w:r>
        <w:rPr>
          <w:sz w:val="20"/>
          <w:szCs w:val="20"/>
        </w:rPr>
        <w:t xml:space="preserve"> i 2020</w:t>
      </w:r>
    </w:p>
    <w:p w14:paraId="1699C7FB" w14:textId="77777777" w:rsidR="00901281" w:rsidRDefault="00901281" w:rsidP="00901281">
      <w:pPr>
        <w:rPr>
          <w:sz w:val="20"/>
          <w:szCs w:val="20"/>
        </w:rPr>
      </w:pPr>
      <w:r>
        <w:rPr>
          <w:sz w:val="20"/>
          <w:szCs w:val="20"/>
        </w:rPr>
        <w:t>Utvalg for oppvekst</w:t>
      </w:r>
      <w:r>
        <w:rPr>
          <w:sz w:val="20"/>
          <w:szCs w:val="20"/>
        </w:rPr>
        <w:tab/>
      </w:r>
      <w:proofErr w:type="gramStart"/>
      <w:r>
        <w:rPr>
          <w:sz w:val="20"/>
          <w:szCs w:val="20"/>
        </w:rPr>
        <w:tab/>
        <w:t xml:space="preserve">  </w:t>
      </w:r>
      <w:r>
        <w:rPr>
          <w:sz w:val="20"/>
          <w:szCs w:val="20"/>
        </w:rPr>
        <w:tab/>
      </w:r>
      <w:proofErr w:type="gramEnd"/>
      <w:r>
        <w:rPr>
          <w:sz w:val="20"/>
          <w:szCs w:val="20"/>
        </w:rPr>
        <w:tab/>
        <w:t xml:space="preserve">  </w:t>
      </w:r>
      <w:r>
        <w:rPr>
          <w:b/>
          <w:sz w:val="20"/>
          <w:szCs w:val="20"/>
        </w:rPr>
        <w:t>29 saker</w:t>
      </w:r>
      <w:r>
        <w:rPr>
          <w:sz w:val="20"/>
          <w:szCs w:val="20"/>
        </w:rPr>
        <w:t xml:space="preserve"> i 2020</w:t>
      </w:r>
    </w:p>
    <w:p w14:paraId="3545C4F0" w14:textId="77777777" w:rsidR="00901281" w:rsidRDefault="00901281" w:rsidP="00901281">
      <w:pPr>
        <w:rPr>
          <w:sz w:val="20"/>
          <w:szCs w:val="20"/>
        </w:rPr>
      </w:pPr>
      <w:r>
        <w:rPr>
          <w:sz w:val="20"/>
          <w:szCs w:val="20"/>
        </w:rPr>
        <w:t xml:space="preserve">Flere av sakene er godkjenning av møteprotokoll og 6 av sakene i kommunestyret er interpellasjonssaker. </w:t>
      </w:r>
    </w:p>
    <w:p w14:paraId="48F4F5A0" w14:textId="77777777" w:rsidR="00901281" w:rsidRDefault="00901281" w:rsidP="00901281">
      <w:pPr>
        <w:rPr>
          <w:sz w:val="24"/>
          <w:szCs w:val="24"/>
        </w:rPr>
      </w:pPr>
      <w:r>
        <w:t>Av sakene som er behandlet kan nevnes:</w:t>
      </w:r>
    </w:p>
    <w:p w14:paraId="787FD0D7" w14:textId="77777777" w:rsidR="00901281" w:rsidRDefault="00901281" w:rsidP="00010FAB">
      <w:pPr>
        <w:numPr>
          <w:ilvl w:val="0"/>
          <w:numId w:val="6"/>
        </w:numPr>
        <w:spacing w:after="0" w:line="240" w:lineRule="auto"/>
        <w:rPr>
          <w:b/>
        </w:rPr>
      </w:pPr>
      <w:r>
        <w:rPr>
          <w:b/>
        </w:rPr>
        <w:t>Pleie og omsorg:</w:t>
      </w:r>
    </w:p>
    <w:p w14:paraId="5A7BC084" w14:textId="77777777" w:rsidR="00901281" w:rsidRDefault="00901281" w:rsidP="00010FAB">
      <w:pPr>
        <w:numPr>
          <w:ilvl w:val="1"/>
          <w:numId w:val="6"/>
        </w:numPr>
        <w:spacing w:after="0" w:line="240" w:lineRule="auto"/>
      </w:pPr>
      <w:r>
        <w:t>Omorganisering eldreomsorg fra sykehjemsplasser til hjemmebasert omsorg.</w:t>
      </w:r>
    </w:p>
    <w:p w14:paraId="58955DE5" w14:textId="77777777" w:rsidR="00901281" w:rsidRDefault="00901281" w:rsidP="00010FAB">
      <w:pPr>
        <w:numPr>
          <w:ilvl w:val="1"/>
          <w:numId w:val="6"/>
        </w:numPr>
        <w:spacing w:after="0" w:line="240" w:lineRule="auto"/>
      </w:pPr>
      <w:r>
        <w:t>Funksjonsprogram nytt sykehjem Moelv.</w:t>
      </w:r>
    </w:p>
    <w:p w14:paraId="75400124" w14:textId="77777777" w:rsidR="00901281" w:rsidRDefault="00901281" w:rsidP="00010FAB">
      <w:pPr>
        <w:numPr>
          <w:ilvl w:val="1"/>
          <w:numId w:val="6"/>
        </w:numPr>
        <w:spacing w:after="0" w:line="240" w:lineRule="auto"/>
      </w:pPr>
      <w:r>
        <w:t>Status, behov og tiltak innen demensomsorgen i Ringsaker.</w:t>
      </w:r>
    </w:p>
    <w:p w14:paraId="3378B1F2" w14:textId="77777777" w:rsidR="00901281" w:rsidRDefault="00901281" w:rsidP="00010FAB">
      <w:pPr>
        <w:numPr>
          <w:ilvl w:val="1"/>
          <w:numId w:val="6"/>
        </w:numPr>
        <w:spacing w:after="0" w:line="240" w:lineRule="auto"/>
      </w:pPr>
      <w:r>
        <w:lastRenderedPageBreak/>
        <w:t>Oversikt befolkningens helsetilstand.</w:t>
      </w:r>
    </w:p>
    <w:p w14:paraId="384F7219" w14:textId="77777777" w:rsidR="00901281" w:rsidRDefault="00901281" w:rsidP="00901281">
      <w:pPr>
        <w:ind w:left="1440"/>
      </w:pPr>
    </w:p>
    <w:p w14:paraId="5AD8F31C" w14:textId="77777777" w:rsidR="00901281" w:rsidRDefault="00901281" w:rsidP="00010FAB">
      <w:pPr>
        <w:numPr>
          <w:ilvl w:val="0"/>
          <w:numId w:val="6"/>
        </w:numPr>
        <w:spacing w:after="0" w:line="240" w:lineRule="auto"/>
        <w:rPr>
          <w:b/>
          <w:sz w:val="24"/>
          <w:szCs w:val="24"/>
        </w:rPr>
      </w:pPr>
      <w:r>
        <w:rPr>
          <w:b/>
        </w:rPr>
        <w:t xml:space="preserve">Oppvekst: </w:t>
      </w:r>
    </w:p>
    <w:p w14:paraId="4FF364B1" w14:textId="77777777" w:rsidR="00901281" w:rsidRDefault="00901281" w:rsidP="00010FAB">
      <w:pPr>
        <w:numPr>
          <w:ilvl w:val="1"/>
          <w:numId w:val="6"/>
        </w:numPr>
        <w:spacing w:after="0" w:line="240" w:lineRule="auto"/>
        <w:rPr>
          <w:b/>
        </w:rPr>
      </w:pPr>
      <w:r>
        <w:t>Skolestruktur Nordre Ringsaker.</w:t>
      </w:r>
    </w:p>
    <w:p w14:paraId="476ACD3E" w14:textId="77777777" w:rsidR="00901281" w:rsidRDefault="00901281" w:rsidP="00010FAB">
      <w:pPr>
        <w:numPr>
          <w:ilvl w:val="1"/>
          <w:numId w:val="6"/>
        </w:numPr>
        <w:spacing w:after="0" w:line="240" w:lineRule="auto"/>
      </w:pPr>
      <w:r>
        <w:t>Tilstandsrapport grunnopplæringen.</w:t>
      </w:r>
    </w:p>
    <w:p w14:paraId="67508F6C" w14:textId="77777777" w:rsidR="00901281" w:rsidRDefault="00901281" w:rsidP="00010FAB">
      <w:pPr>
        <w:numPr>
          <w:ilvl w:val="1"/>
          <w:numId w:val="6"/>
        </w:numPr>
        <w:spacing w:after="0" w:line="240" w:lineRule="auto"/>
      </w:pPr>
      <w:r>
        <w:t>Barnefamilier i familier med vedvarende lavinntekt.</w:t>
      </w:r>
    </w:p>
    <w:p w14:paraId="189B2284" w14:textId="77777777" w:rsidR="00901281" w:rsidRDefault="00901281" w:rsidP="00010FAB">
      <w:pPr>
        <w:numPr>
          <w:ilvl w:val="1"/>
          <w:numId w:val="6"/>
        </w:numPr>
        <w:spacing w:after="0" w:line="240" w:lineRule="auto"/>
      </w:pPr>
      <w:r>
        <w:t>Valg av representanter til SU 2019-2023.</w:t>
      </w:r>
    </w:p>
    <w:p w14:paraId="1287D43C" w14:textId="77777777" w:rsidR="00901281" w:rsidRDefault="00901281" w:rsidP="00010FAB">
      <w:pPr>
        <w:numPr>
          <w:ilvl w:val="0"/>
          <w:numId w:val="6"/>
        </w:numPr>
        <w:spacing w:after="0" w:line="240" w:lineRule="auto"/>
        <w:rPr>
          <w:b/>
          <w:sz w:val="24"/>
          <w:szCs w:val="24"/>
        </w:rPr>
      </w:pPr>
      <w:r>
        <w:rPr>
          <w:b/>
        </w:rPr>
        <w:t>Kultur</w:t>
      </w:r>
    </w:p>
    <w:p w14:paraId="7FE5B0B3" w14:textId="77777777" w:rsidR="00901281" w:rsidRDefault="00901281" w:rsidP="00010FAB">
      <w:pPr>
        <w:numPr>
          <w:ilvl w:val="1"/>
          <w:numId w:val="6"/>
        </w:numPr>
        <w:spacing w:after="0" w:line="240" w:lineRule="auto"/>
      </w:pPr>
      <w:r>
        <w:t>Istandsetting gymsal Kilde skole etter brannskade.</w:t>
      </w:r>
    </w:p>
    <w:p w14:paraId="29B8B7FE" w14:textId="77777777" w:rsidR="00901281" w:rsidRDefault="00901281" w:rsidP="00010FAB">
      <w:pPr>
        <w:numPr>
          <w:ilvl w:val="1"/>
          <w:numId w:val="6"/>
        </w:numPr>
        <w:spacing w:after="0" w:line="240" w:lineRule="auto"/>
      </w:pPr>
      <w:r>
        <w:t>Prioritert utbyggingsprogram for idrettsanlegg 2021 - 2023</w:t>
      </w:r>
    </w:p>
    <w:p w14:paraId="2E775395" w14:textId="77777777" w:rsidR="00901281" w:rsidRDefault="00901281" w:rsidP="00901281">
      <w:pPr>
        <w:ind w:left="1440"/>
      </w:pPr>
    </w:p>
    <w:p w14:paraId="32CE3978" w14:textId="77777777" w:rsidR="00901281" w:rsidRDefault="00901281" w:rsidP="00901281">
      <w:pPr>
        <w:ind w:left="1440"/>
        <w:rPr>
          <w:sz w:val="24"/>
          <w:szCs w:val="24"/>
        </w:rPr>
      </w:pPr>
    </w:p>
    <w:p w14:paraId="2C7F8F3B" w14:textId="77777777" w:rsidR="00901281" w:rsidRDefault="00901281" w:rsidP="00010FAB">
      <w:pPr>
        <w:numPr>
          <w:ilvl w:val="0"/>
          <w:numId w:val="6"/>
        </w:numPr>
        <w:spacing w:after="0" w:line="240" w:lineRule="auto"/>
        <w:rPr>
          <w:b/>
        </w:rPr>
      </w:pPr>
      <w:r>
        <w:rPr>
          <w:b/>
        </w:rPr>
        <w:t>Annet</w:t>
      </w:r>
    </w:p>
    <w:p w14:paraId="34A68DB8" w14:textId="77777777" w:rsidR="00901281" w:rsidRDefault="00901281" w:rsidP="00010FAB">
      <w:pPr>
        <w:numPr>
          <w:ilvl w:val="1"/>
          <w:numId w:val="6"/>
        </w:numPr>
        <w:spacing w:after="0" w:line="240" w:lineRule="auto"/>
      </w:pPr>
      <w:r>
        <w:t>Årsregnskap / årsrapport for 2019.</w:t>
      </w:r>
    </w:p>
    <w:p w14:paraId="7497AA07" w14:textId="77777777" w:rsidR="00901281" w:rsidRDefault="00901281" w:rsidP="00010FAB">
      <w:pPr>
        <w:numPr>
          <w:ilvl w:val="1"/>
          <w:numId w:val="6"/>
        </w:numPr>
        <w:spacing w:after="0" w:line="240" w:lineRule="auto"/>
      </w:pPr>
      <w:r>
        <w:t xml:space="preserve">Budsjett 2021 og økonomiplan 2020 </w:t>
      </w:r>
      <w:proofErr w:type="gramStart"/>
      <w:r>
        <w:t>-  2024.</w:t>
      </w:r>
      <w:proofErr w:type="gramEnd"/>
    </w:p>
    <w:p w14:paraId="7962B4BE" w14:textId="77777777" w:rsidR="00901281" w:rsidRDefault="00901281" w:rsidP="00010FAB">
      <w:pPr>
        <w:numPr>
          <w:ilvl w:val="1"/>
          <w:numId w:val="6"/>
        </w:numPr>
        <w:spacing w:after="0" w:line="240" w:lineRule="auto"/>
      </w:pPr>
      <w:r>
        <w:t>Valg av meddommere for Eidsivating lagmannsrett, Hedmarken tingrett og Sør-Østerdal Jordskifterett.</w:t>
      </w:r>
    </w:p>
    <w:p w14:paraId="5ABCD3EF" w14:textId="77777777" w:rsidR="00901281" w:rsidRDefault="00901281" w:rsidP="00010FAB">
      <w:pPr>
        <w:numPr>
          <w:ilvl w:val="1"/>
          <w:numId w:val="6"/>
        </w:numPr>
        <w:spacing w:after="0" w:line="240" w:lineRule="auto"/>
      </w:pPr>
      <w:r>
        <w:t>Gjennomgang av reglement for folkevalgte organer.</w:t>
      </w:r>
    </w:p>
    <w:p w14:paraId="191B5BDB" w14:textId="77777777" w:rsidR="00901281" w:rsidRDefault="00901281" w:rsidP="00010FAB">
      <w:pPr>
        <w:numPr>
          <w:ilvl w:val="1"/>
          <w:numId w:val="6"/>
        </w:numPr>
        <w:spacing w:after="0" w:line="240" w:lineRule="auto"/>
      </w:pPr>
      <w:r>
        <w:t>Diverse reguleringsplaner.</w:t>
      </w:r>
    </w:p>
    <w:p w14:paraId="499FA6D7" w14:textId="77777777" w:rsidR="00901281" w:rsidRDefault="00901281" w:rsidP="00901281">
      <w:pPr>
        <w:ind w:left="1440"/>
        <w:rPr>
          <w:sz w:val="24"/>
          <w:szCs w:val="24"/>
        </w:rPr>
      </w:pPr>
    </w:p>
    <w:p w14:paraId="0CD06E7C" w14:textId="77777777" w:rsidR="00901281" w:rsidRDefault="00901281" w:rsidP="00901281">
      <w:pPr>
        <w:rPr>
          <w:i/>
        </w:rPr>
      </w:pPr>
      <w:r>
        <w:rPr>
          <w:b/>
          <w:i/>
        </w:rPr>
        <w:t>Saker oversendt fra årsmøte</w:t>
      </w:r>
      <w:r>
        <w:rPr>
          <w:i/>
        </w:rPr>
        <w:t>:</w:t>
      </w:r>
    </w:p>
    <w:p w14:paraId="332B3F7F" w14:textId="77777777" w:rsidR="00901281" w:rsidRDefault="00901281" w:rsidP="00901281">
      <w:pPr>
        <w:rPr>
          <w:i/>
        </w:rPr>
      </w:pPr>
    </w:p>
    <w:p w14:paraId="1D2FCAAC" w14:textId="77777777" w:rsidR="00901281" w:rsidRDefault="00901281" w:rsidP="00901281">
      <w:pPr>
        <w:rPr>
          <w:i/>
        </w:rPr>
      </w:pPr>
      <w:r>
        <w:rPr>
          <w:i/>
        </w:rPr>
        <w:t xml:space="preserve">Det var ingen saker som ble oversendt til kommunestyregruppa eller formannskapet. </w:t>
      </w:r>
    </w:p>
    <w:p w14:paraId="4D7EF2AA" w14:textId="77777777" w:rsidR="00901281" w:rsidRDefault="00901281" w:rsidP="00901281">
      <w:pPr>
        <w:rPr>
          <w:i/>
        </w:rPr>
      </w:pPr>
      <w:r>
        <w:rPr>
          <w:i/>
        </w:rPr>
        <w:t xml:space="preserve">Jeg vil takke for tilliten som er gitt meg både som gruppeleder og varaordfører. </w:t>
      </w:r>
    </w:p>
    <w:p w14:paraId="482E3EE0" w14:textId="0EAF7F0B" w:rsidR="001B0401" w:rsidRDefault="00901281" w:rsidP="00901281">
      <w:pPr>
        <w:jc w:val="center"/>
        <w:rPr>
          <w:iCs/>
        </w:rPr>
      </w:pPr>
      <w:r>
        <w:rPr>
          <w:i/>
        </w:rPr>
        <w:t>Atle Strand, varaordfører</w:t>
      </w:r>
    </w:p>
    <w:p w14:paraId="7DA96EE8" w14:textId="6810B709" w:rsidR="00901281" w:rsidRDefault="00901281" w:rsidP="00901281">
      <w:pPr>
        <w:jc w:val="center"/>
        <w:rPr>
          <w:iCs/>
        </w:rPr>
      </w:pPr>
    </w:p>
    <w:p w14:paraId="064844A9" w14:textId="77777777" w:rsidR="00E93E53" w:rsidRPr="00E93E53" w:rsidRDefault="00E93E53" w:rsidP="00E93E53">
      <w:pPr>
        <w:jc w:val="center"/>
        <w:rPr>
          <w:b/>
          <w:bCs/>
          <w:i/>
          <w:iCs/>
          <w:sz w:val="28"/>
          <w:szCs w:val="28"/>
        </w:rPr>
      </w:pPr>
      <w:r w:rsidRPr="00E93E53">
        <w:rPr>
          <w:b/>
          <w:bCs/>
          <w:i/>
          <w:iCs/>
          <w:sz w:val="28"/>
          <w:szCs w:val="28"/>
        </w:rPr>
        <w:t>Årsmelding fra kvinnenettverket</w:t>
      </w:r>
    </w:p>
    <w:p w14:paraId="4DD31E7E" w14:textId="77777777" w:rsidR="00E93E53" w:rsidRDefault="00E93E53" w:rsidP="00E93E53">
      <w:pPr>
        <w:rPr>
          <w:sz w:val="24"/>
          <w:szCs w:val="24"/>
        </w:rPr>
      </w:pPr>
      <w:r>
        <w:t>Først vil jeg takke for tilliten fra et enstemmig årsmøte som valgte meg til ny leder av kvinnenettverket på årsmøte 30.januar 2020. Vervet endret navn til kvinnekontakt på det ekstraordinære årsmøte som ble avholdt 30.november 2020. Undertegnede har deltatt på alle styremøter, medlemsmøter og et ekstraordinært årsmøte som har blitt avholdt i 2020, både fysiske møter og på Teams.</w:t>
      </w:r>
      <w:r>
        <w:br/>
      </w:r>
      <w:r>
        <w:br/>
        <w:t>På initiativ fra Ringsaker AUF var vi med å arrangere det som viste seg å være det første 8.mars-arrangementet (</w:t>
      </w:r>
      <w:proofErr w:type="gramStart"/>
      <w:r>
        <w:t xml:space="preserve">i </w:t>
      </w:r>
      <w:proofErr w:type="spellStart"/>
      <w:r>
        <w:t>allfall</w:t>
      </w:r>
      <w:proofErr w:type="spellEnd"/>
      <w:proofErr w:type="gramEnd"/>
      <w:r>
        <w:t xml:space="preserve"> </w:t>
      </w:r>
      <w:proofErr w:type="spellStart"/>
      <w:r>
        <w:t>i følge</w:t>
      </w:r>
      <w:proofErr w:type="spellEnd"/>
      <w:r>
        <w:t xml:space="preserve"> våre opplysninger) i kommunepartiet. Innledere var Lise Selnes, leder av kvinnenettverket i Innlandet Arbeiderparti og </w:t>
      </w:r>
      <w:r>
        <w:rPr>
          <w:color w:val="050505"/>
          <w:sz w:val="23"/>
        </w:rPr>
        <w:t xml:space="preserve">Dana </w:t>
      </w:r>
      <w:proofErr w:type="spellStart"/>
      <w:r>
        <w:rPr>
          <w:color w:val="050505"/>
          <w:sz w:val="23"/>
        </w:rPr>
        <w:t>Jouhar</w:t>
      </w:r>
      <w:proofErr w:type="spellEnd"/>
      <w:r>
        <w:rPr>
          <w:color w:val="050505"/>
          <w:sz w:val="23"/>
        </w:rPr>
        <w:t>, jentenettverksleder i AUF i Innlandet</w:t>
      </w:r>
      <w:r>
        <w:t xml:space="preserve"> </w:t>
      </w:r>
      <w:r>
        <w:br/>
        <w:t xml:space="preserve">Dessverre var det ikke så mange som møtte opp, men det ble en </w:t>
      </w:r>
      <w:proofErr w:type="gramStart"/>
      <w:r>
        <w:t>hyggelig  og</w:t>
      </w:r>
      <w:proofErr w:type="gramEnd"/>
      <w:r>
        <w:t xml:space="preserve"> uformell samling for oss som var der. Samling rundt et bord med kake og kaffe etter innledningen er en måte å møtes på som vi gjerne kan gjøre mer av, det bringer generasjonene sammen og praten om politikk glir mer naturlig.</w:t>
      </w:r>
      <w:r>
        <w:br/>
      </w:r>
      <w:r>
        <w:br/>
      </w:r>
      <w:r>
        <w:lastRenderedPageBreak/>
        <w:t xml:space="preserve">Dette var det eneste arrangementet vi rakk å gjennomføre før landet stengte ned på grunn av </w:t>
      </w:r>
      <w:r>
        <w:br/>
        <w:t xml:space="preserve">Covid-19 den 12 mars. </w:t>
      </w:r>
      <w:r>
        <w:br/>
      </w:r>
    </w:p>
    <w:p w14:paraId="3745B71E" w14:textId="77777777" w:rsidR="00E93E53" w:rsidRDefault="00E93E53" w:rsidP="00E93E53">
      <w:r>
        <w:t xml:space="preserve">Tidlig på året ble </w:t>
      </w:r>
      <w:proofErr w:type="gramStart"/>
      <w:r>
        <w:t>det  satt</w:t>
      </w:r>
      <w:proofErr w:type="gramEnd"/>
      <w:r>
        <w:t xml:space="preserve"> ned et utvalg for å utrede bedret aktivitet i partiets kvinnenettverk. Gruppen besto av Siv Mali Høyby og Nina M Nikolaisen fra Brumunddal Arbeiderlag, Anne Lene Jonassen fra Nordre Ringsaker Arbeiderlag og Julianne Bergersen fra Nes Arbeiderlag. På grunn av situasjonen rundt Covid-19 har </w:t>
      </w:r>
      <w:proofErr w:type="spellStart"/>
      <w:r>
        <w:t>aktivitetet</w:t>
      </w:r>
      <w:proofErr w:type="spellEnd"/>
      <w:r>
        <w:t xml:space="preserve"> vært begrenset, men vi hadde et møte den 3. september 2020.  Saker vi snakket om var blant annet Me Too og møtekultur herunder møteform. </w:t>
      </w:r>
    </w:p>
    <w:p w14:paraId="088ED098" w14:textId="77777777" w:rsidR="00E93E53" w:rsidRDefault="00E93E53" w:rsidP="00E93E53">
      <w:r>
        <w:t xml:space="preserve">Vi ble enige om at vi ønsker å arrangere et kurs i </w:t>
      </w:r>
      <w:proofErr w:type="spellStart"/>
      <w:r>
        <w:t>tale-og</w:t>
      </w:r>
      <w:proofErr w:type="spellEnd"/>
      <w:r>
        <w:t xml:space="preserve"> debatt teknikk bare for damene i partiet.  Det er nødvendig å få flere damer til å ta ordet på møtene og til å ta verv.</w:t>
      </w:r>
    </w:p>
    <w:p w14:paraId="644ABEBE" w14:textId="0C44F412" w:rsidR="00901281" w:rsidRPr="00901281" w:rsidRDefault="00E93E53" w:rsidP="00E93E53">
      <w:pPr>
        <w:jc w:val="center"/>
        <w:rPr>
          <w:rFonts w:ascii="Times New Roman" w:hAnsi="Times New Roman" w:cs="Times New Roman"/>
          <w:b/>
          <w:iCs/>
          <w:sz w:val="24"/>
          <w:szCs w:val="24"/>
        </w:rPr>
      </w:pPr>
      <w:r>
        <w:t xml:space="preserve">I og med at Brumunddal Arbeiderlag hadde en samling innenfor samme tema, valgte vi å utsette det inntil videre.  Det er ønskelig at gruppen som møttes nå, altså lagenes representanter i kvinnenettverket møtes </w:t>
      </w:r>
      <w:proofErr w:type="gramStart"/>
      <w:r>
        <w:t>i blant</w:t>
      </w:r>
      <w:proofErr w:type="gramEnd"/>
      <w:r>
        <w:t xml:space="preserve">, </w:t>
      </w:r>
      <w:proofErr w:type="spellStart"/>
      <w:r>
        <w:t>ca</w:t>
      </w:r>
      <w:proofErr w:type="spellEnd"/>
      <w:r>
        <w:t xml:space="preserve"> en gang i kvartalet. </w:t>
      </w:r>
      <w:r>
        <w:br/>
      </w:r>
      <w:r>
        <w:br/>
        <w:t xml:space="preserve">Foreløpig er det ikke lagt så mange planer for 2021, men vi har sagt ja til invitasjonen fra Ringsaker AUF til å være med å arrangere 8.mars arrangement i år og. Da håper vi på flere </w:t>
      </w:r>
      <w:proofErr w:type="gramStart"/>
      <w:r>
        <w:t>deltakere !</w:t>
      </w:r>
      <w:proofErr w:type="gramEnd"/>
      <w:r>
        <w:br/>
        <w:t>Brumunddal 6.1.2021</w:t>
      </w:r>
      <w:r>
        <w:br/>
        <w:t>Nina M S Nikolaisen</w:t>
      </w:r>
      <w:r>
        <w:br/>
        <w:t>Kvinnekontakt,</w:t>
      </w:r>
      <w:r w:rsidR="00AC320B">
        <w:t xml:space="preserve"> </w:t>
      </w:r>
      <w:r>
        <w:t>Ringsaker AP</w:t>
      </w:r>
      <w:r>
        <w:br/>
      </w:r>
    </w:p>
    <w:p w14:paraId="04CBD311" w14:textId="77777777" w:rsidR="00AC320B" w:rsidRDefault="00AC320B" w:rsidP="00AC320B">
      <w:pPr>
        <w:jc w:val="center"/>
        <w:rPr>
          <w:b/>
          <w:sz w:val="28"/>
          <w:szCs w:val="28"/>
        </w:rPr>
      </w:pPr>
      <w:r>
        <w:rPr>
          <w:b/>
          <w:sz w:val="28"/>
          <w:szCs w:val="28"/>
        </w:rPr>
        <w:t>Årsmelding 2020-studieutvalget Ringsaker Arbeiderparti</w:t>
      </w:r>
    </w:p>
    <w:p w14:paraId="1A6CD4BF" w14:textId="77777777" w:rsidR="00AC320B" w:rsidRDefault="00AC320B" w:rsidP="00AC320B">
      <w:pPr>
        <w:spacing w:line="360" w:lineRule="auto"/>
        <w:rPr>
          <w:b/>
          <w:sz w:val="28"/>
          <w:szCs w:val="28"/>
        </w:rPr>
      </w:pPr>
      <w:r>
        <w:rPr>
          <w:b/>
          <w:sz w:val="28"/>
          <w:szCs w:val="28"/>
        </w:rPr>
        <w:t>Studieleder: Siv Mali Høyby</w:t>
      </w:r>
    </w:p>
    <w:p w14:paraId="5C2A653F" w14:textId="11848913" w:rsidR="00AC320B" w:rsidRDefault="00AC320B" w:rsidP="00AC320B">
      <w:pPr>
        <w:spacing w:line="360" w:lineRule="auto"/>
        <w:rPr>
          <w:b/>
          <w:sz w:val="28"/>
          <w:szCs w:val="28"/>
        </w:rPr>
      </w:pPr>
      <w:r>
        <w:rPr>
          <w:b/>
          <w:sz w:val="28"/>
          <w:szCs w:val="28"/>
        </w:rPr>
        <w:t>Studieutvalgsmedlem: Anders Nybakken</w:t>
      </w:r>
      <w:r w:rsidR="00CC4942">
        <w:rPr>
          <w:b/>
          <w:sz w:val="28"/>
          <w:szCs w:val="28"/>
        </w:rPr>
        <w:t xml:space="preserve"> og Andrea Sandra Gulbrandsen.</w:t>
      </w:r>
    </w:p>
    <w:p w14:paraId="617B1520" w14:textId="77777777" w:rsidR="00AC320B" w:rsidRDefault="00AC320B" w:rsidP="00AC320B">
      <w:pPr>
        <w:spacing w:line="360" w:lineRule="auto"/>
        <w:rPr>
          <w:sz w:val="28"/>
          <w:szCs w:val="28"/>
        </w:rPr>
      </w:pPr>
      <w:r>
        <w:rPr>
          <w:b/>
          <w:sz w:val="28"/>
          <w:szCs w:val="28"/>
        </w:rPr>
        <w:t>Møter:</w:t>
      </w:r>
      <w:r>
        <w:rPr>
          <w:sz w:val="28"/>
          <w:szCs w:val="28"/>
        </w:rPr>
        <w:t xml:space="preserve"> Det har ikke vært gjennomført fysiske møter i utvalget denne perioden, utvalget har vært i kontakt på telefon og Mail. Det har heller ikke latt seg gjøre å gjennomføre kurs og lignende denne perioden. Dette skyldes Korona- situasjonen vi har befunnet oss i. Utvalget tar selvkritikk på dette. Det burde vært gjennomført noe digitalt, men ingen så for seg at dette skulle vare så lenge.</w:t>
      </w:r>
    </w:p>
    <w:p w14:paraId="49E65467" w14:textId="77777777" w:rsidR="00AC320B" w:rsidRDefault="00AC320B" w:rsidP="00AC320B">
      <w:pPr>
        <w:spacing w:line="360" w:lineRule="auto"/>
        <w:rPr>
          <w:b/>
          <w:sz w:val="28"/>
          <w:szCs w:val="28"/>
        </w:rPr>
      </w:pPr>
      <w:r>
        <w:rPr>
          <w:b/>
          <w:sz w:val="28"/>
          <w:szCs w:val="28"/>
        </w:rPr>
        <w:t>Kurs:</w:t>
      </w:r>
    </w:p>
    <w:p w14:paraId="2440BCDA" w14:textId="77777777" w:rsidR="00AC320B" w:rsidRDefault="00AC320B" w:rsidP="00AC320B">
      <w:pPr>
        <w:spacing w:line="360" w:lineRule="auto"/>
        <w:rPr>
          <w:bCs/>
          <w:sz w:val="28"/>
          <w:szCs w:val="28"/>
        </w:rPr>
      </w:pPr>
      <w:r>
        <w:rPr>
          <w:bCs/>
          <w:sz w:val="28"/>
          <w:szCs w:val="28"/>
        </w:rPr>
        <w:t xml:space="preserve">I februar ble utvalget kontaktet av Hamar Ap v/ Yngve </w:t>
      </w:r>
      <w:proofErr w:type="spellStart"/>
      <w:r>
        <w:rPr>
          <w:bCs/>
          <w:sz w:val="28"/>
          <w:szCs w:val="28"/>
        </w:rPr>
        <w:t>Haugstveit</w:t>
      </w:r>
      <w:proofErr w:type="spellEnd"/>
      <w:r>
        <w:rPr>
          <w:bCs/>
          <w:sz w:val="28"/>
          <w:szCs w:val="28"/>
        </w:rPr>
        <w:t xml:space="preserve"> med ønske om å gjennomføre et felles folkevalgtskoleringsprogram med Hamar, Stange og Løten, etter mal fra Arbeiderpartiets skoleringsprogram. Dette er en god tanke. </w:t>
      </w:r>
      <w:r>
        <w:rPr>
          <w:bCs/>
          <w:sz w:val="28"/>
          <w:szCs w:val="28"/>
        </w:rPr>
        <w:lastRenderedPageBreak/>
        <w:t>Utvalget vil anbefale det nye studieutvalget å ta kontakt med tanke på å gjennomføre dette i kommende periode.</w:t>
      </w:r>
    </w:p>
    <w:p w14:paraId="6299AAF8" w14:textId="77777777" w:rsidR="00AC320B" w:rsidRDefault="00AC320B" w:rsidP="00AC320B">
      <w:pPr>
        <w:spacing w:line="360" w:lineRule="auto"/>
        <w:rPr>
          <w:sz w:val="28"/>
          <w:szCs w:val="28"/>
        </w:rPr>
      </w:pPr>
      <w:r>
        <w:rPr>
          <w:sz w:val="28"/>
          <w:szCs w:val="28"/>
        </w:rPr>
        <w:t xml:space="preserve">7/1-21: planlagt kurs i Teams som møteplattform med Bernt E. Torp som kursleder. Det var ti påmeldte til kurset som beklageligvis måtte avlyses. I skrivende stund er planen å invitere på nytt, dersom Korona-reglene tillater det. Dato: 2. februar. </w:t>
      </w:r>
    </w:p>
    <w:p w14:paraId="3C40D9A4" w14:textId="77777777" w:rsidR="00AC320B" w:rsidRDefault="00AC320B" w:rsidP="00AC320B">
      <w:pPr>
        <w:spacing w:line="360" w:lineRule="auto"/>
        <w:rPr>
          <w:sz w:val="28"/>
          <w:szCs w:val="28"/>
        </w:rPr>
      </w:pPr>
      <w:r>
        <w:rPr>
          <w:sz w:val="28"/>
          <w:szCs w:val="28"/>
        </w:rPr>
        <w:t>Brumunddal 08.01.21</w:t>
      </w:r>
    </w:p>
    <w:p w14:paraId="3C706152" w14:textId="1EEA317C" w:rsidR="00901281" w:rsidRDefault="00AC320B" w:rsidP="00AC320B">
      <w:pPr>
        <w:rPr>
          <w:rFonts w:ascii="Times New Roman" w:hAnsi="Times New Roman" w:cs="Times New Roman"/>
          <w:b/>
          <w:sz w:val="24"/>
          <w:szCs w:val="24"/>
        </w:rPr>
      </w:pPr>
      <w:r>
        <w:rPr>
          <w:sz w:val="28"/>
          <w:szCs w:val="28"/>
        </w:rPr>
        <w:t>Siv Mali Høyby</w:t>
      </w:r>
    </w:p>
    <w:p w14:paraId="110D9A09" w14:textId="410B4364" w:rsidR="00AC320B" w:rsidRDefault="00AC320B" w:rsidP="00AC320B">
      <w:pPr>
        <w:tabs>
          <w:tab w:val="left" w:pos="9585"/>
        </w:tabs>
      </w:pPr>
      <w:r>
        <w:rPr>
          <w:b/>
        </w:rPr>
        <w:t>RINGSAKER AUF</w:t>
      </w:r>
      <w:r>
        <w:rPr>
          <w:b/>
        </w:rPr>
        <w:tab/>
      </w:r>
      <w:r>
        <w:br/>
        <w:t>Stavsjø, 03.01.2021</w:t>
      </w:r>
    </w:p>
    <w:p w14:paraId="5A462D3A" w14:textId="7A4A1A02" w:rsidR="00AC320B" w:rsidRPr="00AC320B" w:rsidRDefault="00AC320B" w:rsidP="00AC320B">
      <w:pPr>
        <w:tabs>
          <w:tab w:val="left" w:pos="9585"/>
        </w:tabs>
        <w:rPr>
          <w:b/>
          <w:bCs/>
          <w:i/>
          <w:iCs/>
          <w:sz w:val="28"/>
          <w:szCs w:val="28"/>
        </w:rPr>
      </w:pPr>
      <w:r>
        <w:t xml:space="preserve">                                                                                                                                                                              </w:t>
      </w:r>
      <w:r w:rsidRPr="00AC320B">
        <w:rPr>
          <w:rFonts w:eastAsia="Georgia"/>
          <w:b/>
          <w:bCs/>
          <w:i/>
          <w:iCs/>
          <w:sz w:val="28"/>
          <w:szCs w:val="28"/>
        </w:rPr>
        <w:t>ÅRSBERETNING FOR RINGSAKER AUF 2020</w:t>
      </w:r>
    </w:p>
    <w:p w14:paraId="6C8E3CBD" w14:textId="1604E1BA" w:rsidR="00AC320B" w:rsidRDefault="00AC320B" w:rsidP="00AC320B">
      <w:pPr>
        <w:rPr>
          <w:sz w:val="24"/>
          <w:szCs w:val="24"/>
        </w:rPr>
      </w:pPr>
      <w:r>
        <w:rPr>
          <w:sz w:val="24"/>
          <w:szCs w:val="24"/>
        </w:rPr>
        <w:t xml:space="preserve">Til tross for et år hvor Koronaviruset har preget samfunnssituasjonen og hvilke aktiviteter vi kan drive med, har 2020 vært et godt år for Ringsaker AUF. Lokallaget har vært aktivt både i sosiale og tradisjonelle medier, og vi har benyttet mulighetene som finnes for å gjennomføre møter via digitale plattformer. Med tanke på antallet medlemmer, så er vi betraktelig færre enn for noen år tilbake. Dette skyldes at vi ikke har fått medlemmene til å </w:t>
      </w:r>
      <w:proofErr w:type="spellStart"/>
      <w:r>
        <w:rPr>
          <w:sz w:val="24"/>
          <w:szCs w:val="24"/>
        </w:rPr>
        <w:t>gjenbetale</w:t>
      </w:r>
      <w:proofErr w:type="spellEnd"/>
      <w:r>
        <w:rPr>
          <w:sz w:val="24"/>
          <w:szCs w:val="24"/>
        </w:rPr>
        <w:t xml:space="preserve"> kontingenten, til tross for flere forsøk på å komme i kontakt med medlemmene. Ringsaker AUF vil fremover satse på å engasjere medlemmene våre til aktivitet, og på den måten verve flere medlemmer som synes det er attraktivt å være en del av et lokallag med mye positiv kraft! </w:t>
      </w:r>
    </w:p>
    <w:p w14:paraId="1B5BECCC" w14:textId="77777777" w:rsidR="00AC320B" w:rsidRDefault="00AC320B" w:rsidP="00AC320B">
      <w:pPr>
        <w:pStyle w:val="Overskrift2"/>
        <w:spacing w:before="0" w:after="120"/>
        <w:rPr>
          <w:rFonts w:eastAsia="Georgia"/>
          <w:sz w:val="28"/>
          <w:szCs w:val="28"/>
        </w:rPr>
      </w:pPr>
      <w:r>
        <w:rPr>
          <w:rFonts w:eastAsia="Georgia"/>
          <w:sz w:val="28"/>
          <w:szCs w:val="28"/>
        </w:rPr>
        <w:t>STYRET</w:t>
      </w:r>
    </w:p>
    <w:p w14:paraId="30980482" w14:textId="77777777" w:rsidR="00AC320B" w:rsidRDefault="00AC320B" w:rsidP="00AC320B">
      <w:pPr>
        <w:rPr>
          <w:rFonts w:eastAsia="Georgia"/>
          <w:sz w:val="24"/>
          <w:szCs w:val="24"/>
        </w:rPr>
      </w:pPr>
      <w:r>
        <w:rPr>
          <w:sz w:val="24"/>
          <w:szCs w:val="24"/>
        </w:rPr>
        <w:t>Styret i Ringsaker AUF har i 2020 bestått av:</w:t>
      </w:r>
    </w:p>
    <w:p w14:paraId="52F1C41F" w14:textId="77777777" w:rsidR="00AC320B" w:rsidRDefault="00AC320B" w:rsidP="00AC320B">
      <w:pPr>
        <w:rPr>
          <w:sz w:val="24"/>
          <w:szCs w:val="24"/>
        </w:rPr>
      </w:pPr>
      <w:r>
        <w:rPr>
          <w:sz w:val="24"/>
          <w:szCs w:val="24"/>
        </w:rPr>
        <w:t>Leder</w:t>
      </w:r>
      <w:r>
        <w:rPr>
          <w:sz w:val="24"/>
          <w:szCs w:val="24"/>
        </w:rPr>
        <w:tab/>
      </w:r>
      <w:r>
        <w:rPr>
          <w:sz w:val="24"/>
          <w:szCs w:val="24"/>
        </w:rPr>
        <w:tab/>
      </w:r>
      <w:r>
        <w:rPr>
          <w:sz w:val="24"/>
          <w:szCs w:val="24"/>
        </w:rPr>
        <w:tab/>
      </w:r>
      <w:r>
        <w:rPr>
          <w:sz w:val="24"/>
          <w:szCs w:val="24"/>
        </w:rPr>
        <w:tab/>
        <w:t>Bjørnar Berntsen</w:t>
      </w:r>
    </w:p>
    <w:p w14:paraId="1FFDAB63" w14:textId="77777777" w:rsidR="00AC320B" w:rsidRDefault="00AC320B" w:rsidP="00AC320B">
      <w:pPr>
        <w:rPr>
          <w:sz w:val="24"/>
          <w:szCs w:val="24"/>
        </w:rPr>
      </w:pPr>
      <w:r>
        <w:rPr>
          <w:sz w:val="24"/>
          <w:szCs w:val="24"/>
        </w:rPr>
        <w:t>Nestleder</w:t>
      </w:r>
      <w:r>
        <w:rPr>
          <w:sz w:val="24"/>
          <w:szCs w:val="24"/>
        </w:rPr>
        <w:tab/>
      </w:r>
      <w:r>
        <w:rPr>
          <w:sz w:val="24"/>
          <w:szCs w:val="24"/>
        </w:rPr>
        <w:tab/>
      </w:r>
      <w:r>
        <w:rPr>
          <w:sz w:val="24"/>
          <w:szCs w:val="24"/>
        </w:rPr>
        <w:tab/>
        <w:t>Nora Evensen Jansrud</w:t>
      </w:r>
    </w:p>
    <w:p w14:paraId="61A4AB70" w14:textId="77777777" w:rsidR="00AC320B" w:rsidRDefault="00AC320B" w:rsidP="00AC320B">
      <w:pPr>
        <w:rPr>
          <w:sz w:val="24"/>
          <w:szCs w:val="24"/>
        </w:rPr>
      </w:pPr>
      <w:r>
        <w:rPr>
          <w:sz w:val="24"/>
          <w:szCs w:val="24"/>
        </w:rPr>
        <w:t>Økonomiansvarlig</w:t>
      </w:r>
      <w:r>
        <w:rPr>
          <w:sz w:val="24"/>
          <w:szCs w:val="24"/>
        </w:rPr>
        <w:tab/>
      </w:r>
      <w:r>
        <w:rPr>
          <w:sz w:val="24"/>
          <w:szCs w:val="24"/>
        </w:rPr>
        <w:tab/>
        <w:t>Kristian Sylliåsen</w:t>
      </w:r>
    </w:p>
    <w:p w14:paraId="0551C38E" w14:textId="77777777" w:rsidR="00AC320B" w:rsidRDefault="00AC320B" w:rsidP="00AC320B">
      <w:pPr>
        <w:rPr>
          <w:sz w:val="24"/>
          <w:szCs w:val="24"/>
        </w:rPr>
      </w:pPr>
      <w:r>
        <w:rPr>
          <w:sz w:val="24"/>
          <w:szCs w:val="24"/>
        </w:rPr>
        <w:t>Styremedlem</w:t>
      </w:r>
      <w:r>
        <w:rPr>
          <w:sz w:val="24"/>
          <w:szCs w:val="24"/>
        </w:rPr>
        <w:tab/>
      </w:r>
      <w:r>
        <w:rPr>
          <w:sz w:val="24"/>
          <w:szCs w:val="24"/>
        </w:rPr>
        <w:tab/>
      </w:r>
      <w:r>
        <w:rPr>
          <w:sz w:val="24"/>
          <w:szCs w:val="24"/>
        </w:rPr>
        <w:tab/>
      </w:r>
      <w:proofErr w:type="spellStart"/>
      <w:r>
        <w:rPr>
          <w:sz w:val="24"/>
          <w:szCs w:val="24"/>
        </w:rPr>
        <w:t>Andreea</w:t>
      </w:r>
      <w:proofErr w:type="spellEnd"/>
      <w:r>
        <w:rPr>
          <w:sz w:val="24"/>
          <w:szCs w:val="24"/>
        </w:rPr>
        <w:t xml:space="preserve"> Sandra Gulbrandsen </w:t>
      </w:r>
    </w:p>
    <w:p w14:paraId="2CC7C639" w14:textId="77777777" w:rsidR="00AC320B" w:rsidRDefault="00AC320B" w:rsidP="00AC320B">
      <w:pPr>
        <w:rPr>
          <w:sz w:val="24"/>
          <w:szCs w:val="24"/>
        </w:rPr>
      </w:pPr>
      <w:r>
        <w:rPr>
          <w:sz w:val="24"/>
          <w:szCs w:val="24"/>
        </w:rPr>
        <w:t>Styremedlem</w:t>
      </w:r>
      <w:r>
        <w:rPr>
          <w:sz w:val="24"/>
          <w:szCs w:val="24"/>
        </w:rPr>
        <w:tab/>
      </w:r>
      <w:r>
        <w:rPr>
          <w:sz w:val="24"/>
          <w:szCs w:val="24"/>
        </w:rPr>
        <w:tab/>
      </w:r>
      <w:r>
        <w:rPr>
          <w:sz w:val="24"/>
          <w:szCs w:val="24"/>
        </w:rPr>
        <w:tab/>
        <w:t>Lina Malene Larssen</w:t>
      </w:r>
    </w:p>
    <w:p w14:paraId="7F48F0B5" w14:textId="77777777" w:rsidR="00AC320B" w:rsidRDefault="00AC320B" w:rsidP="00AC320B">
      <w:pPr>
        <w:pStyle w:val="Overskrift2"/>
        <w:spacing w:before="0" w:after="120"/>
        <w:rPr>
          <w:rFonts w:eastAsia="Georgia"/>
          <w:sz w:val="28"/>
          <w:szCs w:val="28"/>
        </w:rPr>
      </w:pPr>
      <w:r>
        <w:rPr>
          <w:rFonts w:eastAsia="Georgia"/>
          <w:sz w:val="28"/>
          <w:szCs w:val="28"/>
        </w:rPr>
        <w:t>AKTIVITETER</w:t>
      </w:r>
    </w:p>
    <w:p w14:paraId="2C4755E1" w14:textId="77777777" w:rsidR="00AC320B" w:rsidRDefault="00AC320B" w:rsidP="00AC320B">
      <w:pPr>
        <w:rPr>
          <w:rFonts w:eastAsia="Georgia"/>
          <w:sz w:val="24"/>
          <w:szCs w:val="24"/>
        </w:rPr>
      </w:pPr>
      <w:r>
        <w:rPr>
          <w:sz w:val="24"/>
          <w:szCs w:val="24"/>
        </w:rPr>
        <w:t>04.01.2020</w:t>
      </w:r>
      <w:r>
        <w:rPr>
          <w:sz w:val="24"/>
          <w:szCs w:val="24"/>
        </w:rPr>
        <w:tab/>
      </w:r>
      <w:r>
        <w:rPr>
          <w:sz w:val="24"/>
          <w:szCs w:val="24"/>
        </w:rPr>
        <w:tab/>
      </w:r>
      <w:r>
        <w:rPr>
          <w:sz w:val="24"/>
          <w:szCs w:val="24"/>
        </w:rPr>
        <w:tab/>
        <w:t xml:space="preserve">Årsmøte i Ringsaker AUF </w:t>
      </w:r>
    </w:p>
    <w:p w14:paraId="47B6519C" w14:textId="77777777" w:rsidR="00AC320B" w:rsidRDefault="00AC320B" w:rsidP="00AC320B">
      <w:pPr>
        <w:rPr>
          <w:sz w:val="24"/>
          <w:szCs w:val="24"/>
        </w:rPr>
      </w:pPr>
      <w:r>
        <w:rPr>
          <w:sz w:val="24"/>
          <w:szCs w:val="24"/>
        </w:rPr>
        <w:lastRenderedPageBreak/>
        <w:t>Januar 2020</w:t>
      </w:r>
      <w:r>
        <w:rPr>
          <w:sz w:val="24"/>
          <w:szCs w:val="24"/>
        </w:rPr>
        <w:tab/>
      </w:r>
      <w:r>
        <w:rPr>
          <w:sz w:val="24"/>
          <w:szCs w:val="24"/>
        </w:rPr>
        <w:tab/>
      </w:r>
      <w:r>
        <w:rPr>
          <w:sz w:val="24"/>
          <w:szCs w:val="24"/>
        </w:rPr>
        <w:tab/>
        <w:t>Møte i valgkomiteen Ringsaker AP</w:t>
      </w:r>
    </w:p>
    <w:p w14:paraId="3865A257" w14:textId="77777777" w:rsidR="00AC320B" w:rsidRDefault="00AC320B" w:rsidP="00AC320B">
      <w:pPr>
        <w:rPr>
          <w:sz w:val="24"/>
          <w:szCs w:val="24"/>
        </w:rPr>
      </w:pPr>
      <w:r>
        <w:rPr>
          <w:sz w:val="24"/>
          <w:szCs w:val="24"/>
        </w:rPr>
        <w:t>15.01.2020</w:t>
      </w:r>
      <w:r>
        <w:rPr>
          <w:sz w:val="24"/>
          <w:szCs w:val="24"/>
        </w:rPr>
        <w:tab/>
      </w:r>
      <w:r>
        <w:rPr>
          <w:sz w:val="24"/>
          <w:szCs w:val="24"/>
        </w:rPr>
        <w:tab/>
      </w:r>
      <w:r>
        <w:rPr>
          <w:sz w:val="24"/>
          <w:szCs w:val="24"/>
        </w:rPr>
        <w:tab/>
        <w:t xml:space="preserve">Styremøte </w:t>
      </w:r>
    </w:p>
    <w:p w14:paraId="2E11C730" w14:textId="77777777" w:rsidR="00AC320B" w:rsidRDefault="00AC320B" w:rsidP="00AC320B">
      <w:pPr>
        <w:rPr>
          <w:sz w:val="24"/>
          <w:szCs w:val="24"/>
        </w:rPr>
      </w:pPr>
      <w:r>
        <w:rPr>
          <w:sz w:val="24"/>
          <w:szCs w:val="24"/>
        </w:rPr>
        <w:t>30.01.2020</w:t>
      </w:r>
      <w:r>
        <w:rPr>
          <w:sz w:val="24"/>
          <w:szCs w:val="24"/>
        </w:rPr>
        <w:tab/>
      </w:r>
      <w:r>
        <w:rPr>
          <w:sz w:val="24"/>
          <w:szCs w:val="24"/>
        </w:rPr>
        <w:tab/>
      </w:r>
      <w:r>
        <w:rPr>
          <w:sz w:val="24"/>
          <w:szCs w:val="24"/>
        </w:rPr>
        <w:tab/>
        <w:t xml:space="preserve">Årsmøte i Ringsaker Arbeiderparti – tre deltakere </w:t>
      </w:r>
    </w:p>
    <w:p w14:paraId="7B133F45" w14:textId="77777777" w:rsidR="00AC320B" w:rsidRDefault="00AC320B" w:rsidP="00AC320B">
      <w:pPr>
        <w:rPr>
          <w:sz w:val="24"/>
          <w:szCs w:val="24"/>
        </w:rPr>
      </w:pPr>
      <w:r>
        <w:rPr>
          <w:sz w:val="24"/>
          <w:szCs w:val="24"/>
        </w:rPr>
        <w:t>06.02.2020</w:t>
      </w:r>
      <w:r>
        <w:rPr>
          <w:sz w:val="24"/>
          <w:szCs w:val="24"/>
        </w:rPr>
        <w:tab/>
      </w:r>
      <w:r>
        <w:rPr>
          <w:sz w:val="24"/>
          <w:szCs w:val="24"/>
        </w:rPr>
        <w:tab/>
      </w:r>
      <w:r>
        <w:rPr>
          <w:sz w:val="24"/>
          <w:szCs w:val="24"/>
        </w:rPr>
        <w:tab/>
        <w:t xml:space="preserve">Styremøte i Ringsaker Arbeiderparti – to deltakere </w:t>
      </w:r>
    </w:p>
    <w:p w14:paraId="2C6F3B2B" w14:textId="77777777" w:rsidR="00AC320B" w:rsidRDefault="00AC320B" w:rsidP="00AC320B">
      <w:pPr>
        <w:rPr>
          <w:sz w:val="24"/>
          <w:szCs w:val="24"/>
        </w:rPr>
      </w:pPr>
      <w:r>
        <w:rPr>
          <w:sz w:val="24"/>
          <w:szCs w:val="24"/>
        </w:rPr>
        <w:t>08.02.-09.02.2020</w:t>
      </w:r>
      <w:r>
        <w:rPr>
          <w:sz w:val="24"/>
          <w:szCs w:val="24"/>
        </w:rPr>
        <w:tab/>
      </w:r>
      <w:r>
        <w:rPr>
          <w:sz w:val="24"/>
          <w:szCs w:val="24"/>
        </w:rPr>
        <w:tab/>
        <w:t xml:space="preserve">Årsmøte i AUF i Innlandet – fem deltakere </w:t>
      </w:r>
    </w:p>
    <w:p w14:paraId="423DB943" w14:textId="77777777" w:rsidR="00AC320B" w:rsidRDefault="00AC320B" w:rsidP="00AC320B">
      <w:pPr>
        <w:rPr>
          <w:sz w:val="24"/>
          <w:szCs w:val="24"/>
        </w:rPr>
      </w:pPr>
      <w:r>
        <w:rPr>
          <w:sz w:val="24"/>
          <w:szCs w:val="24"/>
        </w:rPr>
        <w:t>19.02.2020</w:t>
      </w:r>
      <w:r>
        <w:rPr>
          <w:sz w:val="24"/>
          <w:szCs w:val="24"/>
        </w:rPr>
        <w:tab/>
      </w:r>
      <w:r>
        <w:rPr>
          <w:sz w:val="24"/>
          <w:szCs w:val="24"/>
        </w:rPr>
        <w:tab/>
      </w:r>
      <w:r>
        <w:rPr>
          <w:sz w:val="24"/>
          <w:szCs w:val="24"/>
        </w:rPr>
        <w:tab/>
        <w:t xml:space="preserve">Styremøte </w:t>
      </w:r>
    </w:p>
    <w:p w14:paraId="54F9149B" w14:textId="77777777" w:rsidR="00AC320B" w:rsidRDefault="00AC320B" w:rsidP="00AC320B">
      <w:pPr>
        <w:ind w:left="2880" w:hanging="2880"/>
        <w:rPr>
          <w:sz w:val="24"/>
          <w:szCs w:val="24"/>
        </w:rPr>
      </w:pPr>
      <w:r>
        <w:rPr>
          <w:sz w:val="24"/>
          <w:szCs w:val="24"/>
        </w:rPr>
        <w:t>29.02.20</w:t>
      </w:r>
      <w:r>
        <w:rPr>
          <w:sz w:val="24"/>
          <w:szCs w:val="24"/>
        </w:rPr>
        <w:tab/>
        <w:t xml:space="preserve">Representantskapet i Innlandet Arbeiderparti – én deltaker </w:t>
      </w:r>
    </w:p>
    <w:p w14:paraId="72987345" w14:textId="77777777" w:rsidR="00AC320B" w:rsidRDefault="00AC320B" w:rsidP="00AC320B">
      <w:pPr>
        <w:ind w:left="2880" w:hanging="2880"/>
        <w:rPr>
          <w:sz w:val="24"/>
          <w:szCs w:val="24"/>
        </w:rPr>
      </w:pPr>
    </w:p>
    <w:p w14:paraId="5D8B0CA9" w14:textId="77777777" w:rsidR="00AC320B" w:rsidRDefault="00AC320B" w:rsidP="00AC320B">
      <w:pPr>
        <w:ind w:left="2880" w:hanging="2880"/>
        <w:rPr>
          <w:sz w:val="24"/>
          <w:szCs w:val="24"/>
        </w:rPr>
      </w:pPr>
      <w:r>
        <w:rPr>
          <w:sz w:val="24"/>
          <w:szCs w:val="24"/>
        </w:rPr>
        <w:t>03.03.2020</w:t>
      </w:r>
      <w:r>
        <w:rPr>
          <w:sz w:val="24"/>
          <w:szCs w:val="24"/>
        </w:rPr>
        <w:tab/>
        <w:t>Styremøte Ringsaker Arbeiderparti – én deltaker</w:t>
      </w:r>
    </w:p>
    <w:p w14:paraId="3A718D21" w14:textId="77777777" w:rsidR="00AC320B" w:rsidRDefault="00AC320B" w:rsidP="00AC320B">
      <w:pPr>
        <w:ind w:left="2880" w:hanging="2880"/>
        <w:rPr>
          <w:sz w:val="24"/>
          <w:szCs w:val="24"/>
        </w:rPr>
      </w:pPr>
      <w:r>
        <w:rPr>
          <w:sz w:val="24"/>
          <w:szCs w:val="24"/>
        </w:rPr>
        <w:t>08.03.2020</w:t>
      </w:r>
      <w:r>
        <w:rPr>
          <w:sz w:val="24"/>
          <w:szCs w:val="24"/>
        </w:rPr>
        <w:tab/>
        <w:t>8. mars-tog sammen med ungdomspartiene på Hamar og markering i anledning kvinnedagen i Moelv i samarbeid med Kvinnenettverket i Ringsaker AP og Nordre Ringsaker Arbeiderlag – fire deltakere</w:t>
      </w:r>
    </w:p>
    <w:p w14:paraId="31400DBF" w14:textId="77777777" w:rsidR="00AC320B" w:rsidRDefault="00AC320B" w:rsidP="00AC320B">
      <w:pPr>
        <w:rPr>
          <w:sz w:val="24"/>
          <w:szCs w:val="24"/>
        </w:rPr>
      </w:pPr>
      <w:r>
        <w:rPr>
          <w:sz w:val="24"/>
          <w:szCs w:val="24"/>
        </w:rPr>
        <w:t>30.03.2020</w:t>
      </w:r>
      <w:r>
        <w:rPr>
          <w:sz w:val="24"/>
          <w:szCs w:val="24"/>
        </w:rPr>
        <w:tab/>
      </w:r>
      <w:r>
        <w:rPr>
          <w:sz w:val="24"/>
          <w:szCs w:val="24"/>
        </w:rPr>
        <w:tab/>
      </w:r>
      <w:r>
        <w:rPr>
          <w:sz w:val="24"/>
          <w:szCs w:val="24"/>
        </w:rPr>
        <w:tab/>
        <w:t>Digitalt styremøte</w:t>
      </w:r>
    </w:p>
    <w:p w14:paraId="015C1B4D" w14:textId="77777777" w:rsidR="00AC320B" w:rsidRDefault="00AC320B" w:rsidP="00AC320B">
      <w:pPr>
        <w:rPr>
          <w:sz w:val="24"/>
          <w:szCs w:val="24"/>
        </w:rPr>
      </w:pPr>
      <w:r>
        <w:rPr>
          <w:sz w:val="24"/>
          <w:szCs w:val="24"/>
        </w:rPr>
        <w:t>18.04.20</w:t>
      </w:r>
      <w:r>
        <w:rPr>
          <w:sz w:val="24"/>
          <w:szCs w:val="24"/>
        </w:rPr>
        <w:tab/>
      </w:r>
      <w:r>
        <w:rPr>
          <w:sz w:val="24"/>
          <w:szCs w:val="24"/>
        </w:rPr>
        <w:tab/>
      </w:r>
      <w:r>
        <w:rPr>
          <w:sz w:val="24"/>
          <w:szCs w:val="24"/>
        </w:rPr>
        <w:tab/>
        <w:t xml:space="preserve">Digital #snakkomflaks-kampanje livets lotteri på Instagram </w:t>
      </w:r>
    </w:p>
    <w:p w14:paraId="45901451" w14:textId="77777777" w:rsidR="00AC320B" w:rsidRDefault="00AC320B" w:rsidP="00AC320B">
      <w:pPr>
        <w:rPr>
          <w:sz w:val="24"/>
          <w:szCs w:val="24"/>
        </w:rPr>
      </w:pPr>
      <w:r>
        <w:rPr>
          <w:sz w:val="24"/>
          <w:szCs w:val="24"/>
        </w:rPr>
        <w:t>01.05.2020</w:t>
      </w:r>
      <w:r>
        <w:rPr>
          <w:sz w:val="24"/>
          <w:szCs w:val="24"/>
        </w:rPr>
        <w:tab/>
      </w:r>
      <w:r>
        <w:rPr>
          <w:sz w:val="24"/>
          <w:szCs w:val="24"/>
        </w:rPr>
        <w:tab/>
      </w:r>
      <w:r>
        <w:rPr>
          <w:sz w:val="24"/>
          <w:szCs w:val="24"/>
        </w:rPr>
        <w:tab/>
        <w:t xml:space="preserve">Digital markering av 1. mai </w:t>
      </w:r>
    </w:p>
    <w:p w14:paraId="43683BDF" w14:textId="77777777" w:rsidR="00AC320B" w:rsidRDefault="00AC320B" w:rsidP="00AC320B">
      <w:pPr>
        <w:rPr>
          <w:sz w:val="24"/>
          <w:szCs w:val="24"/>
        </w:rPr>
      </w:pPr>
      <w:r>
        <w:rPr>
          <w:sz w:val="24"/>
          <w:szCs w:val="24"/>
        </w:rPr>
        <w:t>06.05.2020</w:t>
      </w:r>
      <w:r>
        <w:rPr>
          <w:sz w:val="24"/>
          <w:szCs w:val="24"/>
        </w:rPr>
        <w:tab/>
      </w:r>
      <w:r>
        <w:rPr>
          <w:sz w:val="24"/>
          <w:szCs w:val="24"/>
        </w:rPr>
        <w:tab/>
      </w:r>
      <w:r>
        <w:rPr>
          <w:sz w:val="24"/>
          <w:szCs w:val="24"/>
        </w:rPr>
        <w:tab/>
        <w:t xml:space="preserve">Digital #snakkomflaks-kampanje «evakuer barna i Moria» </w:t>
      </w:r>
    </w:p>
    <w:p w14:paraId="10CDB427" w14:textId="77777777" w:rsidR="00AC320B" w:rsidRDefault="00AC320B" w:rsidP="00AC320B">
      <w:pPr>
        <w:rPr>
          <w:sz w:val="24"/>
          <w:szCs w:val="24"/>
        </w:rPr>
      </w:pPr>
      <w:r>
        <w:rPr>
          <w:sz w:val="24"/>
          <w:szCs w:val="24"/>
        </w:rPr>
        <w:t>07.05.2020</w:t>
      </w:r>
      <w:r>
        <w:rPr>
          <w:sz w:val="24"/>
          <w:szCs w:val="24"/>
        </w:rPr>
        <w:tab/>
      </w:r>
      <w:r>
        <w:rPr>
          <w:sz w:val="24"/>
          <w:szCs w:val="24"/>
        </w:rPr>
        <w:tab/>
      </w:r>
      <w:r>
        <w:rPr>
          <w:sz w:val="24"/>
          <w:szCs w:val="24"/>
        </w:rPr>
        <w:tab/>
        <w:t xml:space="preserve">Digitalt styremøte </w:t>
      </w:r>
    </w:p>
    <w:p w14:paraId="3E85035A" w14:textId="77777777" w:rsidR="00AC320B" w:rsidRDefault="00AC320B" w:rsidP="00AC320B">
      <w:pPr>
        <w:rPr>
          <w:sz w:val="24"/>
          <w:szCs w:val="24"/>
        </w:rPr>
      </w:pPr>
      <w:r>
        <w:rPr>
          <w:sz w:val="24"/>
          <w:szCs w:val="24"/>
        </w:rPr>
        <w:t>14.05.2020</w:t>
      </w:r>
      <w:r>
        <w:rPr>
          <w:sz w:val="24"/>
          <w:szCs w:val="24"/>
        </w:rPr>
        <w:tab/>
      </w:r>
      <w:r>
        <w:rPr>
          <w:sz w:val="24"/>
          <w:szCs w:val="24"/>
        </w:rPr>
        <w:tab/>
      </w:r>
      <w:r>
        <w:rPr>
          <w:sz w:val="24"/>
          <w:szCs w:val="24"/>
        </w:rPr>
        <w:tab/>
        <w:t xml:space="preserve">Digitalt temamøte om bærekraft i Innlandet – fem deltakere </w:t>
      </w:r>
    </w:p>
    <w:p w14:paraId="0FDE5C9B" w14:textId="77777777" w:rsidR="00AC320B" w:rsidRDefault="00AC320B" w:rsidP="00AC320B">
      <w:pPr>
        <w:rPr>
          <w:sz w:val="24"/>
          <w:szCs w:val="24"/>
        </w:rPr>
      </w:pPr>
      <w:r>
        <w:rPr>
          <w:sz w:val="24"/>
          <w:szCs w:val="24"/>
        </w:rPr>
        <w:t>02.06.2020</w:t>
      </w:r>
      <w:r>
        <w:rPr>
          <w:sz w:val="24"/>
          <w:szCs w:val="24"/>
        </w:rPr>
        <w:tab/>
      </w:r>
      <w:r>
        <w:rPr>
          <w:sz w:val="24"/>
          <w:szCs w:val="24"/>
        </w:rPr>
        <w:tab/>
      </w:r>
      <w:r>
        <w:rPr>
          <w:sz w:val="24"/>
          <w:szCs w:val="24"/>
        </w:rPr>
        <w:tab/>
        <w:t xml:space="preserve">Digital markering av </w:t>
      </w:r>
      <w:proofErr w:type="spellStart"/>
      <w:r>
        <w:rPr>
          <w:sz w:val="24"/>
          <w:szCs w:val="24"/>
        </w:rPr>
        <w:t>blackouttuesday</w:t>
      </w:r>
      <w:proofErr w:type="spellEnd"/>
      <w:r>
        <w:rPr>
          <w:sz w:val="24"/>
          <w:szCs w:val="24"/>
        </w:rPr>
        <w:t xml:space="preserve"> </w:t>
      </w:r>
    </w:p>
    <w:p w14:paraId="60934FAB" w14:textId="77777777" w:rsidR="00AC320B" w:rsidRDefault="00AC320B" w:rsidP="00AC320B">
      <w:pPr>
        <w:rPr>
          <w:sz w:val="24"/>
          <w:szCs w:val="24"/>
        </w:rPr>
      </w:pPr>
      <w:r>
        <w:rPr>
          <w:sz w:val="24"/>
          <w:szCs w:val="24"/>
        </w:rPr>
        <w:t>10.06.2020</w:t>
      </w:r>
      <w:r>
        <w:rPr>
          <w:sz w:val="24"/>
          <w:szCs w:val="24"/>
        </w:rPr>
        <w:tab/>
      </w:r>
      <w:r>
        <w:rPr>
          <w:sz w:val="24"/>
          <w:szCs w:val="24"/>
        </w:rPr>
        <w:tab/>
      </w:r>
      <w:r>
        <w:rPr>
          <w:sz w:val="24"/>
          <w:szCs w:val="24"/>
        </w:rPr>
        <w:tab/>
        <w:t xml:space="preserve">Digitalt representantskap i AUF i Innlandet – tre deltakere </w:t>
      </w:r>
    </w:p>
    <w:p w14:paraId="0E643727" w14:textId="77777777" w:rsidR="00AC320B" w:rsidRDefault="00AC320B" w:rsidP="00AC320B">
      <w:pPr>
        <w:rPr>
          <w:sz w:val="24"/>
          <w:szCs w:val="24"/>
        </w:rPr>
      </w:pPr>
      <w:r>
        <w:rPr>
          <w:sz w:val="24"/>
          <w:szCs w:val="24"/>
        </w:rPr>
        <w:t>11.06.2020</w:t>
      </w:r>
      <w:r>
        <w:rPr>
          <w:sz w:val="24"/>
          <w:szCs w:val="24"/>
        </w:rPr>
        <w:tab/>
      </w:r>
      <w:r>
        <w:rPr>
          <w:sz w:val="24"/>
          <w:szCs w:val="24"/>
        </w:rPr>
        <w:tab/>
      </w:r>
      <w:r>
        <w:rPr>
          <w:sz w:val="24"/>
          <w:szCs w:val="24"/>
        </w:rPr>
        <w:tab/>
        <w:t>Styremøte Ringsaker Arbeiderparti – to deltakere (deltok digitalt)</w:t>
      </w:r>
    </w:p>
    <w:p w14:paraId="35A49974" w14:textId="77777777" w:rsidR="00AC320B" w:rsidRDefault="00AC320B" w:rsidP="00AC320B">
      <w:pPr>
        <w:rPr>
          <w:sz w:val="24"/>
          <w:szCs w:val="24"/>
        </w:rPr>
      </w:pPr>
      <w:r>
        <w:rPr>
          <w:sz w:val="24"/>
          <w:szCs w:val="24"/>
        </w:rPr>
        <w:t>14.06.2020</w:t>
      </w:r>
      <w:r>
        <w:rPr>
          <w:sz w:val="24"/>
          <w:szCs w:val="24"/>
        </w:rPr>
        <w:tab/>
      </w:r>
      <w:r>
        <w:rPr>
          <w:sz w:val="24"/>
          <w:szCs w:val="24"/>
        </w:rPr>
        <w:tab/>
      </w:r>
      <w:r>
        <w:rPr>
          <w:sz w:val="24"/>
          <w:szCs w:val="24"/>
        </w:rPr>
        <w:tab/>
        <w:t xml:space="preserve">Digitalt styremøte </w:t>
      </w:r>
    </w:p>
    <w:p w14:paraId="069FB928" w14:textId="77777777" w:rsidR="00AC320B" w:rsidRDefault="00AC320B" w:rsidP="00AC320B">
      <w:pPr>
        <w:ind w:left="2880" w:hanging="2880"/>
        <w:rPr>
          <w:sz w:val="24"/>
          <w:szCs w:val="24"/>
        </w:rPr>
      </w:pPr>
      <w:r>
        <w:rPr>
          <w:sz w:val="24"/>
          <w:szCs w:val="24"/>
        </w:rPr>
        <w:t>02.07.2020</w:t>
      </w:r>
      <w:r>
        <w:rPr>
          <w:sz w:val="24"/>
          <w:szCs w:val="24"/>
        </w:rPr>
        <w:tab/>
        <w:t xml:space="preserve">Digitalt temamøte om nei til atomvåpen med fylkesstyreleder Sigrid Døving Bjerke – to deltakere </w:t>
      </w:r>
    </w:p>
    <w:p w14:paraId="388EE7FB" w14:textId="77777777" w:rsidR="00AC320B" w:rsidRDefault="00AC320B" w:rsidP="00AC320B">
      <w:pPr>
        <w:rPr>
          <w:sz w:val="24"/>
          <w:szCs w:val="24"/>
        </w:rPr>
      </w:pPr>
      <w:r>
        <w:rPr>
          <w:sz w:val="24"/>
          <w:szCs w:val="24"/>
        </w:rPr>
        <w:t>15.08.2020</w:t>
      </w:r>
      <w:r>
        <w:rPr>
          <w:sz w:val="24"/>
          <w:szCs w:val="24"/>
        </w:rPr>
        <w:tab/>
      </w:r>
      <w:r>
        <w:rPr>
          <w:sz w:val="24"/>
          <w:szCs w:val="24"/>
        </w:rPr>
        <w:tab/>
      </w:r>
      <w:r>
        <w:rPr>
          <w:sz w:val="24"/>
          <w:szCs w:val="24"/>
        </w:rPr>
        <w:tab/>
        <w:t>Representantskap i AUF i Innlandet på Gjøvik – én deltaker</w:t>
      </w:r>
    </w:p>
    <w:p w14:paraId="5D6667B7" w14:textId="77777777" w:rsidR="00AC320B" w:rsidRDefault="00AC320B" w:rsidP="00AC320B">
      <w:pPr>
        <w:rPr>
          <w:sz w:val="24"/>
          <w:szCs w:val="24"/>
        </w:rPr>
      </w:pPr>
      <w:r>
        <w:rPr>
          <w:sz w:val="24"/>
          <w:szCs w:val="24"/>
        </w:rPr>
        <w:t>17.08.2020</w:t>
      </w:r>
      <w:r>
        <w:rPr>
          <w:sz w:val="24"/>
          <w:szCs w:val="24"/>
        </w:rPr>
        <w:tab/>
      </w:r>
      <w:r>
        <w:rPr>
          <w:sz w:val="24"/>
          <w:szCs w:val="24"/>
        </w:rPr>
        <w:tab/>
      </w:r>
      <w:r>
        <w:rPr>
          <w:sz w:val="24"/>
          <w:szCs w:val="24"/>
        </w:rPr>
        <w:tab/>
        <w:t xml:space="preserve">Krittaksjon – nei til atomvåpen </w:t>
      </w:r>
    </w:p>
    <w:p w14:paraId="3CA5C806" w14:textId="77777777" w:rsidR="00AC320B" w:rsidRDefault="00AC320B" w:rsidP="00AC320B">
      <w:pPr>
        <w:rPr>
          <w:sz w:val="24"/>
          <w:szCs w:val="24"/>
        </w:rPr>
      </w:pPr>
      <w:r>
        <w:rPr>
          <w:sz w:val="24"/>
          <w:szCs w:val="24"/>
        </w:rPr>
        <w:t>26.08.2020</w:t>
      </w:r>
      <w:r>
        <w:rPr>
          <w:sz w:val="24"/>
          <w:szCs w:val="24"/>
        </w:rPr>
        <w:tab/>
      </w:r>
      <w:r>
        <w:rPr>
          <w:sz w:val="24"/>
          <w:szCs w:val="24"/>
        </w:rPr>
        <w:tab/>
      </w:r>
      <w:r>
        <w:rPr>
          <w:sz w:val="24"/>
          <w:szCs w:val="24"/>
        </w:rPr>
        <w:tab/>
        <w:t>Digitalt styremøte</w:t>
      </w:r>
    </w:p>
    <w:p w14:paraId="3EF76147" w14:textId="77777777" w:rsidR="00AC320B" w:rsidRDefault="00AC320B" w:rsidP="00AC320B">
      <w:pPr>
        <w:rPr>
          <w:sz w:val="24"/>
          <w:szCs w:val="24"/>
        </w:rPr>
      </w:pPr>
      <w:r>
        <w:rPr>
          <w:sz w:val="24"/>
          <w:szCs w:val="24"/>
        </w:rPr>
        <w:t>21.09.2020</w:t>
      </w:r>
      <w:r>
        <w:rPr>
          <w:sz w:val="24"/>
          <w:szCs w:val="24"/>
        </w:rPr>
        <w:tab/>
      </w:r>
      <w:r>
        <w:rPr>
          <w:sz w:val="24"/>
          <w:szCs w:val="24"/>
        </w:rPr>
        <w:tab/>
      </w:r>
      <w:r>
        <w:rPr>
          <w:sz w:val="24"/>
          <w:szCs w:val="24"/>
        </w:rPr>
        <w:tab/>
        <w:t xml:space="preserve">Styremøte Ringsaker Arbeiderparti – én deltaker (deltok digitalt) </w:t>
      </w:r>
    </w:p>
    <w:p w14:paraId="335BA521" w14:textId="77777777" w:rsidR="00AC320B" w:rsidRDefault="00AC320B" w:rsidP="00AC320B">
      <w:pPr>
        <w:rPr>
          <w:sz w:val="24"/>
          <w:szCs w:val="24"/>
        </w:rPr>
      </w:pPr>
      <w:r>
        <w:rPr>
          <w:sz w:val="24"/>
          <w:szCs w:val="24"/>
        </w:rPr>
        <w:lastRenderedPageBreak/>
        <w:t>27.09.2020</w:t>
      </w:r>
      <w:r>
        <w:rPr>
          <w:sz w:val="24"/>
          <w:szCs w:val="24"/>
        </w:rPr>
        <w:tab/>
      </w:r>
      <w:r>
        <w:rPr>
          <w:sz w:val="24"/>
          <w:szCs w:val="24"/>
        </w:rPr>
        <w:tab/>
      </w:r>
      <w:r>
        <w:rPr>
          <w:sz w:val="24"/>
          <w:szCs w:val="24"/>
        </w:rPr>
        <w:tab/>
        <w:t xml:space="preserve">Digital landsmøtesamling for AUF i Innlandet – én deltaker </w:t>
      </w:r>
    </w:p>
    <w:p w14:paraId="5DDAAFA3" w14:textId="77777777" w:rsidR="00AC320B" w:rsidRDefault="00AC320B" w:rsidP="00AC320B">
      <w:pPr>
        <w:rPr>
          <w:sz w:val="24"/>
          <w:szCs w:val="24"/>
        </w:rPr>
      </w:pPr>
      <w:r>
        <w:rPr>
          <w:sz w:val="24"/>
          <w:szCs w:val="24"/>
        </w:rPr>
        <w:t>09.-11.10.2020</w:t>
      </w:r>
      <w:r>
        <w:rPr>
          <w:sz w:val="24"/>
          <w:szCs w:val="24"/>
        </w:rPr>
        <w:tab/>
      </w:r>
      <w:r>
        <w:rPr>
          <w:sz w:val="24"/>
          <w:szCs w:val="24"/>
        </w:rPr>
        <w:tab/>
        <w:t xml:space="preserve">Landsmøtesamling for i AUF i Innlandet – én deltaker </w:t>
      </w:r>
    </w:p>
    <w:p w14:paraId="2990F973" w14:textId="77777777" w:rsidR="00AC320B" w:rsidRDefault="00AC320B" w:rsidP="00AC320B">
      <w:pPr>
        <w:rPr>
          <w:sz w:val="24"/>
          <w:szCs w:val="24"/>
        </w:rPr>
      </w:pPr>
      <w:r>
        <w:rPr>
          <w:sz w:val="24"/>
          <w:szCs w:val="24"/>
        </w:rPr>
        <w:t>15.-18.10.20</w:t>
      </w:r>
      <w:r>
        <w:rPr>
          <w:sz w:val="24"/>
          <w:szCs w:val="24"/>
        </w:rPr>
        <w:tab/>
      </w:r>
      <w:r>
        <w:rPr>
          <w:sz w:val="24"/>
          <w:szCs w:val="24"/>
        </w:rPr>
        <w:tab/>
      </w:r>
      <w:r>
        <w:rPr>
          <w:sz w:val="24"/>
          <w:szCs w:val="24"/>
        </w:rPr>
        <w:tab/>
        <w:t>Landsmøte i AUF – én deltaker</w:t>
      </w:r>
    </w:p>
    <w:p w14:paraId="39BE8692" w14:textId="77777777" w:rsidR="00AC320B" w:rsidRDefault="00AC320B" w:rsidP="00AC320B">
      <w:pPr>
        <w:rPr>
          <w:sz w:val="24"/>
          <w:szCs w:val="24"/>
        </w:rPr>
      </w:pPr>
      <w:r>
        <w:rPr>
          <w:sz w:val="24"/>
          <w:szCs w:val="24"/>
        </w:rPr>
        <w:t>29.10.20</w:t>
      </w:r>
      <w:r>
        <w:rPr>
          <w:sz w:val="24"/>
          <w:szCs w:val="24"/>
        </w:rPr>
        <w:tab/>
      </w:r>
      <w:r>
        <w:rPr>
          <w:sz w:val="24"/>
          <w:szCs w:val="24"/>
        </w:rPr>
        <w:tab/>
      </w:r>
      <w:r>
        <w:rPr>
          <w:sz w:val="24"/>
          <w:szCs w:val="24"/>
        </w:rPr>
        <w:tab/>
        <w:t xml:space="preserve">Styremøte i Ringsaker Arbeiderparti – én deltaker </w:t>
      </w:r>
    </w:p>
    <w:p w14:paraId="5D3D680D" w14:textId="77777777" w:rsidR="00AC320B" w:rsidRDefault="00AC320B" w:rsidP="00AC320B">
      <w:pPr>
        <w:rPr>
          <w:sz w:val="24"/>
          <w:szCs w:val="24"/>
        </w:rPr>
      </w:pPr>
      <w:r>
        <w:rPr>
          <w:sz w:val="24"/>
          <w:szCs w:val="24"/>
        </w:rPr>
        <w:t>10.11.2020</w:t>
      </w:r>
      <w:r>
        <w:rPr>
          <w:sz w:val="24"/>
          <w:szCs w:val="24"/>
        </w:rPr>
        <w:tab/>
      </w:r>
      <w:r>
        <w:rPr>
          <w:sz w:val="24"/>
          <w:szCs w:val="24"/>
        </w:rPr>
        <w:tab/>
      </w:r>
      <w:r>
        <w:rPr>
          <w:sz w:val="24"/>
          <w:szCs w:val="24"/>
        </w:rPr>
        <w:tab/>
        <w:t>Digitalt styremøte</w:t>
      </w:r>
    </w:p>
    <w:p w14:paraId="17CDB2D6" w14:textId="77777777" w:rsidR="00AC320B" w:rsidRDefault="00AC320B" w:rsidP="00AC320B">
      <w:pPr>
        <w:rPr>
          <w:sz w:val="24"/>
          <w:szCs w:val="24"/>
        </w:rPr>
      </w:pPr>
      <w:r>
        <w:rPr>
          <w:sz w:val="24"/>
          <w:szCs w:val="24"/>
        </w:rPr>
        <w:t>23.11.2020                              Digitalt medlemsmøte i Ringsaker Arbeiderparti - budsjettorientering</w:t>
      </w:r>
    </w:p>
    <w:p w14:paraId="495275BD" w14:textId="77777777" w:rsidR="00AC320B" w:rsidRDefault="00AC320B" w:rsidP="00AC320B">
      <w:pPr>
        <w:ind w:left="2880" w:hanging="2880"/>
        <w:rPr>
          <w:sz w:val="24"/>
          <w:szCs w:val="24"/>
        </w:rPr>
      </w:pPr>
      <w:r>
        <w:rPr>
          <w:sz w:val="24"/>
          <w:szCs w:val="24"/>
        </w:rPr>
        <w:t>24.11.2020</w:t>
      </w:r>
      <w:r>
        <w:rPr>
          <w:sz w:val="24"/>
          <w:szCs w:val="24"/>
        </w:rPr>
        <w:tab/>
        <w:t xml:space="preserve">Digitalt temamøte om Arbeidsplasser for unge og klima med stortingsrepresentant Nils Kristen Sandtrøen – fem deltakere </w:t>
      </w:r>
    </w:p>
    <w:p w14:paraId="7B7B9DC3" w14:textId="77777777" w:rsidR="00AC320B" w:rsidRDefault="00AC320B" w:rsidP="00AC320B">
      <w:pPr>
        <w:ind w:left="2880" w:hanging="2880"/>
        <w:rPr>
          <w:sz w:val="24"/>
          <w:szCs w:val="24"/>
        </w:rPr>
      </w:pPr>
      <w:r>
        <w:rPr>
          <w:sz w:val="24"/>
          <w:szCs w:val="24"/>
        </w:rPr>
        <w:t>25.11.2020</w:t>
      </w:r>
      <w:r>
        <w:rPr>
          <w:sz w:val="24"/>
          <w:szCs w:val="24"/>
        </w:rPr>
        <w:tab/>
        <w:t xml:space="preserve">Digitalt møte mellom Fagforbundet Ung og Ringsaker AUF om mulig samarbeid – to deltakere </w:t>
      </w:r>
    </w:p>
    <w:p w14:paraId="50603454" w14:textId="77777777" w:rsidR="00AC320B" w:rsidRDefault="00AC320B" w:rsidP="00AC320B">
      <w:pPr>
        <w:ind w:left="2880" w:hanging="2880"/>
        <w:rPr>
          <w:sz w:val="24"/>
          <w:szCs w:val="24"/>
        </w:rPr>
      </w:pPr>
      <w:r>
        <w:rPr>
          <w:sz w:val="24"/>
          <w:szCs w:val="24"/>
        </w:rPr>
        <w:t xml:space="preserve">28.11.2020                              Digitalt representantskapsmøte i Innlandet Arbeiderparti – én deltaker </w:t>
      </w:r>
    </w:p>
    <w:p w14:paraId="15C46956" w14:textId="77777777" w:rsidR="00AC320B" w:rsidRDefault="00AC320B" w:rsidP="00AC320B">
      <w:pPr>
        <w:ind w:left="2880" w:hanging="2880"/>
        <w:rPr>
          <w:sz w:val="24"/>
          <w:szCs w:val="24"/>
        </w:rPr>
      </w:pPr>
      <w:r>
        <w:rPr>
          <w:sz w:val="24"/>
          <w:szCs w:val="24"/>
        </w:rPr>
        <w:t xml:space="preserve">28.11.2020        </w:t>
      </w:r>
      <w:r>
        <w:rPr>
          <w:sz w:val="24"/>
          <w:szCs w:val="24"/>
        </w:rPr>
        <w:tab/>
        <w:t xml:space="preserve">Digitalt nominasjonsmøte i Innlandet Arbeiderparti – tre deltakere </w:t>
      </w:r>
    </w:p>
    <w:p w14:paraId="2B09D485" w14:textId="77777777" w:rsidR="00AC320B" w:rsidRDefault="00AC320B" w:rsidP="00AC320B">
      <w:pPr>
        <w:ind w:left="2880" w:hanging="2880"/>
        <w:rPr>
          <w:sz w:val="24"/>
          <w:szCs w:val="24"/>
        </w:rPr>
      </w:pPr>
      <w:r>
        <w:rPr>
          <w:sz w:val="24"/>
          <w:szCs w:val="24"/>
        </w:rPr>
        <w:t xml:space="preserve">29.11.2020                              Digitalt styremøte Ringsaker Arbeiderparti – to deltakere </w:t>
      </w:r>
    </w:p>
    <w:p w14:paraId="332AC8B6" w14:textId="77777777" w:rsidR="00AC320B" w:rsidRDefault="00AC320B" w:rsidP="00AC320B">
      <w:pPr>
        <w:ind w:left="2880" w:hanging="2880"/>
        <w:rPr>
          <w:sz w:val="24"/>
          <w:szCs w:val="24"/>
        </w:rPr>
      </w:pPr>
      <w:r>
        <w:rPr>
          <w:sz w:val="24"/>
          <w:szCs w:val="24"/>
        </w:rPr>
        <w:t>30.11.2020</w:t>
      </w:r>
      <w:r>
        <w:rPr>
          <w:sz w:val="24"/>
          <w:szCs w:val="24"/>
        </w:rPr>
        <w:tab/>
        <w:t xml:space="preserve">Ekstraordinært årsmøte i Ringsaker Arbeiderparti – én deltakere </w:t>
      </w:r>
    </w:p>
    <w:p w14:paraId="0B62B228" w14:textId="77777777" w:rsidR="00AC320B" w:rsidRDefault="00AC320B" w:rsidP="00AC320B">
      <w:pPr>
        <w:ind w:left="2880" w:hanging="2880"/>
        <w:rPr>
          <w:sz w:val="24"/>
          <w:szCs w:val="24"/>
        </w:rPr>
      </w:pPr>
      <w:r>
        <w:rPr>
          <w:sz w:val="24"/>
          <w:szCs w:val="24"/>
        </w:rPr>
        <w:t>30.11.2020</w:t>
      </w:r>
      <w:r>
        <w:rPr>
          <w:sz w:val="24"/>
          <w:szCs w:val="24"/>
        </w:rPr>
        <w:tab/>
        <w:t xml:space="preserve">Medlemsmøte i Ringsaker Arbeiderparti – én deltakere </w:t>
      </w:r>
    </w:p>
    <w:p w14:paraId="6459594F" w14:textId="77777777" w:rsidR="00AC320B" w:rsidRDefault="00AC320B" w:rsidP="00AC320B">
      <w:pPr>
        <w:rPr>
          <w:sz w:val="24"/>
          <w:szCs w:val="24"/>
        </w:rPr>
      </w:pPr>
      <w:r>
        <w:rPr>
          <w:sz w:val="24"/>
          <w:szCs w:val="24"/>
        </w:rPr>
        <w:t>19.12.2020</w:t>
      </w:r>
      <w:r>
        <w:rPr>
          <w:sz w:val="24"/>
          <w:szCs w:val="24"/>
        </w:rPr>
        <w:tab/>
      </w:r>
      <w:r>
        <w:rPr>
          <w:sz w:val="24"/>
          <w:szCs w:val="24"/>
        </w:rPr>
        <w:tab/>
      </w:r>
      <w:r>
        <w:rPr>
          <w:sz w:val="24"/>
          <w:szCs w:val="24"/>
        </w:rPr>
        <w:tab/>
        <w:t xml:space="preserve">Digitalt politisk juleverksted – tre deltakere </w:t>
      </w:r>
    </w:p>
    <w:p w14:paraId="52C40F0E" w14:textId="77777777" w:rsidR="00AC320B" w:rsidRDefault="00AC320B" w:rsidP="00AC320B">
      <w:pPr>
        <w:rPr>
          <w:sz w:val="24"/>
          <w:szCs w:val="24"/>
        </w:rPr>
      </w:pPr>
    </w:p>
    <w:p w14:paraId="46826061" w14:textId="77777777" w:rsidR="00AC320B" w:rsidRDefault="00AC320B" w:rsidP="00AC320B">
      <w:pPr>
        <w:rPr>
          <w:sz w:val="24"/>
          <w:szCs w:val="24"/>
        </w:rPr>
      </w:pPr>
      <w:r>
        <w:rPr>
          <w:sz w:val="24"/>
          <w:szCs w:val="24"/>
        </w:rPr>
        <w:t xml:space="preserve">Ringsaker AUF har også deltatt på flere digitale arrangementer arrangert av andre lokallag, AUF i Innlandet og fylkestingsgruppa. Ringsaker AUF har deltatt på flere ringekvelder arrangert av AUF i Innlandet. </w:t>
      </w:r>
    </w:p>
    <w:p w14:paraId="12B85058" w14:textId="77777777" w:rsidR="00AC320B" w:rsidRDefault="00AC320B" w:rsidP="00AC320B">
      <w:pPr>
        <w:pStyle w:val="Overskrift2"/>
        <w:rPr>
          <w:rFonts w:eastAsia="Georgia"/>
          <w:sz w:val="28"/>
          <w:szCs w:val="28"/>
        </w:rPr>
      </w:pPr>
      <w:bookmarkStart w:id="5" w:name="_gjdgxs"/>
      <w:bookmarkEnd w:id="5"/>
    </w:p>
    <w:p w14:paraId="43EEF10C" w14:textId="77777777" w:rsidR="00AC320B" w:rsidRDefault="00AC320B" w:rsidP="00AC320B">
      <w:pPr>
        <w:rPr>
          <w:rFonts w:eastAsia="Georgia"/>
          <w:smallCaps/>
          <w:color w:val="BF0000"/>
          <w:sz w:val="28"/>
          <w:szCs w:val="28"/>
        </w:rPr>
      </w:pPr>
      <w:r>
        <w:rPr>
          <w:smallCaps/>
          <w:color w:val="BF0000"/>
          <w:sz w:val="28"/>
          <w:szCs w:val="28"/>
        </w:rPr>
        <w:t xml:space="preserve">Medlemssituasjonen </w:t>
      </w:r>
    </w:p>
    <w:p w14:paraId="40A2323A" w14:textId="77777777" w:rsidR="00AC320B" w:rsidRDefault="00AC320B" w:rsidP="00AC320B">
      <w:pPr>
        <w:rPr>
          <w:sz w:val="24"/>
          <w:szCs w:val="24"/>
        </w:rPr>
      </w:pPr>
      <w:r>
        <w:rPr>
          <w:sz w:val="24"/>
          <w:szCs w:val="24"/>
        </w:rPr>
        <w:t xml:space="preserve">I 2020 har vi hatt en nedgang i medlemmer i lokallaget, og har nå 29 medlemmer som har betalt medlemskontingent i 2020. Ringsaker AUF har i flere omganger tatt kontakt med sine medlemmer for å avklare om medlemmer som ikke har betalt kontingent, ønsker å fortsette å være medlem. Det er nå i stor grad ryddet opp i dette. </w:t>
      </w:r>
    </w:p>
    <w:p w14:paraId="296D9EE2" w14:textId="77777777" w:rsidR="00AC320B" w:rsidRDefault="00AC320B" w:rsidP="00AC320B">
      <w:pPr>
        <w:rPr>
          <w:sz w:val="24"/>
          <w:szCs w:val="24"/>
        </w:rPr>
      </w:pPr>
      <w:r>
        <w:rPr>
          <w:sz w:val="24"/>
          <w:szCs w:val="24"/>
        </w:rPr>
        <w:t xml:space="preserve">Det er et problem at flertallet i styret har flyttet vekk fra Ringsaker på grunn av studier og jobb. Derfor burde et fokus fremover være å verve unge medlemmer som kan være med på å ta over styringen da dagens medlemmer blir mindre aktive. I 2020 har vi hatt </w:t>
      </w:r>
      <w:proofErr w:type="gramStart"/>
      <w:r>
        <w:rPr>
          <w:sz w:val="24"/>
          <w:szCs w:val="24"/>
        </w:rPr>
        <w:t>fokus</w:t>
      </w:r>
      <w:proofErr w:type="gramEnd"/>
      <w:r>
        <w:rPr>
          <w:sz w:val="24"/>
          <w:szCs w:val="24"/>
        </w:rPr>
        <w:t xml:space="preserve"> på å </w:t>
      </w:r>
      <w:r>
        <w:rPr>
          <w:sz w:val="24"/>
          <w:szCs w:val="24"/>
        </w:rPr>
        <w:lastRenderedPageBreak/>
        <w:t xml:space="preserve">øke antallet aktive medlemmer og dette tar vi med oss inn i 2021, hvor vi fortrinnsvis vil verve medlemmer som ønsker å være aktive. </w:t>
      </w:r>
    </w:p>
    <w:p w14:paraId="6D750656" w14:textId="77777777" w:rsidR="00AC320B" w:rsidRDefault="00AC320B" w:rsidP="00AC320B">
      <w:pPr>
        <w:rPr>
          <w:sz w:val="24"/>
          <w:szCs w:val="24"/>
        </w:rPr>
      </w:pPr>
      <w:r>
        <w:rPr>
          <w:sz w:val="24"/>
          <w:szCs w:val="24"/>
        </w:rPr>
        <w:t xml:space="preserve">Vi ønsker å få til aktivitet i større deler av kommunen. I 2020 har møtene og aktivitetene i stor grad vært digitale på grunn av korona.  </w:t>
      </w:r>
    </w:p>
    <w:p w14:paraId="3D8100F6" w14:textId="77777777" w:rsidR="00AC320B" w:rsidRDefault="00AC320B" w:rsidP="00AC320B">
      <w:pPr>
        <w:pStyle w:val="Overskrift2"/>
        <w:rPr>
          <w:rFonts w:eastAsia="Georgia"/>
          <w:smallCaps/>
          <w:sz w:val="28"/>
          <w:szCs w:val="28"/>
        </w:rPr>
      </w:pPr>
      <w:r>
        <w:rPr>
          <w:rFonts w:eastAsia="Georgia"/>
          <w:smallCaps/>
          <w:sz w:val="28"/>
          <w:szCs w:val="28"/>
        </w:rPr>
        <w:t>Samarbeid</w:t>
      </w:r>
    </w:p>
    <w:p w14:paraId="190EB09D" w14:textId="77777777" w:rsidR="00AC320B" w:rsidRDefault="00AC320B" w:rsidP="00AC320B">
      <w:pPr>
        <w:rPr>
          <w:rFonts w:eastAsia="Georgia"/>
          <w:sz w:val="20"/>
          <w:szCs w:val="20"/>
        </w:rPr>
      </w:pPr>
      <w:r>
        <w:rPr>
          <w:sz w:val="24"/>
          <w:szCs w:val="24"/>
        </w:rPr>
        <w:t>Ringsaker AUF har et godt samarbeid med kommunepartiet. AUF-laget har med tiden også etablert et godt forhold til arbeiderlagene i Ringsaker og har invitert arbeiderlagene til samarbeid om arrangementer, og de har invitert oss. Vi har hatt et møte med Fagforbundet Ung for å diskutere mulig samarbeid mellom Fagforbundet Ung og Ringsaker AUF. Dette var et fruktbart møte og vi ser mulighet for flere områder vi kan samarbeide på.</w:t>
      </w:r>
      <w:r>
        <w:t xml:space="preserve">  </w:t>
      </w:r>
      <w:r>
        <w:br/>
      </w:r>
    </w:p>
    <w:p w14:paraId="639A494E" w14:textId="77777777" w:rsidR="00AC320B" w:rsidRDefault="00AC320B" w:rsidP="00AC320B">
      <w:pPr>
        <w:spacing w:after="0" w:line="240" w:lineRule="auto"/>
        <w:rPr>
          <w:smallCaps/>
          <w:color w:val="BF0000"/>
          <w:sz w:val="28"/>
          <w:szCs w:val="28"/>
        </w:rPr>
      </w:pPr>
      <w:r>
        <w:rPr>
          <w:smallCaps/>
          <w:color w:val="BF0000"/>
          <w:sz w:val="28"/>
          <w:szCs w:val="28"/>
        </w:rPr>
        <w:t xml:space="preserve">Tradisjonelle medier </w:t>
      </w:r>
    </w:p>
    <w:p w14:paraId="30FB201C" w14:textId="77777777" w:rsidR="00AC320B" w:rsidRDefault="00AC320B" w:rsidP="00AC320B">
      <w:pPr>
        <w:rPr>
          <w:sz w:val="24"/>
          <w:szCs w:val="24"/>
        </w:rPr>
      </w:pPr>
      <w:r>
        <w:rPr>
          <w:sz w:val="24"/>
          <w:szCs w:val="24"/>
        </w:rPr>
        <w:t xml:space="preserve">Ringsaker AUF har i 2020 hatt 8 innlegg i tradisjonelle medier som papiraviser og nettaviser. </w:t>
      </w:r>
    </w:p>
    <w:p w14:paraId="2D0BA5CB" w14:textId="77777777" w:rsidR="00AC320B" w:rsidRDefault="00AC320B" w:rsidP="00AC320B">
      <w:pPr>
        <w:spacing w:after="0" w:line="240" w:lineRule="auto"/>
        <w:rPr>
          <w:smallCaps/>
          <w:color w:val="BF0000"/>
          <w:sz w:val="28"/>
          <w:szCs w:val="28"/>
        </w:rPr>
      </w:pPr>
      <w:r>
        <w:rPr>
          <w:smallCaps/>
          <w:color w:val="BF0000"/>
          <w:sz w:val="28"/>
          <w:szCs w:val="28"/>
        </w:rPr>
        <w:t xml:space="preserve">Sosiale medier </w:t>
      </w:r>
    </w:p>
    <w:p w14:paraId="32E42B7F" w14:textId="77777777" w:rsidR="00AC320B" w:rsidRDefault="00AC320B" w:rsidP="00AC320B">
      <w:pPr>
        <w:rPr>
          <w:sz w:val="24"/>
          <w:szCs w:val="24"/>
        </w:rPr>
      </w:pPr>
      <w:r>
        <w:rPr>
          <w:sz w:val="24"/>
          <w:szCs w:val="24"/>
        </w:rPr>
        <w:t xml:space="preserve">Ringsaker AUF er på Facebook, Instagram og Snapchat. I løpet av 2020 har vi delt både egne leserinnlegg og innlegg fra AUF i Innlandet og Arbeiderpartiet generelt og eventuelle andre innlegg vi er enig i, som støtter oppom vår sak. Vi har delt bilder, videoer og innlegg av diverse arrangementer vi har deltatt på. </w:t>
      </w:r>
    </w:p>
    <w:p w14:paraId="76657D4D" w14:textId="77777777" w:rsidR="00AC320B" w:rsidRDefault="00AC320B" w:rsidP="00AC320B">
      <w:pPr>
        <w:spacing w:after="0" w:line="240" w:lineRule="auto"/>
        <w:rPr>
          <w:smallCaps/>
          <w:color w:val="BF0000"/>
          <w:sz w:val="28"/>
          <w:szCs w:val="28"/>
        </w:rPr>
      </w:pPr>
      <w:r>
        <w:rPr>
          <w:smallCaps/>
          <w:color w:val="BF0000"/>
          <w:sz w:val="28"/>
          <w:szCs w:val="28"/>
        </w:rPr>
        <w:t xml:space="preserve">Økonomi </w:t>
      </w:r>
    </w:p>
    <w:p w14:paraId="2E84EED5" w14:textId="77777777" w:rsidR="00AC320B" w:rsidRDefault="00AC320B" w:rsidP="00AC320B">
      <w:pPr>
        <w:rPr>
          <w:sz w:val="24"/>
          <w:szCs w:val="24"/>
        </w:rPr>
      </w:pPr>
      <w:r>
        <w:rPr>
          <w:sz w:val="24"/>
          <w:szCs w:val="24"/>
        </w:rPr>
        <w:t>Ringsaker AUF har hatt en god økonomi i 2020, til tross for at vi måtte betale tilbake Frifondsmidler som vi ikke hadde brukt opp i 2019. Det samme vil være tilfellet i 2020. Vi kommer ikke til å klare å bruke opp Frifondsmidlene, som følge av korona. Dette har gjort at vi har brukt lite penger i forhold til budsjettet. Vi har hatt løpende oversikt over utgiftene gjennom året slik at resultatet var forventet.</w:t>
      </w:r>
    </w:p>
    <w:p w14:paraId="3CCB1E99" w14:textId="77777777" w:rsidR="00AC320B" w:rsidRDefault="00AC320B" w:rsidP="00AC320B">
      <w:pPr>
        <w:rPr>
          <w:smallCaps/>
          <w:color w:val="BF0000"/>
          <w:sz w:val="28"/>
          <w:szCs w:val="28"/>
        </w:rPr>
      </w:pPr>
      <w:r>
        <w:rPr>
          <w:smallCaps/>
          <w:color w:val="BF0000"/>
          <w:sz w:val="28"/>
          <w:szCs w:val="28"/>
        </w:rPr>
        <w:t xml:space="preserve">Representasjon i folkevalgte organer </w:t>
      </w:r>
    </w:p>
    <w:p w14:paraId="5761966B" w14:textId="77777777" w:rsidR="00AC320B" w:rsidRDefault="00AC320B" w:rsidP="00AC320B">
      <w:pPr>
        <w:rPr>
          <w:sz w:val="24"/>
          <w:szCs w:val="24"/>
        </w:rPr>
      </w:pPr>
      <w:r>
        <w:rPr>
          <w:sz w:val="24"/>
          <w:szCs w:val="24"/>
        </w:rPr>
        <w:t>Ringsaker AUF har i 2020 vært representert med to medlemmer i kommunestyret i Ringsaker.</w:t>
      </w:r>
    </w:p>
    <w:p w14:paraId="55D4619C" w14:textId="77777777" w:rsidR="00AC320B" w:rsidRDefault="00AC320B" w:rsidP="00AC320B">
      <w:pPr>
        <w:jc w:val="center"/>
        <w:rPr>
          <w:sz w:val="20"/>
          <w:szCs w:val="20"/>
        </w:rPr>
      </w:pPr>
    </w:p>
    <w:p w14:paraId="4FB1763D" w14:textId="77777777" w:rsidR="00AC320B" w:rsidRDefault="00AC320B" w:rsidP="00AC320B">
      <w:pPr>
        <w:jc w:val="center"/>
      </w:pPr>
      <w:r>
        <w:br/>
        <w:t xml:space="preserve">Styret i Ringsaker AUF </w:t>
      </w:r>
      <w:r>
        <w:br/>
      </w:r>
    </w:p>
    <w:p w14:paraId="6611D075" w14:textId="77777777" w:rsidR="00AC320B" w:rsidRDefault="00AC320B" w:rsidP="00AC320B"/>
    <w:p w14:paraId="54771196" w14:textId="77777777" w:rsidR="00AC320B" w:rsidRDefault="00AC320B" w:rsidP="00AC320B"/>
    <w:p w14:paraId="76EA95B5" w14:textId="27363FAA" w:rsidR="00AC320B" w:rsidRDefault="00AC320B" w:rsidP="00AC320B">
      <w:pPr>
        <w:spacing w:after="0"/>
      </w:pPr>
      <w:r>
        <w:t>Nora Evensen Jansrud</w:t>
      </w:r>
      <w:r>
        <w:tab/>
      </w:r>
      <w:r>
        <w:tab/>
      </w:r>
      <w:r>
        <w:tab/>
      </w:r>
      <w:r>
        <w:tab/>
        <w:t>Bjørnar Berntsen</w:t>
      </w:r>
      <w:r>
        <w:tab/>
      </w:r>
      <w:r>
        <w:tab/>
        <w:t>Kristian Sylliåsen</w:t>
      </w:r>
    </w:p>
    <w:p w14:paraId="207E4860" w14:textId="57A98665" w:rsidR="00AC320B" w:rsidRDefault="00AC320B" w:rsidP="00AC320B">
      <w:r>
        <w:t>Nestleder</w:t>
      </w:r>
      <w:r>
        <w:tab/>
      </w:r>
      <w:r>
        <w:tab/>
      </w:r>
      <w:r>
        <w:tab/>
      </w:r>
      <w:r>
        <w:tab/>
      </w:r>
      <w:r>
        <w:tab/>
        <w:t>Leder</w:t>
      </w:r>
      <w:r>
        <w:tab/>
      </w:r>
      <w:r>
        <w:tab/>
      </w:r>
      <w:r>
        <w:tab/>
      </w:r>
      <w:r>
        <w:tab/>
      </w:r>
      <w:r w:rsidR="003D728C">
        <w:t>Økonomiansvarlig</w:t>
      </w:r>
    </w:p>
    <w:p w14:paraId="27AB5C06" w14:textId="77777777" w:rsidR="00AC320B" w:rsidRDefault="00AC320B" w:rsidP="00AC320B">
      <w:pPr>
        <w:spacing w:after="0"/>
      </w:pPr>
    </w:p>
    <w:p w14:paraId="73F62127" w14:textId="77777777" w:rsidR="00AC320B" w:rsidRDefault="00AC320B" w:rsidP="00AC320B">
      <w:pPr>
        <w:spacing w:after="0"/>
      </w:pPr>
    </w:p>
    <w:p w14:paraId="4462C03E" w14:textId="77777777" w:rsidR="00AC320B" w:rsidRDefault="00AC320B" w:rsidP="00AC320B">
      <w:pPr>
        <w:spacing w:after="0"/>
      </w:pPr>
    </w:p>
    <w:p w14:paraId="1B75D3BB" w14:textId="77777777" w:rsidR="00AC320B" w:rsidRDefault="00AC320B" w:rsidP="00AC320B">
      <w:pPr>
        <w:spacing w:after="0"/>
      </w:pPr>
    </w:p>
    <w:p w14:paraId="1248722C" w14:textId="21D09879" w:rsidR="00AC320B" w:rsidRDefault="00AC320B" w:rsidP="00AC320B">
      <w:pPr>
        <w:spacing w:after="0"/>
      </w:pPr>
      <w:r>
        <w:t>Lina Malene Larssen</w:t>
      </w:r>
      <w:r>
        <w:tab/>
      </w:r>
      <w:r>
        <w:tab/>
      </w:r>
      <w:r>
        <w:tab/>
      </w:r>
      <w:r>
        <w:tab/>
      </w:r>
      <w:r>
        <w:tab/>
      </w:r>
      <w:r>
        <w:tab/>
      </w:r>
      <w:r>
        <w:tab/>
      </w:r>
      <w:r>
        <w:tab/>
        <w:t xml:space="preserve">Andrea Sandra </w:t>
      </w:r>
    </w:p>
    <w:p w14:paraId="4AD8EE37" w14:textId="77777777" w:rsidR="003D728C" w:rsidRDefault="00AC320B" w:rsidP="003D728C">
      <w:pPr>
        <w:ind w:left="1416" w:hanging="1416"/>
      </w:pPr>
      <w:r>
        <w:t>Styremedlem</w:t>
      </w:r>
      <w:r>
        <w:tab/>
      </w:r>
      <w:r>
        <w:tab/>
      </w:r>
      <w:r>
        <w:tab/>
      </w:r>
      <w:r>
        <w:tab/>
      </w:r>
      <w:r>
        <w:tab/>
      </w:r>
      <w:r>
        <w:tab/>
      </w:r>
      <w:r>
        <w:tab/>
      </w:r>
      <w:r w:rsidR="003D728C">
        <w:t xml:space="preserve">                            Gulbrandsen</w:t>
      </w:r>
    </w:p>
    <w:p w14:paraId="67E2EE09" w14:textId="681281DD" w:rsidR="003D728C" w:rsidRDefault="003D728C" w:rsidP="003D728C">
      <w:pPr>
        <w:ind w:left="1416" w:hanging="1416"/>
      </w:pPr>
      <w:r>
        <w:t xml:space="preserve">                   </w:t>
      </w:r>
      <w:r>
        <w:tab/>
      </w:r>
      <w:r>
        <w:tab/>
      </w:r>
      <w:r>
        <w:tab/>
      </w:r>
      <w:r>
        <w:tab/>
      </w:r>
      <w:r>
        <w:tab/>
      </w:r>
      <w:r>
        <w:tab/>
      </w:r>
      <w:r>
        <w:tab/>
      </w:r>
      <w:r>
        <w:tab/>
      </w:r>
      <w:r>
        <w:tab/>
        <w:t>Styremedlem</w:t>
      </w:r>
    </w:p>
    <w:p w14:paraId="387CB778" w14:textId="03CB5B9D" w:rsidR="00261CD0" w:rsidRPr="00261CD0" w:rsidRDefault="00261CD0" w:rsidP="00261CD0">
      <w:pPr>
        <w:jc w:val="center"/>
      </w:pPr>
      <w:r w:rsidRPr="00261CD0">
        <w:rPr>
          <w:rFonts w:ascii="Times New Roman" w:hAnsi="Times New Roman" w:cs="Times New Roman"/>
          <w:b/>
          <w:bCs/>
          <w:i/>
          <w:iCs/>
          <w:sz w:val="28"/>
          <w:szCs w:val="28"/>
        </w:rPr>
        <w:t>Årsrapport Veterangruppa Ringsaker Arbeiderparti.</w:t>
      </w:r>
    </w:p>
    <w:p w14:paraId="3133C198" w14:textId="3FD100F1"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Gruppas leder Tor Mathiesen døde 14 september 2020. Nestleder Terje Ottosen funger som leder inn til videre.</w:t>
      </w:r>
    </w:p>
    <w:p w14:paraId="15094E04" w14:textId="77777777"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Nytt medlem er Kåre Korsveien.</w:t>
      </w:r>
    </w:p>
    <w:p w14:paraId="2285B267" w14:textId="77777777"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Virksomheten i gruppa 2020 ble sterkt preget av Corona pandemien.</w:t>
      </w:r>
    </w:p>
    <w:p w14:paraId="7D343600" w14:textId="3D1B52F1"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 xml:space="preserve">Ny kasserer etter Roar Olasveengen, som har gitt seg etter eget ønske, </w:t>
      </w:r>
      <w:proofErr w:type="gramStart"/>
      <w:r w:rsidRPr="00261CD0">
        <w:rPr>
          <w:rFonts w:ascii="Times New Roman" w:hAnsi="Times New Roman" w:cs="Times New Roman"/>
          <w:sz w:val="24"/>
          <w:szCs w:val="24"/>
        </w:rPr>
        <w:t>er  Inger</w:t>
      </w:r>
      <w:proofErr w:type="gramEnd"/>
      <w:r w:rsidRPr="00261CD0">
        <w:rPr>
          <w:rFonts w:ascii="Times New Roman" w:hAnsi="Times New Roman" w:cs="Times New Roman"/>
          <w:sz w:val="24"/>
          <w:szCs w:val="24"/>
        </w:rPr>
        <w:t xml:space="preserve"> Vassdal Leine.</w:t>
      </w:r>
    </w:p>
    <w:p w14:paraId="74291F33" w14:textId="2ABFFE26"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 xml:space="preserve">Gruppa har hatt 4 møter og behandlet 17 saker hvor disse er de viktigste. </w:t>
      </w:r>
    </w:p>
    <w:p w14:paraId="294D2C60" w14:textId="273EF664" w:rsidR="00261CD0" w:rsidRPr="00261CD0" w:rsidRDefault="00261CD0" w:rsidP="00261CD0">
      <w:pPr>
        <w:pStyle w:val="Listeavsnitt"/>
        <w:numPr>
          <w:ilvl w:val="0"/>
          <w:numId w:val="3"/>
        </w:numPr>
        <w:rPr>
          <w:rFonts w:ascii="Times New Roman" w:hAnsi="Times New Roman" w:cs="Times New Roman"/>
          <w:sz w:val="24"/>
          <w:szCs w:val="24"/>
        </w:rPr>
      </w:pPr>
      <w:r w:rsidRPr="00261CD0">
        <w:rPr>
          <w:rFonts w:ascii="Times New Roman" w:hAnsi="Times New Roman" w:cs="Times New Roman"/>
          <w:sz w:val="24"/>
          <w:szCs w:val="24"/>
        </w:rPr>
        <w:t>Bygging av nytt sykehjem i Moelv og valg av tomt.</w:t>
      </w:r>
    </w:p>
    <w:p w14:paraId="7F178E72" w14:textId="13751CF5" w:rsidR="00261CD0" w:rsidRPr="00261CD0" w:rsidRDefault="00261CD0" w:rsidP="00261CD0">
      <w:pPr>
        <w:pStyle w:val="Listeavsnitt"/>
        <w:numPr>
          <w:ilvl w:val="0"/>
          <w:numId w:val="3"/>
        </w:numPr>
        <w:rPr>
          <w:rFonts w:ascii="Times New Roman" w:hAnsi="Times New Roman" w:cs="Times New Roman"/>
          <w:sz w:val="24"/>
          <w:szCs w:val="24"/>
        </w:rPr>
      </w:pPr>
      <w:r w:rsidRPr="00261CD0">
        <w:rPr>
          <w:rFonts w:ascii="Times New Roman" w:hAnsi="Times New Roman" w:cs="Times New Roman"/>
          <w:sz w:val="24"/>
          <w:szCs w:val="24"/>
        </w:rPr>
        <w:t>Planlegging av veterantreff med utdeling hedersbevisninger.</w:t>
      </w:r>
    </w:p>
    <w:p w14:paraId="6E0206F8" w14:textId="2B82C930" w:rsidR="00261CD0" w:rsidRPr="00261CD0" w:rsidRDefault="00261CD0" w:rsidP="00261CD0">
      <w:pPr>
        <w:pStyle w:val="Listeavsnitt"/>
        <w:numPr>
          <w:ilvl w:val="0"/>
          <w:numId w:val="3"/>
        </w:numPr>
        <w:rPr>
          <w:rFonts w:ascii="Times New Roman" w:hAnsi="Times New Roman" w:cs="Times New Roman"/>
          <w:sz w:val="24"/>
          <w:szCs w:val="24"/>
        </w:rPr>
      </w:pPr>
      <w:proofErr w:type="spellStart"/>
      <w:r w:rsidRPr="00261CD0">
        <w:rPr>
          <w:rFonts w:ascii="Times New Roman" w:hAnsi="Times New Roman" w:cs="Times New Roman"/>
          <w:sz w:val="24"/>
          <w:szCs w:val="24"/>
        </w:rPr>
        <w:t>Uttalelse</w:t>
      </w:r>
      <w:proofErr w:type="spellEnd"/>
      <w:r>
        <w:rPr>
          <w:rFonts w:ascii="Times New Roman" w:hAnsi="Times New Roman" w:cs="Times New Roman"/>
          <w:sz w:val="24"/>
          <w:szCs w:val="24"/>
        </w:rPr>
        <w:t xml:space="preserve"> </w:t>
      </w:r>
      <w:r w:rsidRPr="00261CD0">
        <w:rPr>
          <w:rFonts w:ascii="Times New Roman" w:hAnsi="Times New Roman" w:cs="Times New Roman"/>
          <w:sz w:val="24"/>
          <w:szCs w:val="24"/>
        </w:rPr>
        <w:t>til forslag om reversering av sammenslåing av Fylkene Oppland og Hedmark.</w:t>
      </w:r>
    </w:p>
    <w:p w14:paraId="34F95D76" w14:textId="45C0B9DA"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For Veterangruppa</w:t>
      </w:r>
    </w:p>
    <w:p w14:paraId="79C93DC9" w14:textId="41BE6E14" w:rsidR="00261CD0" w:rsidRPr="00261CD0" w:rsidRDefault="00261CD0" w:rsidP="00261CD0">
      <w:pPr>
        <w:rPr>
          <w:rFonts w:ascii="Times New Roman" w:hAnsi="Times New Roman" w:cs="Times New Roman"/>
          <w:sz w:val="24"/>
          <w:szCs w:val="24"/>
        </w:rPr>
      </w:pPr>
      <w:r w:rsidRPr="00261CD0">
        <w:rPr>
          <w:rFonts w:ascii="Times New Roman" w:hAnsi="Times New Roman" w:cs="Times New Roman"/>
          <w:sz w:val="24"/>
          <w:szCs w:val="24"/>
        </w:rPr>
        <w:t>Grethe Heggelund, sekretær</w:t>
      </w:r>
    </w:p>
    <w:p w14:paraId="044ED79B" w14:textId="77777777" w:rsidR="00261CD0" w:rsidRPr="000A6580" w:rsidRDefault="00261CD0" w:rsidP="00261CD0">
      <w:r w:rsidRPr="00A2128A">
        <w:rPr>
          <w:rFonts w:ascii="Times New Roman" w:hAnsi="Times New Roman" w:cs="Times New Roman"/>
          <w:b/>
          <w:bCs/>
          <w:i/>
          <w:iCs/>
          <w:sz w:val="24"/>
          <w:szCs w:val="24"/>
          <w:u w:val="single"/>
        </w:rPr>
        <w:t>Styrets innstilling:</w:t>
      </w:r>
    </w:p>
    <w:p w14:paraId="5FB2131F" w14:textId="39653C0C" w:rsidR="00261CD0" w:rsidRDefault="00261CD0" w:rsidP="00261CD0">
      <w:pPr>
        <w:rPr>
          <w:rFonts w:ascii="Times New Roman" w:hAnsi="Times New Roman" w:cs="Times New Roman"/>
          <w:sz w:val="24"/>
          <w:szCs w:val="24"/>
        </w:rPr>
      </w:pPr>
      <w:r w:rsidRPr="00A2128A">
        <w:rPr>
          <w:rFonts w:ascii="Times New Roman" w:hAnsi="Times New Roman" w:cs="Times New Roman"/>
          <w:i/>
          <w:iCs/>
          <w:sz w:val="24"/>
          <w:szCs w:val="24"/>
        </w:rPr>
        <w:t>Årsberetning 20</w:t>
      </w:r>
      <w:r>
        <w:rPr>
          <w:rFonts w:ascii="Times New Roman" w:hAnsi="Times New Roman" w:cs="Times New Roman"/>
          <w:i/>
          <w:iCs/>
          <w:sz w:val="24"/>
          <w:szCs w:val="24"/>
        </w:rPr>
        <w:t>20</w:t>
      </w:r>
      <w:r w:rsidRPr="00A2128A">
        <w:rPr>
          <w:rFonts w:ascii="Times New Roman" w:hAnsi="Times New Roman" w:cs="Times New Roman"/>
          <w:i/>
          <w:iCs/>
          <w:sz w:val="24"/>
          <w:szCs w:val="24"/>
        </w:rPr>
        <w:t xml:space="preserve"> godkjennes. Årsmeldingene tas til </w:t>
      </w:r>
      <w:r w:rsidR="00E47B69">
        <w:rPr>
          <w:rFonts w:ascii="Times New Roman" w:hAnsi="Times New Roman" w:cs="Times New Roman"/>
          <w:i/>
          <w:iCs/>
          <w:sz w:val="24"/>
          <w:szCs w:val="24"/>
        </w:rPr>
        <w:t>orientering</w:t>
      </w:r>
      <w:r w:rsidRPr="00A2128A">
        <w:rPr>
          <w:rFonts w:ascii="Times New Roman" w:hAnsi="Times New Roman" w:cs="Times New Roman"/>
          <w:i/>
          <w:iCs/>
          <w:sz w:val="24"/>
          <w:szCs w:val="24"/>
        </w:rPr>
        <w:t>. (enst)</w:t>
      </w:r>
      <w:r>
        <w:rPr>
          <w:rFonts w:ascii="Times New Roman" w:hAnsi="Times New Roman" w:cs="Times New Roman"/>
          <w:sz w:val="24"/>
          <w:szCs w:val="24"/>
        </w:rPr>
        <w:t xml:space="preserve"> </w:t>
      </w:r>
    </w:p>
    <w:bookmarkEnd w:id="4"/>
    <w:p w14:paraId="5605EC9A" w14:textId="77777777" w:rsidR="00261CD0" w:rsidRDefault="00261CD0">
      <w:pPr>
        <w:rPr>
          <w:rFonts w:ascii="Times New Roman" w:hAnsi="Times New Roman" w:cs="Times New Roman"/>
          <w:sz w:val="24"/>
          <w:szCs w:val="24"/>
        </w:rPr>
      </w:pPr>
    </w:p>
    <w:p w14:paraId="3DAE8BEC" w14:textId="5FC53046" w:rsidR="00A2128A" w:rsidRPr="00A2128A" w:rsidRDefault="00A2128A">
      <w:pPr>
        <w:rPr>
          <w:rFonts w:ascii="Times New Roman" w:hAnsi="Times New Roman" w:cs="Times New Roman"/>
          <w:b/>
          <w:bCs/>
          <w:sz w:val="24"/>
          <w:szCs w:val="24"/>
        </w:rPr>
      </w:pPr>
    </w:p>
    <w:p w14:paraId="0FFB84CE" w14:textId="77777777" w:rsidR="00AE4325" w:rsidRDefault="00AE4325" w:rsidP="00AE4325">
      <w:pPr>
        <w:widowControl w:val="0"/>
        <w:rPr>
          <w:b/>
          <w:snapToGrid w:val="0"/>
        </w:rPr>
      </w:pPr>
    </w:p>
    <w:tbl>
      <w:tblPr>
        <w:tblStyle w:val="Tabellrutenet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1590"/>
        <w:gridCol w:w="1590"/>
      </w:tblGrid>
      <w:tr w:rsidR="00AE4325" w14:paraId="7E4FB4D5" w14:textId="77777777" w:rsidTr="00AE4325">
        <w:tc>
          <w:tcPr>
            <w:tcW w:w="4727" w:type="dxa"/>
          </w:tcPr>
          <w:p w14:paraId="3F2291DA" w14:textId="77777777" w:rsidR="00AE4325" w:rsidRDefault="00AE4325">
            <w:pPr>
              <w:rPr>
                <w:snapToGrid w:val="0"/>
              </w:rPr>
            </w:pPr>
          </w:p>
          <w:p w14:paraId="2C4228D2" w14:textId="77777777" w:rsidR="00AE4325" w:rsidRDefault="00AE4325">
            <w:pPr>
              <w:rPr>
                <w:snapToGrid w:val="0"/>
              </w:rPr>
            </w:pPr>
          </w:p>
        </w:tc>
        <w:tc>
          <w:tcPr>
            <w:tcW w:w="1590" w:type="dxa"/>
          </w:tcPr>
          <w:p w14:paraId="0124C4DA" w14:textId="77777777" w:rsidR="00AE4325" w:rsidRDefault="00AE4325">
            <w:pPr>
              <w:widowControl w:val="0"/>
              <w:jc w:val="right"/>
              <w:rPr>
                <w:snapToGrid w:val="0"/>
              </w:rPr>
            </w:pPr>
          </w:p>
        </w:tc>
        <w:tc>
          <w:tcPr>
            <w:tcW w:w="1590" w:type="dxa"/>
          </w:tcPr>
          <w:p w14:paraId="7AA09A63" w14:textId="77777777" w:rsidR="00AE4325" w:rsidRDefault="00AE4325">
            <w:pPr>
              <w:widowControl w:val="0"/>
              <w:jc w:val="right"/>
              <w:rPr>
                <w:snapToGrid w:val="0"/>
              </w:rPr>
            </w:pPr>
          </w:p>
        </w:tc>
      </w:tr>
    </w:tbl>
    <w:p w14:paraId="12DDCAFD" w14:textId="42CB89E5" w:rsidR="00C9744C" w:rsidRPr="00081D83" w:rsidRDefault="00C9744C" w:rsidP="00081D83">
      <w:pPr>
        <w:widowControl w:val="0"/>
        <w:spacing w:after="0" w:line="240" w:lineRule="auto"/>
        <w:rPr>
          <w:b/>
          <w:snapToGrid w:val="0"/>
          <w:color w:val="000000"/>
          <w:szCs w:val="20"/>
        </w:rPr>
      </w:pPr>
      <w:bookmarkStart w:id="6" w:name="_Hlk30531962"/>
    </w:p>
    <w:p w14:paraId="445A2767" w14:textId="77777777" w:rsidR="00C9744C" w:rsidRDefault="00C9744C">
      <w:pPr>
        <w:rPr>
          <w:rFonts w:ascii="Times New Roman" w:hAnsi="Times New Roman" w:cs="Times New Roman"/>
          <w:b/>
          <w:bCs/>
          <w:sz w:val="24"/>
          <w:szCs w:val="24"/>
        </w:rPr>
      </w:pPr>
    </w:p>
    <w:p w14:paraId="1992D992" w14:textId="77777777" w:rsidR="00013FBA" w:rsidRDefault="00013FBA">
      <w:pPr>
        <w:rPr>
          <w:rFonts w:ascii="Times New Roman" w:hAnsi="Times New Roman" w:cs="Times New Roman"/>
          <w:b/>
          <w:bCs/>
          <w:sz w:val="24"/>
          <w:szCs w:val="24"/>
        </w:rPr>
      </w:pPr>
    </w:p>
    <w:p w14:paraId="015FD9A4" w14:textId="77777777" w:rsidR="00013FBA" w:rsidRDefault="00013FBA">
      <w:pPr>
        <w:rPr>
          <w:rFonts w:ascii="Times New Roman" w:hAnsi="Times New Roman" w:cs="Times New Roman"/>
          <w:b/>
          <w:bCs/>
          <w:sz w:val="24"/>
          <w:szCs w:val="24"/>
        </w:rPr>
      </w:pPr>
    </w:p>
    <w:p w14:paraId="4021052C" w14:textId="77777777" w:rsidR="00013FBA" w:rsidRDefault="00013FBA">
      <w:pPr>
        <w:rPr>
          <w:rFonts w:ascii="Times New Roman" w:hAnsi="Times New Roman" w:cs="Times New Roman"/>
          <w:b/>
          <w:bCs/>
          <w:sz w:val="24"/>
          <w:szCs w:val="24"/>
        </w:rPr>
      </w:pPr>
    </w:p>
    <w:p w14:paraId="5CF4CD56" w14:textId="77777777" w:rsidR="00A300C2" w:rsidRDefault="00A300C2">
      <w:pPr>
        <w:rPr>
          <w:rFonts w:ascii="Times New Roman" w:hAnsi="Times New Roman" w:cs="Times New Roman"/>
          <w:b/>
          <w:bCs/>
          <w:sz w:val="24"/>
          <w:szCs w:val="24"/>
        </w:rPr>
      </w:pPr>
    </w:p>
    <w:p w14:paraId="73BA2A9F" w14:textId="77777777" w:rsidR="00A300C2" w:rsidRDefault="00A300C2">
      <w:pPr>
        <w:rPr>
          <w:rFonts w:ascii="Times New Roman" w:hAnsi="Times New Roman" w:cs="Times New Roman"/>
          <w:b/>
          <w:bCs/>
          <w:sz w:val="24"/>
          <w:szCs w:val="24"/>
        </w:rPr>
      </w:pPr>
    </w:p>
    <w:p w14:paraId="106B1500" w14:textId="77777777" w:rsidR="00A300C2" w:rsidRDefault="00A300C2">
      <w:pPr>
        <w:rPr>
          <w:rFonts w:ascii="Times New Roman" w:hAnsi="Times New Roman" w:cs="Times New Roman"/>
          <w:b/>
          <w:bCs/>
          <w:sz w:val="24"/>
          <w:szCs w:val="24"/>
        </w:rPr>
      </w:pPr>
    </w:p>
    <w:p w14:paraId="71E21B76" w14:textId="77777777" w:rsidR="00A300C2" w:rsidRDefault="00A300C2">
      <w:pPr>
        <w:rPr>
          <w:rFonts w:ascii="Times New Roman" w:hAnsi="Times New Roman" w:cs="Times New Roman"/>
          <w:b/>
          <w:bCs/>
          <w:sz w:val="24"/>
          <w:szCs w:val="24"/>
        </w:rPr>
      </w:pPr>
    </w:p>
    <w:p w14:paraId="5BABCBB4" w14:textId="7711687B" w:rsidR="00765A65" w:rsidRPr="00787E48" w:rsidRDefault="00765A65">
      <w:pPr>
        <w:rPr>
          <w:rFonts w:ascii="Times New Roman" w:hAnsi="Times New Roman" w:cs="Times New Roman"/>
          <w:b/>
          <w:bCs/>
          <w:sz w:val="24"/>
          <w:szCs w:val="24"/>
        </w:rPr>
      </w:pPr>
      <w:r w:rsidRPr="00787E48">
        <w:rPr>
          <w:rFonts w:ascii="Times New Roman" w:hAnsi="Times New Roman" w:cs="Times New Roman"/>
          <w:b/>
          <w:bCs/>
          <w:sz w:val="24"/>
          <w:szCs w:val="24"/>
        </w:rPr>
        <w:lastRenderedPageBreak/>
        <w:t>FORSLAG</w:t>
      </w:r>
      <w:r w:rsidR="00962E2F" w:rsidRPr="00787E48">
        <w:rPr>
          <w:rFonts w:ascii="Times New Roman" w:hAnsi="Times New Roman" w:cs="Times New Roman"/>
          <w:b/>
          <w:bCs/>
          <w:sz w:val="24"/>
          <w:szCs w:val="24"/>
        </w:rPr>
        <w:t>:</w:t>
      </w:r>
    </w:p>
    <w:bookmarkEnd w:id="6"/>
    <w:p w14:paraId="3499FBDF" w14:textId="2B974411" w:rsidR="00057FEF" w:rsidRPr="00057FEF" w:rsidRDefault="00057FEF" w:rsidP="00057FEF">
      <w:pPr>
        <w:spacing w:after="0" w:line="240" w:lineRule="auto"/>
        <w:rPr>
          <w:rFonts w:ascii="Times New Roman" w:hAnsi="Times New Roman"/>
          <w:b/>
          <w:bCs/>
          <w:sz w:val="28"/>
          <w:szCs w:val="28"/>
        </w:rPr>
      </w:pPr>
      <w:r w:rsidRPr="00057FEF">
        <w:rPr>
          <w:rFonts w:ascii="Times New Roman" w:hAnsi="Times New Roman"/>
          <w:b/>
          <w:bCs/>
          <w:sz w:val="28"/>
          <w:szCs w:val="28"/>
        </w:rPr>
        <w:t>Forslag</w:t>
      </w:r>
      <w:r w:rsidR="00A300C2">
        <w:rPr>
          <w:rFonts w:ascii="Times New Roman" w:hAnsi="Times New Roman"/>
          <w:b/>
          <w:bCs/>
          <w:sz w:val="28"/>
          <w:szCs w:val="28"/>
        </w:rPr>
        <w:t>, 23</w:t>
      </w:r>
      <w:r w:rsidRPr="00057FEF">
        <w:rPr>
          <w:rFonts w:ascii="Times New Roman" w:hAnsi="Times New Roman"/>
          <w:b/>
          <w:bCs/>
          <w:sz w:val="28"/>
          <w:szCs w:val="28"/>
        </w:rPr>
        <w:t xml:space="preserve"> fra AUF </w:t>
      </w:r>
    </w:p>
    <w:p w14:paraId="12605CB3" w14:textId="77777777" w:rsidR="00057FEF" w:rsidRPr="00057FEF" w:rsidRDefault="00057FEF" w:rsidP="00057FEF">
      <w:pPr>
        <w:spacing w:after="0" w:line="240" w:lineRule="auto"/>
        <w:rPr>
          <w:rFonts w:ascii="Times New Roman" w:hAnsi="Times New Roman"/>
          <w:sz w:val="24"/>
        </w:rPr>
      </w:pPr>
    </w:p>
    <w:p w14:paraId="15D10BD5"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b/>
          <w:bCs/>
          <w:color w:val="000000"/>
          <w:sz w:val="24"/>
          <w:szCs w:val="24"/>
          <w:u w:val="single"/>
          <w:lang w:eastAsia="nb-NO"/>
        </w:rPr>
        <w:t>Forslag 1:</w:t>
      </w:r>
      <w:r w:rsidRPr="00057FEF">
        <w:rPr>
          <w:rFonts w:ascii="Calibri" w:eastAsia="Times New Roman" w:hAnsi="Calibri" w:cs="Calibri"/>
          <w:b/>
          <w:bCs/>
          <w:color w:val="000000"/>
          <w:sz w:val="24"/>
          <w:szCs w:val="24"/>
          <w:lang w:eastAsia="nb-NO"/>
        </w:rPr>
        <w:t xml:space="preserve"> Innkommet forslag 1 - Ringsaker Arbeiderparti – markere 8. mars fra 2021</w:t>
      </w:r>
    </w:p>
    <w:p w14:paraId="0FBFA4D4"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For arbeiderbevegelsen har det alltid vært en kamp for å gjøre noe med diskriminerende systematiske forskjeller mellom folk. Én av disse systematiske forskjellene arbeiderbevegelsen tradisjonelt ønsker å gjøre noe med unødvendige forskjeller mellom kvinner og menn i samfunnet. </w:t>
      </w:r>
    </w:p>
    <w:p w14:paraId="46230034"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Eksempelvis kunne vi allerede i november høre at kvinner ville jobbe gratis ut året om de sammenlignet sin gjennomsnittlige lønn med den gjennomsnittlige lønnen til menn. Andre eksempler er at kvinner i større grad opplever i større grad vold i hjemmet og har nylig måtte ta nye kamper for å opprettholde sine rettigheter knyttet til abort. </w:t>
      </w:r>
    </w:p>
    <w:p w14:paraId="47CBA4A8" w14:textId="77777777" w:rsidR="00057FEF" w:rsidRPr="00057FEF" w:rsidRDefault="00057FEF" w:rsidP="00057FEF">
      <w:pPr>
        <w:spacing w:line="240" w:lineRule="auto"/>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Det er fortsatt all mulig grunn til å markere kvinnedagen for arbeiderbevegelsen. Ringsaker Arbeiderparti bør derfor ta del i å markere kvinnedagen 8. mars sammen med Ringsaker AUF fra 2021. Gjerne sammen med fagbevegelsen og andre partier på venstresiden. </w:t>
      </w:r>
    </w:p>
    <w:p w14:paraId="6A788BBC" w14:textId="77777777" w:rsidR="00057FEF" w:rsidRPr="00057FEF" w:rsidRDefault="00057FEF" w:rsidP="00057FEF">
      <w:pPr>
        <w:spacing w:line="240" w:lineRule="auto"/>
        <w:jc w:val="center"/>
        <w:rPr>
          <w:rFonts w:ascii="Calibri" w:eastAsia="Times New Roman" w:hAnsi="Calibri" w:cs="Calibri"/>
          <w:b/>
          <w:bCs/>
          <w:i/>
          <w:iCs/>
          <w:color w:val="000000"/>
          <w:sz w:val="24"/>
          <w:szCs w:val="24"/>
          <w:u w:val="single"/>
          <w:lang w:eastAsia="nb-NO"/>
        </w:rPr>
      </w:pPr>
      <w:r w:rsidRPr="00057FEF">
        <w:rPr>
          <w:rFonts w:ascii="Calibri" w:eastAsia="Times New Roman" w:hAnsi="Calibri" w:cs="Calibri"/>
          <w:b/>
          <w:bCs/>
          <w:i/>
          <w:iCs/>
          <w:color w:val="000000"/>
          <w:sz w:val="24"/>
          <w:szCs w:val="24"/>
          <w:u w:val="single"/>
          <w:lang w:eastAsia="nb-NO"/>
        </w:rPr>
        <w:t>Styrets innstilling:</w:t>
      </w:r>
    </w:p>
    <w:p w14:paraId="2D9588CF" w14:textId="27679577" w:rsidR="00057FEF" w:rsidRPr="00057FEF" w:rsidRDefault="00006EDC" w:rsidP="00057FEF">
      <w:pPr>
        <w:spacing w:line="240" w:lineRule="auto"/>
        <w:rPr>
          <w:rFonts w:ascii="Times New Roman" w:eastAsia="Times New Roman" w:hAnsi="Times New Roman" w:cs="Times New Roman"/>
          <w:i/>
          <w:iCs/>
          <w:sz w:val="24"/>
          <w:szCs w:val="24"/>
          <w:lang w:eastAsia="nb-NO"/>
        </w:rPr>
      </w:pPr>
      <w:r>
        <w:rPr>
          <w:rFonts w:ascii="Calibri" w:eastAsia="Times New Roman" w:hAnsi="Calibri" w:cs="Calibri"/>
          <w:i/>
          <w:iCs/>
          <w:color w:val="000000"/>
          <w:sz w:val="24"/>
          <w:szCs w:val="24"/>
          <w:lang w:eastAsia="nb-NO"/>
        </w:rPr>
        <w:t>Årsmøtet</w:t>
      </w:r>
      <w:r w:rsidR="00057FEF" w:rsidRPr="00057FEF">
        <w:rPr>
          <w:rFonts w:ascii="Calibri" w:eastAsia="Times New Roman" w:hAnsi="Calibri" w:cs="Calibri"/>
          <w:i/>
          <w:iCs/>
          <w:color w:val="000000"/>
          <w:sz w:val="24"/>
          <w:szCs w:val="24"/>
          <w:lang w:eastAsia="nb-NO"/>
        </w:rPr>
        <w:t xml:space="preserve"> sluttet seg til forslaget. </w:t>
      </w:r>
    </w:p>
    <w:p w14:paraId="5CAE3B0C" w14:textId="77777777" w:rsidR="00057FEF" w:rsidRPr="00057FEF" w:rsidRDefault="00057FEF" w:rsidP="00057FEF">
      <w:pPr>
        <w:spacing w:after="0" w:line="240" w:lineRule="auto"/>
        <w:rPr>
          <w:rFonts w:ascii="Times New Roman" w:hAnsi="Times New Roman"/>
          <w:sz w:val="24"/>
        </w:rPr>
      </w:pPr>
    </w:p>
    <w:p w14:paraId="231C3100"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2:</w:t>
      </w:r>
      <w:r w:rsidRPr="00057FEF">
        <w:rPr>
          <w:rFonts w:ascii="Arial" w:eastAsia="Times New Roman" w:hAnsi="Arial" w:cs="Arial"/>
          <w:b/>
          <w:bCs/>
          <w:color w:val="000000"/>
          <w:sz w:val="24"/>
          <w:szCs w:val="24"/>
          <w:lang w:eastAsia="nb-NO"/>
        </w:rPr>
        <w:t xml:space="preserve"> En sosial boligpolitikk for folket</w:t>
      </w:r>
    </w:p>
    <w:p w14:paraId="0B908739" w14:textId="77777777" w:rsidR="00057FEF" w:rsidRPr="00057FEF" w:rsidRDefault="00057FEF" w:rsidP="00057FEF">
      <w:pPr>
        <w:spacing w:after="120"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vil: </w:t>
      </w:r>
    </w:p>
    <w:p w14:paraId="42A04E5A" w14:textId="77777777" w:rsidR="00057FEF" w:rsidRPr="00057FEF" w:rsidRDefault="00057FEF" w:rsidP="00010FAB">
      <w:pPr>
        <w:numPr>
          <w:ilvl w:val="0"/>
          <w:numId w:val="7"/>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sikre folk mulighet til å eie egen bolig  </w:t>
      </w:r>
    </w:p>
    <w:p w14:paraId="1AEAB8D3" w14:textId="77777777" w:rsidR="00057FEF" w:rsidRPr="00057FEF" w:rsidRDefault="00057FEF" w:rsidP="00010FAB">
      <w:pPr>
        <w:numPr>
          <w:ilvl w:val="0"/>
          <w:numId w:val="7"/>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utrede muligheten for å etablere en tydeligere tredje boligsektor i Ringsaker </w:t>
      </w:r>
    </w:p>
    <w:p w14:paraId="39C1403C" w14:textId="77777777" w:rsidR="00057FEF" w:rsidRPr="00057FEF" w:rsidRDefault="00057FEF" w:rsidP="00010FAB">
      <w:pPr>
        <w:numPr>
          <w:ilvl w:val="0"/>
          <w:numId w:val="7"/>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begrense muligheten for investorer å eie mange boliger, særlig de som er ubebodd</w:t>
      </w:r>
    </w:p>
    <w:p w14:paraId="45C9FF82" w14:textId="77777777" w:rsidR="00057FEF" w:rsidRPr="00057FEF" w:rsidRDefault="00057FEF" w:rsidP="00010FAB">
      <w:pPr>
        <w:numPr>
          <w:ilvl w:val="0"/>
          <w:numId w:val="7"/>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bruke Husbanken for å sikre unge mulighet til å kjøpe egen bolig </w:t>
      </w:r>
    </w:p>
    <w:p w14:paraId="715C0387" w14:textId="77777777" w:rsidR="00057FEF" w:rsidRPr="00057FEF" w:rsidRDefault="00057FEF" w:rsidP="00010FAB">
      <w:pPr>
        <w:numPr>
          <w:ilvl w:val="0"/>
          <w:numId w:val="7"/>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gi myndighetene ressurser til å følge opp useriøse utleiere av bolig</w:t>
      </w:r>
    </w:p>
    <w:p w14:paraId="7200420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0EF32892"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Arbeiderpartiet må alltid holde øye med konsekvensene av sin egen politikk, og unngå at de vi er til for blir skadelidende av den. Det må være viktig for oss å sikre at boligen fortrinnsvis skal være et trygt sted å bo for folk og ikke et investeringsobjekt for de med mye ressurser. </w:t>
      </w:r>
    </w:p>
    <w:p w14:paraId="21682AE7"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Som følge av vår politikk om vekst og utvikling, kombinert med økte tekniske krav til nye bygg, har vi opplevd økte boligpriser også i Ringsaker. Konsekvensen av dette er at det blir vanskeligere for de med mindre ressurser å komme inn på boligmarkedet.  </w:t>
      </w:r>
    </w:p>
    <w:p w14:paraId="3442ACC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vil sikre folk mulighet til å eie egen bolig ved å kjøle ned boligprisveksten gjennom å etablere en tydeligere tredjeboligsektor i Ringsaker. Eksempelvis gjennom krav til subsidiering av 10 % av boligene entreprenørene bygger i Ringsaker. Ringsaker Arbeiderparti ønsker også å benytte Husbanken til å skape bedre lånemuligheter enn det som finnes i dag, for unge med lite ressurser som ønsker å komme inn på boligmarkedet. </w:t>
      </w:r>
    </w:p>
    <w:p w14:paraId="7CEBCF85"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 xml:space="preserve">Ringsaker Arbeiderparti ønsker også å se på mulighetene for å begrense anledningen til å eie flere boliger, særlig boliger som er ubebodd. Både juridiske og økonomiske verktøy være aktuelle her. Ringsaker Arbeiderparti ønsker også å gi myndighetene ressurser i form av </w:t>
      </w:r>
      <w:r w:rsidRPr="00057FEF">
        <w:rPr>
          <w:rFonts w:ascii="Calibri" w:eastAsia="Times New Roman" w:hAnsi="Calibri" w:cs="Calibri"/>
          <w:color w:val="000000"/>
          <w:sz w:val="24"/>
          <w:szCs w:val="24"/>
          <w:lang w:eastAsia="nb-NO"/>
        </w:rPr>
        <w:lastRenderedPageBreak/>
        <w:t>økonomi og regelverk for å følge opp useriøse utleiere som utnytter mennesker i en vanskelig situasjon. </w:t>
      </w:r>
    </w:p>
    <w:p w14:paraId="7D85111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Til sammen skal dette gi folket mulighet til å leve trygge liv. Særlig de som har mindre ressurser enn andre.</w:t>
      </w:r>
    </w:p>
    <w:p w14:paraId="74EE394F"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t>Styrets innstilling:</w:t>
      </w:r>
    </w:p>
    <w:p w14:paraId="72197951" w14:textId="4BDDD072" w:rsidR="00057FEF" w:rsidRPr="00057FEF" w:rsidRDefault="00057FEF" w:rsidP="00057FEF">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det nye styret. </w:t>
      </w:r>
    </w:p>
    <w:p w14:paraId="56500EBD" w14:textId="77777777" w:rsidR="00057FEF" w:rsidRPr="00057FEF" w:rsidRDefault="00057FEF" w:rsidP="00057FEF">
      <w:pPr>
        <w:spacing w:after="0" w:line="240" w:lineRule="auto"/>
        <w:rPr>
          <w:rFonts w:ascii="Times New Roman" w:hAnsi="Times New Roman"/>
          <w:sz w:val="24"/>
        </w:rPr>
      </w:pPr>
    </w:p>
    <w:p w14:paraId="58523B4E" w14:textId="77777777" w:rsidR="00057FEF" w:rsidRPr="00057FEF" w:rsidRDefault="00057FEF" w:rsidP="00057FEF">
      <w:pPr>
        <w:spacing w:after="0" w:line="240" w:lineRule="auto"/>
        <w:rPr>
          <w:rFonts w:ascii="Times New Roman" w:hAnsi="Times New Roman"/>
          <w:b/>
          <w:bCs/>
          <w:i/>
          <w:iCs/>
          <w:sz w:val="28"/>
          <w:szCs w:val="28"/>
          <w:u w:val="single"/>
        </w:rPr>
      </w:pPr>
      <w:r w:rsidRPr="00057FEF">
        <w:rPr>
          <w:rFonts w:ascii="Times New Roman" w:hAnsi="Times New Roman"/>
          <w:b/>
          <w:bCs/>
          <w:i/>
          <w:iCs/>
          <w:sz w:val="28"/>
          <w:szCs w:val="28"/>
          <w:u w:val="single"/>
        </w:rPr>
        <w:t>Forslag 3:</w:t>
      </w:r>
    </w:p>
    <w:p w14:paraId="65BA0696" w14:textId="77777777" w:rsidR="00057FEF" w:rsidRPr="00057FEF" w:rsidRDefault="00057FEF" w:rsidP="00057FEF">
      <w:pPr>
        <w:spacing w:after="0" w:line="240" w:lineRule="auto"/>
        <w:rPr>
          <w:rFonts w:ascii="Arial" w:eastAsia="Times New Roman" w:hAnsi="Arial" w:cs="Arial"/>
          <w:b/>
          <w:bCs/>
          <w:color w:val="000000"/>
          <w:lang w:eastAsia="nb-NO"/>
        </w:rPr>
      </w:pPr>
    </w:p>
    <w:p w14:paraId="2C9B8DD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Ungdom trenger god seksualundervisning</w:t>
      </w:r>
    </w:p>
    <w:p w14:paraId="669E74A2"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67ED55C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17006E7D"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 </w:t>
      </w:r>
    </w:p>
    <w:p w14:paraId="069B77EC" w14:textId="77777777" w:rsidR="00057FEF" w:rsidRPr="00057FEF" w:rsidRDefault="00057FEF" w:rsidP="00010FAB">
      <w:pPr>
        <w:numPr>
          <w:ilvl w:val="0"/>
          <w:numId w:val="15"/>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skal legges til rette for at elever får en god seksualundervisning i barne-, ungdomsskole og videregående skole</w:t>
      </w:r>
    </w:p>
    <w:p w14:paraId="1554494A" w14:textId="77777777" w:rsidR="00057FEF" w:rsidRPr="00057FEF" w:rsidRDefault="00057FEF" w:rsidP="00010FAB">
      <w:pPr>
        <w:numPr>
          <w:ilvl w:val="0"/>
          <w:numId w:val="15"/>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lærere skal få nødvendig tilbud om etterutdanning om seksualundervisning for å gi unge god nok seksualundervisning</w:t>
      </w:r>
    </w:p>
    <w:p w14:paraId="5D8C6A55"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6ED81F8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Mange opplever å ikke få den seksualundervisningen de trenger for å kunne møte situasjoner senere i livet på en god måte. God seksualundervisning kan bidra til å redusere antallet som utsettes for overgrep, og forebygge at noen utfører et overgrep. Det kan øke toleransen for at ulike mennesker har ulikt forhold til sex. Dessuten ser vi at unge ofte supplerer dårlig seksualundervisning med porno.</w:t>
      </w:r>
    </w:p>
    <w:p w14:paraId="743EB0BE"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240F7178"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at kommunene og fylkeskommunene burde legge til rette for at det skal gis god seksualundervisning. Å snakke om sex er ikke for alle. Særlig ikke når det er barn og unge som er tilhørerne, som ikke vet hvordan de skal reagere. Underviserne må være trygge på seg selv, det de snakker om og hvordan de skal håndtere reaksjonene til elevene.</w:t>
      </w:r>
      <w:r w:rsidRPr="00057FEF">
        <w:rPr>
          <w:rFonts w:ascii="Arial" w:eastAsia="Times New Roman" w:hAnsi="Arial" w:cs="Arial"/>
          <w:color w:val="000000"/>
          <w:lang w:eastAsia="nb-NO"/>
        </w:rPr>
        <w:br/>
      </w:r>
      <w:r w:rsidRPr="00057FEF">
        <w:rPr>
          <w:rFonts w:ascii="Arial" w:eastAsia="Times New Roman" w:hAnsi="Arial" w:cs="Arial"/>
          <w:color w:val="000000"/>
          <w:lang w:eastAsia="nb-NO"/>
        </w:rPr>
        <w:br/>
        <w:t>Med de nye lærerplanene, er det nå fylkeskommunen og kommunene sitt ansvar å følge opp lærerne, slik at de unge i Innlandet kan få en god seksualundervisning.</w:t>
      </w:r>
    </w:p>
    <w:p w14:paraId="7F80D996" w14:textId="77777777" w:rsidR="00057FEF" w:rsidRPr="00057FEF" w:rsidRDefault="00057FEF" w:rsidP="00057FEF">
      <w:pPr>
        <w:spacing w:after="0" w:line="240" w:lineRule="auto"/>
        <w:rPr>
          <w:rFonts w:ascii="Calibri" w:hAnsi="Calibri" w:cs="Calibri"/>
          <w:sz w:val="24"/>
          <w:szCs w:val="24"/>
        </w:rPr>
      </w:pPr>
    </w:p>
    <w:p w14:paraId="0D285D43"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7" w:name="_Hlk62679293"/>
      <w:r w:rsidRPr="00057FEF">
        <w:rPr>
          <w:rFonts w:ascii="Times New Roman" w:eastAsia="Times New Roman" w:hAnsi="Times New Roman" w:cs="Times New Roman"/>
          <w:b/>
          <w:bCs/>
          <w:i/>
          <w:iCs/>
          <w:sz w:val="24"/>
          <w:szCs w:val="24"/>
          <w:u w:val="single"/>
          <w:lang w:eastAsia="nb-NO"/>
        </w:rPr>
        <w:t>Styrets innstilling:</w:t>
      </w:r>
    </w:p>
    <w:p w14:paraId="608E79ED" w14:textId="17927391" w:rsidR="00057FEF" w:rsidRPr="00057FEF" w:rsidRDefault="00057FEF" w:rsidP="00057FEF">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bookmarkEnd w:id="7"/>
    <w:p w14:paraId="54E867D7" w14:textId="77777777" w:rsidR="00057FEF" w:rsidRPr="00057FEF" w:rsidRDefault="00057FEF" w:rsidP="00057FEF">
      <w:pPr>
        <w:spacing w:after="0" w:line="240" w:lineRule="auto"/>
        <w:rPr>
          <w:rFonts w:ascii="Calibri" w:hAnsi="Calibri" w:cs="Calibri"/>
          <w:sz w:val="24"/>
          <w:szCs w:val="24"/>
        </w:rPr>
      </w:pPr>
    </w:p>
    <w:p w14:paraId="72E48EC6"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4:</w:t>
      </w:r>
      <w:r w:rsidRPr="00057FEF">
        <w:rPr>
          <w:rFonts w:ascii="Arial" w:eastAsia="Times New Roman" w:hAnsi="Arial" w:cs="Arial"/>
          <w:b/>
          <w:bCs/>
          <w:color w:val="000000"/>
          <w:sz w:val="24"/>
          <w:szCs w:val="24"/>
          <w:lang w:eastAsia="nb-NO"/>
        </w:rPr>
        <w:t xml:space="preserve"> Bærekraftig vekst og utvikling i Ringsaker kommune</w:t>
      </w:r>
    </w:p>
    <w:p w14:paraId="454642CE"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337DC2D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vil: </w:t>
      </w:r>
    </w:p>
    <w:p w14:paraId="7AA94C95" w14:textId="77777777" w:rsidR="00057FEF" w:rsidRPr="00057FEF" w:rsidRDefault="00057FEF" w:rsidP="00010FAB">
      <w:pPr>
        <w:numPr>
          <w:ilvl w:val="0"/>
          <w:numId w:val="12"/>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Endre visjonen til Ringsaker kommune fra «vekst og utvikling» til «bærekraftig vekst og utvikling» </w:t>
      </w:r>
    </w:p>
    <w:p w14:paraId="4BEBE817" w14:textId="77777777" w:rsidR="00057FEF" w:rsidRPr="00057FEF" w:rsidRDefault="00057FEF" w:rsidP="00010FAB">
      <w:pPr>
        <w:numPr>
          <w:ilvl w:val="0"/>
          <w:numId w:val="12"/>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Ta inn FNs bærekraftsmål i kommuneplanens samfunnsdel </w:t>
      </w:r>
    </w:p>
    <w:p w14:paraId="34338CDA" w14:textId="77777777" w:rsidR="00057FEF" w:rsidRPr="00057FEF" w:rsidRDefault="00057FEF" w:rsidP="00010FAB">
      <w:pPr>
        <w:numPr>
          <w:ilvl w:val="0"/>
          <w:numId w:val="12"/>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Stimulere til nyetablering av bedrifter basert på sirkulærøkonomi </w:t>
      </w:r>
    </w:p>
    <w:p w14:paraId="38AF6083" w14:textId="77777777" w:rsidR="00057FEF" w:rsidRPr="00057FEF" w:rsidRDefault="00057FEF" w:rsidP="00010FAB">
      <w:pPr>
        <w:numPr>
          <w:ilvl w:val="0"/>
          <w:numId w:val="12"/>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Redusere omdisponering av arealer til formål som kun vil øke forbruket </w:t>
      </w:r>
    </w:p>
    <w:p w14:paraId="3B1648D9" w14:textId="77777777" w:rsidR="00057FEF" w:rsidRPr="00057FEF" w:rsidRDefault="00057FEF" w:rsidP="00010FAB">
      <w:pPr>
        <w:numPr>
          <w:ilvl w:val="0"/>
          <w:numId w:val="12"/>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Ta inn deler om arbeidsforhold og klimapåvirkning i innkjøpsstrategien til Ringsaker kommune </w:t>
      </w:r>
    </w:p>
    <w:p w14:paraId="44BDF75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lang w:eastAsia="nb-NO"/>
        </w:rPr>
        <w:lastRenderedPageBreak/>
        <w:t>Ringsaker Arbeiderparti vil endre visjonen til Ringsaker kommune fra «vekst og utvikling» til «bærekraftig vekst og utvikling». </w:t>
      </w:r>
    </w:p>
    <w:p w14:paraId="46C74276"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lang w:eastAsia="nb-NO"/>
        </w:rPr>
        <w:t>Det er ikke utømmelig med ressurser i verden. Dette må ha konsekvenser for hvordan vi innretter samfunnet vårt. Vi må drive kommunen i tråd med FNs 17 bærekrafts mål. Vi må våge å stille oss selv spørsmålet; «kan vi gjør dette om og om igjen, for evig og alltid?». </w:t>
      </w:r>
    </w:p>
    <w:p w14:paraId="654D91FD"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lang w:eastAsia="nb-NO"/>
        </w:rPr>
        <w:t xml:space="preserve">Ringsaker Arbeiderparti ønsker at FNs bærekrafts mål skal tas inn som en del av kommuneplanens samfunnsdel i Ringsaker og at </w:t>
      </w:r>
      <w:proofErr w:type="spellStart"/>
      <w:r w:rsidRPr="00057FEF">
        <w:rPr>
          <w:rFonts w:ascii="Calibri" w:eastAsia="Times New Roman" w:hAnsi="Calibri" w:cs="Calibri"/>
          <w:color w:val="000000"/>
          <w:lang w:eastAsia="nb-NO"/>
        </w:rPr>
        <w:t>bærekraftsmålene</w:t>
      </w:r>
      <w:proofErr w:type="spellEnd"/>
      <w:r w:rsidRPr="00057FEF">
        <w:rPr>
          <w:rFonts w:ascii="Calibri" w:eastAsia="Times New Roman" w:hAnsi="Calibri" w:cs="Calibri"/>
          <w:color w:val="000000"/>
          <w:lang w:eastAsia="nb-NO"/>
        </w:rPr>
        <w:t xml:space="preserve"> skal bygges inn i systemet Ringsaker kommune har for å fatte beslutninger. Bærekraftig utvikling skal være en del av kulturen i kommunen, med andre ord måten politikerne og de ansatte tenker, føler og oppfører seg på. </w:t>
      </w:r>
    </w:p>
    <w:p w14:paraId="6BE6910A"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lang w:eastAsia="nb-NO"/>
        </w:rPr>
        <w:t>For å bidra til en bærekraftig utvikling ønsker Ringsaker Arbeiderparti at det etableres flere bedrifter i Ringsaker kommune basert på sirkulærøkonomi. Ved å etablere bedrifter som benytter andre bedrifters biprodukter som produksjonsmateriale, kan man bidra til å begrense mengden avfall i samfunnet. En reduksjon av omdisponering av areal til formål som kun vil bidra til å øke forbruket, vil kunne gi samme effekt. </w:t>
      </w:r>
    </w:p>
    <w:p w14:paraId="07572FB0"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lang w:eastAsia="nb-NO"/>
        </w:rPr>
        <w:t>Kommunen bør la seg inspirere av Innlandet Fylkeskommune og ta inn deler om arbeidsforholdene til de som produserer produktene kommunen kjøper og utslippene fra produktene inn i kommunens innkjøpsstrategi. </w:t>
      </w:r>
    </w:p>
    <w:p w14:paraId="36CD1A93" w14:textId="77777777" w:rsidR="00057FEF" w:rsidRPr="00057FEF" w:rsidRDefault="00057FEF" w:rsidP="00057FEF">
      <w:pPr>
        <w:spacing w:after="0" w:line="240" w:lineRule="auto"/>
        <w:jc w:val="center"/>
        <w:rPr>
          <w:rFonts w:ascii="Times New Roman" w:hAnsi="Times New Roman"/>
          <w:b/>
          <w:bCs/>
          <w:i/>
          <w:iCs/>
          <w:sz w:val="24"/>
          <w:u w:val="single"/>
        </w:rPr>
      </w:pPr>
      <w:r w:rsidRPr="00057FEF">
        <w:rPr>
          <w:rFonts w:ascii="Times New Roman" w:hAnsi="Times New Roman"/>
          <w:b/>
          <w:bCs/>
          <w:i/>
          <w:iCs/>
          <w:sz w:val="24"/>
          <w:u w:val="single"/>
        </w:rPr>
        <w:t>Styrets innstilling</w:t>
      </w:r>
    </w:p>
    <w:p w14:paraId="7581569C" w14:textId="264CBAC7" w:rsidR="00057FEF" w:rsidRPr="00057FEF" w:rsidRDefault="00057FEF" w:rsidP="00057FEF">
      <w:pPr>
        <w:spacing w:line="240" w:lineRule="auto"/>
        <w:rPr>
          <w:rFonts w:ascii="Times New Roman" w:eastAsia="Times New Roman" w:hAnsi="Times New Roman" w:cs="Times New Roman"/>
          <w:i/>
          <w:iCs/>
          <w:color w:val="000000"/>
          <w:sz w:val="24"/>
          <w:szCs w:val="24"/>
          <w:lang w:eastAsia="nb-NO"/>
        </w:rPr>
      </w:pPr>
      <w:r w:rsidRPr="00057FEF">
        <w:rPr>
          <w:rFonts w:ascii="Times New Roman" w:eastAsia="Times New Roman" w:hAnsi="Times New Roman" w:cs="Times New Roman"/>
          <w:i/>
          <w:iCs/>
          <w:color w:val="000000"/>
          <w:sz w:val="24"/>
          <w:szCs w:val="24"/>
          <w:lang w:eastAsia="nb-NO"/>
        </w:rPr>
        <w:t xml:space="preserve">Intensjonen i forslaget støttes. Oversendes kommunestyregruppa. </w:t>
      </w:r>
    </w:p>
    <w:p w14:paraId="7DE49D5F" w14:textId="77777777" w:rsidR="00057FEF" w:rsidRPr="00057FEF" w:rsidRDefault="00057FEF" w:rsidP="00057FEF">
      <w:pPr>
        <w:spacing w:line="240" w:lineRule="auto"/>
        <w:rPr>
          <w:rFonts w:ascii="Arial" w:eastAsia="Times New Roman" w:hAnsi="Arial" w:cs="Arial"/>
          <w:b/>
          <w:bCs/>
          <w:color w:val="000000"/>
          <w:sz w:val="24"/>
          <w:szCs w:val="24"/>
          <w:u w:val="single"/>
          <w:lang w:eastAsia="nb-NO"/>
        </w:rPr>
      </w:pPr>
    </w:p>
    <w:p w14:paraId="46764BB5"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5:</w:t>
      </w:r>
      <w:r w:rsidRPr="00057FEF">
        <w:rPr>
          <w:rFonts w:ascii="Arial" w:eastAsia="Times New Roman" w:hAnsi="Arial" w:cs="Arial"/>
          <w:b/>
          <w:bCs/>
          <w:color w:val="000000"/>
          <w:sz w:val="24"/>
          <w:szCs w:val="24"/>
          <w:lang w:eastAsia="nb-NO"/>
        </w:rPr>
        <w:t xml:space="preserve"> Boikott Israel!</w:t>
      </w:r>
    </w:p>
    <w:p w14:paraId="434344E2"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vil:</w:t>
      </w:r>
    </w:p>
    <w:p w14:paraId="06B65BAF"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 At Ringsaker kommune innfører boikott av varer og tjenester fra områder okkupert av Israel inntil Israel forholder seg til folkeretten og internasjonal lover</w:t>
      </w:r>
    </w:p>
    <w:p w14:paraId="1CE80A4A"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Den israelske okkupasjonen av Vestbredden er en pågående humanitær krise som preger livene til millioner av palestinere. Gjennom økonomiske sanksjoner, blokader og ulovlige bosettinger okkuperer Israel stadig mer av palestinsk område, og hundretusener av palestinere fordrives fra hjemmene sine. </w:t>
      </w:r>
    </w:p>
    <w:p w14:paraId="0CDF77D3"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Israel straffer palestinerne kollektivt ved å ødelegge hele nabolag for å rydde plass for egne bosettinger, noe som bidrar til at palestinerne utgjør en av verdens største flyktninggrupper. I tillegg til bosettingene, forhindres palestinere fra å ta i bruk viktig infrastruktur og naturressurser i de okkuperte områdene, noe som skaper et kraftig hinder for økonomisk vekst. Blokaden av Vestbredden og Gaza fører også til at viktige samfunnsfunksjoner, som helsetjenester, ikke er tilgjengelige for palestinerne. </w:t>
      </w:r>
    </w:p>
    <w:p w14:paraId="7404A34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Palestinerne som lever i de okkuperte områdene, opplever daglig diskriminering og menneskerettighetsbrudd fra den israelske staten. Tilfeldige mennesker arresteres i stor skala og fengsles uten rettferdig dom, og rapporter om både fysisk og psykologisk tortur er vanlig. Mange av de fengslede er barn. </w:t>
      </w:r>
    </w:p>
    <w:p w14:paraId="70F9D661"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 xml:space="preserve">Den internasjonale domstolen i Haag konkluderte i 2004 med at de israelske bosettingene på palestinsk område bryter med Genèvekonvensjonene. Muren som isolerer det palestinske samfunnet fra det israelske – ofte kalt en </w:t>
      </w:r>
      <w:proofErr w:type="spellStart"/>
      <w:r w:rsidRPr="00057FEF">
        <w:rPr>
          <w:rFonts w:ascii="Calibri" w:eastAsia="Times New Roman" w:hAnsi="Calibri" w:cs="Calibri"/>
          <w:color w:val="000000"/>
          <w:sz w:val="24"/>
          <w:szCs w:val="24"/>
          <w:lang w:eastAsia="nb-NO"/>
        </w:rPr>
        <w:t>apartheidmur</w:t>
      </w:r>
      <w:proofErr w:type="spellEnd"/>
      <w:r w:rsidRPr="00057FEF">
        <w:rPr>
          <w:rFonts w:ascii="Calibri" w:eastAsia="Times New Roman" w:hAnsi="Calibri" w:cs="Calibri"/>
          <w:color w:val="000000"/>
          <w:sz w:val="24"/>
          <w:szCs w:val="24"/>
          <w:lang w:eastAsia="nb-NO"/>
        </w:rPr>
        <w:t xml:space="preserve"> – er også dømt folkerettsstridig, og dessuten er selve okkupasjonen ulovlig etter internasjonal lover. </w:t>
      </w:r>
    </w:p>
    <w:p w14:paraId="3BA22892"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lastRenderedPageBreak/>
        <w:t>Boikott har tidligere vist seg å være et effektivt virkemiddel mot stater som bryter med internasjonalt lovverk og menneskerettigheter, særlig under apartheid i Sør-Afrika. På bakgrunn av menneskerettighetsbrudd og folkerettsstridig økonomisk appropriasjon av palestinsk land i de okkuperte områdene mener Ringsaker Arbeiderparti at Ringsaker kommune skal innføre en boikott av varer og tjenester fra områder okkupert av Israel. </w:t>
      </w:r>
    </w:p>
    <w:p w14:paraId="56FB4114" w14:textId="77777777" w:rsidR="00057FEF" w:rsidRPr="00057FEF" w:rsidRDefault="00057FEF" w:rsidP="00057FEF">
      <w:pPr>
        <w:spacing w:after="0" w:line="240" w:lineRule="auto"/>
        <w:jc w:val="center"/>
        <w:rPr>
          <w:rFonts w:ascii="Times New Roman" w:hAnsi="Times New Roman"/>
          <w:b/>
          <w:bCs/>
          <w:i/>
          <w:iCs/>
          <w:sz w:val="24"/>
          <w:u w:val="single"/>
        </w:rPr>
      </w:pPr>
      <w:r w:rsidRPr="00057FEF">
        <w:rPr>
          <w:rFonts w:ascii="Times New Roman" w:hAnsi="Times New Roman"/>
          <w:b/>
          <w:bCs/>
          <w:i/>
          <w:iCs/>
          <w:sz w:val="24"/>
          <w:u w:val="single"/>
        </w:rPr>
        <w:t>Styrets innstilling:</w:t>
      </w:r>
    </w:p>
    <w:p w14:paraId="7FFC8683" w14:textId="77777777" w:rsidR="00057FEF" w:rsidRPr="00057FEF" w:rsidRDefault="00057FEF" w:rsidP="00057FEF">
      <w:pPr>
        <w:spacing w:line="240" w:lineRule="auto"/>
        <w:rPr>
          <w:rFonts w:ascii="Times New Roman" w:eastAsia="Times New Roman" w:hAnsi="Times New Roman" w:cs="Times New Roman"/>
          <w:i/>
          <w:iCs/>
          <w:color w:val="000000"/>
          <w:sz w:val="24"/>
          <w:szCs w:val="24"/>
          <w:lang w:eastAsia="nb-NO"/>
        </w:rPr>
      </w:pPr>
      <w:bookmarkStart w:id="8" w:name="_Hlk61933199"/>
      <w:r w:rsidRPr="00057FEF">
        <w:rPr>
          <w:rFonts w:ascii="Times New Roman" w:eastAsia="Times New Roman" w:hAnsi="Times New Roman" w:cs="Times New Roman"/>
          <w:i/>
          <w:iCs/>
          <w:color w:val="000000"/>
          <w:sz w:val="24"/>
          <w:szCs w:val="24"/>
          <w:lang w:eastAsia="nb-NO"/>
        </w:rPr>
        <w:t>Forslaget støttes ikke. (mot en stemme som stemte forforslaget)</w:t>
      </w:r>
    </w:p>
    <w:bookmarkEnd w:id="8"/>
    <w:p w14:paraId="15C13F29" w14:textId="77777777" w:rsidR="00057FEF" w:rsidRPr="00057FEF" w:rsidRDefault="00057FEF" w:rsidP="00057FEF">
      <w:pPr>
        <w:spacing w:line="240" w:lineRule="auto"/>
        <w:rPr>
          <w:rFonts w:ascii="Arial" w:eastAsia="Times New Roman" w:hAnsi="Arial" w:cs="Arial"/>
          <w:b/>
          <w:bCs/>
          <w:color w:val="000000"/>
          <w:sz w:val="24"/>
          <w:szCs w:val="24"/>
          <w:u w:val="single"/>
          <w:lang w:eastAsia="nb-NO"/>
        </w:rPr>
      </w:pPr>
    </w:p>
    <w:p w14:paraId="31A0CD34"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6:</w:t>
      </w:r>
      <w:r w:rsidRPr="00057FEF">
        <w:rPr>
          <w:rFonts w:ascii="Arial" w:eastAsia="Times New Roman" w:hAnsi="Arial" w:cs="Arial"/>
          <w:b/>
          <w:bCs/>
          <w:color w:val="000000"/>
          <w:sz w:val="24"/>
          <w:szCs w:val="24"/>
          <w:lang w:eastAsia="nb-NO"/>
        </w:rPr>
        <w:t xml:space="preserve"> La oss gjøre NATO overflødig!</w:t>
      </w:r>
    </w:p>
    <w:p w14:paraId="00ED1E68"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mener: </w:t>
      </w:r>
    </w:p>
    <w:p w14:paraId="23B43F72" w14:textId="77777777" w:rsidR="00057FEF" w:rsidRPr="00057FEF" w:rsidRDefault="00057FEF" w:rsidP="00010FAB">
      <w:pPr>
        <w:numPr>
          <w:ilvl w:val="0"/>
          <w:numId w:val="8"/>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Norge skal være medlem av NATO så lenge dette er nødvendig </w:t>
      </w:r>
    </w:p>
    <w:p w14:paraId="54F2ACB7" w14:textId="77777777" w:rsidR="00057FEF" w:rsidRPr="00057FEF" w:rsidRDefault="00057FEF" w:rsidP="00010FAB">
      <w:pPr>
        <w:numPr>
          <w:ilvl w:val="0"/>
          <w:numId w:val="8"/>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Norge skal arbeide for å begrense graden av «</w:t>
      </w:r>
      <w:proofErr w:type="spellStart"/>
      <w:r w:rsidRPr="00057FEF">
        <w:rPr>
          <w:rFonts w:ascii="Calibri" w:eastAsia="Times New Roman" w:hAnsi="Calibri" w:cs="Calibri"/>
          <w:color w:val="000000"/>
          <w:sz w:val="24"/>
          <w:szCs w:val="24"/>
          <w:lang w:eastAsia="nb-NO"/>
        </w:rPr>
        <w:t>out</w:t>
      </w:r>
      <w:proofErr w:type="spellEnd"/>
      <w:r w:rsidRPr="00057FEF">
        <w:rPr>
          <w:rFonts w:ascii="Calibri" w:eastAsia="Times New Roman" w:hAnsi="Calibri" w:cs="Calibri"/>
          <w:color w:val="000000"/>
          <w:sz w:val="24"/>
          <w:szCs w:val="24"/>
          <w:lang w:eastAsia="nb-NO"/>
        </w:rPr>
        <w:t xml:space="preserve"> </w:t>
      </w:r>
      <w:proofErr w:type="spellStart"/>
      <w:r w:rsidRPr="00057FEF">
        <w:rPr>
          <w:rFonts w:ascii="Calibri" w:eastAsia="Times New Roman" w:hAnsi="Calibri" w:cs="Calibri"/>
          <w:color w:val="000000"/>
          <w:sz w:val="24"/>
          <w:szCs w:val="24"/>
          <w:lang w:eastAsia="nb-NO"/>
        </w:rPr>
        <w:t>of</w:t>
      </w:r>
      <w:proofErr w:type="spellEnd"/>
      <w:r w:rsidRPr="00057FEF">
        <w:rPr>
          <w:rFonts w:ascii="Calibri" w:eastAsia="Times New Roman" w:hAnsi="Calibri" w:cs="Calibri"/>
          <w:color w:val="000000"/>
          <w:sz w:val="24"/>
          <w:szCs w:val="24"/>
          <w:lang w:eastAsia="nb-NO"/>
        </w:rPr>
        <w:t xml:space="preserve"> area»-operasjoner i NATO</w:t>
      </w:r>
    </w:p>
    <w:p w14:paraId="7CD8C593" w14:textId="77777777" w:rsidR="00057FEF" w:rsidRPr="00057FEF" w:rsidRDefault="00057FEF" w:rsidP="00010FAB">
      <w:pPr>
        <w:numPr>
          <w:ilvl w:val="0"/>
          <w:numId w:val="8"/>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Norge skal arbeide for å påvirke holdningene i verden slik at det ikke skal være logisk å ta andres land og på denne måten fjerne behovet for NATO </w:t>
      </w:r>
    </w:p>
    <w:p w14:paraId="23209FE0"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35A21770"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Den nordatlantiske traktatorganisasjonen (NATO) ble etablert i kjølvannet av andre verdenskrig (1949) som en forsvarsallianse. Forsvarsalliansen skulle bidra til å forhindre at landene i alliansen skulle bli angrepet av land utenfor alliansen og at det skulle oppstå krig mellom landene i alliansen. </w:t>
      </w:r>
    </w:p>
    <w:p w14:paraId="2669ECF8"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NATO har de siste årene foretatt flere «</w:t>
      </w:r>
      <w:proofErr w:type="spellStart"/>
      <w:r w:rsidRPr="00057FEF">
        <w:rPr>
          <w:rFonts w:ascii="Calibri" w:eastAsia="Times New Roman" w:hAnsi="Calibri" w:cs="Calibri"/>
          <w:color w:val="000000"/>
          <w:sz w:val="24"/>
          <w:szCs w:val="24"/>
          <w:lang w:eastAsia="nb-NO"/>
        </w:rPr>
        <w:t>out</w:t>
      </w:r>
      <w:proofErr w:type="spellEnd"/>
      <w:r w:rsidRPr="00057FEF">
        <w:rPr>
          <w:rFonts w:ascii="Calibri" w:eastAsia="Times New Roman" w:hAnsi="Calibri" w:cs="Calibri"/>
          <w:color w:val="000000"/>
          <w:sz w:val="24"/>
          <w:szCs w:val="24"/>
          <w:lang w:eastAsia="nb-NO"/>
        </w:rPr>
        <w:t xml:space="preserve"> </w:t>
      </w:r>
      <w:proofErr w:type="spellStart"/>
      <w:r w:rsidRPr="00057FEF">
        <w:rPr>
          <w:rFonts w:ascii="Calibri" w:eastAsia="Times New Roman" w:hAnsi="Calibri" w:cs="Calibri"/>
          <w:color w:val="000000"/>
          <w:sz w:val="24"/>
          <w:szCs w:val="24"/>
          <w:lang w:eastAsia="nb-NO"/>
        </w:rPr>
        <w:t>of</w:t>
      </w:r>
      <w:proofErr w:type="spellEnd"/>
      <w:r w:rsidRPr="00057FEF">
        <w:rPr>
          <w:rFonts w:ascii="Calibri" w:eastAsia="Times New Roman" w:hAnsi="Calibri" w:cs="Calibri"/>
          <w:color w:val="000000"/>
          <w:sz w:val="24"/>
          <w:szCs w:val="24"/>
          <w:lang w:eastAsia="nb-NO"/>
        </w:rPr>
        <w:t xml:space="preserve"> area»-operasjoner. Disse «</w:t>
      </w:r>
      <w:proofErr w:type="spellStart"/>
      <w:r w:rsidRPr="00057FEF">
        <w:rPr>
          <w:rFonts w:ascii="Calibri" w:eastAsia="Times New Roman" w:hAnsi="Calibri" w:cs="Calibri"/>
          <w:color w:val="000000"/>
          <w:sz w:val="24"/>
          <w:szCs w:val="24"/>
          <w:lang w:eastAsia="nb-NO"/>
        </w:rPr>
        <w:t>out</w:t>
      </w:r>
      <w:proofErr w:type="spellEnd"/>
      <w:r w:rsidRPr="00057FEF">
        <w:rPr>
          <w:rFonts w:ascii="Calibri" w:eastAsia="Times New Roman" w:hAnsi="Calibri" w:cs="Calibri"/>
          <w:color w:val="000000"/>
          <w:sz w:val="24"/>
          <w:szCs w:val="24"/>
          <w:lang w:eastAsia="nb-NO"/>
        </w:rPr>
        <w:t xml:space="preserve"> </w:t>
      </w:r>
      <w:proofErr w:type="spellStart"/>
      <w:r w:rsidRPr="00057FEF">
        <w:rPr>
          <w:rFonts w:ascii="Calibri" w:eastAsia="Times New Roman" w:hAnsi="Calibri" w:cs="Calibri"/>
          <w:color w:val="000000"/>
          <w:sz w:val="24"/>
          <w:szCs w:val="24"/>
          <w:lang w:eastAsia="nb-NO"/>
        </w:rPr>
        <w:t>of</w:t>
      </w:r>
      <w:proofErr w:type="spellEnd"/>
      <w:r w:rsidRPr="00057FEF">
        <w:rPr>
          <w:rFonts w:ascii="Calibri" w:eastAsia="Times New Roman" w:hAnsi="Calibri" w:cs="Calibri"/>
          <w:color w:val="000000"/>
          <w:sz w:val="24"/>
          <w:szCs w:val="24"/>
          <w:lang w:eastAsia="nb-NO"/>
        </w:rPr>
        <w:t xml:space="preserve"> area»-operasjonene kan ikke utelukkende forklares som forsøk på å bevare sikkerheten i egne land. Norge bør derfor arbeide for å begrense «</w:t>
      </w:r>
      <w:proofErr w:type="spellStart"/>
      <w:r w:rsidRPr="00057FEF">
        <w:rPr>
          <w:rFonts w:ascii="Calibri" w:eastAsia="Times New Roman" w:hAnsi="Calibri" w:cs="Calibri"/>
          <w:color w:val="000000"/>
          <w:sz w:val="24"/>
          <w:szCs w:val="24"/>
          <w:lang w:eastAsia="nb-NO"/>
        </w:rPr>
        <w:t>out</w:t>
      </w:r>
      <w:proofErr w:type="spellEnd"/>
      <w:r w:rsidRPr="00057FEF">
        <w:rPr>
          <w:rFonts w:ascii="Calibri" w:eastAsia="Times New Roman" w:hAnsi="Calibri" w:cs="Calibri"/>
          <w:color w:val="000000"/>
          <w:sz w:val="24"/>
          <w:szCs w:val="24"/>
          <w:lang w:eastAsia="nb-NO"/>
        </w:rPr>
        <w:t xml:space="preserve"> </w:t>
      </w:r>
      <w:proofErr w:type="spellStart"/>
      <w:r w:rsidRPr="00057FEF">
        <w:rPr>
          <w:rFonts w:ascii="Calibri" w:eastAsia="Times New Roman" w:hAnsi="Calibri" w:cs="Calibri"/>
          <w:color w:val="000000"/>
          <w:sz w:val="24"/>
          <w:szCs w:val="24"/>
          <w:lang w:eastAsia="nb-NO"/>
        </w:rPr>
        <w:t>of</w:t>
      </w:r>
      <w:proofErr w:type="spellEnd"/>
      <w:r w:rsidRPr="00057FEF">
        <w:rPr>
          <w:rFonts w:ascii="Calibri" w:eastAsia="Times New Roman" w:hAnsi="Calibri" w:cs="Calibri"/>
          <w:color w:val="000000"/>
          <w:sz w:val="24"/>
          <w:szCs w:val="24"/>
          <w:lang w:eastAsia="nb-NO"/>
        </w:rPr>
        <w:t xml:space="preserve"> area»-operasjonene i NATO, og kun delta i slike operasjoner dersom de i hovedsak er basert på en argumentasjon om å ivareta sikkerhet i egen region.  </w:t>
      </w:r>
    </w:p>
    <w:p w14:paraId="48B4B24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Alliansens eksistens er basert på en logikk hvor det gir mening å angripe hverandre og ta andres land eller ressurser. Det ville ikke være nødvendig med en slik allianse dersom man gikk vekk fra en slik logikk. </w:t>
      </w:r>
    </w:p>
    <w:p w14:paraId="5728DD08"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mener at Norge må jobbe for å påvirke holdningene i verden og overlate denne logikken til historien. Dersom dette oppnås, kan Norge gå inn for å legge ned NATO. </w:t>
      </w:r>
    </w:p>
    <w:p w14:paraId="55B46A6D"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mener at Norge skal være medlem av NATO så lenge det er behov for alliansens eksistens. </w:t>
      </w:r>
    </w:p>
    <w:p w14:paraId="0563AE5E" w14:textId="77777777" w:rsidR="00057FEF" w:rsidRPr="00057FEF" w:rsidRDefault="00057FEF" w:rsidP="00057FEF">
      <w:pPr>
        <w:spacing w:after="0" w:line="240" w:lineRule="auto"/>
        <w:jc w:val="center"/>
        <w:rPr>
          <w:rFonts w:ascii="Times New Roman" w:hAnsi="Times New Roman"/>
          <w:b/>
          <w:bCs/>
          <w:i/>
          <w:iCs/>
          <w:sz w:val="24"/>
          <w:u w:val="single"/>
        </w:rPr>
      </w:pPr>
      <w:r w:rsidRPr="00057FEF">
        <w:rPr>
          <w:rFonts w:ascii="Times New Roman" w:hAnsi="Times New Roman"/>
          <w:b/>
          <w:bCs/>
          <w:i/>
          <w:iCs/>
          <w:sz w:val="24"/>
          <w:u w:val="single"/>
        </w:rPr>
        <w:t>Styrets innstilling:</w:t>
      </w:r>
    </w:p>
    <w:p w14:paraId="5C250CA9" w14:textId="77777777" w:rsidR="00057FEF" w:rsidRPr="00057FEF" w:rsidRDefault="00057FEF" w:rsidP="00057FEF">
      <w:pPr>
        <w:spacing w:after="0" w:line="240" w:lineRule="auto"/>
        <w:rPr>
          <w:rFonts w:ascii="Times New Roman" w:eastAsia="Times New Roman" w:hAnsi="Times New Roman" w:cs="Times New Roman"/>
          <w:i/>
          <w:iCs/>
          <w:color w:val="000000"/>
          <w:sz w:val="24"/>
          <w:szCs w:val="24"/>
          <w:lang w:eastAsia="nb-NO"/>
        </w:rPr>
      </w:pPr>
      <w:r w:rsidRPr="00057FEF">
        <w:rPr>
          <w:rFonts w:ascii="Times New Roman" w:eastAsia="Times New Roman" w:hAnsi="Times New Roman" w:cs="Times New Roman"/>
          <w:i/>
          <w:iCs/>
          <w:color w:val="000000"/>
          <w:sz w:val="24"/>
          <w:szCs w:val="24"/>
          <w:lang w:eastAsia="nb-NO"/>
        </w:rPr>
        <w:t>Forslaget støttes ikke. (mot en stemme som stemte for forslaget)</w:t>
      </w:r>
    </w:p>
    <w:p w14:paraId="1463984C" w14:textId="77777777" w:rsidR="00057FEF" w:rsidRPr="00057FEF" w:rsidRDefault="00057FEF" w:rsidP="00057FEF">
      <w:pPr>
        <w:spacing w:after="0" w:line="240" w:lineRule="auto"/>
        <w:rPr>
          <w:rFonts w:ascii="Times New Roman" w:eastAsia="Times New Roman" w:hAnsi="Times New Roman" w:cs="Times New Roman"/>
          <w:i/>
          <w:iCs/>
          <w:color w:val="000000"/>
          <w:sz w:val="24"/>
          <w:szCs w:val="24"/>
          <w:lang w:eastAsia="nb-NO"/>
        </w:rPr>
      </w:pPr>
    </w:p>
    <w:p w14:paraId="4BD65A79" w14:textId="20889BD8" w:rsidR="00057FEF" w:rsidRPr="00057FEF" w:rsidRDefault="00057FEF" w:rsidP="00057FEF">
      <w:pPr>
        <w:spacing w:after="0" w:line="240" w:lineRule="auto"/>
        <w:rPr>
          <w:rFonts w:ascii="Times New Roman" w:eastAsia="Times New Roman" w:hAnsi="Times New Roman" w:cs="Times New Roman"/>
          <w:b/>
          <w:bCs/>
          <w:i/>
          <w:iCs/>
          <w:color w:val="000000"/>
          <w:sz w:val="28"/>
          <w:szCs w:val="28"/>
          <w:u w:val="single"/>
          <w:lang w:eastAsia="nb-NO"/>
        </w:rPr>
      </w:pPr>
      <w:r w:rsidRPr="00057FEF">
        <w:rPr>
          <w:rFonts w:ascii="Times New Roman" w:eastAsia="Times New Roman" w:hAnsi="Times New Roman" w:cs="Times New Roman"/>
          <w:b/>
          <w:bCs/>
          <w:i/>
          <w:iCs/>
          <w:color w:val="000000"/>
          <w:sz w:val="28"/>
          <w:szCs w:val="28"/>
          <w:u w:val="single"/>
          <w:lang w:eastAsia="nb-NO"/>
        </w:rPr>
        <w:t>Forslag 7:</w:t>
      </w:r>
    </w:p>
    <w:p w14:paraId="7959BD01" w14:textId="77777777" w:rsidR="00057FEF" w:rsidRPr="00057FEF" w:rsidRDefault="00057FEF" w:rsidP="00057FEF">
      <w:pPr>
        <w:spacing w:after="0" w:line="240" w:lineRule="auto"/>
        <w:rPr>
          <w:rFonts w:ascii="Arial" w:eastAsia="Times New Roman" w:hAnsi="Arial" w:cs="Arial"/>
          <w:b/>
          <w:bCs/>
          <w:color w:val="000000"/>
          <w:lang w:eastAsia="nb-NO"/>
        </w:rPr>
      </w:pPr>
    </w:p>
    <w:p w14:paraId="02B4C288"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Forsvar demokratiet</w:t>
      </w:r>
    </w:p>
    <w:p w14:paraId="6B9795EC"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315F799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36C98F1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w:t>
      </w:r>
    </w:p>
    <w:p w14:paraId="6D84613D" w14:textId="77777777" w:rsidR="00057FEF" w:rsidRPr="00057FEF" w:rsidRDefault="00057FEF" w:rsidP="00010FAB">
      <w:pPr>
        <w:numPr>
          <w:ilvl w:val="0"/>
          <w:numId w:val="16"/>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Norge må støtte internasjonale sanksjoner mot land med autoritær utvikling </w:t>
      </w:r>
    </w:p>
    <w:p w14:paraId="0A935E38" w14:textId="77777777" w:rsidR="00057FEF" w:rsidRPr="00057FEF" w:rsidRDefault="00057FEF" w:rsidP="00010FAB">
      <w:pPr>
        <w:numPr>
          <w:ilvl w:val="0"/>
          <w:numId w:val="16"/>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lastRenderedPageBreak/>
        <w:t>at Norge må støtte sanksjoner mot land som forfølger demonstranter og politisk opposisjon</w:t>
      </w:r>
    </w:p>
    <w:p w14:paraId="529243F6" w14:textId="77777777" w:rsidR="00057FEF" w:rsidRPr="00057FEF" w:rsidRDefault="00057FEF" w:rsidP="00010FAB">
      <w:pPr>
        <w:numPr>
          <w:ilvl w:val="0"/>
          <w:numId w:val="16"/>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Arbeiderpartiet skal arbeide for at politiske prosesser skal være transparente og unngå at aktører med mye ressurser får for mye påvirkning i politiske prosesser</w:t>
      </w:r>
    </w:p>
    <w:p w14:paraId="5046285B"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2E870BC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Demokratiet som styreform har de siste årene hatt en liten tilbakegang i verden. Denne tilbakegangen har kommet i form av at flere land har gått fra demokratisk til mer autoritær retning.</w:t>
      </w:r>
    </w:p>
    <w:p w14:paraId="0DDC3155"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at det er viktig at verdens befolkning skal ha mulighet til å leve i reelle demokratier hvor de skal kunne ha innvirkning på sin egen situasjon. Norge bør støtte opp om internasjonale sanksjoner mot land som har utvikling i en autoritær retning og benytte Norges virkemiddelapparat for å sanksjonere land som forfølger demonstranter og politisk opposisjon</w:t>
      </w:r>
    </w:p>
    <w:p w14:paraId="535D4166"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Videre må vi unngå at aktører med mye ressurser, får uforholdsvis stor påvirkning på politiske prosesser, til skade for befolkningen som ikke har like stor mulighet til å påvirke prosessene. For å bevare demokratiets legitimitet er det viktig at politiske beslutninger foregår med så transparente prosesser som mulig. </w:t>
      </w:r>
    </w:p>
    <w:p w14:paraId="3BA2D6BF" w14:textId="77777777" w:rsidR="00057FEF" w:rsidRPr="00057FEF" w:rsidRDefault="00057FEF" w:rsidP="00057FEF">
      <w:pPr>
        <w:spacing w:after="0" w:line="240" w:lineRule="auto"/>
        <w:jc w:val="center"/>
        <w:rPr>
          <w:rFonts w:ascii="Times New Roman" w:hAnsi="Times New Roman"/>
          <w:b/>
          <w:bCs/>
          <w:i/>
          <w:iCs/>
          <w:sz w:val="24"/>
          <w:u w:val="single"/>
        </w:rPr>
      </w:pPr>
      <w:r w:rsidRPr="00057FEF">
        <w:rPr>
          <w:rFonts w:ascii="Times New Roman" w:hAnsi="Times New Roman"/>
          <w:b/>
          <w:bCs/>
          <w:i/>
          <w:iCs/>
          <w:sz w:val="24"/>
          <w:u w:val="single"/>
        </w:rPr>
        <w:t>Styrets innstilling:</w:t>
      </w:r>
    </w:p>
    <w:p w14:paraId="71153E6B" w14:textId="38D1F28A" w:rsidR="00057FEF" w:rsidRPr="00057FEF" w:rsidRDefault="00057FEF" w:rsidP="00057FEF">
      <w:pPr>
        <w:spacing w:line="240" w:lineRule="auto"/>
        <w:rPr>
          <w:rFonts w:ascii="Times New Roman" w:eastAsia="Times New Roman" w:hAnsi="Times New Roman" w:cs="Times New Roman"/>
          <w:i/>
          <w:iCs/>
          <w:color w:val="000000"/>
          <w:sz w:val="24"/>
          <w:szCs w:val="24"/>
          <w:lang w:eastAsia="nb-NO"/>
        </w:rPr>
      </w:pPr>
      <w:r w:rsidRPr="00057FEF">
        <w:rPr>
          <w:rFonts w:ascii="Times New Roman" w:eastAsia="Times New Roman" w:hAnsi="Times New Roman" w:cs="Times New Roman"/>
          <w:i/>
          <w:iCs/>
          <w:color w:val="000000"/>
          <w:sz w:val="24"/>
          <w:szCs w:val="24"/>
          <w:lang w:eastAsia="nb-NO"/>
        </w:rPr>
        <w:t xml:space="preserve">Intensjonen i forslaget støttes. Oversendes årsmøtet i Innlandet Ap. </w:t>
      </w:r>
    </w:p>
    <w:p w14:paraId="57087153" w14:textId="77777777" w:rsidR="00057FEF" w:rsidRPr="00057FEF" w:rsidRDefault="00057FEF" w:rsidP="00057FEF">
      <w:pPr>
        <w:spacing w:after="0" w:line="240" w:lineRule="auto"/>
        <w:rPr>
          <w:rFonts w:ascii="Calibri" w:hAnsi="Calibri" w:cs="Calibri"/>
          <w:sz w:val="24"/>
          <w:szCs w:val="24"/>
        </w:rPr>
      </w:pPr>
    </w:p>
    <w:p w14:paraId="79F07110"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8:</w:t>
      </w:r>
      <w:r w:rsidRPr="00057FEF">
        <w:rPr>
          <w:rFonts w:ascii="Arial" w:eastAsia="Times New Roman" w:hAnsi="Arial" w:cs="Arial"/>
          <w:b/>
          <w:bCs/>
          <w:color w:val="000000"/>
          <w:sz w:val="24"/>
          <w:szCs w:val="24"/>
          <w:lang w:eastAsia="nb-NO"/>
        </w:rPr>
        <w:t xml:space="preserve"> Vest-Sahara må få sin selvstendighet nå! </w:t>
      </w:r>
    </w:p>
    <w:p w14:paraId="182E72F1"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vil: </w:t>
      </w:r>
    </w:p>
    <w:p w14:paraId="48FC5267" w14:textId="77777777" w:rsidR="00057FEF" w:rsidRPr="00057FEF" w:rsidRDefault="00057FEF" w:rsidP="00010FAB">
      <w:pPr>
        <w:numPr>
          <w:ilvl w:val="0"/>
          <w:numId w:val="9"/>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Vest-Sahara skal få sin selvstendighet fra Marokko </w:t>
      </w:r>
    </w:p>
    <w:p w14:paraId="12F224DE" w14:textId="77777777" w:rsidR="00057FEF" w:rsidRPr="00057FEF" w:rsidRDefault="00057FEF" w:rsidP="00010FAB">
      <w:pPr>
        <w:numPr>
          <w:ilvl w:val="0"/>
          <w:numId w:val="9"/>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Norge skal bidra til å legge et internasjonalt press på Spania og Frankrike for å få de til å slutte å støtte oppom en marokkansk okkupasjon av Vest-Sahara</w:t>
      </w:r>
    </w:p>
    <w:p w14:paraId="6E7D1E41" w14:textId="77777777" w:rsidR="00057FEF" w:rsidRPr="00057FEF" w:rsidRDefault="00057FEF" w:rsidP="00010FAB">
      <w:pPr>
        <w:numPr>
          <w:ilvl w:val="0"/>
          <w:numId w:val="9"/>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Norge skal jobbe for internasjonal enighet om at Vest-Sahara skal få sin selvstendighet  </w:t>
      </w:r>
    </w:p>
    <w:p w14:paraId="50FE9A00"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5266CB8A"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Mange tror at kolonitiden er over. Det er den ikke. Den siste kolonien i veden, Vest-Sahara, er ennå ikke frigjort fra Marokkos okkupasjon. Når Spania trakk seg ut fra Vest-Sahara, forhindret de ikke Marokko fra å ta over området i strid med folkeretten. </w:t>
      </w:r>
    </w:p>
    <w:p w14:paraId="4C9B494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Vest-Saharas innbyggere har lenge vært del i et politisk spill. Senest var dette tilfellet da Marokko normaliserte forholdet til Israel mot at USA anerkjente Marokkos annektering av Vest-Sahara. De er også et offer i et politisk spill mellom Frankrike, Spania og Marokko. Frankrike og Spania støtter oppom den marokkanske okkupasjonen og forhindrer felleseuropeisk press mot Marokko, som følge av eget næringsliv i Marokko og behov for å forhindre migrasjonsbølger fra Marokko. </w:t>
      </w:r>
    </w:p>
    <w:p w14:paraId="7C57AC1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Marokkos okkupasjon er også ønskelig blant enkelte stater som følge av deres redsel for at Vest-Saharas frihet skal gi rom for at mange i Vest-Sahara blir terrorister.  </w:t>
      </w:r>
    </w:p>
    <w:p w14:paraId="4A72EDFD"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 xml:space="preserve">Å ofre et folks frihet og selvstendighet av hensyn til egen vinning er forkastelig og ikke i tråd med sosialdemokratiske verdier. Ringsaker Arbeiderparti vil derfor slå fast at Vest-Sahara sitt folk sin frihet er viktigere enn noe annet hensyn, og at vi mener at dette er viktigere enn en eventuell misnøye fra Frankrike og Spania om at de blir satt under internasjonalt press for å avslutte sin støtte til Marokkos okkupasjon.  </w:t>
      </w:r>
    </w:p>
    <w:p w14:paraId="3620DCC0" w14:textId="77777777" w:rsidR="00057FEF" w:rsidRPr="00057FEF" w:rsidRDefault="00057FEF" w:rsidP="00057FEF">
      <w:pPr>
        <w:spacing w:line="240" w:lineRule="auto"/>
        <w:jc w:val="center"/>
        <w:rPr>
          <w:rFonts w:ascii="Times New Roman" w:eastAsia="Times New Roman" w:hAnsi="Times New Roman" w:cs="Times New Roman"/>
          <w:b/>
          <w:bCs/>
          <w:i/>
          <w:iCs/>
          <w:color w:val="000000"/>
          <w:sz w:val="24"/>
          <w:szCs w:val="24"/>
          <w:u w:val="single"/>
          <w:lang w:eastAsia="nb-NO"/>
        </w:rPr>
      </w:pPr>
      <w:r w:rsidRPr="00057FEF">
        <w:rPr>
          <w:rFonts w:ascii="Times New Roman" w:eastAsia="Times New Roman" w:hAnsi="Times New Roman" w:cs="Times New Roman"/>
          <w:b/>
          <w:bCs/>
          <w:i/>
          <w:iCs/>
          <w:color w:val="000000"/>
          <w:sz w:val="24"/>
          <w:szCs w:val="24"/>
          <w:u w:val="single"/>
          <w:lang w:eastAsia="nb-NO"/>
        </w:rPr>
        <w:lastRenderedPageBreak/>
        <w:t>Styrets innstilling:</w:t>
      </w:r>
    </w:p>
    <w:p w14:paraId="25C1836C" w14:textId="77777777" w:rsidR="00057FEF" w:rsidRPr="00057FEF" w:rsidRDefault="00057FEF" w:rsidP="00057FEF">
      <w:pPr>
        <w:spacing w:after="0" w:line="240" w:lineRule="auto"/>
        <w:rPr>
          <w:rFonts w:ascii="Times New Roman" w:eastAsia="Times New Roman" w:hAnsi="Times New Roman" w:cs="Times New Roman"/>
          <w:color w:val="000000"/>
          <w:sz w:val="24"/>
          <w:szCs w:val="24"/>
          <w:lang w:eastAsia="nb-NO"/>
        </w:rPr>
      </w:pPr>
      <w:r w:rsidRPr="00057FEF">
        <w:rPr>
          <w:rFonts w:ascii="Times New Roman" w:eastAsia="Times New Roman" w:hAnsi="Times New Roman" w:cs="Times New Roman"/>
          <w:i/>
          <w:iCs/>
          <w:color w:val="000000"/>
          <w:sz w:val="24"/>
          <w:szCs w:val="24"/>
          <w:lang w:eastAsia="nb-NO"/>
        </w:rPr>
        <w:t>Forslaget støttes ikke. (mot en stemme som stemte for forslaget)</w:t>
      </w:r>
    </w:p>
    <w:p w14:paraId="0BDB9FA1" w14:textId="77777777" w:rsidR="00057FEF" w:rsidRPr="00057FEF" w:rsidRDefault="00057FEF" w:rsidP="00057FEF">
      <w:pPr>
        <w:spacing w:after="0" w:line="240" w:lineRule="auto"/>
        <w:rPr>
          <w:rFonts w:ascii="Times New Roman" w:eastAsia="Times New Roman" w:hAnsi="Times New Roman" w:cs="Times New Roman"/>
          <w:color w:val="000000"/>
          <w:sz w:val="24"/>
          <w:szCs w:val="24"/>
          <w:lang w:eastAsia="nb-NO"/>
        </w:rPr>
      </w:pPr>
    </w:p>
    <w:p w14:paraId="03878B5B" w14:textId="77777777" w:rsidR="00057FEF" w:rsidRPr="00057FEF" w:rsidRDefault="00057FEF" w:rsidP="00057FEF">
      <w:pPr>
        <w:spacing w:after="0" w:line="240" w:lineRule="auto"/>
        <w:rPr>
          <w:rFonts w:ascii="Times New Roman" w:eastAsia="Times New Roman" w:hAnsi="Times New Roman" w:cs="Times New Roman"/>
          <w:b/>
          <w:bCs/>
          <w:color w:val="000000"/>
          <w:sz w:val="28"/>
          <w:szCs w:val="28"/>
          <w:u w:val="single"/>
          <w:lang w:eastAsia="nb-NO"/>
        </w:rPr>
      </w:pPr>
      <w:r w:rsidRPr="00057FEF">
        <w:rPr>
          <w:rFonts w:ascii="Times New Roman" w:eastAsia="Times New Roman" w:hAnsi="Times New Roman" w:cs="Times New Roman"/>
          <w:b/>
          <w:bCs/>
          <w:color w:val="000000"/>
          <w:sz w:val="28"/>
          <w:szCs w:val="28"/>
          <w:u w:val="single"/>
          <w:lang w:eastAsia="nb-NO"/>
        </w:rPr>
        <w:t>Forslag 9:</w:t>
      </w:r>
    </w:p>
    <w:p w14:paraId="01F9C774" w14:textId="77777777" w:rsidR="00057FEF" w:rsidRPr="00057FEF" w:rsidRDefault="00057FEF" w:rsidP="00057FEF">
      <w:pPr>
        <w:spacing w:after="0" w:line="240" w:lineRule="auto"/>
        <w:rPr>
          <w:rFonts w:ascii="Arial" w:eastAsia="Times New Roman" w:hAnsi="Arial" w:cs="Arial"/>
          <w:b/>
          <w:bCs/>
          <w:color w:val="000000"/>
          <w:lang w:eastAsia="nb-NO"/>
        </w:rPr>
      </w:pPr>
    </w:p>
    <w:p w14:paraId="666552C1" w14:textId="77777777" w:rsidR="00057FEF" w:rsidRPr="00057FEF" w:rsidRDefault="00057FEF" w:rsidP="00057FEF">
      <w:pPr>
        <w:spacing w:after="0" w:line="240" w:lineRule="auto"/>
        <w:rPr>
          <w:rFonts w:ascii="Arial" w:eastAsia="Arial" w:hAnsi="Arial" w:cs="Arial"/>
          <w:b/>
        </w:rPr>
      </w:pPr>
      <w:r w:rsidRPr="00057FEF">
        <w:rPr>
          <w:rFonts w:ascii="Arial" w:eastAsia="Arial" w:hAnsi="Arial" w:cs="Arial"/>
          <w:b/>
        </w:rPr>
        <w:t>Tittel:</w:t>
      </w:r>
      <w:r w:rsidRPr="00057FEF">
        <w:rPr>
          <w:rFonts w:ascii="Arial" w:eastAsia="Arial" w:hAnsi="Arial" w:cs="Arial"/>
        </w:rPr>
        <w:tab/>
      </w:r>
      <w:r w:rsidRPr="00057FEF">
        <w:rPr>
          <w:rFonts w:ascii="Arial" w:eastAsia="Arial" w:hAnsi="Arial" w:cs="Arial"/>
        </w:rPr>
        <w:tab/>
        <w:t>Likestilling i teknologi</w:t>
      </w:r>
    </w:p>
    <w:p w14:paraId="582496FF" w14:textId="77777777" w:rsidR="00057FEF" w:rsidRPr="00057FEF" w:rsidRDefault="00057FEF" w:rsidP="00057FEF">
      <w:pPr>
        <w:spacing w:after="0" w:line="240" w:lineRule="auto"/>
        <w:rPr>
          <w:rFonts w:ascii="Arial" w:eastAsia="Arial" w:hAnsi="Arial" w:cs="Arial"/>
        </w:rPr>
      </w:pPr>
      <w:r w:rsidRPr="00057FEF">
        <w:rPr>
          <w:rFonts w:ascii="Arial" w:eastAsia="Arial" w:hAnsi="Arial" w:cs="Arial"/>
          <w:b/>
        </w:rPr>
        <w:t>Fra:</w:t>
      </w:r>
      <w:r w:rsidRPr="00057FEF">
        <w:rPr>
          <w:rFonts w:ascii="Arial" w:eastAsia="Arial" w:hAnsi="Arial" w:cs="Arial"/>
        </w:rPr>
        <w:tab/>
      </w:r>
      <w:r w:rsidRPr="00057FEF">
        <w:rPr>
          <w:rFonts w:ascii="Arial" w:eastAsia="Arial" w:hAnsi="Arial" w:cs="Arial"/>
        </w:rPr>
        <w:tab/>
        <w:t>Ringsaker Arbeiderparti</w:t>
      </w:r>
    </w:p>
    <w:p w14:paraId="0EC1A02A" w14:textId="77777777" w:rsidR="00057FEF" w:rsidRPr="00057FEF" w:rsidRDefault="00057FEF" w:rsidP="00057FEF">
      <w:pPr>
        <w:spacing w:after="0" w:line="240" w:lineRule="auto"/>
        <w:rPr>
          <w:rFonts w:ascii="Helvetica 55 Roman" w:eastAsia="Times New Roman" w:hAnsi="Helvetica 55 Roman" w:cs="Times New Roman"/>
          <w:sz w:val="24"/>
          <w:szCs w:val="24"/>
        </w:rPr>
      </w:pPr>
    </w:p>
    <w:p w14:paraId="352A1179" w14:textId="77777777" w:rsidR="00057FEF" w:rsidRPr="00057FEF" w:rsidRDefault="00057FEF" w:rsidP="00057FEF">
      <w:pPr>
        <w:spacing w:after="0" w:line="240" w:lineRule="auto"/>
        <w:rPr>
          <w:rFonts w:ascii="Times New Roman" w:hAnsi="Times New Roman"/>
          <w:sz w:val="24"/>
        </w:rPr>
      </w:pPr>
    </w:p>
    <w:p w14:paraId="29ED1ADC" w14:textId="77777777" w:rsidR="00057FEF" w:rsidRPr="00057FEF" w:rsidRDefault="00057FEF" w:rsidP="00010FAB">
      <w:pPr>
        <w:numPr>
          <w:ilvl w:val="0"/>
          <w:numId w:val="28"/>
        </w:numPr>
        <w:spacing w:after="0" w:line="240" w:lineRule="auto"/>
        <w:rPr>
          <w:rFonts w:ascii="Arial" w:eastAsia="Arial" w:hAnsi="Arial" w:cs="Arial"/>
        </w:rPr>
      </w:pPr>
      <w:r w:rsidRPr="00057FEF">
        <w:rPr>
          <w:rFonts w:ascii="Arial" w:eastAsia="Arial" w:hAnsi="Arial" w:cs="Arial"/>
        </w:rPr>
        <w:t xml:space="preserve">Øke andelen kvinner i jobber innenfor teknologi, gjennom kjønnspoeng og kvotering </w:t>
      </w:r>
    </w:p>
    <w:p w14:paraId="082C43D7" w14:textId="77777777" w:rsidR="00057FEF" w:rsidRPr="00057FEF" w:rsidRDefault="00057FEF" w:rsidP="00010FAB">
      <w:pPr>
        <w:numPr>
          <w:ilvl w:val="0"/>
          <w:numId w:val="28"/>
        </w:numPr>
        <w:spacing w:after="0" w:line="240" w:lineRule="auto"/>
        <w:rPr>
          <w:rFonts w:ascii="Arial" w:eastAsia="Arial" w:hAnsi="Arial" w:cs="Arial"/>
          <w:sz w:val="20"/>
          <w:szCs w:val="20"/>
        </w:rPr>
      </w:pPr>
      <w:r w:rsidRPr="00057FEF">
        <w:rPr>
          <w:rFonts w:ascii="Arial" w:eastAsia="Arial" w:hAnsi="Arial" w:cs="Arial"/>
        </w:rPr>
        <w:t xml:space="preserve">Innføre et krav om at alle biler som selges i Norge skal ha kollisjonstester med både kvinnelige og mannlige testdukker i førersetet </w:t>
      </w:r>
    </w:p>
    <w:p w14:paraId="25334162" w14:textId="77777777" w:rsidR="00057FEF" w:rsidRPr="00057FEF" w:rsidRDefault="00057FEF" w:rsidP="00010FAB">
      <w:pPr>
        <w:numPr>
          <w:ilvl w:val="0"/>
          <w:numId w:val="28"/>
        </w:numPr>
        <w:spacing w:after="0" w:line="240" w:lineRule="auto"/>
        <w:rPr>
          <w:rFonts w:ascii="Arial" w:eastAsia="Arial" w:hAnsi="Arial" w:cs="Arial"/>
          <w:sz w:val="20"/>
          <w:szCs w:val="20"/>
        </w:rPr>
      </w:pPr>
      <w:r w:rsidRPr="00057FEF">
        <w:rPr>
          <w:rFonts w:ascii="Arial" w:eastAsia="Arial" w:hAnsi="Arial" w:cs="Arial"/>
        </w:rPr>
        <w:t xml:space="preserve">At alle i yrker med behov for verneutstyr skal ha krav på utstyr tilpasset deres kropp </w:t>
      </w:r>
    </w:p>
    <w:p w14:paraId="3A6021DF" w14:textId="77777777" w:rsidR="00057FEF" w:rsidRPr="00057FEF" w:rsidRDefault="00057FEF" w:rsidP="00010FAB">
      <w:pPr>
        <w:numPr>
          <w:ilvl w:val="0"/>
          <w:numId w:val="29"/>
        </w:numPr>
        <w:spacing w:after="0" w:line="240" w:lineRule="auto"/>
        <w:rPr>
          <w:rFonts w:ascii="Arial" w:eastAsia="Arial" w:hAnsi="Arial" w:cs="Arial"/>
          <w:sz w:val="20"/>
          <w:szCs w:val="20"/>
        </w:rPr>
      </w:pPr>
      <w:r w:rsidRPr="00057FEF">
        <w:rPr>
          <w:rFonts w:ascii="Arial" w:eastAsia="Arial" w:hAnsi="Arial" w:cs="Arial"/>
        </w:rPr>
        <w:t>At det skal vektlegges å møte hele befolkningens behov i utviklingen av ny teknologi</w:t>
      </w:r>
    </w:p>
    <w:p w14:paraId="1500369D" w14:textId="77777777" w:rsidR="00057FEF" w:rsidRPr="00057FEF" w:rsidRDefault="00057FEF" w:rsidP="00057FEF">
      <w:pPr>
        <w:spacing w:after="0" w:line="240" w:lineRule="auto"/>
        <w:rPr>
          <w:rFonts w:ascii="Arial" w:eastAsia="Arial" w:hAnsi="Arial" w:cs="Arial"/>
        </w:rPr>
      </w:pPr>
    </w:p>
    <w:p w14:paraId="443BED44" w14:textId="77777777" w:rsidR="00057FEF" w:rsidRPr="00057FEF" w:rsidRDefault="00057FEF" w:rsidP="00057FEF">
      <w:pPr>
        <w:shd w:val="clear" w:color="auto" w:fill="FFFFFF"/>
        <w:spacing w:after="0" w:line="240" w:lineRule="auto"/>
        <w:rPr>
          <w:rFonts w:ascii="Arial" w:eastAsia="Arial" w:hAnsi="Arial" w:cs="Arial"/>
        </w:rPr>
      </w:pPr>
      <w:r w:rsidRPr="00057FEF">
        <w:rPr>
          <w:rFonts w:ascii="Arial" w:eastAsia="Arial" w:hAnsi="Arial" w:cs="Arial"/>
        </w:rPr>
        <w:t xml:space="preserve">Teknologi gir oss muligheten til å utvikle produkter som gjør hverdagen vår lettere. Det er produkter som øker sikkerheten vår i biler, gjør det lettere å kommunisere med andre og hjelper oss når vi blir syke. Problemet oppstår når disse produktene er utviklet basert på kun en del av befolkningen vår, nemlig menn. “The Reference Man” blir brukt som bildet på den imaginære kunden, han er mellom 25 og 30 år gammel, 170 høy og bosatt i Vest-Europa eller Nord-Amerika. Selv om konseptet ble utviklet i 1974 brukes det fortsatt i dag, og det ekskluderer både kvinner og minoriteter. </w:t>
      </w:r>
    </w:p>
    <w:p w14:paraId="4A0A2770" w14:textId="77777777" w:rsidR="00057FEF" w:rsidRPr="00057FEF" w:rsidRDefault="00057FEF" w:rsidP="00057FEF">
      <w:pPr>
        <w:shd w:val="clear" w:color="auto" w:fill="FFFFFF"/>
        <w:spacing w:after="0" w:line="240" w:lineRule="auto"/>
        <w:rPr>
          <w:rFonts w:ascii="Arial" w:eastAsia="Arial" w:hAnsi="Arial" w:cs="Arial"/>
        </w:rPr>
      </w:pPr>
    </w:p>
    <w:p w14:paraId="0297D672" w14:textId="77777777" w:rsidR="00057FEF" w:rsidRPr="00057FEF" w:rsidRDefault="00057FEF" w:rsidP="00057FEF">
      <w:pPr>
        <w:shd w:val="clear" w:color="auto" w:fill="FFFFFF"/>
        <w:spacing w:after="0" w:line="240" w:lineRule="auto"/>
        <w:rPr>
          <w:rFonts w:ascii="Arial" w:eastAsia="Arial" w:hAnsi="Arial" w:cs="Arial"/>
        </w:rPr>
      </w:pPr>
      <w:r w:rsidRPr="00057FEF">
        <w:rPr>
          <w:rFonts w:ascii="Arial" w:eastAsia="Arial" w:hAnsi="Arial" w:cs="Arial"/>
        </w:rPr>
        <w:t xml:space="preserve">Konsekvensene kan være at produkter blir mindre gunstig å bruke, som en </w:t>
      </w:r>
      <w:proofErr w:type="spellStart"/>
      <w:r w:rsidRPr="00057FEF">
        <w:rPr>
          <w:rFonts w:ascii="Arial" w:eastAsia="Arial" w:hAnsi="Arial" w:cs="Arial"/>
        </w:rPr>
        <w:t>iPhone</w:t>
      </w:r>
      <w:proofErr w:type="spellEnd"/>
      <w:r w:rsidRPr="00057FEF">
        <w:rPr>
          <w:rFonts w:ascii="Arial" w:eastAsia="Arial" w:hAnsi="Arial" w:cs="Arial"/>
        </w:rPr>
        <w:t xml:space="preserve"> tilpasset størrelsen på hånden til en mann. Mens andre konsekvenser kan utgjøre en risiko, slik som bilbelter og skuddsikre vester tilpasset en maskulin kroppsfasong. Dette er produkter som brukes av både kvinner og menn, ofte uten at skjevfordelingen i tilpassingen opplyses om. </w:t>
      </w:r>
    </w:p>
    <w:p w14:paraId="160A9654" w14:textId="77777777" w:rsidR="00057FEF" w:rsidRPr="00057FEF" w:rsidRDefault="00057FEF" w:rsidP="00057FEF">
      <w:pPr>
        <w:shd w:val="clear" w:color="auto" w:fill="FFFFFF"/>
        <w:spacing w:after="0" w:line="240" w:lineRule="auto"/>
        <w:rPr>
          <w:rFonts w:ascii="Arial" w:eastAsia="Arial" w:hAnsi="Arial" w:cs="Arial"/>
        </w:rPr>
      </w:pPr>
    </w:p>
    <w:p w14:paraId="2F35CFDD" w14:textId="77777777" w:rsidR="00057FEF" w:rsidRPr="00057FEF" w:rsidRDefault="00057FEF" w:rsidP="00057FEF">
      <w:pPr>
        <w:shd w:val="clear" w:color="auto" w:fill="FFFFFF"/>
        <w:spacing w:after="0" w:line="240" w:lineRule="auto"/>
        <w:rPr>
          <w:rFonts w:ascii="Arial" w:eastAsia="Arial" w:hAnsi="Arial" w:cs="Arial"/>
        </w:rPr>
      </w:pPr>
      <w:r w:rsidRPr="00057FEF">
        <w:rPr>
          <w:rFonts w:ascii="Arial" w:eastAsia="Arial" w:hAnsi="Arial" w:cs="Arial"/>
        </w:rPr>
        <w:t xml:space="preserve">Teknologien er ikke nøytral, og gir dermed ikke alle like muligheter. Slik situasjonen er i dag, skaper teknologien ulemper for kvinner og minoriteter, som kan føre til økende forskjeller. </w:t>
      </w:r>
    </w:p>
    <w:p w14:paraId="3E74165F" w14:textId="77777777" w:rsidR="00057FEF" w:rsidRPr="00057FEF" w:rsidRDefault="00057FEF" w:rsidP="00057FEF">
      <w:pPr>
        <w:spacing w:after="0" w:line="240" w:lineRule="auto"/>
        <w:rPr>
          <w:rFonts w:ascii="Times New Roman" w:hAnsi="Times New Roman" w:cs="Times New Roman"/>
          <w:sz w:val="24"/>
          <w:szCs w:val="24"/>
        </w:rPr>
      </w:pPr>
    </w:p>
    <w:p w14:paraId="068B0020"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t>Styrets innstilling:</w:t>
      </w:r>
    </w:p>
    <w:p w14:paraId="1D90754A" w14:textId="3A8989BD" w:rsidR="00057FEF" w:rsidRPr="00057FEF" w:rsidRDefault="00057FEF" w:rsidP="00057FEF">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Innlandet Ap. </w:t>
      </w:r>
    </w:p>
    <w:p w14:paraId="49F04B0F" w14:textId="77777777" w:rsidR="00057FEF" w:rsidRPr="00057FEF" w:rsidRDefault="00057FEF" w:rsidP="00057FEF">
      <w:pPr>
        <w:spacing w:after="0" w:line="240" w:lineRule="auto"/>
        <w:rPr>
          <w:rFonts w:ascii="Times New Roman" w:hAnsi="Times New Roman" w:cs="Times New Roman"/>
          <w:sz w:val="24"/>
          <w:szCs w:val="24"/>
        </w:rPr>
      </w:pPr>
    </w:p>
    <w:p w14:paraId="227C5A9D" w14:textId="77777777" w:rsidR="00057FEF" w:rsidRPr="00057FEF" w:rsidRDefault="00057FEF" w:rsidP="00057FEF">
      <w:pPr>
        <w:spacing w:after="0" w:line="240" w:lineRule="auto"/>
        <w:rPr>
          <w:rFonts w:ascii="Times New Roman" w:hAnsi="Times New Roman" w:cs="Times New Roman"/>
          <w:b/>
          <w:bCs/>
          <w:sz w:val="28"/>
          <w:szCs w:val="28"/>
          <w:u w:val="single"/>
        </w:rPr>
      </w:pPr>
      <w:r w:rsidRPr="00057FEF">
        <w:rPr>
          <w:rFonts w:ascii="Times New Roman" w:hAnsi="Times New Roman" w:cs="Times New Roman"/>
          <w:b/>
          <w:bCs/>
          <w:sz w:val="28"/>
          <w:szCs w:val="28"/>
          <w:u w:val="single"/>
        </w:rPr>
        <w:t xml:space="preserve">Forslag 10: </w:t>
      </w:r>
    </w:p>
    <w:p w14:paraId="17ACFC8C" w14:textId="77777777" w:rsidR="00057FEF" w:rsidRPr="00057FEF" w:rsidRDefault="00057FEF" w:rsidP="00057FEF">
      <w:pPr>
        <w:spacing w:after="0" w:line="240" w:lineRule="auto"/>
        <w:rPr>
          <w:rFonts w:ascii="Times New Roman" w:hAnsi="Times New Roman" w:cs="Times New Roman"/>
          <w:sz w:val="24"/>
          <w:szCs w:val="24"/>
        </w:rPr>
      </w:pPr>
    </w:p>
    <w:p w14:paraId="62615396" w14:textId="77777777" w:rsidR="00057FEF" w:rsidRPr="00057FEF" w:rsidRDefault="00057FEF" w:rsidP="00057FEF">
      <w:pPr>
        <w:spacing w:after="0" w:line="240" w:lineRule="auto"/>
        <w:rPr>
          <w:rFonts w:ascii="Arial" w:eastAsia="Arial" w:hAnsi="Arial" w:cs="Arial"/>
        </w:rPr>
      </w:pPr>
      <w:r w:rsidRPr="00057FEF">
        <w:rPr>
          <w:rFonts w:ascii="Arial" w:eastAsia="Arial" w:hAnsi="Arial" w:cs="Arial"/>
          <w:b/>
        </w:rPr>
        <w:t>Tittel:</w:t>
      </w:r>
      <w:r w:rsidRPr="00057FEF">
        <w:rPr>
          <w:rFonts w:ascii="Arial" w:eastAsia="Arial" w:hAnsi="Arial" w:cs="Arial"/>
        </w:rPr>
        <w:tab/>
      </w:r>
      <w:r w:rsidRPr="00057FEF">
        <w:rPr>
          <w:rFonts w:ascii="Arial" w:eastAsia="Arial" w:hAnsi="Arial" w:cs="Arial"/>
        </w:rPr>
        <w:tab/>
        <w:t>Øk kunnskapen om kvinnehelse</w:t>
      </w:r>
    </w:p>
    <w:p w14:paraId="4AD07B55" w14:textId="77777777" w:rsidR="00057FEF" w:rsidRPr="00057FEF" w:rsidRDefault="00057FEF" w:rsidP="00057FEF">
      <w:pPr>
        <w:spacing w:after="0" w:line="240" w:lineRule="auto"/>
        <w:rPr>
          <w:rFonts w:ascii="Arial" w:eastAsia="Arial" w:hAnsi="Arial" w:cs="Arial"/>
        </w:rPr>
      </w:pPr>
      <w:r w:rsidRPr="00057FEF">
        <w:rPr>
          <w:rFonts w:ascii="Arial" w:eastAsia="Arial" w:hAnsi="Arial" w:cs="Arial"/>
          <w:b/>
        </w:rPr>
        <w:t>Fra:</w:t>
      </w:r>
      <w:r w:rsidRPr="00057FEF">
        <w:rPr>
          <w:rFonts w:ascii="Arial" w:eastAsia="Arial" w:hAnsi="Arial" w:cs="Arial"/>
        </w:rPr>
        <w:tab/>
      </w:r>
      <w:r w:rsidRPr="00057FEF">
        <w:rPr>
          <w:rFonts w:ascii="Arial" w:eastAsia="Arial" w:hAnsi="Arial" w:cs="Arial"/>
        </w:rPr>
        <w:tab/>
        <w:t>Ringsaker Arbeiderparti</w:t>
      </w:r>
    </w:p>
    <w:p w14:paraId="3B183D8D" w14:textId="77777777" w:rsidR="00057FEF" w:rsidRPr="00057FEF" w:rsidRDefault="00057FEF" w:rsidP="00057FEF">
      <w:pPr>
        <w:spacing w:after="0" w:line="240" w:lineRule="auto"/>
        <w:rPr>
          <w:rFonts w:ascii="Helvetica 55 Roman" w:eastAsia="Times New Roman" w:hAnsi="Helvetica 55 Roman" w:cs="Times New Roman"/>
          <w:sz w:val="24"/>
          <w:szCs w:val="24"/>
        </w:rPr>
      </w:pPr>
    </w:p>
    <w:p w14:paraId="2BFE239D" w14:textId="77777777" w:rsidR="00057FEF" w:rsidRPr="00057FEF" w:rsidRDefault="00057FEF" w:rsidP="00057FEF">
      <w:pPr>
        <w:spacing w:after="0" w:line="240" w:lineRule="auto"/>
        <w:rPr>
          <w:rFonts w:ascii="Times New Roman" w:hAnsi="Times New Roman"/>
          <w:sz w:val="24"/>
        </w:rPr>
      </w:pPr>
      <w:r w:rsidRPr="00057FEF">
        <w:rPr>
          <w:rFonts w:ascii="Times New Roman" w:hAnsi="Times New Roman"/>
          <w:sz w:val="24"/>
        </w:rPr>
        <w:t>Ringsaker Arbeiderparti vil</w:t>
      </w:r>
    </w:p>
    <w:p w14:paraId="4FA90C42" w14:textId="77777777" w:rsidR="00057FEF" w:rsidRPr="00057FEF" w:rsidRDefault="00057FEF" w:rsidP="00010FAB">
      <w:pPr>
        <w:numPr>
          <w:ilvl w:val="0"/>
          <w:numId w:val="30"/>
        </w:numPr>
        <w:spacing w:after="0" w:line="240" w:lineRule="auto"/>
        <w:rPr>
          <w:rFonts w:ascii="Times New Roman" w:hAnsi="Times New Roman"/>
        </w:rPr>
      </w:pPr>
      <w:r w:rsidRPr="00057FEF">
        <w:rPr>
          <w:rFonts w:ascii="Times New Roman" w:hAnsi="Times New Roman"/>
        </w:rPr>
        <w:t>øke støtten til forskning på kvinners fysiske og mentale helse</w:t>
      </w:r>
    </w:p>
    <w:p w14:paraId="23483218" w14:textId="77777777" w:rsidR="00057FEF" w:rsidRPr="00057FEF" w:rsidRDefault="00057FEF" w:rsidP="00010FAB">
      <w:pPr>
        <w:numPr>
          <w:ilvl w:val="0"/>
          <w:numId w:val="30"/>
        </w:numPr>
        <w:spacing w:after="0" w:line="240" w:lineRule="auto"/>
        <w:rPr>
          <w:rFonts w:ascii="Arial" w:eastAsia="Arial" w:hAnsi="Arial" w:cs="Arial"/>
          <w:highlight w:val="white"/>
        </w:rPr>
      </w:pPr>
      <w:r w:rsidRPr="00057FEF">
        <w:rPr>
          <w:rFonts w:ascii="Arial" w:eastAsia="Arial" w:hAnsi="Arial" w:cs="Arial"/>
          <w:highlight w:val="white"/>
        </w:rPr>
        <w:t>at diagnosekriterier til en rekke psykiske og fysiske sykdommer oppdateres slik at også symptomer som er vanlig hos kun ett kjønn inkluderes</w:t>
      </w:r>
    </w:p>
    <w:p w14:paraId="23B68EB3" w14:textId="77777777" w:rsidR="00057FEF" w:rsidRPr="00057FEF" w:rsidRDefault="00057FEF" w:rsidP="00010FAB">
      <w:pPr>
        <w:numPr>
          <w:ilvl w:val="0"/>
          <w:numId w:val="30"/>
        </w:numPr>
        <w:spacing w:after="0" w:line="240" w:lineRule="auto"/>
        <w:rPr>
          <w:rFonts w:ascii="Arial" w:eastAsia="Arial" w:hAnsi="Arial" w:cs="Arial"/>
          <w:highlight w:val="white"/>
        </w:rPr>
      </w:pPr>
      <w:r w:rsidRPr="00057FEF">
        <w:rPr>
          <w:rFonts w:ascii="Arial" w:eastAsia="Arial" w:hAnsi="Arial" w:cs="Arial"/>
          <w:highlight w:val="white"/>
        </w:rPr>
        <w:t>At vanlige sykdommer som rammer kvinners reproduktive organer blir en del av seksualundervisningen i grunnskolen</w:t>
      </w:r>
    </w:p>
    <w:p w14:paraId="2D8D238C" w14:textId="77777777" w:rsidR="00057FEF" w:rsidRPr="00057FEF" w:rsidRDefault="00057FEF" w:rsidP="00057FEF">
      <w:pPr>
        <w:spacing w:after="0" w:line="240" w:lineRule="auto"/>
        <w:rPr>
          <w:rFonts w:ascii="Arial" w:eastAsia="Arial" w:hAnsi="Arial" w:cs="Arial"/>
          <w:highlight w:val="white"/>
        </w:rPr>
      </w:pPr>
    </w:p>
    <w:p w14:paraId="1A998662" w14:textId="77777777" w:rsidR="00057FEF" w:rsidRPr="00057FEF" w:rsidRDefault="00057FEF" w:rsidP="00057FEF">
      <w:pPr>
        <w:spacing w:after="0" w:line="240" w:lineRule="auto"/>
        <w:rPr>
          <w:rFonts w:ascii="Arial" w:eastAsia="Arial" w:hAnsi="Arial" w:cs="Arial"/>
          <w:highlight w:val="white"/>
        </w:rPr>
      </w:pPr>
      <w:r w:rsidRPr="00057FEF">
        <w:rPr>
          <w:rFonts w:ascii="Arial" w:eastAsia="Arial" w:hAnsi="Arial" w:cs="Arial"/>
          <w:highlight w:val="white"/>
        </w:rPr>
        <w:t xml:space="preserve">Gjennom historien har forskning på menneskekroppen og medisin vært basert på den mannlige biologien. Dette har lagt grunnlaget for kunnskapen vi i dag har om sykdommer og ulike sykdomsforløp. Forskjellen mellom den kvinnelige og den mannlige biologien har ikke blitt kartlagt. De fleste av de medisinske fremskrittene som er gjort, er et resultat av forskning på celler, dyr og mennesker med mannlig biologi. </w:t>
      </w:r>
    </w:p>
    <w:p w14:paraId="0EC50CE2" w14:textId="77777777" w:rsidR="00057FEF" w:rsidRPr="00057FEF" w:rsidRDefault="00057FEF" w:rsidP="00057FEF">
      <w:pPr>
        <w:spacing w:after="0" w:line="240" w:lineRule="auto"/>
        <w:rPr>
          <w:rFonts w:ascii="Arial" w:eastAsia="Arial" w:hAnsi="Arial" w:cs="Arial"/>
          <w:highlight w:val="white"/>
        </w:rPr>
      </w:pPr>
    </w:p>
    <w:p w14:paraId="388C052E" w14:textId="77777777" w:rsidR="00057FEF" w:rsidRPr="00057FEF" w:rsidRDefault="00057FEF" w:rsidP="00057FEF">
      <w:pPr>
        <w:spacing w:after="0" w:line="240" w:lineRule="auto"/>
        <w:rPr>
          <w:rFonts w:ascii="Arial" w:eastAsia="Arial" w:hAnsi="Arial" w:cs="Arial"/>
          <w:highlight w:val="white"/>
        </w:rPr>
      </w:pPr>
      <w:r w:rsidRPr="00057FEF">
        <w:rPr>
          <w:rFonts w:ascii="Arial" w:eastAsia="Arial" w:hAnsi="Arial" w:cs="Arial"/>
          <w:highlight w:val="white"/>
        </w:rPr>
        <w:t xml:space="preserve">Dette har i lang tid gått utover kvinners psykiske og fysiske helse. Diagnoser som ADHD og autisme oppdages ofte sent hos kvinner, fordi diagnosekriteriene er basert på menn. Flere eldre medisinske studier er også utført med få eller ingen kvinnelige forsøkspersoner. Det samme gjelder dyreforsøk, hvor argumenter som at det er </w:t>
      </w:r>
      <w:proofErr w:type="spellStart"/>
      <w:r w:rsidRPr="00057FEF">
        <w:rPr>
          <w:rFonts w:ascii="Arial" w:eastAsia="Arial" w:hAnsi="Arial" w:cs="Arial"/>
          <w:highlight w:val="white"/>
        </w:rPr>
        <w:t>vannskelig</w:t>
      </w:r>
      <w:proofErr w:type="spellEnd"/>
      <w:r w:rsidRPr="00057FEF">
        <w:rPr>
          <w:rFonts w:ascii="Arial" w:eastAsia="Arial" w:hAnsi="Arial" w:cs="Arial"/>
          <w:highlight w:val="white"/>
        </w:rPr>
        <w:t xml:space="preserve"> å ta hensyn til hunndyrs hormonsyklus under forskning, blir brukt til å forsvare praksisen. Samtidig ser vi at kunnskapen om relativt vanlige sykdommer hos kvinner, slik som endometriose og adenomyose, er lav. Dette skaper et behov for å stimulere til mer forskning på kvinnehelse og få inn opplæring om sykdommer som rammer kvinners reproduktive organer i seksualundervisningen. </w:t>
      </w:r>
    </w:p>
    <w:p w14:paraId="4A568B5B" w14:textId="77777777" w:rsidR="00271A47" w:rsidRPr="00057FEF" w:rsidRDefault="00271A47" w:rsidP="00271A47">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t>Styrets innstilling:</w:t>
      </w:r>
    </w:p>
    <w:p w14:paraId="752CEDCF" w14:textId="77777777" w:rsidR="00271A47" w:rsidRPr="00057FEF" w:rsidRDefault="00271A47" w:rsidP="00271A47">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Innlandet Ap. </w:t>
      </w:r>
    </w:p>
    <w:p w14:paraId="6EAF8FB3" w14:textId="77777777" w:rsidR="00057FEF" w:rsidRPr="00057FEF" w:rsidRDefault="00057FEF" w:rsidP="00057FEF">
      <w:pPr>
        <w:spacing w:after="0" w:line="240" w:lineRule="auto"/>
        <w:rPr>
          <w:rFonts w:ascii="Arial" w:eastAsia="Arial" w:hAnsi="Arial" w:cs="Arial"/>
          <w:highlight w:val="white"/>
        </w:rPr>
      </w:pPr>
    </w:p>
    <w:p w14:paraId="12672F5E" w14:textId="4975DD6B" w:rsidR="00057FEF" w:rsidRPr="00057FEF" w:rsidRDefault="00057FEF" w:rsidP="00057FEF">
      <w:pPr>
        <w:spacing w:line="240" w:lineRule="auto"/>
        <w:rPr>
          <w:rFonts w:ascii="Arial" w:eastAsia="Times New Roman" w:hAnsi="Arial" w:cs="Arial"/>
          <w:b/>
          <w:bCs/>
          <w:color w:val="000000"/>
          <w:sz w:val="24"/>
          <w:szCs w:val="24"/>
          <w:lang w:eastAsia="nb-NO"/>
        </w:rPr>
      </w:pPr>
      <w:r w:rsidRPr="00057FEF">
        <w:rPr>
          <w:rFonts w:ascii="Arial" w:eastAsia="Times New Roman" w:hAnsi="Arial" w:cs="Arial"/>
          <w:b/>
          <w:bCs/>
          <w:color w:val="000000"/>
          <w:sz w:val="24"/>
          <w:szCs w:val="24"/>
          <w:u w:val="single"/>
          <w:lang w:eastAsia="nb-NO"/>
        </w:rPr>
        <w:t>Forslag 11:</w:t>
      </w:r>
      <w:r w:rsidRPr="00057FEF">
        <w:rPr>
          <w:rFonts w:ascii="Arial" w:eastAsia="Times New Roman" w:hAnsi="Arial" w:cs="Arial"/>
          <w:b/>
          <w:bCs/>
          <w:color w:val="000000"/>
          <w:sz w:val="24"/>
          <w:szCs w:val="24"/>
          <w:lang w:eastAsia="nb-NO"/>
        </w:rPr>
        <w:t xml:space="preserve"> </w:t>
      </w:r>
    </w:p>
    <w:p w14:paraId="1B90D1C3" w14:textId="77777777" w:rsidR="00057FEF" w:rsidRPr="00057FEF" w:rsidRDefault="00057FEF" w:rsidP="00057FEF">
      <w:pPr>
        <w:spacing w:after="0" w:line="240" w:lineRule="auto"/>
        <w:rPr>
          <w:rFonts w:ascii="Arial" w:eastAsia="Times New Roman" w:hAnsi="Arial" w:cs="Arial"/>
          <w:b/>
          <w:bCs/>
          <w:color w:val="000000"/>
          <w:lang w:eastAsia="nb-NO"/>
        </w:rPr>
      </w:pPr>
    </w:p>
    <w:p w14:paraId="1DCBEA8D"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Utred alternativer til helseforetaksmodellen</w:t>
      </w:r>
    </w:p>
    <w:p w14:paraId="32F1EC5B"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06051D54"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0D42D0D2"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 </w:t>
      </w:r>
    </w:p>
    <w:p w14:paraId="5751CFB2" w14:textId="77777777" w:rsidR="00057FEF" w:rsidRPr="00057FEF" w:rsidRDefault="00057FEF" w:rsidP="00010FAB">
      <w:pPr>
        <w:numPr>
          <w:ilvl w:val="0"/>
          <w:numId w:val="31"/>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skal utredes alternativer til helseforetaksmodellen om Arbeiderpartiet kommer i regjering i 2021 </w:t>
      </w:r>
    </w:p>
    <w:p w14:paraId="7899BD79" w14:textId="77777777" w:rsidR="00057FEF" w:rsidRPr="00057FEF" w:rsidRDefault="00057FEF" w:rsidP="00010FAB">
      <w:pPr>
        <w:numPr>
          <w:ilvl w:val="0"/>
          <w:numId w:val="31"/>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helsefaglige vurderinger hvor pasientens beste skal ha høyest prioritert, må ligge til grunn for utredningen   </w:t>
      </w:r>
    </w:p>
    <w:p w14:paraId="3D06B4A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I 2002 ble helseforetaksmodellen innført av Stoltenberg I-regjeringen. Hensikten var å skape mer effektive sykehus ved at styringsmodellen for sykehusene ble endret fra politisk styring i fylkeskommunene til helseforetak med egne styrer. </w:t>
      </w:r>
    </w:p>
    <w:p w14:paraId="454E5C70"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I partiprogrammet til Arbeiderpartiet foreslås det å gjennomføre en tillitsreform hvor fagfolk skal få mer å si i måten offentlig sektor drives. Tillitsreformen er solgt inn som et grep for å komme vekk fra de negative effektene av New Public Management (NPM) og ta fagfolks kunnskap og erfaringer på alvor. Å legge opp til en tillitsreform, uten at man tar opp helseforetaksmodellen til vurdering, vil ikke legge opp til sammenhengende politikk i Arbeiderpartiet. </w:t>
      </w:r>
    </w:p>
    <w:p w14:paraId="6A3D1DB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ønsker derfor at det utredes alternativer til helseforetaksmodellen, hvor det legges opp til at helsefaglig kompetanse og erfaring, og pasientens beste er den avgjorte rettesnor.  </w:t>
      </w:r>
    </w:p>
    <w:p w14:paraId="45AAA876"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9" w:name="_Hlk62680578"/>
      <w:r w:rsidRPr="00057FEF">
        <w:rPr>
          <w:rFonts w:ascii="Times New Roman" w:eastAsia="Times New Roman" w:hAnsi="Times New Roman" w:cs="Times New Roman"/>
          <w:b/>
          <w:bCs/>
          <w:i/>
          <w:iCs/>
          <w:sz w:val="24"/>
          <w:szCs w:val="24"/>
          <w:u w:val="single"/>
          <w:lang w:eastAsia="nb-NO"/>
        </w:rPr>
        <w:t>Styrets innstilling:</w:t>
      </w:r>
    </w:p>
    <w:p w14:paraId="3F0D97AD" w14:textId="57AC108A" w:rsidR="00057FEF" w:rsidRPr="00057FEF" w:rsidRDefault="00057FEF" w:rsidP="00057FEF">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bookmarkEnd w:id="9"/>
    <w:p w14:paraId="07809567" w14:textId="77777777" w:rsidR="00057FEF" w:rsidRPr="00057FEF" w:rsidRDefault="00057FEF" w:rsidP="00057FEF">
      <w:pPr>
        <w:spacing w:line="240" w:lineRule="auto"/>
        <w:rPr>
          <w:rFonts w:ascii="Times New Roman" w:eastAsia="Times New Roman" w:hAnsi="Times New Roman" w:cs="Times New Roman"/>
          <w:i/>
          <w:iCs/>
          <w:sz w:val="24"/>
          <w:szCs w:val="24"/>
          <w:lang w:eastAsia="nb-NO"/>
        </w:rPr>
      </w:pPr>
    </w:p>
    <w:p w14:paraId="6AF043D1"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12:</w:t>
      </w:r>
      <w:r w:rsidRPr="00057FEF">
        <w:rPr>
          <w:rFonts w:ascii="Arial" w:eastAsia="Times New Roman" w:hAnsi="Arial" w:cs="Arial"/>
          <w:b/>
          <w:bCs/>
          <w:color w:val="000000"/>
          <w:sz w:val="24"/>
          <w:szCs w:val="24"/>
          <w:lang w:eastAsia="nb-NO"/>
        </w:rPr>
        <w:t xml:space="preserve"> Innfør Opplandsmodellen for finansiering av helserådgivere i hele Innlandet</w:t>
      </w:r>
    </w:p>
    <w:p w14:paraId="1E6699FF"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Calibri" w:eastAsia="Times New Roman" w:hAnsi="Calibri" w:cs="Calibri"/>
          <w:color w:val="000000"/>
          <w:sz w:val="24"/>
          <w:szCs w:val="24"/>
          <w:lang w:eastAsia="nb-NO"/>
        </w:rPr>
        <w:t>Ringsaker Arbeiderparti vil: </w:t>
      </w:r>
    </w:p>
    <w:p w14:paraId="612E82DB" w14:textId="77777777" w:rsidR="00057FEF" w:rsidRPr="00057FEF" w:rsidRDefault="00057FEF" w:rsidP="00010FAB">
      <w:pPr>
        <w:numPr>
          <w:ilvl w:val="0"/>
          <w:numId w:val="10"/>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At Opplandsmodellen for finansiering av helserådgivere, hvor fylkeskommunen finansierer en andel av helserådgiverstillingene, skal innføres i hele Innlandet</w:t>
      </w:r>
    </w:p>
    <w:p w14:paraId="505F06BD"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6892722D"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 xml:space="preserve">Fremtiden vår, ungdommen, er for viktig til at vi ikke skal ta vare på den psykiske helsen deres. I tidligere Oppland fylkeskommune har fylkeskommunen vært med og delfinansiert </w:t>
      </w:r>
      <w:r w:rsidRPr="00057FEF">
        <w:rPr>
          <w:rFonts w:ascii="Calibri" w:eastAsia="Times New Roman" w:hAnsi="Calibri" w:cs="Calibri"/>
          <w:color w:val="000000"/>
          <w:sz w:val="24"/>
          <w:szCs w:val="24"/>
          <w:lang w:eastAsia="nb-NO"/>
        </w:rPr>
        <w:lastRenderedPageBreak/>
        <w:t>helserådgiverstillingene i videregående skole. Dette er en ordning som har eksistert i gamle Oppland siden 1977. Vi har i kjølvannet av korona sett hvordan elever i videregående skole gir uttrykk for blant annet ensomhet. Ungdom trenger å finne ut av hvem de er, være sammen med venner og ha noen å dele bekymringer med. Koronaperioden har gjort det motsatte, og for noen har bekymringene blitt så store, at de ikke vet hvor de skal gjøre av seg. Dette er ikke greit.</w:t>
      </w:r>
    </w:p>
    <w:p w14:paraId="5533094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I regjeringens strategi for ungdomshelse 2016-2021 står det at elever ønske at helserådgiver er til stede hver dag, noe som viser til at det er et stort behov for dette. I den nye fagfornyelsen skal psykisk helse likestilles med fysisk helse, ved å ha folkehelse og livsmestring som tverrfaglige tema på timeplanen. Helserådgiver kan dermed være med inn i klasserommet for å bistå lærere og elever i oppgaver og samtaler. Dette vil bli vanskeligere om helserådgiver er på skolen for eksempel kun én dag i uken. </w:t>
      </w:r>
    </w:p>
    <w:p w14:paraId="21F8D0D3"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Dette kan bli tilfellet nå som modellen i gamle Hedmark fylkeskommune blir fulgt. Hvor kommunene må fullfinansiere helserådgiverstillingene selv. Når det blir utelukkende opp til kommunene selv å finansiere helserådgiverstillingene i Innlandet, er det stor sjanse for at det blir helserådgivere i deltidsstillinger som ikke er til stede når elevene trenger de. </w:t>
      </w:r>
    </w:p>
    <w:p w14:paraId="6170002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ønsker derfor at modellen for å finansiere helserådgiverstillingene fra gamle Oppland fylkeskommune skal innføres i hele Innlandet for å sikre fremtiden vår! </w:t>
      </w:r>
    </w:p>
    <w:p w14:paraId="20C389CD"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t>Styrets innstilling:</w:t>
      </w:r>
    </w:p>
    <w:p w14:paraId="088A53F2" w14:textId="77777777" w:rsidR="00057FEF" w:rsidRPr="00057FEF" w:rsidRDefault="00057FEF" w:rsidP="00057FEF">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Intensjonen i forslaget støttes. Oversendes det nye styret. (enst)</w:t>
      </w:r>
    </w:p>
    <w:p w14:paraId="3DC30F8E"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p>
    <w:p w14:paraId="7F388D9A" w14:textId="77777777" w:rsidR="00057FEF" w:rsidRPr="00057FEF" w:rsidRDefault="00057FEF" w:rsidP="00057FEF">
      <w:pPr>
        <w:spacing w:line="240" w:lineRule="auto"/>
        <w:rPr>
          <w:rFonts w:ascii="Times New Roman" w:eastAsia="Times New Roman" w:hAnsi="Times New Roman" w:cs="Times New Roman"/>
          <w:b/>
          <w:bCs/>
          <w:sz w:val="28"/>
          <w:szCs w:val="28"/>
          <w:u w:val="single"/>
          <w:lang w:eastAsia="nb-NO"/>
        </w:rPr>
      </w:pPr>
      <w:r w:rsidRPr="00057FEF">
        <w:rPr>
          <w:rFonts w:ascii="Times New Roman" w:eastAsia="Times New Roman" w:hAnsi="Times New Roman" w:cs="Times New Roman"/>
          <w:b/>
          <w:bCs/>
          <w:sz w:val="28"/>
          <w:szCs w:val="28"/>
          <w:u w:val="single"/>
          <w:lang w:eastAsia="nb-NO"/>
        </w:rPr>
        <w:t>Forslag 13:</w:t>
      </w:r>
    </w:p>
    <w:p w14:paraId="379D570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En rettferdig grønn omstilling </w:t>
      </w:r>
    </w:p>
    <w:p w14:paraId="2A20EB7B"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4BF6A72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sz w:val="24"/>
          <w:szCs w:val="24"/>
          <w:lang w:eastAsia="nb-NO"/>
        </w:rPr>
        <w:br/>
      </w:r>
    </w:p>
    <w:p w14:paraId="507731FF" w14:textId="77777777" w:rsidR="00057FEF" w:rsidRPr="00057FEF" w:rsidRDefault="00057FEF" w:rsidP="00010FAB">
      <w:pPr>
        <w:numPr>
          <w:ilvl w:val="0"/>
          <w:numId w:val="17"/>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er viktig at å bidra til at den grønne omstillingen blir så rettferdig som mulig </w:t>
      </w:r>
    </w:p>
    <w:p w14:paraId="07C5F1A3" w14:textId="77777777" w:rsidR="00057FEF" w:rsidRPr="00057FEF" w:rsidRDefault="00057FEF" w:rsidP="00010FAB">
      <w:pPr>
        <w:numPr>
          <w:ilvl w:val="0"/>
          <w:numId w:val="17"/>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er viktig at fagbevegelsen blir involvert i arbeidet med å omstille arbeidslivet</w:t>
      </w:r>
    </w:p>
    <w:p w14:paraId="4FD3A034" w14:textId="77777777" w:rsidR="00057FEF" w:rsidRPr="00057FEF" w:rsidRDefault="00057FEF" w:rsidP="00010FAB">
      <w:pPr>
        <w:numPr>
          <w:ilvl w:val="0"/>
          <w:numId w:val="17"/>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alternative måter å finansiere livsopphold for folk må utredes dersom sysselsettingsgraden utfordres</w:t>
      </w:r>
    </w:p>
    <w:p w14:paraId="04B5C841"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Verden må gå gjennom en nødvendig grønn omstilling for å bidra til at menneskets levemåte er i samsvar med jordens tåleevne. Historien har vist at større omstillinger i verden ikke nødvendigvis fører til bedre vilkår for arbeiderne og de med minst ressurser til å omstille seg. Arbeiderpartiet bør derfor gjøre det til sitt prosjekt å gjøre nødvendige omstillingen rettferdig. </w:t>
      </w:r>
    </w:p>
    <w:p w14:paraId="4CD02587"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683C838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Arbeiderbevegelsen bør sørge for at den nødvendige grønne omstillingen foregår gjennom dialog i trepartssamarbeidet. Arbeiderbevegelsen bør arbeide for å unngå at for næringslivet skal bli et mål i seg selv å redusere antall ansatte, som følge av bruk av teknologi. Det må imidlertid ikke være til hinder for at maskiner kan ta over oppgaver fra ansatte gjennom digitalisering og automatisering. Virksomhetene bør oppfordres og stimuleres til å se på om ansatte kan benyttes til andre oppgaver fremfor å redusere antall ansatte. </w:t>
      </w:r>
    </w:p>
    <w:p w14:paraId="748FE4C8"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4F48B2B5" w14:textId="77777777" w:rsidR="00057FEF" w:rsidRPr="00057FEF" w:rsidRDefault="00057FEF" w:rsidP="00057FEF">
      <w:pPr>
        <w:spacing w:after="0" w:line="240" w:lineRule="auto"/>
        <w:rPr>
          <w:rFonts w:ascii="Arial" w:eastAsia="Times New Roman" w:hAnsi="Arial" w:cs="Arial"/>
          <w:color w:val="000000"/>
          <w:lang w:eastAsia="nb-NO"/>
        </w:rPr>
      </w:pPr>
      <w:r w:rsidRPr="00057FEF">
        <w:rPr>
          <w:rFonts w:ascii="Arial" w:eastAsia="Times New Roman" w:hAnsi="Arial" w:cs="Arial"/>
          <w:color w:val="000000"/>
          <w:lang w:eastAsia="nb-NO"/>
        </w:rPr>
        <w:t>Dersom det ikke er mulig å opprettholde sysselsettingsgraden gjennom dialog i trepartssamarbeidet, må alternative måter å finansiere livsoppholdet for folk utredes og iverksettes.</w:t>
      </w:r>
    </w:p>
    <w:p w14:paraId="3F66B0B7" w14:textId="77777777" w:rsidR="00271A47" w:rsidRDefault="00271A47" w:rsidP="00057FEF">
      <w:pPr>
        <w:spacing w:line="240" w:lineRule="auto"/>
        <w:jc w:val="center"/>
        <w:rPr>
          <w:rFonts w:ascii="Times New Roman" w:eastAsia="Times New Roman" w:hAnsi="Times New Roman" w:cs="Times New Roman"/>
          <w:b/>
          <w:bCs/>
          <w:i/>
          <w:iCs/>
          <w:sz w:val="24"/>
          <w:szCs w:val="24"/>
          <w:u w:val="single"/>
          <w:lang w:eastAsia="nb-NO"/>
        </w:rPr>
      </w:pPr>
      <w:bookmarkStart w:id="10" w:name="_Hlk62680888"/>
    </w:p>
    <w:p w14:paraId="32FCB2E1" w14:textId="7F035F29"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lastRenderedPageBreak/>
        <w:t>Styrets innstilling:</w:t>
      </w:r>
    </w:p>
    <w:p w14:paraId="23673583" w14:textId="61962A08" w:rsidR="00057FEF" w:rsidRPr="00057FEF" w:rsidRDefault="00057FEF" w:rsidP="00057FEF">
      <w:pPr>
        <w:spacing w:line="240" w:lineRule="auto"/>
        <w:rPr>
          <w:rFonts w:ascii="Times New Roman" w:eastAsia="Times New Roman" w:hAnsi="Times New Roman" w:cs="Times New Roman"/>
          <w:i/>
          <w:iCs/>
          <w:sz w:val="24"/>
          <w:szCs w:val="24"/>
          <w:lang w:eastAsia="nb-NO"/>
        </w:rPr>
      </w:pPr>
      <w:bookmarkStart w:id="11" w:name="_Hlk62680862"/>
      <w:r w:rsidRPr="00057FEF">
        <w:rPr>
          <w:rFonts w:ascii="Times New Roman" w:eastAsia="Times New Roman" w:hAnsi="Times New Roman" w:cs="Times New Roman"/>
          <w:i/>
          <w:iCs/>
          <w:sz w:val="24"/>
          <w:szCs w:val="24"/>
          <w:lang w:eastAsia="nb-NO"/>
        </w:rPr>
        <w:t xml:space="preserve">Intensjonen i forslaget støttes. Oversendes årsmøtet i Innlandet Ap. </w:t>
      </w:r>
    </w:p>
    <w:bookmarkEnd w:id="10"/>
    <w:bookmarkEnd w:id="11"/>
    <w:p w14:paraId="497C98EA" w14:textId="77777777" w:rsidR="00057FEF" w:rsidRPr="00057FEF" w:rsidRDefault="00057FEF" w:rsidP="00057FEF">
      <w:pPr>
        <w:spacing w:after="0" w:line="240" w:lineRule="auto"/>
        <w:rPr>
          <w:rFonts w:ascii="Times New Roman" w:hAnsi="Times New Roman" w:cs="Times New Roman"/>
          <w:sz w:val="24"/>
          <w:szCs w:val="24"/>
        </w:rPr>
      </w:pPr>
    </w:p>
    <w:p w14:paraId="4C0316EF" w14:textId="77777777" w:rsidR="00057FEF" w:rsidRPr="00057FEF" w:rsidRDefault="00057FEF" w:rsidP="00057FEF">
      <w:pPr>
        <w:spacing w:after="0" w:line="240" w:lineRule="auto"/>
        <w:rPr>
          <w:rFonts w:ascii="Times New Roman" w:hAnsi="Times New Roman" w:cs="Times New Roman"/>
          <w:b/>
          <w:bCs/>
          <w:sz w:val="28"/>
          <w:szCs w:val="28"/>
          <w:u w:val="single"/>
        </w:rPr>
      </w:pPr>
      <w:r w:rsidRPr="00057FEF">
        <w:rPr>
          <w:rFonts w:ascii="Times New Roman" w:hAnsi="Times New Roman" w:cs="Times New Roman"/>
          <w:b/>
          <w:bCs/>
          <w:sz w:val="28"/>
          <w:szCs w:val="28"/>
          <w:u w:val="single"/>
        </w:rPr>
        <w:t>Forslag 14:</w:t>
      </w:r>
    </w:p>
    <w:p w14:paraId="2D93A511" w14:textId="77777777" w:rsidR="00057FEF" w:rsidRPr="00057FEF" w:rsidRDefault="00057FEF" w:rsidP="00057FEF">
      <w:pPr>
        <w:spacing w:after="0" w:line="240" w:lineRule="auto"/>
        <w:rPr>
          <w:rFonts w:ascii="Arial" w:eastAsia="Times New Roman" w:hAnsi="Arial" w:cs="Arial"/>
          <w:b/>
          <w:bCs/>
          <w:color w:val="000000"/>
          <w:lang w:eastAsia="nb-NO"/>
        </w:rPr>
      </w:pPr>
    </w:p>
    <w:p w14:paraId="143059A4"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Satsing på grønn industribygging</w:t>
      </w:r>
    </w:p>
    <w:p w14:paraId="1DEBA19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73A34D2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5AD505C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w:t>
      </w:r>
    </w:p>
    <w:p w14:paraId="394B66F4" w14:textId="77777777" w:rsidR="00057FEF" w:rsidRPr="00057FEF" w:rsidRDefault="00057FEF" w:rsidP="00010FAB">
      <w:pPr>
        <w:numPr>
          <w:ilvl w:val="0"/>
          <w:numId w:val="18"/>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stat, fylke og kommuner må bruke handlingsrommet for å stimulere til satsing på grønn industribygging </w:t>
      </w:r>
    </w:p>
    <w:p w14:paraId="1CB9794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Norge trenger å utvikle en stor miljøvennlig industrisektor som skal produsere produkter og tjenester Norge og verden trenger, med en produksjonsmetode som ikke bidrar til å ødelegge omgivelsene vi lever i. </w:t>
      </w:r>
    </w:p>
    <w:p w14:paraId="126F76F0"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De nye næringene skal gi den norske økonomien flere bein å stå på og skape nye arbeidsplasser som skal holde den norske sysselsettingen høy. </w:t>
      </w:r>
    </w:p>
    <w:p w14:paraId="5932813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derfor at offentlige må bruke det tilgjengelige virkemiddelapparatet for å stimulere til satsing på en grønn industrireisning i Norge. </w:t>
      </w:r>
    </w:p>
    <w:p w14:paraId="0195203D"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12" w:name="_Hlk62681025"/>
      <w:r w:rsidRPr="00057FEF">
        <w:rPr>
          <w:rFonts w:ascii="Times New Roman" w:eastAsia="Times New Roman" w:hAnsi="Times New Roman" w:cs="Times New Roman"/>
          <w:b/>
          <w:bCs/>
          <w:i/>
          <w:iCs/>
          <w:sz w:val="24"/>
          <w:szCs w:val="24"/>
          <w:u w:val="single"/>
          <w:lang w:eastAsia="nb-NO"/>
        </w:rPr>
        <w:t>Styrets innstilling:</w:t>
      </w:r>
    </w:p>
    <w:p w14:paraId="5102692D" w14:textId="61899A43" w:rsidR="00057FEF" w:rsidRPr="00057FEF" w:rsidRDefault="00057FEF" w:rsidP="00057FEF">
      <w:pPr>
        <w:spacing w:line="240" w:lineRule="auto"/>
        <w:rPr>
          <w:rFonts w:ascii="Times New Roman" w:eastAsia="Times New Roman" w:hAnsi="Times New Roman" w:cs="Times New Roman"/>
          <w:i/>
          <w:iCs/>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bookmarkEnd w:id="12"/>
    <w:p w14:paraId="6489B2D9" w14:textId="77777777" w:rsidR="00057FEF" w:rsidRPr="00057FEF" w:rsidRDefault="00057FEF" w:rsidP="00057FEF">
      <w:pPr>
        <w:spacing w:after="0" w:line="240" w:lineRule="auto"/>
        <w:rPr>
          <w:rFonts w:ascii="Times New Roman" w:hAnsi="Times New Roman" w:cs="Times New Roman"/>
          <w:sz w:val="24"/>
          <w:szCs w:val="24"/>
        </w:rPr>
      </w:pPr>
    </w:p>
    <w:p w14:paraId="119F096C" w14:textId="77777777" w:rsidR="00057FEF" w:rsidRPr="00057FEF" w:rsidRDefault="00057FEF" w:rsidP="00057FEF">
      <w:pPr>
        <w:spacing w:after="0" w:line="240" w:lineRule="auto"/>
        <w:rPr>
          <w:rFonts w:ascii="Times New Roman" w:hAnsi="Times New Roman" w:cs="Times New Roman"/>
          <w:b/>
          <w:bCs/>
          <w:sz w:val="28"/>
          <w:szCs w:val="28"/>
          <w:u w:val="single"/>
        </w:rPr>
      </w:pPr>
      <w:r w:rsidRPr="00057FEF">
        <w:rPr>
          <w:rFonts w:ascii="Times New Roman" w:hAnsi="Times New Roman" w:cs="Times New Roman"/>
          <w:b/>
          <w:bCs/>
          <w:sz w:val="28"/>
          <w:szCs w:val="28"/>
          <w:u w:val="single"/>
        </w:rPr>
        <w:t>Forslag 15:</w:t>
      </w:r>
    </w:p>
    <w:p w14:paraId="1D393EDE" w14:textId="77777777" w:rsidR="00057FEF" w:rsidRPr="00057FEF" w:rsidRDefault="00057FEF" w:rsidP="00057FEF">
      <w:pPr>
        <w:spacing w:after="0" w:line="240" w:lineRule="auto"/>
        <w:rPr>
          <w:rFonts w:ascii="Arial" w:eastAsia="Times New Roman" w:hAnsi="Arial" w:cs="Arial"/>
          <w:b/>
          <w:bCs/>
          <w:color w:val="000000"/>
          <w:lang w:eastAsia="nb-NO"/>
        </w:rPr>
      </w:pPr>
    </w:p>
    <w:p w14:paraId="382D7AD4"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Få unge i arbeid!</w:t>
      </w:r>
    </w:p>
    <w:p w14:paraId="43CDE8FD"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4D7000C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5CDBE94D"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w:t>
      </w:r>
    </w:p>
    <w:p w14:paraId="7B922295" w14:textId="77777777" w:rsidR="00057FEF" w:rsidRPr="00057FEF" w:rsidRDefault="00057FEF" w:rsidP="00010FAB">
      <w:pPr>
        <w:numPr>
          <w:ilvl w:val="0"/>
          <w:numId w:val="19"/>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 xml:space="preserve">at </w:t>
      </w:r>
      <w:proofErr w:type="spellStart"/>
      <w:r w:rsidRPr="00057FEF">
        <w:rPr>
          <w:rFonts w:ascii="Arial" w:eastAsia="Times New Roman" w:hAnsi="Arial" w:cs="Arial"/>
          <w:color w:val="000000"/>
          <w:lang w:eastAsia="nb-NO"/>
        </w:rPr>
        <w:t>at</w:t>
      </w:r>
      <w:proofErr w:type="spellEnd"/>
      <w:r w:rsidRPr="00057FEF">
        <w:rPr>
          <w:rFonts w:ascii="Arial" w:eastAsia="Times New Roman" w:hAnsi="Arial" w:cs="Arial"/>
          <w:color w:val="000000"/>
          <w:lang w:eastAsia="nb-NO"/>
        </w:rPr>
        <w:t xml:space="preserve"> hele den offentlige verktøykassen skal benyttes for å få unge raskt i arbeid etter endt utdanning</w:t>
      </w:r>
    </w:p>
    <w:p w14:paraId="3045B8BF" w14:textId="77777777" w:rsidR="00057FEF" w:rsidRPr="00057FEF" w:rsidRDefault="00057FEF" w:rsidP="00010FAB">
      <w:pPr>
        <w:numPr>
          <w:ilvl w:val="0"/>
          <w:numId w:val="19"/>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virkemiddelapparatet må videreutvikles for å bistå de uten fullført utdanning</w:t>
      </w:r>
    </w:p>
    <w:p w14:paraId="7DCD52B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48EB6D28"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Å få unge raskt i arbeid etter endt skolegang, er viktigere enn noen gang. Vi vet at å få en fot innenfor og få en god start i arbeidslivet er viktig for å føle seg nyttig, både for gamle og unge. Mange opplever samtidig at det blir tøffere konkurranse om jobbene. Arbeidslivet krever med tiden økt kompetanse og gjør nåløye trangere for de uten fagbrev eller høyere utdanning. </w:t>
      </w:r>
    </w:p>
    <w:p w14:paraId="0AC76B61"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Blir man stående arbeidsledig lenge, er veien kort til å føle at man er en byrde både for familie og samfunn. Flere unge opplever at de ikke klarer å gjennomføre videregående utdanning, noe som setter de en svært vanskelig situasjon, siden samfunnet forventer dette som et minimum. Det må derfor jobbes med å videreutvikle virkemiddelapparatet for å bistå de som havner i denne situasjonen.  </w:t>
      </w:r>
    </w:p>
    <w:p w14:paraId="1F6F2588"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mener at vi må bruke hele den offentlige verktøykassen og jobbe målrettet med næringslivet, for å sikre at unge i så stor grad som mulig kommer i arbeid og unngår å havne i et uønsket uføre både for den enkelte og samfunnet. </w:t>
      </w:r>
    </w:p>
    <w:p w14:paraId="05FF9C37"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13" w:name="_Hlk62682066"/>
      <w:r w:rsidRPr="00057FEF">
        <w:rPr>
          <w:rFonts w:ascii="Times New Roman" w:eastAsia="Times New Roman" w:hAnsi="Times New Roman" w:cs="Times New Roman"/>
          <w:b/>
          <w:bCs/>
          <w:i/>
          <w:iCs/>
          <w:sz w:val="24"/>
          <w:szCs w:val="24"/>
          <w:u w:val="single"/>
          <w:lang w:eastAsia="nb-NO"/>
        </w:rPr>
        <w:t>Styrets innstilling:</w:t>
      </w:r>
    </w:p>
    <w:p w14:paraId="3A189A3C" w14:textId="76EFDCEB"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bookmarkEnd w:id="13"/>
    <w:p w14:paraId="5CDEC570" w14:textId="77777777" w:rsidR="00057FEF" w:rsidRPr="00057FEF" w:rsidRDefault="00057FEF" w:rsidP="00057FEF">
      <w:pPr>
        <w:spacing w:line="240" w:lineRule="auto"/>
        <w:rPr>
          <w:rFonts w:ascii="Times New Roman" w:eastAsia="Times New Roman" w:hAnsi="Times New Roman" w:cs="Times New Roman"/>
          <w:b/>
          <w:bCs/>
          <w:sz w:val="24"/>
          <w:szCs w:val="24"/>
          <w:u w:val="single"/>
          <w:lang w:eastAsia="nb-NO"/>
        </w:rPr>
      </w:pPr>
      <w:r w:rsidRPr="00057FEF">
        <w:rPr>
          <w:rFonts w:ascii="Times New Roman" w:eastAsia="Times New Roman" w:hAnsi="Times New Roman" w:cs="Times New Roman"/>
          <w:b/>
          <w:bCs/>
          <w:sz w:val="24"/>
          <w:szCs w:val="24"/>
          <w:u w:val="single"/>
          <w:lang w:eastAsia="nb-NO"/>
        </w:rPr>
        <w:lastRenderedPageBreak/>
        <w:t>Forslag 16:</w:t>
      </w:r>
    </w:p>
    <w:p w14:paraId="69493E2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Gjør slutt på sult i verden</w:t>
      </w:r>
    </w:p>
    <w:p w14:paraId="39E2C15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4B206958"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35763208"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w:t>
      </w:r>
    </w:p>
    <w:p w14:paraId="126A2750" w14:textId="77777777" w:rsidR="00057FEF" w:rsidRPr="00057FEF" w:rsidRDefault="00057FEF" w:rsidP="00010FAB">
      <w:pPr>
        <w:numPr>
          <w:ilvl w:val="0"/>
          <w:numId w:val="20"/>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Norge skal gå foran for å oppnå FNs bærekraftsmål 2 å utrydde sult</w:t>
      </w:r>
    </w:p>
    <w:p w14:paraId="0D72E9B4" w14:textId="77777777" w:rsidR="00057FEF" w:rsidRPr="00057FEF" w:rsidRDefault="00057FEF" w:rsidP="00010FAB">
      <w:pPr>
        <w:numPr>
          <w:ilvl w:val="0"/>
          <w:numId w:val="20"/>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Norge skal arbeide for å etablere en forpliktende internasjonal avtale for å få slutt på sult i verden, med hensikt om at ingen i verden skal måtte legge seg sulten.</w:t>
      </w:r>
    </w:p>
    <w:p w14:paraId="0C7C565E"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I dag er det 821 millioner mennesker som opplever jevnlig sult. Barn, kvinner og de med færrest ressurser rammes hardest. </w:t>
      </w:r>
    </w:p>
    <w:p w14:paraId="1909FB90"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Etter jevn nedgang de siste årene har antall mennesker som sulter i verden økt. At 44 millioner flere mennesker sulter sammenlignet med for 2 år siden, skyldes ikke mangel på mat, men mangel på fordeling av maten som eksisterer, voldelige konflikter og klimaendringer. Lederen av FNs internasjonale matvareprogram sa i et intervju med NRK at om verden hadde hatt like stor innsats for å håndtere sulten i verden, som man nå har hatt på å håndtere Koronaviruset, da hadde sultproblemet blitt løst på én ettermiddag. </w:t>
      </w:r>
    </w:p>
    <w:p w14:paraId="2F048B9F"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Det er derfor på tide at vi i god sosialdemokratisk ånd, setter oss som mål at ingen barn i verden skal måtte legge seg sultne. Norge bør gå foran for å oppnå bærekraftsmål 2 at ingen i verden skal måtte gå sultne. </w:t>
      </w:r>
    </w:p>
    <w:p w14:paraId="5C6D111A"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14" w:name="_Hlk62682587"/>
      <w:r w:rsidRPr="00057FEF">
        <w:rPr>
          <w:rFonts w:ascii="Times New Roman" w:eastAsia="Times New Roman" w:hAnsi="Times New Roman" w:cs="Times New Roman"/>
          <w:b/>
          <w:bCs/>
          <w:i/>
          <w:iCs/>
          <w:sz w:val="24"/>
          <w:szCs w:val="24"/>
          <w:u w:val="single"/>
          <w:lang w:eastAsia="nb-NO"/>
        </w:rPr>
        <w:t>Styrets innstilling:</w:t>
      </w:r>
    </w:p>
    <w:p w14:paraId="5F35F114" w14:textId="5DC230D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i/>
          <w:iCs/>
          <w:sz w:val="24"/>
          <w:szCs w:val="24"/>
          <w:lang w:eastAsia="nb-NO"/>
        </w:rPr>
        <w:t>Intensjonen i forslaget støttes. Oversendes årsmøtet i Innlandet Ap.</w:t>
      </w:r>
    </w:p>
    <w:bookmarkEnd w:id="14"/>
    <w:p w14:paraId="336E75EA"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p>
    <w:p w14:paraId="2FAE7032" w14:textId="77777777" w:rsidR="00057FEF" w:rsidRPr="00057FEF" w:rsidRDefault="00057FEF" w:rsidP="00057FEF">
      <w:pPr>
        <w:spacing w:line="240" w:lineRule="auto"/>
        <w:rPr>
          <w:rFonts w:ascii="Times New Roman" w:eastAsia="Times New Roman" w:hAnsi="Times New Roman" w:cs="Times New Roman"/>
          <w:b/>
          <w:bCs/>
          <w:sz w:val="28"/>
          <w:szCs w:val="28"/>
          <w:u w:val="single"/>
          <w:lang w:eastAsia="nb-NO"/>
        </w:rPr>
      </w:pPr>
      <w:r w:rsidRPr="00057FEF">
        <w:rPr>
          <w:rFonts w:ascii="Times New Roman" w:eastAsia="Times New Roman" w:hAnsi="Times New Roman" w:cs="Times New Roman"/>
          <w:b/>
          <w:bCs/>
          <w:sz w:val="28"/>
          <w:szCs w:val="28"/>
          <w:u w:val="single"/>
          <w:lang w:eastAsia="nb-NO"/>
        </w:rPr>
        <w:t>Forslag 17:</w:t>
      </w:r>
    </w:p>
    <w:p w14:paraId="5212EE01"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Psykisk helse og personlig økonomi</w:t>
      </w:r>
    </w:p>
    <w:p w14:paraId="3B416CE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57FC0A9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7B2F7542"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w:t>
      </w:r>
    </w:p>
    <w:p w14:paraId="66B25178" w14:textId="77777777" w:rsidR="00057FEF" w:rsidRPr="00057FEF" w:rsidRDefault="00057FEF" w:rsidP="00010FAB">
      <w:pPr>
        <w:numPr>
          <w:ilvl w:val="0"/>
          <w:numId w:val="21"/>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Gi elever kunnskap om sammenhengen mellom egen psykisk helse og økonomi for å skape bevissthet om koblingen mellom psykisk helse og økonomiske valg</w:t>
      </w:r>
    </w:p>
    <w:p w14:paraId="61EC6965" w14:textId="77777777" w:rsidR="00057FEF" w:rsidRPr="00057FEF" w:rsidRDefault="00057FEF" w:rsidP="00010FAB">
      <w:pPr>
        <w:numPr>
          <w:ilvl w:val="0"/>
          <w:numId w:val="21"/>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Utrede muligheten for et offentlig lavterskeltilbud for unge mellom 16 og 25, som kan veilede unge som opplever utfordringer med kombinasjonen dårlig psykisk helse og problemer med økonomien.</w:t>
      </w:r>
    </w:p>
    <w:p w14:paraId="45942ABF"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Mange vil i løpet av livet oppleve utfordringer med egen psykisk helse. Ikke alle er like bevisste på at utfordringer med den psykiske helsen kan ha innvirkning på egen økonomi og i hvilken grad man evner å håndtere denne. </w:t>
      </w:r>
    </w:p>
    <w:p w14:paraId="6038C02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Det er ikke ukjent at mange sliter psykisk, men ikke alle kjenner til hvilke symptomer man skal se etter for å gjenkjenne dette hos seg selv og andre, og ikke alle vet hvor man skal henvende seg for å få hjelp. Unge bør utover kunnskapen de får om livsmestring, få kunnskap om tegn på utfordringer med psyken hos seg selv og andre og om hvor man skal henvende seg for å få hjelp. </w:t>
      </w:r>
    </w:p>
    <w:p w14:paraId="7C312934"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For unge mellom 16 og 25 som har kommet litt ut av kurs, er det ikke nødvendigvis psykolog eller NAV de har behov for, men noen som kan veilede de og hjelpe de inn på riktig kurs. Det kan derfor være behov for et offentlig lavterskeltilbud som kan dekke et behov for denne målgruppen. Ringsaker Arbeiderparti ønsker at behovet for og innretning på et slikt lavterskeltilbud skal utredes. </w:t>
      </w:r>
    </w:p>
    <w:p w14:paraId="78A45410" w14:textId="77777777" w:rsidR="00ED3A9C" w:rsidRDefault="00ED3A9C" w:rsidP="00057FEF">
      <w:pPr>
        <w:spacing w:line="240" w:lineRule="auto"/>
        <w:jc w:val="center"/>
        <w:rPr>
          <w:rFonts w:ascii="Times New Roman" w:eastAsia="Times New Roman" w:hAnsi="Times New Roman" w:cs="Times New Roman"/>
          <w:b/>
          <w:bCs/>
          <w:i/>
          <w:iCs/>
          <w:sz w:val="24"/>
          <w:szCs w:val="24"/>
          <w:u w:val="single"/>
          <w:lang w:eastAsia="nb-NO"/>
        </w:rPr>
      </w:pPr>
    </w:p>
    <w:p w14:paraId="0506AC33" w14:textId="7DD893A0"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lastRenderedPageBreak/>
        <w:t>Styrets innstilling:</w:t>
      </w:r>
    </w:p>
    <w:p w14:paraId="6C08E130" w14:textId="5339DC3A"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p w14:paraId="2BB3E546" w14:textId="77777777" w:rsidR="00057FEF" w:rsidRPr="00057FEF" w:rsidRDefault="00057FEF" w:rsidP="00057FEF">
      <w:pPr>
        <w:spacing w:after="0" w:line="240" w:lineRule="auto"/>
        <w:rPr>
          <w:rFonts w:ascii="Arial" w:eastAsia="Times New Roman" w:hAnsi="Arial" w:cs="Arial"/>
          <w:b/>
          <w:bCs/>
          <w:color w:val="000000"/>
          <w:lang w:eastAsia="nb-NO"/>
        </w:rPr>
      </w:pPr>
    </w:p>
    <w:p w14:paraId="2F6F8B91" w14:textId="77777777" w:rsidR="00057FEF" w:rsidRPr="00057FEF" w:rsidRDefault="00057FEF" w:rsidP="00057FEF">
      <w:pPr>
        <w:spacing w:after="0" w:line="240" w:lineRule="auto"/>
        <w:rPr>
          <w:rFonts w:ascii="Times New Roman" w:eastAsia="Times New Roman" w:hAnsi="Times New Roman" w:cs="Times New Roman"/>
          <w:b/>
          <w:bCs/>
          <w:color w:val="000000"/>
          <w:sz w:val="28"/>
          <w:szCs w:val="28"/>
          <w:u w:val="single"/>
          <w:lang w:eastAsia="nb-NO"/>
        </w:rPr>
      </w:pPr>
      <w:r w:rsidRPr="00057FEF">
        <w:rPr>
          <w:rFonts w:ascii="Times New Roman" w:eastAsia="Times New Roman" w:hAnsi="Times New Roman" w:cs="Times New Roman"/>
          <w:b/>
          <w:bCs/>
          <w:color w:val="000000"/>
          <w:sz w:val="28"/>
          <w:szCs w:val="28"/>
          <w:u w:val="single"/>
          <w:lang w:eastAsia="nb-NO"/>
        </w:rPr>
        <w:t>Forslag 18</w:t>
      </w:r>
    </w:p>
    <w:p w14:paraId="654A0B0C" w14:textId="77777777" w:rsidR="00057FEF" w:rsidRPr="00057FEF" w:rsidRDefault="00057FEF" w:rsidP="00057FEF">
      <w:pPr>
        <w:spacing w:after="0" w:line="240" w:lineRule="auto"/>
        <w:rPr>
          <w:rFonts w:ascii="Arial" w:eastAsia="Times New Roman" w:hAnsi="Arial" w:cs="Arial"/>
          <w:b/>
          <w:bCs/>
          <w:color w:val="000000"/>
          <w:lang w:eastAsia="nb-NO"/>
        </w:rPr>
      </w:pPr>
    </w:p>
    <w:p w14:paraId="6496AF3D"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Underdiagnostisering av menn med psykiske lidelser</w:t>
      </w:r>
    </w:p>
    <w:p w14:paraId="03CD95E0"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00FB5645"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452948C4"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w:t>
      </w:r>
    </w:p>
    <w:p w14:paraId="5BD96DC8" w14:textId="77777777" w:rsidR="00057FEF" w:rsidRPr="00057FEF" w:rsidRDefault="00057FEF" w:rsidP="00010FAB">
      <w:pPr>
        <w:numPr>
          <w:ilvl w:val="0"/>
          <w:numId w:val="22"/>
        </w:numPr>
        <w:spacing w:after="0" w:line="240" w:lineRule="auto"/>
        <w:textAlignment w:val="baseline"/>
        <w:rPr>
          <w:rFonts w:ascii="Arial" w:eastAsia="Times New Roman" w:hAnsi="Arial" w:cs="Arial"/>
          <w:color w:val="000000"/>
          <w:sz w:val="24"/>
          <w:szCs w:val="24"/>
          <w:lang w:eastAsia="nb-NO"/>
        </w:rPr>
      </w:pPr>
      <w:r w:rsidRPr="00057FEF">
        <w:rPr>
          <w:rFonts w:ascii="Arial" w:eastAsia="Times New Roman" w:hAnsi="Arial" w:cs="Arial"/>
          <w:color w:val="000000"/>
          <w:lang w:eastAsia="nb-NO"/>
        </w:rPr>
        <w:t>Inkludere symptomer som er vanlige hos menn i diagnosekriteriene for depresjon </w:t>
      </w:r>
    </w:p>
    <w:p w14:paraId="3F556A26" w14:textId="77777777" w:rsidR="00057FEF" w:rsidRPr="00057FEF" w:rsidRDefault="00057FEF" w:rsidP="00010FAB">
      <w:pPr>
        <w:numPr>
          <w:ilvl w:val="0"/>
          <w:numId w:val="23"/>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vi skal ha mer åpenhet rundt psykisk helse i ung alder </w:t>
      </w:r>
    </w:p>
    <w:p w14:paraId="4AD5FB23" w14:textId="77777777" w:rsidR="00057FEF" w:rsidRPr="00057FEF" w:rsidRDefault="00057FEF" w:rsidP="00010FAB">
      <w:pPr>
        <w:numPr>
          <w:ilvl w:val="0"/>
          <w:numId w:val="23"/>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opplæring om vanlige symptomer for forskjellige psykiske lidelser for begge kjønn skal inn i læreplanen i grunnskolen </w:t>
      </w:r>
    </w:p>
    <w:p w14:paraId="0E10448F" w14:textId="77777777" w:rsidR="00057FEF" w:rsidRPr="00057FEF" w:rsidRDefault="00057FEF" w:rsidP="00057FEF">
      <w:pPr>
        <w:shd w:val="clear" w:color="auto" w:fill="FFFFFF"/>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  </w:t>
      </w:r>
    </w:p>
    <w:p w14:paraId="2122E96F" w14:textId="77777777" w:rsidR="00057FEF" w:rsidRPr="00057FEF" w:rsidRDefault="00057FEF" w:rsidP="00057FEF">
      <w:pPr>
        <w:shd w:val="clear" w:color="auto" w:fill="FFFFFF"/>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Mange menn som sliter psykisk, unngår å søke hjelp. Mange opplever det som skamfullt, og sliter med å føle seg hjelpeløse. Menn som sliter psykisk oppsøker hjelp mye sjeldnere enn kvinner, og spesielt menn med depresjon. Samtidig vet vi at jo lengre tid det tar før man får riktig diagnose, jo større er sannsynligheten for at den får alvorlige konsekvenser. </w:t>
      </w:r>
    </w:p>
    <w:p w14:paraId="536205BD" w14:textId="77777777" w:rsidR="00057FEF" w:rsidRPr="00057FEF" w:rsidRDefault="00057FEF" w:rsidP="00057FEF">
      <w:pPr>
        <w:shd w:val="clear" w:color="auto" w:fill="FFFFFF"/>
        <w:spacing w:after="0"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sz w:val="24"/>
          <w:szCs w:val="24"/>
          <w:lang w:eastAsia="nb-NO"/>
        </w:rPr>
        <w:t> </w:t>
      </w:r>
    </w:p>
    <w:p w14:paraId="72830943" w14:textId="77777777" w:rsidR="00057FEF" w:rsidRPr="00057FEF" w:rsidRDefault="00057FEF" w:rsidP="00057FEF">
      <w:pPr>
        <w:shd w:val="clear" w:color="auto" w:fill="FFFFFF"/>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To av tre som begår selvmord før de fyller 25 år er menn. Samtidig ser vi at det ofte er få mannlige deltakere i studier som ser på behandling av depresjon. De symptomene som brukes for å stille diagnosen, baserer seg på symptomer som er typisk for kvinner. De symptomene som er vanlige blant menn, som aggresjon, stoffmisbruk og risikoatferd er utelat</w:t>
      </w:r>
      <w:r w:rsidRPr="00057FEF">
        <w:rPr>
          <w:rFonts w:ascii="Arial" w:eastAsia="Times New Roman" w:hAnsi="Arial" w:cs="Arial"/>
          <w:color w:val="000000"/>
          <w:sz w:val="24"/>
          <w:szCs w:val="24"/>
          <w:lang w:eastAsia="nb-NO"/>
        </w:rPr>
        <w:t>t.   </w:t>
      </w:r>
    </w:p>
    <w:p w14:paraId="280734DF"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15" w:name="_Hlk62683032"/>
      <w:r w:rsidRPr="00057FEF">
        <w:rPr>
          <w:rFonts w:ascii="Times New Roman" w:eastAsia="Times New Roman" w:hAnsi="Times New Roman" w:cs="Times New Roman"/>
          <w:b/>
          <w:bCs/>
          <w:i/>
          <w:iCs/>
          <w:sz w:val="24"/>
          <w:szCs w:val="24"/>
          <w:u w:val="single"/>
          <w:lang w:eastAsia="nb-NO"/>
        </w:rPr>
        <w:t>Styrets innstilling:</w:t>
      </w:r>
    </w:p>
    <w:p w14:paraId="37840749" w14:textId="6DC284FE"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bookmarkEnd w:id="15"/>
    <w:p w14:paraId="5F183ECE" w14:textId="77777777" w:rsidR="00057FEF" w:rsidRPr="00057FEF" w:rsidRDefault="00057FEF" w:rsidP="00057FEF">
      <w:pPr>
        <w:spacing w:after="0" w:line="240" w:lineRule="auto"/>
        <w:rPr>
          <w:rFonts w:ascii="Times New Roman" w:hAnsi="Times New Roman" w:cs="Times New Roman"/>
          <w:sz w:val="24"/>
          <w:szCs w:val="24"/>
        </w:rPr>
      </w:pPr>
    </w:p>
    <w:p w14:paraId="402E4305" w14:textId="77777777" w:rsidR="00057FEF" w:rsidRPr="00057FEF" w:rsidRDefault="00057FEF" w:rsidP="00057FEF">
      <w:pPr>
        <w:spacing w:line="240" w:lineRule="auto"/>
        <w:rPr>
          <w:rFonts w:ascii="Times New Roman" w:eastAsia="Times New Roman" w:hAnsi="Times New Roman" w:cs="Times New Roman"/>
          <w:b/>
          <w:bCs/>
          <w:sz w:val="24"/>
          <w:szCs w:val="24"/>
          <w:lang w:eastAsia="nb-NO"/>
        </w:rPr>
      </w:pPr>
      <w:r w:rsidRPr="00057FEF">
        <w:rPr>
          <w:rFonts w:ascii="Arial" w:eastAsia="Times New Roman" w:hAnsi="Arial" w:cs="Arial"/>
          <w:b/>
          <w:bCs/>
          <w:color w:val="000000"/>
          <w:sz w:val="24"/>
          <w:szCs w:val="24"/>
          <w:u w:val="single"/>
          <w:lang w:eastAsia="nb-NO"/>
        </w:rPr>
        <w:t>Forslag 19:</w:t>
      </w:r>
      <w:r w:rsidRPr="00057FEF">
        <w:rPr>
          <w:rFonts w:ascii="Arial" w:eastAsia="Times New Roman" w:hAnsi="Arial" w:cs="Arial"/>
          <w:b/>
          <w:bCs/>
          <w:color w:val="000000"/>
          <w:sz w:val="24"/>
          <w:szCs w:val="24"/>
          <w:lang w:eastAsia="nb-NO"/>
        </w:rPr>
        <w:t xml:space="preserve"> Gjør det lettere for ungdomskolelevene å velge rett </w:t>
      </w:r>
    </w:p>
    <w:p w14:paraId="49CDFD05"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Ringsaker Arbeiderparti vil:</w:t>
      </w:r>
    </w:p>
    <w:p w14:paraId="7E70795C" w14:textId="77777777" w:rsidR="00057FEF" w:rsidRPr="00057FEF" w:rsidRDefault="00057FEF" w:rsidP="00010FAB">
      <w:pPr>
        <w:numPr>
          <w:ilvl w:val="0"/>
          <w:numId w:val="11"/>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gi rådgivere på ungdomskolen mer kunnskap om utdanningsretningene på videregående, særlig yrkesfag</w:t>
      </w:r>
    </w:p>
    <w:p w14:paraId="3BECC8BD" w14:textId="77777777" w:rsidR="00057FEF" w:rsidRPr="00057FEF" w:rsidRDefault="00057FEF" w:rsidP="00010FAB">
      <w:pPr>
        <w:numPr>
          <w:ilvl w:val="0"/>
          <w:numId w:val="11"/>
        </w:numPr>
        <w:spacing w:after="0" w:line="256" w:lineRule="auto"/>
        <w:ind w:left="360"/>
        <w:textAlignment w:val="baseline"/>
        <w:rPr>
          <w:rFonts w:ascii="Calibri" w:eastAsia="Times New Roman" w:hAnsi="Calibri" w:cs="Calibri"/>
          <w:color w:val="000000"/>
          <w:sz w:val="24"/>
          <w:szCs w:val="24"/>
          <w:lang w:eastAsia="nb-NO"/>
        </w:rPr>
      </w:pPr>
      <w:r w:rsidRPr="00057FEF">
        <w:rPr>
          <w:rFonts w:ascii="Calibri" w:eastAsia="Times New Roman" w:hAnsi="Calibri" w:cs="Calibri"/>
          <w:color w:val="000000"/>
          <w:sz w:val="24"/>
          <w:szCs w:val="24"/>
          <w:lang w:eastAsia="nb-NO"/>
        </w:rPr>
        <w:t>gi ungdomskolelever mer kunnskap om hvilke muligheter de har å velge mellom på videregående og hva det vil innebære </w:t>
      </w:r>
    </w:p>
    <w:p w14:paraId="05DDE07E"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2BF9EF7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Ungdomskolelever opplever å få for lite kunnskap om hvilke utdanningsretninger de kan ta på videregående og hva de valgene vil innebære for noe. Dette gjør at flere opplever å ha valgt feil når man starter på videregående. Ringsaker Arbeiderparti mener at noe av årsaken kan være at rådgivere har for lite kunnskap om de ulike retningene, særlig de yrkesfaglige. </w:t>
      </w:r>
    </w:p>
    <w:p w14:paraId="2E6513E2"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Rådgiverne på ungdomskolene har en viktig jobb i lede ungdomsskoleelevene på rett vei. Rådene rådgiverne gir kan ha mye å si for om elevene velger det som oppleves riktig for dem, eller om de velger noe annet enn det de selv opplever som riktig. En gjenganger er at elever som ønsker å gå yrkesfaglig retning, blir anbefalt å gå studiespesialiserende. </w:t>
      </w:r>
    </w:p>
    <w:p w14:paraId="76B8828A"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 xml:space="preserve">Ringsaker Arbeiderparti mener at det er viktig at rådgiverne har kunnskap som gjør at de leder elevene i riktig retning. Rådgiverne bør derfor få økt kunnskap om utdanningsretningene på videregående skole, særlig yrkesfagene. Rådgivere bør få mer kunnskap om hvordan de kan forstå elevene og hvordan de kan legge til rette for at elevene </w:t>
      </w:r>
      <w:r w:rsidRPr="00057FEF">
        <w:rPr>
          <w:rFonts w:ascii="Calibri" w:eastAsia="Times New Roman" w:hAnsi="Calibri" w:cs="Calibri"/>
          <w:color w:val="000000"/>
          <w:sz w:val="24"/>
          <w:szCs w:val="24"/>
          <w:lang w:eastAsia="nb-NO"/>
        </w:rPr>
        <w:lastRenderedPageBreak/>
        <w:t>kan velge em retning som gjør at de kan utnytte sine styrker og oppleve livsmestring i fremtiden. </w:t>
      </w:r>
    </w:p>
    <w:p w14:paraId="1F74E63D"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Calibri" w:eastAsia="Times New Roman" w:hAnsi="Calibri" w:cs="Calibri"/>
          <w:color w:val="000000"/>
          <w:sz w:val="24"/>
          <w:szCs w:val="24"/>
          <w:lang w:eastAsia="nb-NO"/>
        </w:rPr>
        <w:t>Ungdomsskolene bør legge til rette for at elevene skal få mer kunnskap om hvilke muligheter de har å velge mellom på videregående og hva dette vil innebære. Et tiltak kan være å flere dager med skolebesøk på videregående skoler. På denne måten kan vi bidra til at flere unge velger rett, og kommer ut i jobber som de mestrer og gir de en følelse av livsmestring. </w:t>
      </w:r>
    </w:p>
    <w:p w14:paraId="62B1809C"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bookmarkStart w:id="16" w:name="_Hlk62682950"/>
      <w:r w:rsidRPr="00057FEF">
        <w:rPr>
          <w:rFonts w:ascii="Times New Roman" w:eastAsia="Times New Roman" w:hAnsi="Times New Roman" w:cs="Times New Roman"/>
          <w:b/>
          <w:bCs/>
          <w:i/>
          <w:iCs/>
          <w:color w:val="000000"/>
          <w:sz w:val="24"/>
          <w:szCs w:val="24"/>
          <w:u w:val="single"/>
          <w:lang w:eastAsia="nb-NO"/>
        </w:rPr>
        <w:t>Styrets innstilling:</w:t>
      </w:r>
    </w:p>
    <w:p w14:paraId="4E9FC154" w14:textId="5A750200" w:rsidR="00057FEF" w:rsidRPr="00057FEF" w:rsidRDefault="00057FEF" w:rsidP="00057FEF">
      <w:pPr>
        <w:spacing w:after="0" w:line="240" w:lineRule="auto"/>
        <w:rPr>
          <w:rFonts w:ascii="Times New Roman" w:eastAsia="Times New Roman" w:hAnsi="Times New Roman" w:cs="Times New Roman"/>
          <w:color w:val="000000"/>
          <w:sz w:val="24"/>
          <w:szCs w:val="24"/>
          <w:lang w:eastAsia="nb-NO"/>
        </w:rPr>
      </w:pPr>
      <w:r w:rsidRPr="00057FEF">
        <w:rPr>
          <w:rFonts w:ascii="Times New Roman" w:eastAsia="Times New Roman" w:hAnsi="Times New Roman" w:cs="Times New Roman"/>
          <w:i/>
          <w:iCs/>
          <w:color w:val="000000"/>
          <w:sz w:val="24"/>
          <w:szCs w:val="24"/>
          <w:lang w:eastAsia="nb-NO"/>
        </w:rPr>
        <w:t xml:space="preserve">Intensjonen i forslaget støttes. Oversendes Ringsaker Ap sin gruppe i utvalg for Oppvekst. </w:t>
      </w:r>
    </w:p>
    <w:bookmarkEnd w:id="16"/>
    <w:p w14:paraId="61C8997E" w14:textId="77777777" w:rsidR="00057FEF" w:rsidRPr="00057FEF" w:rsidRDefault="00057FEF" w:rsidP="00057FEF">
      <w:pPr>
        <w:spacing w:after="0" w:line="240" w:lineRule="auto"/>
        <w:rPr>
          <w:rFonts w:ascii="Times New Roman" w:eastAsia="Times New Roman" w:hAnsi="Times New Roman" w:cs="Times New Roman"/>
          <w:color w:val="000000"/>
          <w:sz w:val="24"/>
          <w:szCs w:val="24"/>
          <w:lang w:eastAsia="nb-NO"/>
        </w:rPr>
      </w:pPr>
    </w:p>
    <w:p w14:paraId="67B558C7" w14:textId="77777777" w:rsidR="00057FEF" w:rsidRPr="00057FEF" w:rsidRDefault="00057FEF" w:rsidP="00057FEF">
      <w:pPr>
        <w:spacing w:after="0" w:line="240" w:lineRule="auto"/>
        <w:rPr>
          <w:rFonts w:ascii="Times New Roman" w:eastAsia="Times New Roman" w:hAnsi="Times New Roman" w:cs="Times New Roman"/>
          <w:b/>
          <w:bCs/>
          <w:color w:val="000000"/>
          <w:sz w:val="28"/>
          <w:szCs w:val="28"/>
          <w:u w:val="single"/>
          <w:lang w:eastAsia="nb-NO"/>
        </w:rPr>
      </w:pPr>
      <w:r w:rsidRPr="00057FEF">
        <w:rPr>
          <w:rFonts w:ascii="Times New Roman" w:eastAsia="Times New Roman" w:hAnsi="Times New Roman" w:cs="Times New Roman"/>
          <w:b/>
          <w:bCs/>
          <w:color w:val="000000"/>
          <w:sz w:val="28"/>
          <w:szCs w:val="28"/>
          <w:u w:val="single"/>
          <w:lang w:eastAsia="nb-NO"/>
        </w:rPr>
        <w:t>Forslag 20:</w:t>
      </w:r>
    </w:p>
    <w:p w14:paraId="331BBA9D" w14:textId="77777777" w:rsidR="00057FEF" w:rsidRPr="00057FEF" w:rsidRDefault="00057FEF" w:rsidP="00057FEF">
      <w:pPr>
        <w:spacing w:after="0" w:line="240" w:lineRule="auto"/>
        <w:rPr>
          <w:rFonts w:ascii="Arial" w:eastAsia="Times New Roman" w:hAnsi="Arial" w:cs="Arial"/>
          <w:b/>
          <w:bCs/>
          <w:color w:val="000000"/>
          <w:lang w:eastAsia="nb-NO"/>
        </w:rPr>
      </w:pPr>
    </w:p>
    <w:p w14:paraId="49D2D73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Forebygge seksuelle overgrep mot barn</w:t>
      </w:r>
    </w:p>
    <w:p w14:paraId="38979CC5"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2B65FD1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02AB5F2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 </w:t>
      </w:r>
    </w:p>
    <w:p w14:paraId="036E486B" w14:textId="77777777" w:rsidR="00057FEF" w:rsidRPr="00057FEF" w:rsidRDefault="00057FEF" w:rsidP="00010FAB">
      <w:pPr>
        <w:numPr>
          <w:ilvl w:val="0"/>
          <w:numId w:val="24"/>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Gi gratis hjelp til mennesker som er redd for at de kan bli en overgriper</w:t>
      </w:r>
    </w:p>
    <w:p w14:paraId="38DCDDE8" w14:textId="77777777" w:rsidR="00057FEF" w:rsidRPr="00057FEF" w:rsidRDefault="00057FEF" w:rsidP="00010FAB">
      <w:pPr>
        <w:numPr>
          <w:ilvl w:val="0"/>
          <w:numId w:val="24"/>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Gi alle som soner en dom for seksuelle overgrep mot barn samtalehjelp og oppfølging under soning</w:t>
      </w:r>
    </w:p>
    <w:p w14:paraId="0C39DE1F" w14:textId="77777777" w:rsidR="00057FEF" w:rsidRPr="00057FEF" w:rsidRDefault="00057FEF" w:rsidP="00010FAB">
      <w:pPr>
        <w:numPr>
          <w:ilvl w:val="0"/>
          <w:numId w:val="24"/>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Følge opp alle som har en dom for seksuelle overgrep mot barn i etterkant av endt soning</w:t>
      </w:r>
    </w:p>
    <w:p w14:paraId="230B1571" w14:textId="77777777" w:rsidR="00057FEF" w:rsidRPr="00057FEF" w:rsidRDefault="00057FEF" w:rsidP="00010FAB">
      <w:pPr>
        <w:numPr>
          <w:ilvl w:val="0"/>
          <w:numId w:val="24"/>
        </w:numPr>
        <w:spacing w:after="0" w:line="240" w:lineRule="auto"/>
        <w:ind w:left="360"/>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Starte opplæring om samtykke allerede i barnehagen</w:t>
      </w:r>
    </w:p>
    <w:p w14:paraId="7B426325"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Seksuelle overgrep mot barn er et alvorlig problem. En betydelig andel av de som seksuelt misbruker barn, blir dømt flere ganger for liknende forhold. Det viktigste vi kan gjøre for å stoppe dette, er å sørge for oppfølging under og etter soning. </w:t>
      </w:r>
    </w:p>
    <w:p w14:paraId="3CE26D24"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Skammen knyttet til det man har gjort skaper en barriere. Denne barrieren fører til isolasjon, som igjen gjør veien tilbake til overgrepsmateriale og overgrep kortere. </w:t>
      </w:r>
    </w:p>
    <w:p w14:paraId="5581CABB"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1 av 5 kvinner og 1 av 13 menn i verden har rapportert at de har vært utsatt for seksuelle overgrep. I en rapport fra 2019 ser vi at i underkant av 10 % av norske jenter mellom 12 og 16 år har vært utsatt for seksuelle overgrep. Mange sliter med psykiske problemer i lang tid. </w:t>
      </w:r>
    </w:p>
    <w:p w14:paraId="6F4B3ACD" w14:textId="77777777" w:rsidR="00057FEF" w:rsidRPr="00057FEF" w:rsidRDefault="00057FEF" w:rsidP="00057FEF">
      <w:pPr>
        <w:spacing w:line="240" w:lineRule="auto"/>
        <w:rPr>
          <w:rFonts w:ascii="Arial" w:eastAsia="Times New Roman" w:hAnsi="Arial" w:cs="Arial"/>
          <w:color w:val="000000"/>
          <w:lang w:eastAsia="nb-NO"/>
        </w:rPr>
      </w:pPr>
      <w:r w:rsidRPr="00057FEF">
        <w:rPr>
          <w:rFonts w:ascii="Arial" w:eastAsia="Times New Roman" w:hAnsi="Arial" w:cs="Arial"/>
          <w:color w:val="000000"/>
          <w:lang w:eastAsia="nb-NO"/>
        </w:rPr>
        <w:t>Isolasjon og skam knyttet til overgrepsdommer avler kun flere overgrep. Innsats mot overgrep, rettet mot hjelp til overgripere, vil spare mange barn. Samtaler og oppfølging under og etter kan forhindre at man isolerer seg og begår nye overgrep. </w:t>
      </w:r>
    </w:p>
    <w:p w14:paraId="341BC6A1" w14:textId="77777777" w:rsidR="00057FEF" w:rsidRPr="00057FEF" w:rsidRDefault="00057FEF" w:rsidP="00057FEF">
      <w:pPr>
        <w:spacing w:line="240" w:lineRule="auto"/>
        <w:jc w:val="center"/>
        <w:rPr>
          <w:rFonts w:ascii="Times New Roman" w:eastAsia="Times New Roman" w:hAnsi="Times New Roman" w:cs="Times New Roman"/>
          <w:b/>
          <w:bCs/>
          <w:i/>
          <w:iCs/>
          <w:sz w:val="24"/>
          <w:szCs w:val="24"/>
          <w:u w:val="single"/>
          <w:lang w:eastAsia="nb-NO"/>
        </w:rPr>
      </w:pPr>
      <w:r w:rsidRPr="00057FEF">
        <w:rPr>
          <w:rFonts w:ascii="Times New Roman" w:eastAsia="Times New Roman" w:hAnsi="Times New Roman" w:cs="Times New Roman"/>
          <w:b/>
          <w:bCs/>
          <w:i/>
          <w:iCs/>
          <w:sz w:val="24"/>
          <w:szCs w:val="24"/>
          <w:u w:val="single"/>
          <w:lang w:eastAsia="nb-NO"/>
        </w:rPr>
        <w:t>Styrets innstilling:</w:t>
      </w:r>
    </w:p>
    <w:p w14:paraId="289FE794" w14:textId="47F9C0C6"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Times New Roman" w:eastAsia="Times New Roman" w:hAnsi="Times New Roman" w:cs="Times New Roman"/>
          <w:i/>
          <w:iCs/>
          <w:sz w:val="24"/>
          <w:szCs w:val="24"/>
          <w:lang w:eastAsia="nb-NO"/>
        </w:rPr>
        <w:t xml:space="preserve">Intensjonen i forslaget støttes. Oversendes årsmøtet i Innlandet Ap. </w:t>
      </w:r>
    </w:p>
    <w:p w14:paraId="1983F17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p>
    <w:p w14:paraId="75D3D7EB" w14:textId="77777777" w:rsidR="00057FEF" w:rsidRPr="00057FEF" w:rsidRDefault="00057FEF" w:rsidP="00057FEF">
      <w:pPr>
        <w:spacing w:line="240" w:lineRule="auto"/>
        <w:rPr>
          <w:rFonts w:ascii="Times New Roman" w:eastAsia="Times New Roman" w:hAnsi="Times New Roman" w:cs="Times New Roman"/>
          <w:b/>
          <w:bCs/>
          <w:sz w:val="28"/>
          <w:szCs w:val="28"/>
          <w:u w:val="single"/>
          <w:lang w:eastAsia="nb-NO"/>
        </w:rPr>
      </w:pPr>
      <w:r w:rsidRPr="00057FEF">
        <w:rPr>
          <w:rFonts w:ascii="Times New Roman" w:eastAsia="Times New Roman" w:hAnsi="Times New Roman" w:cs="Times New Roman"/>
          <w:b/>
          <w:bCs/>
          <w:sz w:val="28"/>
          <w:szCs w:val="28"/>
          <w:u w:val="single"/>
          <w:lang w:eastAsia="nb-NO"/>
        </w:rPr>
        <w:t>Forslag 21:</w:t>
      </w:r>
    </w:p>
    <w:p w14:paraId="5B0F433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Ta nattehimmelen tilbake</w:t>
      </w:r>
    </w:p>
    <w:p w14:paraId="73925DBC"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5122DD72"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41964AD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 </w:t>
      </w:r>
    </w:p>
    <w:p w14:paraId="3DC1C736" w14:textId="77777777" w:rsidR="00057FEF" w:rsidRPr="00057FEF" w:rsidRDefault="00057FEF" w:rsidP="00010FAB">
      <w:pPr>
        <w:numPr>
          <w:ilvl w:val="0"/>
          <w:numId w:val="25"/>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skal innføres en lov for all offentlig belysning</w:t>
      </w:r>
    </w:p>
    <w:p w14:paraId="4E0449CB" w14:textId="77777777" w:rsidR="00057FEF" w:rsidRPr="00057FEF" w:rsidRDefault="00057FEF" w:rsidP="00010FAB">
      <w:pPr>
        <w:numPr>
          <w:ilvl w:val="0"/>
          <w:numId w:val="25"/>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skal innføres et forbud mot å belyse over horisonten i hele Norge</w:t>
      </w:r>
    </w:p>
    <w:p w14:paraId="158FCF29" w14:textId="77777777" w:rsidR="00057FEF" w:rsidRPr="00057FEF" w:rsidRDefault="00057FEF" w:rsidP="00010FAB">
      <w:pPr>
        <w:numPr>
          <w:ilvl w:val="0"/>
          <w:numId w:val="25"/>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 xml:space="preserve">At all belysning av vei, gangstier, </w:t>
      </w:r>
      <w:proofErr w:type="spellStart"/>
      <w:r w:rsidRPr="00057FEF">
        <w:rPr>
          <w:rFonts w:ascii="Arial" w:eastAsia="Times New Roman" w:hAnsi="Arial" w:cs="Arial"/>
          <w:color w:val="000000"/>
          <w:lang w:eastAsia="nb-NO"/>
        </w:rPr>
        <w:t>etc</w:t>
      </w:r>
      <w:proofErr w:type="spellEnd"/>
      <w:r w:rsidRPr="00057FEF">
        <w:rPr>
          <w:rFonts w:ascii="Arial" w:eastAsia="Times New Roman" w:hAnsi="Arial" w:cs="Arial"/>
          <w:color w:val="000000"/>
          <w:lang w:eastAsia="nb-NO"/>
        </w:rPr>
        <w:t xml:space="preserve"> skal konsentreres nedover og skjermes oppover</w:t>
      </w:r>
    </w:p>
    <w:p w14:paraId="490B0646" w14:textId="77777777" w:rsidR="00057FEF" w:rsidRPr="00057FEF" w:rsidRDefault="00057FEF" w:rsidP="00010FAB">
      <w:pPr>
        <w:numPr>
          <w:ilvl w:val="0"/>
          <w:numId w:val="25"/>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plan- og bygningsloven skal endres slik at det må søkes om tillatelse for å sette opp enkelte typer lys</w:t>
      </w:r>
    </w:p>
    <w:p w14:paraId="46FC95F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63127CE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lastRenderedPageBreak/>
        <w:t>Vi omgir oss med så mye lysforurensing at det kan være skadelig for både dyr og mennesker. Etter at man for alvor tok i bruk LED-teknologien, som er meget energibesparende, har antall mennesker med søvnproblemer i verden eskalert. Samtidig vet vi at kunstig lys forstyrrer forplantnings og navigeringsevnen til dyr og innsekter, og tar livet av millioner av insekter hvert eneste år. Lysforurensing er en av grunnene til at det biologiske mangfoldet reduseres. </w:t>
      </w:r>
      <w:r w:rsidRPr="00057FEF">
        <w:rPr>
          <w:rFonts w:ascii="Arial" w:eastAsia="Times New Roman" w:hAnsi="Arial" w:cs="Arial"/>
          <w:color w:val="000000"/>
          <w:lang w:eastAsia="nb-NO"/>
        </w:rPr>
        <w:br/>
      </w:r>
      <w:r w:rsidRPr="00057FEF">
        <w:rPr>
          <w:rFonts w:ascii="Arial" w:eastAsia="Times New Roman" w:hAnsi="Arial" w:cs="Arial"/>
          <w:color w:val="000000"/>
          <w:lang w:eastAsia="nb-NO"/>
        </w:rPr>
        <w:br/>
      </w:r>
    </w:p>
    <w:p w14:paraId="574E5EAB"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To av tre nordmenn kan ikke lenger se melkeveien fra der de bor. Samtidig har også belysningen fra hytter på fjellet eskalert. Lysforurensning defineres som uønsket eller unødvendig lys bruk av kunstig lys. Ny teknologi har åpnet for nye måter å lyssette på, som gjør at man kan redusere forurensningen betraktelig. Samtidig mangler befolkningen kunnskap om hvor skadelig lys er for både mennesker, dyr og miljøet. Derfor må vi ta vare på nattehimmelen. </w:t>
      </w:r>
    </w:p>
    <w:p w14:paraId="74929B29" w14:textId="77777777" w:rsidR="00057FEF" w:rsidRPr="00057FEF" w:rsidRDefault="00057FEF" w:rsidP="00057FEF">
      <w:pPr>
        <w:spacing w:line="240" w:lineRule="auto"/>
        <w:jc w:val="center"/>
        <w:rPr>
          <w:rFonts w:ascii="Times New Roman" w:eastAsia="Times New Roman" w:hAnsi="Times New Roman" w:cs="Times New Roman"/>
          <w:b/>
          <w:bCs/>
          <w:i/>
          <w:iCs/>
          <w:color w:val="000000"/>
          <w:sz w:val="24"/>
          <w:szCs w:val="24"/>
          <w:u w:val="single"/>
          <w:lang w:eastAsia="nb-NO"/>
        </w:rPr>
      </w:pPr>
      <w:r w:rsidRPr="00057FEF">
        <w:rPr>
          <w:rFonts w:ascii="Times New Roman" w:eastAsia="Times New Roman" w:hAnsi="Times New Roman" w:cs="Times New Roman"/>
          <w:b/>
          <w:bCs/>
          <w:i/>
          <w:iCs/>
          <w:color w:val="000000"/>
          <w:sz w:val="24"/>
          <w:szCs w:val="24"/>
          <w:u w:val="single"/>
          <w:lang w:eastAsia="nb-NO"/>
        </w:rPr>
        <w:t>Styrets innstilling:</w:t>
      </w:r>
    </w:p>
    <w:p w14:paraId="37577A51" w14:textId="77777777" w:rsidR="00057FEF" w:rsidRPr="00057FEF" w:rsidRDefault="00057FEF" w:rsidP="00057FEF">
      <w:pPr>
        <w:spacing w:line="240" w:lineRule="auto"/>
        <w:rPr>
          <w:rFonts w:ascii="Times New Roman" w:eastAsia="Times New Roman" w:hAnsi="Times New Roman" w:cs="Times New Roman"/>
          <w:i/>
          <w:iCs/>
          <w:color w:val="000000"/>
          <w:sz w:val="24"/>
          <w:szCs w:val="24"/>
          <w:lang w:eastAsia="nb-NO"/>
        </w:rPr>
      </w:pPr>
      <w:bookmarkStart w:id="17" w:name="_Hlk61935901"/>
      <w:r w:rsidRPr="00057FEF">
        <w:rPr>
          <w:rFonts w:ascii="Times New Roman" w:eastAsia="Times New Roman" w:hAnsi="Times New Roman" w:cs="Times New Roman"/>
          <w:i/>
          <w:iCs/>
          <w:color w:val="000000"/>
          <w:sz w:val="24"/>
          <w:szCs w:val="24"/>
          <w:lang w:eastAsia="nb-NO"/>
        </w:rPr>
        <w:t>Intensjonen i forslaget støttes. Oversendes kommunestyregruppa. (enst)</w:t>
      </w:r>
      <w:bookmarkEnd w:id="17"/>
    </w:p>
    <w:p w14:paraId="31FC4A2C"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p>
    <w:p w14:paraId="36B63E2C" w14:textId="77777777" w:rsidR="00057FEF" w:rsidRPr="00057FEF" w:rsidRDefault="00057FEF" w:rsidP="00057FEF">
      <w:pPr>
        <w:spacing w:line="240" w:lineRule="auto"/>
        <w:rPr>
          <w:rFonts w:ascii="Times New Roman" w:eastAsia="Times New Roman" w:hAnsi="Times New Roman" w:cs="Times New Roman"/>
          <w:b/>
          <w:bCs/>
          <w:sz w:val="28"/>
          <w:szCs w:val="28"/>
          <w:u w:val="single"/>
          <w:lang w:eastAsia="nb-NO"/>
        </w:rPr>
      </w:pPr>
      <w:r w:rsidRPr="00057FEF">
        <w:rPr>
          <w:rFonts w:ascii="Times New Roman" w:eastAsia="Times New Roman" w:hAnsi="Times New Roman" w:cs="Times New Roman"/>
          <w:b/>
          <w:bCs/>
          <w:sz w:val="28"/>
          <w:szCs w:val="28"/>
          <w:u w:val="single"/>
          <w:lang w:eastAsia="nb-NO"/>
        </w:rPr>
        <w:t>Forslag 22:</w:t>
      </w:r>
    </w:p>
    <w:p w14:paraId="087BDCB4" w14:textId="77777777" w:rsidR="00057FEF" w:rsidRPr="00057FEF" w:rsidRDefault="00057FEF" w:rsidP="00057FEF">
      <w:pPr>
        <w:spacing w:after="0" w:line="240" w:lineRule="auto"/>
        <w:rPr>
          <w:rFonts w:ascii="Arial" w:eastAsia="Times New Roman" w:hAnsi="Arial" w:cs="Arial"/>
          <w:b/>
          <w:bCs/>
          <w:color w:val="000000"/>
          <w:lang w:eastAsia="nb-NO"/>
        </w:rPr>
      </w:pPr>
    </w:p>
    <w:p w14:paraId="12CE9A25"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Ta nattehimmelen tilbake</w:t>
      </w:r>
    </w:p>
    <w:p w14:paraId="1AFC2C20"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57358152"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3AAEFB62"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 </w:t>
      </w:r>
    </w:p>
    <w:p w14:paraId="65EEBB36" w14:textId="77777777" w:rsidR="00057FEF" w:rsidRPr="00057FEF" w:rsidRDefault="00057FEF" w:rsidP="00010FAB">
      <w:pPr>
        <w:numPr>
          <w:ilvl w:val="0"/>
          <w:numId w:val="26"/>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skal innføres en lov for all offentlig belysning</w:t>
      </w:r>
    </w:p>
    <w:p w14:paraId="1290F3F1" w14:textId="77777777" w:rsidR="00057FEF" w:rsidRPr="00057FEF" w:rsidRDefault="00057FEF" w:rsidP="00010FAB">
      <w:pPr>
        <w:numPr>
          <w:ilvl w:val="0"/>
          <w:numId w:val="26"/>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det skal innføres et forbud mot å belyse over horisonten i hele Norge</w:t>
      </w:r>
    </w:p>
    <w:p w14:paraId="5DEB188D" w14:textId="77777777" w:rsidR="00057FEF" w:rsidRPr="00057FEF" w:rsidRDefault="00057FEF" w:rsidP="00010FAB">
      <w:pPr>
        <w:numPr>
          <w:ilvl w:val="0"/>
          <w:numId w:val="26"/>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 xml:space="preserve">At all belysning av vei, gangstier, </w:t>
      </w:r>
      <w:proofErr w:type="spellStart"/>
      <w:r w:rsidRPr="00057FEF">
        <w:rPr>
          <w:rFonts w:ascii="Arial" w:eastAsia="Times New Roman" w:hAnsi="Arial" w:cs="Arial"/>
          <w:color w:val="000000"/>
          <w:lang w:eastAsia="nb-NO"/>
        </w:rPr>
        <w:t>etc</w:t>
      </w:r>
      <w:proofErr w:type="spellEnd"/>
      <w:r w:rsidRPr="00057FEF">
        <w:rPr>
          <w:rFonts w:ascii="Arial" w:eastAsia="Times New Roman" w:hAnsi="Arial" w:cs="Arial"/>
          <w:color w:val="000000"/>
          <w:lang w:eastAsia="nb-NO"/>
        </w:rPr>
        <w:t xml:space="preserve"> skal konsentreres nedover og skjermes oppover</w:t>
      </w:r>
    </w:p>
    <w:p w14:paraId="1F19B550" w14:textId="77777777" w:rsidR="00057FEF" w:rsidRPr="00057FEF" w:rsidRDefault="00057FEF" w:rsidP="00010FAB">
      <w:pPr>
        <w:numPr>
          <w:ilvl w:val="0"/>
          <w:numId w:val="26"/>
        </w:numPr>
        <w:spacing w:after="0" w:line="240" w:lineRule="auto"/>
        <w:textAlignment w:val="baseline"/>
        <w:rPr>
          <w:rFonts w:ascii="Arial" w:eastAsia="Times New Roman" w:hAnsi="Arial" w:cs="Arial"/>
          <w:color w:val="000000"/>
          <w:lang w:eastAsia="nb-NO"/>
        </w:rPr>
      </w:pPr>
      <w:r w:rsidRPr="00057FEF">
        <w:rPr>
          <w:rFonts w:ascii="Arial" w:eastAsia="Times New Roman" w:hAnsi="Arial" w:cs="Arial"/>
          <w:color w:val="000000"/>
          <w:lang w:eastAsia="nb-NO"/>
        </w:rPr>
        <w:t>At plan- og bygningsloven skal endres slik at det må søkes om tillatelse for å sette opp enkelte typer lys</w:t>
      </w:r>
    </w:p>
    <w:p w14:paraId="384D7A9B"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0F655D29"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Vi omgir oss med så mye lysforurensing at det kan være skadelig for både dyr og mennesker. Etter at man for alvor tok i bruk LED-teknologien, som er meget energibesparende, har antall mennesker med søvnproblemer i verden eskalert. Samtidig vet vi at kunstig lys forstyrrer forplantnings og navigeringsevnen til dyr og innsekter, og tar livet av millioner av insekter hvert eneste år. Lysforurensing er en av grunnene til at det biologiske mangfoldet reduseres. </w:t>
      </w:r>
      <w:r w:rsidRPr="00057FEF">
        <w:rPr>
          <w:rFonts w:ascii="Arial" w:eastAsia="Times New Roman" w:hAnsi="Arial" w:cs="Arial"/>
          <w:color w:val="000000"/>
          <w:lang w:eastAsia="nb-NO"/>
        </w:rPr>
        <w:br/>
      </w:r>
      <w:r w:rsidRPr="00057FEF">
        <w:rPr>
          <w:rFonts w:ascii="Arial" w:eastAsia="Times New Roman" w:hAnsi="Arial" w:cs="Arial"/>
          <w:color w:val="000000"/>
          <w:lang w:eastAsia="nb-NO"/>
        </w:rPr>
        <w:br/>
        <w:t>To av tre nordmenn kan ikke lenger se melkeveien fra der de bor. Samtidig har også belysningen fra hytter på fjellet eskalert. Lysforurensning defineres som uønsket eller unødvendig lys bruk av kunstig lys. Ny teknologi har åpnet for nye måter å lyssette på, som gjør at man kan redusere forurensningen betraktelig. Samtidig mangler befolkningen kunnskap om hvor skadelig lys er for både mennesker, dyr og miljøet. Derfor må vi ta vare på nattehimmelen. </w:t>
      </w:r>
    </w:p>
    <w:p w14:paraId="3EB3A0FF" w14:textId="77777777" w:rsidR="00057FEF" w:rsidRPr="00057FEF" w:rsidRDefault="00057FEF" w:rsidP="00057FEF">
      <w:pPr>
        <w:spacing w:line="240" w:lineRule="auto"/>
        <w:jc w:val="center"/>
        <w:rPr>
          <w:rFonts w:ascii="Times New Roman" w:eastAsia="Times New Roman" w:hAnsi="Times New Roman" w:cs="Times New Roman"/>
          <w:b/>
          <w:bCs/>
          <w:i/>
          <w:iCs/>
          <w:color w:val="000000"/>
          <w:sz w:val="24"/>
          <w:szCs w:val="24"/>
          <w:u w:val="single"/>
          <w:lang w:eastAsia="nb-NO"/>
        </w:rPr>
      </w:pPr>
      <w:bookmarkStart w:id="18" w:name="_Hlk62683625"/>
      <w:r w:rsidRPr="00057FEF">
        <w:rPr>
          <w:rFonts w:ascii="Times New Roman" w:eastAsia="Times New Roman" w:hAnsi="Times New Roman" w:cs="Times New Roman"/>
          <w:b/>
          <w:bCs/>
          <w:i/>
          <w:iCs/>
          <w:color w:val="000000"/>
          <w:sz w:val="24"/>
          <w:szCs w:val="24"/>
          <w:u w:val="single"/>
          <w:lang w:eastAsia="nb-NO"/>
        </w:rPr>
        <w:t>Styrets innstilling:</w:t>
      </w:r>
    </w:p>
    <w:p w14:paraId="0C342BD5" w14:textId="536558F3" w:rsidR="00057FEF" w:rsidRPr="00057FEF" w:rsidRDefault="00057FEF" w:rsidP="00057FEF">
      <w:pPr>
        <w:spacing w:line="240" w:lineRule="auto"/>
        <w:rPr>
          <w:rFonts w:ascii="Times New Roman" w:eastAsia="Times New Roman" w:hAnsi="Times New Roman" w:cs="Times New Roman"/>
          <w:i/>
          <w:iCs/>
          <w:color w:val="000000"/>
          <w:sz w:val="24"/>
          <w:szCs w:val="24"/>
          <w:lang w:eastAsia="nb-NO"/>
        </w:rPr>
      </w:pPr>
      <w:r w:rsidRPr="00057FEF">
        <w:rPr>
          <w:rFonts w:ascii="Times New Roman" w:eastAsia="Times New Roman" w:hAnsi="Times New Roman" w:cs="Times New Roman"/>
          <w:i/>
          <w:iCs/>
          <w:color w:val="000000"/>
          <w:sz w:val="24"/>
          <w:szCs w:val="24"/>
          <w:lang w:eastAsia="nb-NO"/>
        </w:rPr>
        <w:t xml:space="preserve">Intensjonen i forslaget støttes. Oversendes kommunestyregruppa. </w:t>
      </w:r>
    </w:p>
    <w:bookmarkEnd w:id="18"/>
    <w:p w14:paraId="48825203"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p>
    <w:p w14:paraId="4A910971" w14:textId="77777777" w:rsidR="00057FEF" w:rsidRPr="00057FEF" w:rsidRDefault="00057FEF" w:rsidP="00057FEF">
      <w:pPr>
        <w:spacing w:line="240" w:lineRule="auto"/>
        <w:rPr>
          <w:rFonts w:ascii="Times New Roman" w:eastAsia="Times New Roman" w:hAnsi="Times New Roman" w:cs="Times New Roman"/>
          <w:b/>
          <w:bCs/>
          <w:sz w:val="28"/>
          <w:szCs w:val="28"/>
          <w:u w:val="single"/>
          <w:lang w:eastAsia="nb-NO"/>
        </w:rPr>
      </w:pPr>
      <w:r w:rsidRPr="00057FEF">
        <w:rPr>
          <w:rFonts w:ascii="Times New Roman" w:eastAsia="Times New Roman" w:hAnsi="Times New Roman" w:cs="Times New Roman"/>
          <w:b/>
          <w:bCs/>
          <w:sz w:val="28"/>
          <w:szCs w:val="28"/>
          <w:u w:val="single"/>
          <w:lang w:eastAsia="nb-NO"/>
        </w:rPr>
        <w:t>Forslag 23:</w:t>
      </w:r>
    </w:p>
    <w:p w14:paraId="3924116A"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Tittel:</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Bedre bredbånd i distriktene</w:t>
      </w:r>
    </w:p>
    <w:p w14:paraId="37BCCF6C"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b/>
          <w:bCs/>
          <w:color w:val="000000"/>
          <w:lang w:eastAsia="nb-NO"/>
        </w:rPr>
        <w:t>Fra:</w:t>
      </w:r>
      <w:r w:rsidRPr="00057FEF">
        <w:rPr>
          <w:rFonts w:ascii="Arial" w:eastAsia="Times New Roman" w:hAnsi="Arial" w:cs="Arial"/>
          <w:color w:val="000000"/>
          <w:lang w:eastAsia="nb-NO"/>
        </w:rPr>
        <w:tab/>
      </w:r>
      <w:r w:rsidRPr="00057FEF">
        <w:rPr>
          <w:rFonts w:ascii="Arial" w:eastAsia="Times New Roman" w:hAnsi="Arial" w:cs="Arial"/>
          <w:color w:val="000000"/>
          <w:lang w:eastAsia="nb-NO"/>
        </w:rPr>
        <w:tab/>
        <w:t>Ringsaker Arbeiderparti</w:t>
      </w:r>
    </w:p>
    <w:p w14:paraId="616E39C0"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5CAA5A95"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Ringsaker Arbeiderparti vil: </w:t>
      </w:r>
    </w:p>
    <w:p w14:paraId="0E61EC2F" w14:textId="77777777" w:rsidR="00057FEF" w:rsidRPr="00057FEF" w:rsidRDefault="00057FEF" w:rsidP="00010FAB">
      <w:pPr>
        <w:numPr>
          <w:ilvl w:val="0"/>
          <w:numId w:val="27"/>
        </w:numPr>
        <w:spacing w:after="0" w:line="240" w:lineRule="auto"/>
        <w:textAlignment w:val="baseline"/>
        <w:rPr>
          <w:rFonts w:ascii="Arial" w:eastAsia="Times New Roman" w:hAnsi="Arial" w:cs="Arial"/>
          <w:color w:val="000000"/>
          <w:sz w:val="26"/>
          <w:szCs w:val="26"/>
          <w:lang w:eastAsia="nb-NO"/>
        </w:rPr>
      </w:pPr>
      <w:r w:rsidRPr="00057FEF">
        <w:rPr>
          <w:rFonts w:ascii="Arial" w:eastAsia="Times New Roman" w:hAnsi="Arial" w:cs="Arial"/>
          <w:color w:val="000000"/>
          <w:lang w:eastAsia="nb-NO"/>
        </w:rPr>
        <w:t>Støtte ordningen til bredbånd i distriktene</w:t>
      </w:r>
    </w:p>
    <w:p w14:paraId="5DAE89AF"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0BE4EAC6"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I dagens digitaliserte samfunn er man avhengig av å ha god internettilgang for å ha mulighet til å benytte seg av digitale tjenester som er vanlig å bruke i hverdagslivet og på jobb. Både voksne og barn trenger godt internett for å kunne fungere normalt. I arbeidslivet er det umulig å fungere på hjemmekontor uten raskt og stabilt internett. I dag, og i tiden fremover vil hjemmekontor bli mer og mer aktuelt. Samtidig ser vi at dårlig internett gjør det attraktivt å starte opp som selvstendig næringsdrivende i distriktene. Også for barn i skolen er internettet viktig. Det fungerer både som en læringsarena og en sosial arena, og barn som har dårlig internett bruker lenger tid på å se læringsvideoer, laste ned informasjon og laste opp innleveringer og liknende. Det gjør det også mer utfordrende å være til stede på digitale sosiale arenaer. </w:t>
      </w:r>
    </w:p>
    <w:p w14:paraId="680F6C7E"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p>
    <w:p w14:paraId="32C21150" w14:textId="77777777" w:rsidR="00057FEF" w:rsidRPr="00057FEF" w:rsidRDefault="00057FEF" w:rsidP="00057FEF">
      <w:pPr>
        <w:spacing w:after="0" w:line="240" w:lineRule="auto"/>
        <w:rPr>
          <w:rFonts w:ascii="Times New Roman" w:eastAsia="Times New Roman" w:hAnsi="Times New Roman" w:cs="Times New Roman"/>
          <w:sz w:val="24"/>
          <w:szCs w:val="24"/>
          <w:lang w:eastAsia="nb-NO"/>
        </w:rPr>
      </w:pPr>
      <w:r w:rsidRPr="00057FEF">
        <w:rPr>
          <w:rFonts w:ascii="Arial" w:eastAsia="Times New Roman" w:hAnsi="Arial" w:cs="Arial"/>
          <w:color w:val="000000"/>
          <w:lang w:eastAsia="nb-NO"/>
        </w:rPr>
        <w:t>En undersøkelse fra 2019 viste at i tettbygde strøk har 98% av befolkningen tilgang på høyhastighetsnett. I distriktene har kun 59% det samme tilbudet. Dette skaper store forskjeller, både i hverdagen og i hvilke muligheter man har. Derfor er det et behov for å styrke ordningen med støtte til bredbånd i distriktene. </w:t>
      </w:r>
    </w:p>
    <w:p w14:paraId="5A1F0759" w14:textId="77777777" w:rsidR="00057FEF" w:rsidRPr="00057FEF" w:rsidRDefault="00057FEF" w:rsidP="00057FEF">
      <w:pPr>
        <w:spacing w:line="240" w:lineRule="auto"/>
        <w:rPr>
          <w:rFonts w:ascii="Times New Roman" w:eastAsia="Times New Roman" w:hAnsi="Times New Roman" w:cs="Times New Roman"/>
          <w:sz w:val="24"/>
          <w:szCs w:val="24"/>
          <w:lang w:eastAsia="nb-NO"/>
        </w:rPr>
      </w:pPr>
    </w:p>
    <w:p w14:paraId="7369C0A3" w14:textId="77777777" w:rsidR="00057FEF" w:rsidRPr="00057FEF" w:rsidRDefault="00057FEF" w:rsidP="00057FEF">
      <w:pPr>
        <w:spacing w:line="240" w:lineRule="auto"/>
        <w:jc w:val="center"/>
        <w:rPr>
          <w:rFonts w:ascii="Times New Roman" w:eastAsia="Times New Roman" w:hAnsi="Times New Roman" w:cs="Times New Roman"/>
          <w:b/>
          <w:bCs/>
          <w:i/>
          <w:iCs/>
          <w:color w:val="000000"/>
          <w:sz w:val="24"/>
          <w:szCs w:val="24"/>
          <w:u w:val="single"/>
          <w:lang w:eastAsia="nb-NO"/>
        </w:rPr>
      </w:pPr>
      <w:r w:rsidRPr="00057FEF">
        <w:rPr>
          <w:rFonts w:ascii="Times New Roman" w:eastAsia="Times New Roman" w:hAnsi="Times New Roman" w:cs="Times New Roman"/>
          <w:b/>
          <w:bCs/>
          <w:i/>
          <w:iCs/>
          <w:color w:val="000000"/>
          <w:sz w:val="24"/>
          <w:szCs w:val="24"/>
          <w:u w:val="single"/>
          <w:lang w:eastAsia="nb-NO"/>
        </w:rPr>
        <w:t>Styrets innstilling:</w:t>
      </w:r>
    </w:p>
    <w:p w14:paraId="3B102F37" w14:textId="72124721" w:rsidR="00057FEF" w:rsidRPr="00057FEF" w:rsidRDefault="00057FEF" w:rsidP="00057FEF">
      <w:pPr>
        <w:spacing w:line="240" w:lineRule="auto"/>
        <w:rPr>
          <w:rFonts w:ascii="Times New Roman" w:eastAsia="Times New Roman" w:hAnsi="Times New Roman" w:cs="Times New Roman"/>
          <w:i/>
          <w:iCs/>
          <w:color w:val="000000"/>
          <w:sz w:val="24"/>
          <w:szCs w:val="24"/>
          <w:lang w:eastAsia="nb-NO"/>
        </w:rPr>
      </w:pPr>
      <w:r w:rsidRPr="00057FEF">
        <w:rPr>
          <w:rFonts w:ascii="Times New Roman" w:eastAsia="Times New Roman" w:hAnsi="Times New Roman" w:cs="Times New Roman"/>
          <w:i/>
          <w:iCs/>
          <w:color w:val="000000"/>
          <w:sz w:val="24"/>
          <w:szCs w:val="24"/>
          <w:lang w:eastAsia="nb-NO"/>
        </w:rPr>
        <w:t xml:space="preserve">Intensjonen i forslaget støttes. Oversendes kommunestyregruppa. </w:t>
      </w:r>
    </w:p>
    <w:p w14:paraId="47CABB59" w14:textId="77777777" w:rsidR="00057FEF" w:rsidRDefault="00057FEF">
      <w:pPr>
        <w:rPr>
          <w:rFonts w:ascii="Times New Roman" w:hAnsi="Times New Roman" w:cs="Times New Roman"/>
          <w:b/>
          <w:bCs/>
          <w:sz w:val="24"/>
          <w:szCs w:val="24"/>
          <w:u w:val="single"/>
        </w:rPr>
      </w:pPr>
    </w:p>
    <w:p w14:paraId="73502F6F" w14:textId="2A5CDE59" w:rsidR="00A342DE" w:rsidRPr="00A342DE" w:rsidRDefault="00F93B88">
      <w:pPr>
        <w:rPr>
          <w:rFonts w:ascii="Times New Roman" w:hAnsi="Times New Roman" w:cs="Times New Roman"/>
          <w:b/>
          <w:bCs/>
          <w:sz w:val="24"/>
          <w:szCs w:val="24"/>
          <w:u w:val="single"/>
        </w:rPr>
      </w:pPr>
      <w:r w:rsidRPr="00A342DE">
        <w:rPr>
          <w:rFonts w:ascii="Times New Roman" w:hAnsi="Times New Roman" w:cs="Times New Roman"/>
          <w:b/>
          <w:bCs/>
          <w:sz w:val="24"/>
          <w:szCs w:val="24"/>
          <w:u w:val="single"/>
        </w:rPr>
        <w:t xml:space="preserve">Forslag fra styret: </w:t>
      </w:r>
    </w:p>
    <w:p w14:paraId="63542784" w14:textId="7158B622" w:rsidR="00F93B88" w:rsidRDefault="00F93B88">
      <w:pPr>
        <w:rPr>
          <w:rFonts w:ascii="Times New Roman" w:hAnsi="Times New Roman" w:cs="Times New Roman"/>
          <w:b/>
          <w:bCs/>
          <w:sz w:val="24"/>
          <w:szCs w:val="24"/>
        </w:rPr>
      </w:pPr>
      <w:bookmarkStart w:id="19" w:name="_Hlk61991631"/>
      <w:r>
        <w:rPr>
          <w:rFonts w:ascii="Times New Roman" w:hAnsi="Times New Roman" w:cs="Times New Roman"/>
          <w:b/>
          <w:bCs/>
          <w:sz w:val="24"/>
          <w:szCs w:val="24"/>
        </w:rPr>
        <w:t>Honorar til leder, kasserer og sekretær:</w:t>
      </w:r>
    </w:p>
    <w:p w14:paraId="185DF217" w14:textId="423FA98F" w:rsidR="00F93B88" w:rsidRPr="00A342DE" w:rsidRDefault="004539FC">
      <w:pPr>
        <w:rPr>
          <w:rFonts w:ascii="Times New Roman" w:hAnsi="Times New Roman" w:cs="Times New Roman"/>
          <w:i/>
          <w:iCs/>
          <w:sz w:val="24"/>
          <w:szCs w:val="24"/>
        </w:rPr>
      </w:pPr>
      <w:r w:rsidRPr="00A342DE">
        <w:rPr>
          <w:rFonts w:ascii="Times New Roman" w:hAnsi="Times New Roman" w:cs="Times New Roman"/>
          <w:i/>
          <w:iCs/>
          <w:sz w:val="24"/>
          <w:szCs w:val="24"/>
        </w:rPr>
        <w:t xml:space="preserve">Valgkomiteen gis fullmakt til å fremme forslag på framtidige årsmøter til honorar for leder, kasserer og sekretær. </w:t>
      </w:r>
    </w:p>
    <w:p w14:paraId="74AF44CE" w14:textId="77777777" w:rsidR="00A342DE" w:rsidRDefault="006E1EE6">
      <w:pPr>
        <w:rPr>
          <w:rFonts w:ascii="Times New Roman" w:hAnsi="Times New Roman" w:cs="Times New Roman"/>
          <w:b/>
          <w:bCs/>
          <w:sz w:val="24"/>
          <w:szCs w:val="24"/>
        </w:rPr>
      </w:pPr>
      <w:r w:rsidRPr="006E1EE6">
        <w:rPr>
          <w:rFonts w:ascii="Times New Roman" w:hAnsi="Times New Roman" w:cs="Times New Roman"/>
          <w:b/>
          <w:bCs/>
          <w:sz w:val="24"/>
          <w:szCs w:val="24"/>
        </w:rPr>
        <w:t xml:space="preserve">Forslag fra styret: </w:t>
      </w:r>
    </w:p>
    <w:p w14:paraId="32A07E7F" w14:textId="4E8C3A8E" w:rsidR="006E1EE6" w:rsidRPr="006E1EE6" w:rsidRDefault="006E1EE6">
      <w:pPr>
        <w:rPr>
          <w:rFonts w:ascii="Times New Roman" w:hAnsi="Times New Roman" w:cs="Times New Roman"/>
          <w:b/>
          <w:bCs/>
          <w:sz w:val="24"/>
          <w:szCs w:val="24"/>
        </w:rPr>
      </w:pPr>
      <w:r w:rsidRPr="006E1EE6">
        <w:rPr>
          <w:rFonts w:ascii="Times New Roman" w:hAnsi="Times New Roman" w:cs="Times New Roman"/>
          <w:b/>
          <w:bCs/>
          <w:sz w:val="24"/>
          <w:szCs w:val="24"/>
        </w:rPr>
        <w:t>Tillegg nye punkter i partiets vedtekter:</w:t>
      </w:r>
    </w:p>
    <w:p w14:paraId="44088FF3" w14:textId="77777777" w:rsidR="00F452E4" w:rsidRPr="00F452E4" w:rsidRDefault="00F452E4" w:rsidP="00F452E4">
      <w:pPr>
        <w:rPr>
          <w:rFonts w:ascii="Times New Roman" w:hAnsi="Times New Roman" w:cs="Times New Roman"/>
          <w:b/>
          <w:bCs/>
          <w:sz w:val="24"/>
          <w:szCs w:val="24"/>
        </w:rPr>
      </w:pPr>
      <w:r w:rsidRPr="00F452E4">
        <w:rPr>
          <w:rFonts w:ascii="Times New Roman" w:hAnsi="Times New Roman" w:cs="Times New Roman"/>
          <w:b/>
          <w:bCs/>
          <w:sz w:val="24"/>
          <w:szCs w:val="24"/>
        </w:rPr>
        <w:t>§ 4 Medlemsmøtet</w:t>
      </w:r>
    </w:p>
    <w:p w14:paraId="133DBAD7" w14:textId="77777777" w:rsidR="00F452E4" w:rsidRPr="00F452E4" w:rsidRDefault="00F452E4" w:rsidP="00F452E4">
      <w:pPr>
        <w:tabs>
          <w:tab w:val="left" w:pos="708"/>
          <w:tab w:val="center" w:pos="4536"/>
          <w:tab w:val="right" w:pos="9072"/>
        </w:tabs>
        <w:rPr>
          <w:rFonts w:ascii="Times New Roman" w:eastAsia="Times New Roman" w:hAnsi="Times New Roman" w:cs="Times New Roman"/>
          <w:sz w:val="24"/>
          <w:szCs w:val="24"/>
          <w:lang w:eastAsia="nb-NO"/>
        </w:rPr>
      </w:pPr>
      <w:r w:rsidRPr="00F452E4">
        <w:rPr>
          <w:rFonts w:ascii="Times New Roman" w:eastAsia="Times New Roman" w:hAnsi="Times New Roman" w:cs="Times New Roman"/>
          <w:sz w:val="24"/>
          <w:szCs w:val="24"/>
          <w:lang w:eastAsia="nb-NO"/>
        </w:rPr>
        <w:t xml:space="preserve">6. Medlemsmøte skal holdes så ofte styret bestemmer det, når kommunestyregruppa ber om </w:t>
      </w:r>
    </w:p>
    <w:p w14:paraId="42359290" w14:textId="1C446A98" w:rsidR="00F452E4" w:rsidRPr="00F452E4" w:rsidRDefault="00F452E4" w:rsidP="00F452E4">
      <w:pPr>
        <w:tabs>
          <w:tab w:val="left" w:pos="708"/>
          <w:tab w:val="center" w:pos="4536"/>
          <w:tab w:val="right" w:pos="9072"/>
        </w:tabs>
        <w:rPr>
          <w:rFonts w:ascii="Times New Roman" w:eastAsia="Times New Roman" w:hAnsi="Times New Roman" w:cs="Times New Roman"/>
          <w:sz w:val="24"/>
          <w:szCs w:val="24"/>
          <w:lang w:eastAsia="nb-NO"/>
        </w:rPr>
      </w:pPr>
      <w:r w:rsidRPr="00F452E4">
        <w:rPr>
          <w:rFonts w:ascii="Times New Roman" w:eastAsia="Times New Roman" w:hAnsi="Times New Roman" w:cs="Times New Roman"/>
          <w:sz w:val="24"/>
          <w:szCs w:val="24"/>
          <w:lang w:eastAsia="nb-NO"/>
        </w:rPr>
        <w:t xml:space="preserve">    det eller når partiavdelinger som utgjør minst 2/5 av medlemmene ber om det.</w:t>
      </w:r>
    </w:p>
    <w:p w14:paraId="13DA0A39" w14:textId="77777777" w:rsidR="00F452E4" w:rsidRPr="00F452E4" w:rsidRDefault="00F452E4" w:rsidP="00F452E4">
      <w:pPr>
        <w:rPr>
          <w:rFonts w:ascii="Times New Roman" w:hAnsi="Times New Roman" w:cs="Times New Roman"/>
          <w:b/>
          <w:bCs/>
          <w:sz w:val="24"/>
          <w:szCs w:val="24"/>
        </w:rPr>
      </w:pPr>
      <w:r w:rsidRPr="00F452E4">
        <w:rPr>
          <w:rFonts w:ascii="Times New Roman" w:hAnsi="Times New Roman" w:cs="Times New Roman"/>
          <w:b/>
          <w:bCs/>
          <w:sz w:val="24"/>
          <w:szCs w:val="24"/>
        </w:rPr>
        <w:t>§ 6 Nominasjon til kommunestyrevalg</w:t>
      </w:r>
    </w:p>
    <w:p w14:paraId="795A72DB" w14:textId="77777777" w:rsidR="00F452E4" w:rsidRPr="00F452E4" w:rsidRDefault="00F452E4" w:rsidP="00F452E4">
      <w:pPr>
        <w:rPr>
          <w:rFonts w:ascii="Times New Roman" w:hAnsi="Times New Roman" w:cs="Times New Roman"/>
          <w:sz w:val="24"/>
          <w:szCs w:val="24"/>
        </w:rPr>
      </w:pPr>
      <w:r w:rsidRPr="00F452E4">
        <w:rPr>
          <w:rFonts w:ascii="Times New Roman" w:hAnsi="Times New Roman" w:cs="Times New Roman"/>
          <w:sz w:val="24"/>
          <w:szCs w:val="24"/>
        </w:rPr>
        <w:t xml:space="preserve">2. Medlemsmøtet velger en nominasjonskomité på 7 medlemmer og med 7 varamedlemmer, </w:t>
      </w:r>
    </w:p>
    <w:p w14:paraId="715AD51D" w14:textId="6B6FBEDC" w:rsidR="00F452E4" w:rsidRPr="00734ED6" w:rsidRDefault="00F452E4" w:rsidP="00F452E4">
      <w:pPr>
        <w:rPr>
          <w:rFonts w:ascii="Times New Roman" w:hAnsi="Times New Roman" w:cs="Times New Roman"/>
          <w:sz w:val="24"/>
          <w:szCs w:val="24"/>
        </w:rPr>
      </w:pPr>
      <w:r w:rsidRPr="00F452E4">
        <w:rPr>
          <w:rFonts w:ascii="Times New Roman" w:hAnsi="Times New Roman" w:cs="Times New Roman"/>
          <w:sz w:val="24"/>
          <w:szCs w:val="24"/>
        </w:rPr>
        <w:t xml:space="preserve">    etter forslag fra partistyret</w:t>
      </w:r>
      <w:r w:rsidRPr="00734ED6">
        <w:rPr>
          <w:rFonts w:ascii="Times New Roman" w:hAnsi="Times New Roman" w:cs="Times New Roman"/>
          <w:sz w:val="24"/>
          <w:szCs w:val="24"/>
        </w:rPr>
        <w:t xml:space="preserve">. </w:t>
      </w:r>
    </w:p>
    <w:p w14:paraId="072FDA2A" w14:textId="0963D571" w:rsidR="00734ED6" w:rsidRPr="00734ED6" w:rsidRDefault="00F452E4" w:rsidP="00734ED6">
      <w:pPr>
        <w:rPr>
          <w:rFonts w:ascii="Times New Roman" w:hAnsi="Times New Roman" w:cs="Times New Roman"/>
        </w:rPr>
      </w:pPr>
      <w:r w:rsidRPr="00734ED6">
        <w:rPr>
          <w:rFonts w:ascii="Times New Roman" w:hAnsi="Times New Roman" w:cs="Times New Roman"/>
          <w:i/>
          <w:iCs/>
          <w:sz w:val="24"/>
          <w:szCs w:val="24"/>
        </w:rPr>
        <w:t>7</w:t>
      </w:r>
      <w:r w:rsidRPr="00734ED6">
        <w:rPr>
          <w:rFonts w:ascii="Times New Roman" w:hAnsi="Times New Roman" w:cs="Times New Roman"/>
          <w:sz w:val="24"/>
          <w:szCs w:val="24"/>
        </w:rPr>
        <w:t xml:space="preserve">. </w:t>
      </w:r>
      <w:r w:rsidR="00734ED6" w:rsidRPr="00734ED6">
        <w:rPr>
          <w:rFonts w:ascii="Times New Roman" w:hAnsi="Times New Roman" w:cs="Times New Roman"/>
        </w:rPr>
        <w:t xml:space="preserve"> Ringsaker Arbeiderpartis kommunevalgprogram må sluttbehandles før nominasjon finner</w:t>
      </w:r>
    </w:p>
    <w:p w14:paraId="51D13C92" w14:textId="77777777"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sted. Ved forhåndsnominasjon av ordførerkandidat og varaordførerkandidat, må ikke</w:t>
      </w:r>
    </w:p>
    <w:p w14:paraId="630D9989" w14:textId="77777777"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kommunevalgprogrammet sluttbehandles før disse er nominert.</w:t>
      </w:r>
    </w:p>
    <w:p w14:paraId="5B5D9A89" w14:textId="77777777"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w:t>
      </w:r>
      <w:r w:rsidRPr="00734ED6">
        <w:rPr>
          <w:rFonts w:ascii="Times New Roman" w:hAnsi="Times New Roman" w:cs="Times New Roman"/>
          <w:b/>
          <w:bCs/>
        </w:rPr>
        <w:t>NB: Dette er tillegget:</w:t>
      </w:r>
      <w:r w:rsidRPr="00734ED6">
        <w:rPr>
          <w:rFonts w:ascii="Times New Roman" w:hAnsi="Times New Roman" w:cs="Times New Roman"/>
        </w:rPr>
        <w:t xml:space="preserve"> Kommunepartiet kan foreta nominasjon av ordførerkandidat,   </w:t>
      </w:r>
    </w:p>
    <w:p w14:paraId="4EF5BF95" w14:textId="0DA84011" w:rsidR="00734ED6" w:rsidRPr="00734ED6" w:rsidRDefault="00734ED6" w:rsidP="00734ED6">
      <w:pPr>
        <w:rPr>
          <w:rFonts w:ascii="Times New Roman" w:hAnsi="Times New Roman" w:cs="Times New Roman"/>
        </w:rPr>
      </w:pPr>
      <w:r w:rsidRPr="00734ED6">
        <w:rPr>
          <w:rFonts w:ascii="Times New Roman" w:hAnsi="Times New Roman" w:cs="Times New Roman"/>
        </w:rPr>
        <w:lastRenderedPageBreak/>
        <w:t xml:space="preserve">     varaordførerkandidat før resten av lista nomineres. Kommunepartiet skal i så fall ha fastsatt dette </w:t>
      </w:r>
    </w:p>
    <w:p w14:paraId="437DA87C" w14:textId="0AAE8DBE"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som en del av nominasjonsprosessen. Forhåndsnominasjonen skal foretas av medlemsmøtet. </w:t>
      </w:r>
    </w:p>
    <w:p w14:paraId="46B56E45" w14:textId="77777777"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Nominasjonskomiteens innstilling til disse plassene må </w:t>
      </w:r>
      <w:proofErr w:type="gramStart"/>
      <w:r w:rsidRPr="00734ED6">
        <w:rPr>
          <w:rFonts w:ascii="Times New Roman" w:hAnsi="Times New Roman" w:cs="Times New Roman"/>
        </w:rPr>
        <w:t>bekjentgjøres</w:t>
      </w:r>
      <w:proofErr w:type="gramEnd"/>
      <w:r w:rsidRPr="00734ED6">
        <w:rPr>
          <w:rFonts w:ascii="Times New Roman" w:hAnsi="Times New Roman" w:cs="Times New Roman"/>
        </w:rPr>
        <w:t xml:space="preserve"> før møte. </w:t>
      </w:r>
    </w:p>
    <w:p w14:paraId="39542303" w14:textId="77777777"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Nominasjon av disse plassene er å anse som endelig og kan ikke tas opp igjen på </w:t>
      </w:r>
    </w:p>
    <w:p w14:paraId="6BCFEAAD" w14:textId="77777777" w:rsidR="00734ED6" w:rsidRPr="00734ED6" w:rsidRDefault="00734ED6" w:rsidP="00734ED6">
      <w:pPr>
        <w:rPr>
          <w:rFonts w:ascii="Times New Roman" w:hAnsi="Times New Roman" w:cs="Times New Roman"/>
        </w:rPr>
      </w:pPr>
      <w:r w:rsidRPr="00734ED6">
        <w:rPr>
          <w:rFonts w:ascii="Times New Roman" w:hAnsi="Times New Roman" w:cs="Times New Roman"/>
        </w:rPr>
        <w:t xml:space="preserve">    nominasjonsmøtet der nominasjon av de øvrige plassene på lista skal foretas.  </w:t>
      </w:r>
    </w:p>
    <w:p w14:paraId="654519B4" w14:textId="1088FCCC" w:rsidR="00F452E4" w:rsidRPr="002565D4" w:rsidRDefault="002565D4" w:rsidP="00734ED6">
      <w:pPr>
        <w:jc w:val="center"/>
        <w:rPr>
          <w:rFonts w:ascii="Times New Roman" w:hAnsi="Times New Roman" w:cs="Times New Roman"/>
          <w:b/>
          <w:bCs/>
          <w:i/>
          <w:iCs/>
          <w:sz w:val="24"/>
          <w:szCs w:val="24"/>
          <w:u w:val="single"/>
        </w:rPr>
      </w:pPr>
      <w:r w:rsidRPr="002565D4">
        <w:rPr>
          <w:rFonts w:ascii="Times New Roman" w:hAnsi="Times New Roman" w:cs="Times New Roman"/>
          <w:b/>
          <w:bCs/>
          <w:i/>
          <w:iCs/>
          <w:sz w:val="24"/>
          <w:szCs w:val="24"/>
          <w:u w:val="single"/>
        </w:rPr>
        <w:t>Styrets innstilling:</w:t>
      </w:r>
    </w:p>
    <w:p w14:paraId="7256DFBE" w14:textId="290EC5DD" w:rsidR="002565D4" w:rsidRPr="002565D4" w:rsidRDefault="002565D4" w:rsidP="00F452E4">
      <w:pPr>
        <w:rPr>
          <w:rFonts w:ascii="Times New Roman" w:hAnsi="Times New Roman" w:cs="Times New Roman"/>
          <w:i/>
          <w:iCs/>
          <w:sz w:val="24"/>
          <w:szCs w:val="24"/>
        </w:rPr>
      </w:pPr>
      <w:r w:rsidRPr="002565D4">
        <w:rPr>
          <w:rFonts w:ascii="Times New Roman" w:hAnsi="Times New Roman" w:cs="Times New Roman"/>
          <w:i/>
          <w:iCs/>
          <w:sz w:val="24"/>
          <w:szCs w:val="24"/>
        </w:rPr>
        <w:t xml:space="preserve">Forslaget </w:t>
      </w:r>
      <w:r w:rsidR="00960FD7">
        <w:rPr>
          <w:rFonts w:ascii="Times New Roman" w:hAnsi="Times New Roman" w:cs="Times New Roman"/>
          <w:i/>
          <w:iCs/>
          <w:sz w:val="24"/>
          <w:szCs w:val="24"/>
        </w:rPr>
        <w:t>til tilføyelser i vedtektene støttes</w:t>
      </w:r>
      <w:r w:rsidR="003976C5">
        <w:rPr>
          <w:rFonts w:ascii="Times New Roman" w:hAnsi="Times New Roman" w:cs="Times New Roman"/>
          <w:i/>
          <w:iCs/>
          <w:sz w:val="24"/>
          <w:szCs w:val="24"/>
        </w:rPr>
        <w:t>.</w:t>
      </w:r>
    </w:p>
    <w:bookmarkEnd w:id="19"/>
    <w:p w14:paraId="56106156" w14:textId="06927D23" w:rsidR="007B0B23" w:rsidRDefault="007B0B23" w:rsidP="00081D83">
      <w:pPr>
        <w:rPr>
          <w:rFonts w:ascii="Times New Roman" w:hAnsi="Times New Roman" w:cs="Times New Roman"/>
          <w:b/>
          <w:bCs/>
          <w:sz w:val="24"/>
          <w:szCs w:val="24"/>
        </w:rPr>
      </w:pPr>
    </w:p>
    <w:p w14:paraId="3CD74DDB" w14:textId="2AD28F7F" w:rsidR="00081D83" w:rsidRDefault="00081D83" w:rsidP="00081D83">
      <w:pPr>
        <w:rPr>
          <w:rFonts w:ascii="Times New Roman" w:hAnsi="Times New Roman" w:cs="Times New Roman"/>
          <w:b/>
          <w:bCs/>
          <w:sz w:val="24"/>
          <w:szCs w:val="24"/>
        </w:rPr>
      </w:pPr>
    </w:p>
    <w:p w14:paraId="6AD7B2CE" w14:textId="6FF38776" w:rsidR="00081D83" w:rsidRDefault="00081D83" w:rsidP="00081D83">
      <w:pPr>
        <w:rPr>
          <w:rFonts w:ascii="Times New Roman" w:hAnsi="Times New Roman" w:cs="Times New Roman"/>
          <w:b/>
          <w:bCs/>
          <w:sz w:val="24"/>
          <w:szCs w:val="24"/>
        </w:rPr>
      </w:pPr>
    </w:p>
    <w:p w14:paraId="6CA0B92B" w14:textId="17B4F6EF" w:rsidR="00081D83" w:rsidRDefault="00081D83" w:rsidP="00081D83">
      <w:pPr>
        <w:rPr>
          <w:rFonts w:ascii="Times New Roman" w:hAnsi="Times New Roman" w:cs="Times New Roman"/>
          <w:b/>
          <w:bCs/>
          <w:sz w:val="24"/>
          <w:szCs w:val="24"/>
        </w:rPr>
      </w:pPr>
      <w:r>
        <w:rPr>
          <w:rFonts w:ascii="Times New Roman" w:hAnsi="Times New Roman" w:cs="Times New Roman"/>
          <w:b/>
          <w:bCs/>
          <w:sz w:val="24"/>
          <w:szCs w:val="24"/>
        </w:rPr>
        <w:br/>
      </w:r>
    </w:p>
    <w:p w14:paraId="1471DE42" w14:textId="77777777" w:rsidR="00081D83" w:rsidRDefault="00081D8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54308EA" w14:textId="5A178AA0" w:rsidR="00765A65" w:rsidRPr="007B0B23" w:rsidRDefault="00765A65" w:rsidP="00081D83">
      <w:pPr>
        <w:spacing w:after="0" w:line="240" w:lineRule="auto"/>
        <w:rPr>
          <w:rFonts w:ascii="Times New Roman" w:hAnsi="Times New Roman" w:cs="Times New Roman"/>
          <w:b/>
          <w:bCs/>
          <w:sz w:val="24"/>
          <w:szCs w:val="24"/>
        </w:rPr>
      </w:pPr>
      <w:r w:rsidRPr="007B0B23">
        <w:rPr>
          <w:rFonts w:ascii="Times New Roman" w:hAnsi="Times New Roman" w:cs="Times New Roman"/>
          <w:b/>
          <w:bCs/>
          <w:sz w:val="24"/>
          <w:szCs w:val="24"/>
        </w:rPr>
        <w:lastRenderedPageBreak/>
        <w:t>VALG</w:t>
      </w:r>
      <w:r w:rsidR="004309D1" w:rsidRPr="007B0B23">
        <w:rPr>
          <w:rFonts w:ascii="Times New Roman" w:hAnsi="Times New Roman" w:cs="Times New Roman"/>
          <w:b/>
          <w:bCs/>
          <w:sz w:val="24"/>
          <w:szCs w:val="24"/>
        </w:rPr>
        <w:t>:</w:t>
      </w:r>
    </w:p>
    <w:p w14:paraId="03AC061C" w14:textId="77777777" w:rsidR="00081D83" w:rsidRDefault="00081D83">
      <w:pPr>
        <w:rPr>
          <w:rFonts w:ascii="Times New Roman" w:hAnsi="Times New Roman" w:cs="Times New Roman"/>
          <w:sz w:val="24"/>
          <w:szCs w:val="24"/>
          <w:u w:val="single"/>
        </w:rPr>
      </w:pPr>
    </w:p>
    <w:p w14:paraId="154D039E" w14:textId="542DFF67" w:rsidR="00765A65" w:rsidRPr="00827CFC" w:rsidRDefault="002322C2">
      <w:pPr>
        <w:rPr>
          <w:rFonts w:ascii="Times New Roman" w:hAnsi="Times New Roman" w:cs="Times New Roman"/>
          <w:sz w:val="24"/>
          <w:szCs w:val="24"/>
          <w:u w:val="single"/>
        </w:rPr>
      </w:pPr>
      <w:r w:rsidRPr="00827CFC">
        <w:rPr>
          <w:rFonts w:ascii="Times New Roman" w:hAnsi="Times New Roman" w:cs="Times New Roman"/>
          <w:sz w:val="24"/>
          <w:szCs w:val="24"/>
          <w:u w:val="single"/>
        </w:rPr>
        <w:t>Valgkomiteens innstilling:</w:t>
      </w:r>
    </w:p>
    <w:p w14:paraId="6DDE40A7" w14:textId="77777777" w:rsidR="00A44AE9" w:rsidRDefault="00A44AE9" w:rsidP="002322C2">
      <w:pPr>
        <w:rPr>
          <w:rFonts w:ascii="Times New Roman" w:hAnsi="Times New Roman" w:cs="Times New Roman"/>
          <w:sz w:val="24"/>
          <w:szCs w:val="24"/>
        </w:rPr>
      </w:pPr>
    </w:p>
    <w:sectPr w:rsidR="00A44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410"/>
    <w:multiLevelType w:val="multilevel"/>
    <w:tmpl w:val="F1A6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A491E"/>
    <w:multiLevelType w:val="multilevel"/>
    <w:tmpl w:val="962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23F5C"/>
    <w:multiLevelType w:val="hybridMultilevel"/>
    <w:tmpl w:val="E2E048D6"/>
    <w:lvl w:ilvl="0" w:tplc="5A4A1AF8">
      <w:numFmt w:val="bullet"/>
      <w:lvlText w:val=""/>
      <w:lvlJc w:val="left"/>
      <w:pPr>
        <w:ind w:left="1080"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7C106AE"/>
    <w:multiLevelType w:val="hybridMultilevel"/>
    <w:tmpl w:val="CE38E516"/>
    <w:lvl w:ilvl="0" w:tplc="04140001">
      <w:start w:val="1"/>
      <w:numFmt w:val="bullet"/>
      <w:lvlText w:val=""/>
      <w:lvlJc w:val="left"/>
      <w:pPr>
        <w:ind w:left="862" w:hanging="360"/>
      </w:pPr>
      <w:rPr>
        <w:rFonts w:ascii="Symbol" w:hAnsi="Symbol" w:hint="default"/>
      </w:rPr>
    </w:lvl>
    <w:lvl w:ilvl="1" w:tplc="04140003">
      <w:start w:val="1"/>
      <w:numFmt w:val="bullet"/>
      <w:lvlText w:val="o"/>
      <w:lvlJc w:val="left"/>
      <w:pPr>
        <w:ind w:left="1582" w:hanging="360"/>
      </w:pPr>
      <w:rPr>
        <w:rFonts w:ascii="Courier New" w:hAnsi="Courier New" w:cs="Courier New" w:hint="default"/>
      </w:rPr>
    </w:lvl>
    <w:lvl w:ilvl="2" w:tplc="04140005">
      <w:start w:val="1"/>
      <w:numFmt w:val="bullet"/>
      <w:lvlText w:val=""/>
      <w:lvlJc w:val="left"/>
      <w:pPr>
        <w:ind w:left="2302" w:hanging="360"/>
      </w:pPr>
      <w:rPr>
        <w:rFonts w:ascii="Wingdings" w:hAnsi="Wingdings" w:hint="default"/>
      </w:rPr>
    </w:lvl>
    <w:lvl w:ilvl="3" w:tplc="04140001">
      <w:start w:val="1"/>
      <w:numFmt w:val="bullet"/>
      <w:lvlText w:val=""/>
      <w:lvlJc w:val="left"/>
      <w:pPr>
        <w:ind w:left="3022" w:hanging="360"/>
      </w:pPr>
      <w:rPr>
        <w:rFonts w:ascii="Symbol" w:hAnsi="Symbol" w:hint="default"/>
      </w:rPr>
    </w:lvl>
    <w:lvl w:ilvl="4" w:tplc="04140003">
      <w:start w:val="1"/>
      <w:numFmt w:val="bullet"/>
      <w:lvlText w:val="o"/>
      <w:lvlJc w:val="left"/>
      <w:pPr>
        <w:ind w:left="3742" w:hanging="360"/>
      </w:pPr>
      <w:rPr>
        <w:rFonts w:ascii="Courier New" w:hAnsi="Courier New" w:cs="Courier New" w:hint="default"/>
      </w:rPr>
    </w:lvl>
    <w:lvl w:ilvl="5" w:tplc="04140005">
      <w:start w:val="1"/>
      <w:numFmt w:val="bullet"/>
      <w:lvlText w:val=""/>
      <w:lvlJc w:val="left"/>
      <w:pPr>
        <w:ind w:left="4462" w:hanging="360"/>
      </w:pPr>
      <w:rPr>
        <w:rFonts w:ascii="Wingdings" w:hAnsi="Wingdings" w:hint="default"/>
      </w:rPr>
    </w:lvl>
    <w:lvl w:ilvl="6" w:tplc="04140001">
      <w:start w:val="1"/>
      <w:numFmt w:val="bullet"/>
      <w:lvlText w:val=""/>
      <w:lvlJc w:val="left"/>
      <w:pPr>
        <w:ind w:left="5182" w:hanging="360"/>
      </w:pPr>
      <w:rPr>
        <w:rFonts w:ascii="Symbol" w:hAnsi="Symbol" w:hint="default"/>
      </w:rPr>
    </w:lvl>
    <w:lvl w:ilvl="7" w:tplc="04140003">
      <w:start w:val="1"/>
      <w:numFmt w:val="bullet"/>
      <w:lvlText w:val="o"/>
      <w:lvlJc w:val="left"/>
      <w:pPr>
        <w:ind w:left="5902" w:hanging="360"/>
      </w:pPr>
      <w:rPr>
        <w:rFonts w:ascii="Courier New" w:hAnsi="Courier New" w:cs="Courier New" w:hint="default"/>
      </w:rPr>
    </w:lvl>
    <w:lvl w:ilvl="8" w:tplc="04140005">
      <w:start w:val="1"/>
      <w:numFmt w:val="bullet"/>
      <w:lvlText w:val=""/>
      <w:lvlJc w:val="left"/>
      <w:pPr>
        <w:ind w:left="6622" w:hanging="360"/>
      </w:pPr>
      <w:rPr>
        <w:rFonts w:ascii="Wingdings" w:hAnsi="Wingdings" w:hint="default"/>
      </w:rPr>
    </w:lvl>
  </w:abstractNum>
  <w:abstractNum w:abstractNumId="4" w15:restartNumberingAfterBreak="0">
    <w:nsid w:val="24A339B9"/>
    <w:multiLevelType w:val="multilevel"/>
    <w:tmpl w:val="4E8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C26A2"/>
    <w:multiLevelType w:val="multilevel"/>
    <w:tmpl w:val="C0FA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E6FC0"/>
    <w:multiLevelType w:val="multilevel"/>
    <w:tmpl w:val="E340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81188"/>
    <w:multiLevelType w:val="multilevel"/>
    <w:tmpl w:val="A4B0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410DB"/>
    <w:multiLevelType w:val="hybridMultilevel"/>
    <w:tmpl w:val="3118F388"/>
    <w:lvl w:ilvl="0" w:tplc="56F677E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7A2A5A"/>
    <w:multiLevelType w:val="multilevel"/>
    <w:tmpl w:val="D16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75D32"/>
    <w:multiLevelType w:val="multilevel"/>
    <w:tmpl w:val="206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847E1"/>
    <w:multiLevelType w:val="multilevel"/>
    <w:tmpl w:val="7C9A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82313"/>
    <w:multiLevelType w:val="multilevel"/>
    <w:tmpl w:val="82B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A50F0"/>
    <w:multiLevelType w:val="multilevel"/>
    <w:tmpl w:val="90B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141F6"/>
    <w:multiLevelType w:val="hybridMultilevel"/>
    <w:tmpl w:val="090A027A"/>
    <w:lvl w:ilvl="0" w:tplc="2D2AEB78">
      <w:numFmt w:val="bullet"/>
      <w:lvlText w:val="-"/>
      <w:lvlJc w:val="left"/>
      <w:pPr>
        <w:ind w:left="502" w:hanging="360"/>
      </w:pPr>
      <w:rPr>
        <w:rFonts w:ascii="Times New Roman" w:eastAsia="Times New Roman" w:hAnsi="Times New Roman" w:cs="Times New Roman" w:hint="default"/>
      </w:rPr>
    </w:lvl>
    <w:lvl w:ilvl="1" w:tplc="04140003">
      <w:start w:val="1"/>
      <w:numFmt w:val="bullet"/>
      <w:lvlText w:val="o"/>
      <w:lvlJc w:val="left"/>
      <w:pPr>
        <w:ind w:left="1222" w:hanging="360"/>
      </w:pPr>
      <w:rPr>
        <w:rFonts w:ascii="Courier New" w:hAnsi="Courier New" w:cs="Courier New" w:hint="default"/>
      </w:rPr>
    </w:lvl>
    <w:lvl w:ilvl="2" w:tplc="04140005">
      <w:start w:val="1"/>
      <w:numFmt w:val="bullet"/>
      <w:lvlText w:val=""/>
      <w:lvlJc w:val="left"/>
      <w:pPr>
        <w:ind w:left="1942" w:hanging="360"/>
      </w:pPr>
      <w:rPr>
        <w:rFonts w:ascii="Wingdings" w:hAnsi="Wingdings" w:hint="default"/>
      </w:rPr>
    </w:lvl>
    <w:lvl w:ilvl="3" w:tplc="04140001">
      <w:start w:val="1"/>
      <w:numFmt w:val="bullet"/>
      <w:lvlText w:val=""/>
      <w:lvlJc w:val="left"/>
      <w:pPr>
        <w:ind w:left="2662" w:hanging="360"/>
      </w:pPr>
      <w:rPr>
        <w:rFonts w:ascii="Symbol" w:hAnsi="Symbol" w:hint="default"/>
      </w:rPr>
    </w:lvl>
    <w:lvl w:ilvl="4" w:tplc="04140003">
      <w:start w:val="1"/>
      <w:numFmt w:val="bullet"/>
      <w:lvlText w:val="o"/>
      <w:lvlJc w:val="left"/>
      <w:pPr>
        <w:ind w:left="3382" w:hanging="360"/>
      </w:pPr>
      <w:rPr>
        <w:rFonts w:ascii="Courier New" w:hAnsi="Courier New" w:cs="Courier New" w:hint="default"/>
      </w:rPr>
    </w:lvl>
    <w:lvl w:ilvl="5" w:tplc="04140005">
      <w:start w:val="1"/>
      <w:numFmt w:val="bullet"/>
      <w:lvlText w:val=""/>
      <w:lvlJc w:val="left"/>
      <w:pPr>
        <w:ind w:left="4102" w:hanging="360"/>
      </w:pPr>
      <w:rPr>
        <w:rFonts w:ascii="Wingdings" w:hAnsi="Wingdings" w:hint="default"/>
      </w:rPr>
    </w:lvl>
    <w:lvl w:ilvl="6" w:tplc="04140001">
      <w:start w:val="1"/>
      <w:numFmt w:val="bullet"/>
      <w:lvlText w:val=""/>
      <w:lvlJc w:val="left"/>
      <w:pPr>
        <w:ind w:left="4822" w:hanging="360"/>
      </w:pPr>
      <w:rPr>
        <w:rFonts w:ascii="Symbol" w:hAnsi="Symbol" w:hint="default"/>
      </w:rPr>
    </w:lvl>
    <w:lvl w:ilvl="7" w:tplc="04140003">
      <w:start w:val="1"/>
      <w:numFmt w:val="bullet"/>
      <w:lvlText w:val="o"/>
      <w:lvlJc w:val="left"/>
      <w:pPr>
        <w:ind w:left="5542" w:hanging="360"/>
      </w:pPr>
      <w:rPr>
        <w:rFonts w:ascii="Courier New" w:hAnsi="Courier New" w:cs="Courier New" w:hint="default"/>
      </w:rPr>
    </w:lvl>
    <w:lvl w:ilvl="8" w:tplc="04140005">
      <w:start w:val="1"/>
      <w:numFmt w:val="bullet"/>
      <w:lvlText w:val=""/>
      <w:lvlJc w:val="left"/>
      <w:pPr>
        <w:ind w:left="6262" w:hanging="360"/>
      </w:pPr>
      <w:rPr>
        <w:rFonts w:ascii="Wingdings" w:hAnsi="Wingdings" w:hint="default"/>
      </w:rPr>
    </w:lvl>
  </w:abstractNum>
  <w:abstractNum w:abstractNumId="15" w15:restartNumberingAfterBreak="0">
    <w:nsid w:val="47751454"/>
    <w:multiLevelType w:val="singleLevel"/>
    <w:tmpl w:val="F9AE3422"/>
    <w:lvl w:ilvl="0">
      <w:start w:val="1"/>
      <w:numFmt w:val="decimal"/>
      <w:lvlText w:val="%1."/>
      <w:lvlJc w:val="left"/>
      <w:pPr>
        <w:ind w:left="720" w:hanging="360"/>
      </w:pPr>
      <w:rPr>
        <w:b/>
      </w:rPr>
    </w:lvl>
  </w:abstractNum>
  <w:abstractNum w:abstractNumId="16" w15:restartNumberingAfterBreak="0">
    <w:nsid w:val="48E77CDF"/>
    <w:multiLevelType w:val="multilevel"/>
    <w:tmpl w:val="9194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00A5D"/>
    <w:multiLevelType w:val="multilevel"/>
    <w:tmpl w:val="A382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A080F"/>
    <w:multiLevelType w:val="multilevel"/>
    <w:tmpl w:val="8D5A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21A26"/>
    <w:multiLevelType w:val="hybridMultilevel"/>
    <w:tmpl w:val="41B65C5C"/>
    <w:lvl w:ilvl="0" w:tplc="1B8ABE8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60419EF"/>
    <w:multiLevelType w:val="multilevel"/>
    <w:tmpl w:val="55E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57DFB"/>
    <w:multiLevelType w:val="multilevel"/>
    <w:tmpl w:val="BBE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21C4D"/>
    <w:multiLevelType w:val="multilevel"/>
    <w:tmpl w:val="FEE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25E8A"/>
    <w:multiLevelType w:val="multilevel"/>
    <w:tmpl w:val="19285E3E"/>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80425BC"/>
    <w:multiLevelType w:val="hybridMultilevel"/>
    <w:tmpl w:val="AD5E67CA"/>
    <w:lvl w:ilvl="0" w:tplc="190C2CF2">
      <w:numFmt w:val="bullet"/>
      <w:lvlText w:val="*"/>
      <w:lvlJc w:val="left"/>
      <w:pPr>
        <w:tabs>
          <w:tab w:val="num" w:pos="360"/>
        </w:tabs>
        <w:ind w:left="360" w:hanging="360"/>
      </w:pPr>
      <w:rPr>
        <w:rFonts w:ascii="Symbol" w:hAnsi="Symbol" w:hint="default"/>
        <w:b/>
        <w:i w:val="0"/>
        <w:sz w:val="28"/>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F51FAA"/>
    <w:multiLevelType w:val="multilevel"/>
    <w:tmpl w:val="D83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76D76"/>
    <w:multiLevelType w:val="multilevel"/>
    <w:tmpl w:val="50F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33CCE"/>
    <w:multiLevelType w:val="multilevel"/>
    <w:tmpl w:val="C7B29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750D3A2D"/>
    <w:multiLevelType w:val="multilevel"/>
    <w:tmpl w:val="39F2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11880"/>
    <w:multiLevelType w:val="multilevel"/>
    <w:tmpl w:val="314A6FC0"/>
    <w:lvl w:ilvl="0">
      <w:start w:val="1"/>
      <w:numFmt w:val="bullet"/>
      <w:lvlText w:val="●"/>
      <w:lvlJc w:val="left"/>
      <w:pPr>
        <w:ind w:left="720" w:hanging="360"/>
      </w:pPr>
      <w:rPr>
        <w:rFonts w:ascii="Verdana" w:eastAsia="Verdana" w:hAnsi="Verdana" w:cs="Verdana"/>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79F74EAC"/>
    <w:multiLevelType w:val="hybridMultilevel"/>
    <w:tmpl w:val="A69E7E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0"/>
  </w:num>
  <w:num w:numId="2">
    <w:abstractNumId w:val="19"/>
  </w:num>
  <w:num w:numId="3">
    <w:abstractNumId w:val="8"/>
  </w:num>
  <w:num w:numId="4">
    <w:abstractNumId w:val="15"/>
    <w:lvlOverride w:ilvl="0">
      <w:startOverride w:val="1"/>
    </w:lvlOverride>
  </w:num>
  <w:num w:numId="5">
    <w:abstractNumId w:val="2"/>
  </w:num>
  <w:num w:numId="6">
    <w:abstractNumId w:val="24"/>
  </w:num>
  <w:num w:numId="7">
    <w:abstractNumId w:val="7"/>
  </w:num>
  <w:num w:numId="8">
    <w:abstractNumId w:val="22"/>
  </w:num>
  <w:num w:numId="9">
    <w:abstractNumId w:val="0"/>
  </w:num>
  <w:num w:numId="10">
    <w:abstractNumId w:val="20"/>
  </w:num>
  <w:num w:numId="11">
    <w:abstractNumId w:val="28"/>
  </w:num>
  <w:num w:numId="12">
    <w:abstractNumId w:val="16"/>
  </w:num>
  <w:num w:numId="13">
    <w:abstractNumId w:val="14"/>
  </w:num>
  <w:num w:numId="14">
    <w:abstractNumId w:val="3"/>
  </w:num>
  <w:num w:numId="15">
    <w:abstractNumId w:val="17"/>
  </w:num>
  <w:num w:numId="16">
    <w:abstractNumId w:val="6"/>
  </w:num>
  <w:num w:numId="17">
    <w:abstractNumId w:val="25"/>
  </w:num>
  <w:num w:numId="18">
    <w:abstractNumId w:val="9"/>
  </w:num>
  <w:num w:numId="19">
    <w:abstractNumId w:val="21"/>
  </w:num>
  <w:num w:numId="20">
    <w:abstractNumId w:val="5"/>
  </w:num>
  <w:num w:numId="21">
    <w:abstractNumId w:val="18"/>
  </w:num>
  <w:num w:numId="22">
    <w:abstractNumId w:val="4"/>
  </w:num>
  <w:num w:numId="23">
    <w:abstractNumId w:val="12"/>
  </w:num>
  <w:num w:numId="24">
    <w:abstractNumId w:val="26"/>
  </w:num>
  <w:num w:numId="25">
    <w:abstractNumId w:val="13"/>
  </w:num>
  <w:num w:numId="26">
    <w:abstractNumId w:val="10"/>
  </w:num>
  <w:num w:numId="27">
    <w:abstractNumId w:val="11"/>
  </w:num>
  <w:num w:numId="28">
    <w:abstractNumId w:val="29"/>
  </w:num>
  <w:num w:numId="29">
    <w:abstractNumId w:val="23"/>
  </w:num>
  <w:num w:numId="30">
    <w:abstractNumId w:val="27"/>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CE"/>
    <w:rsid w:val="0000333F"/>
    <w:rsid w:val="00003FAF"/>
    <w:rsid w:val="00004133"/>
    <w:rsid w:val="00006EDC"/>
    <w:rsid w:val="00010FAB"/>
    <w:rsid w:val="00013FBA"/>
    <w:rsid w:val="00027DC9"/>
    <w:rsid w:val="00033A31"/>
    <w:rsid w:val="00044121"/>
    <w:rsid w:val="0004417F"/>
    <w:rsid w:val="000531B2"/>
    <w:rsid w:val="00057FEF"/>
    <w:rsid w:val="000646A9"/>
    <w:rsid w:val="000650B9"/>
    <w:rsid w:val="000678B4"/>
    <w:rsid w:val="00077582"/>
    <w:rsid w:val="00081D83"/>
    <w:rsid w:val="00090A7E"/>
    <w:rsid w:val="00092AE1"/>
    <w:rsid w:val="00094292"/>
    <w:rsid w:val="000A6580"/>
    <w:rsid w:val="000B15A3"/>
    <w:rsid w:val="000B223E"/>
    <w:rsid w:val="000B72BC"/>
    <w:rsid w:val="000C0C61"/>
    <w:rsid w:val="000C0D2A"/>
    <w:rsid w:val="000E3687"/>
    <w:rsid w:val="000F3756"/>
    <w:rsid w:val="00100BEB"/>
    <w:rsid w:val="00101B1D"/>
    <w:rsid w:val="00102598"/>
    <w:rsid w:val="001102E4"/>
    <w:rsid w:val="001206AF"/>
    <w:rsid w:val="001230A5"/>
    <w:rsid w:val="00126032"/>
    <w:rsid w:val="00141117"/>
    <w:rsid w:val="00154B3D"/>
    <w:rsid w:val="00160204"/>
    <w:rsid w:val="00165044"/>
    <w:rsid w:val="0016620E"/>
    <w:rsid w:val="0017768D"/>
    <w:rsid w:val="001A34CE"/>
    <w:rsid w:val="001B0401"/>
    <w:rsid w:val="001B6292"/>
    <w:rsid w:val="001C4EFD"/>
    <w:rsid w:val="001C7A42"/>
    <w:rsid w:val="001D1A4C"/>
    <w:rsid w:val="001D4975"/>
    <w:rsid w:val="001F4D4F"/>
    <w:rsid w:val="00200623"/>
    <w:rsid w:val="002030DE"/>
    <w:rsid w:val="0020732F"/>
    <w:rsid w:val="00210B3F"/>
    <w:rsid w:val="00211E75"/>
    <w:rsid w:val="002322C2"/>
    <w:rsid w:val="00233641"/>
    <w:rsid w:val="00256439"/>
    <w:rsid w:val="002565D4"/>
    <w:rsid w:val="00261CD0"/>
    <w:rsid w:val="00271A47"/>
    <w:rsid w:val="00277AB3"/>
    <w:rsid w:val="00280138"/>
    <w:rsid w:val="002852F6"/>
    <w:rsid w:val="002957D1"/>
    <w:rsid w:val="00297704"/>
    <w:rsid w:val="002B4FDA"/>
    <w:rsid w:val="002D1BF9"/>
    <w:rsid w:val="002D7E6F"/>
    <w:rsid w:val="002E0DC4"/>
    <w:rsid w:val="002E2B80"/>
    <w:rsid w:val="002F6671"/>
    <w:rsid w:val="002F6E8A"/>
    <w:rsid w:val="00316278"/>
    <w:rsid w:val="00321DE0"/>
    <w:rsid w:val="00330559"/>
    <w:rsid w:val="003317AF"/>
    <w:rsid w:val="0033434D"/>
    <w:rsid w:val="00344F56"/>
    <w:rsid w:val="00353BC8"/>
    <w:rsid w:val="0035783C"/>
    <w:rsid w:val="00367B1C"/>
    <w:rsid w:val="003803DC"/>
    <w:rsid w:val="003906D6"/>
    <w:rsid w:val="003976C5"/>
    <w:rsid w:val="003C6619"/>
    <w:rsid w:val="003D1F84"/>
    <w:rsid w:val="003D6155"/>
    <w:rsid w:val="003D728C"/>
    <w:rsid w:val="003E2007"/>
    <w:rsid w:val="003F1FBD"/>
    <w:rsid w:val="00410799"/>
    <w:rsid w:val="00410E5F"/>
    <w:rsid w:val="00410FCA"/>
    <w:rsid w:val="00416F1D"/>
    <w:rsid w:val="004215CD"/>
    <w:rsid w:val="00424E34"/>
    <w:rsid w:val="00426454"/>
    <w:rsid w:val="004309D1"/>
    <w:rsid w:val="00430B1E"/>
    <w:rsid w:val="00440EA8"/>
    <w:rsid w:val="00442ECD"/>
    <w:rsid w:val="00451219"/>
    <w:rsid w:val="004539FC"/>
    <w:rsid w:val="00465942"/>
    <w:rsid w:val="004662D8"/>
    <w:rsid w:val="004806B1"/>
    <w:rsid w:val="0048105C"/>
    <w:rsid w:val="004901C9"/>
    <w:rsid w:val="00492071"/>
    <w:rsid w:val="00492A2F"/>
    <w:rsid w:val="004A3029"/>
    <w:rsid w:val="004A45B2"/>
    <w:rsid w:val="004A5B50"/>
    <w:rsid w:val="004A62F8"/>
    <w:rsid w:val="004B4F84"/>
    <w:rsid w:val="004C7507"/>
    <w:rsid w:val="004E1746"/>
    <w:rsid w:val="004F3F7F"/>
    <w:rsid w:val="005127B9"/>
    <w:rsid w:val="00514AC2"/>
    <w:rsid w:val="00522831"/>
    <w:rsid w:val="00525D45"/>
    <w:rsid w:val="0052715C"/>
    <w:rsid w:val="0054490B"/>
    <w:rsid w:val="00557333"/>
    <w:rsid w:val="00567887"/>
    <w:rsid w:val="005756F8"/>
    <w:rsid w:val="00584BD7"/>
    <w:rsid w:val="005A1F14"/>
    <w:rsid w:val="005A5B9B"/>
    <w:rsid w:val="005A6CCA"/>
    <w:rsid w:val="005B0BE6"/>
    <w:rsid w:val="005B123E"/>
    <w:rsid w:val="005E23FA"/>
    <w:rsid w:val="005F3930"/>
    <w:rsid w:val="00602B57"/>
    <w:rsid w:val="00612998"/>
    <w:rsid w:val="006173E2"/>
    <w:rsid w:val="0062098F"/>
    <w:rsid w:val="00630968"/>
    <w:rsid w:val="00633B5A"/>
    <w:rsid w:val="00636189"/>
    <w:rsid w:val="0064202D"/>
    <w:rsid w:val="0064203E"/>
    <w:rsid w:val="00660B53"/>
    <w:rsid w:val="0067013D"/>
    <w:rsid w:val="006714A4"/>
    <w:rsid w:val="0067619D"/>
    <w:rsid w:val="00690902"/>
    <w:rsid w:val="006E1EE6"/>
    <w:rsid w:val="006F338C"/>
    <w:rsid w:val="0071265E"/>
    <w:rsid w:val="00722F2F"/>
    <w:rsid w:val="00723EB9"/>
    <w:rsid w:val="007330FA"/>
    <w:rsid w:val="00734ED6"/>
    <w:rsid w:val="0074200E"/>
    <w:rsid w:val="00754599"/>
    <w:rsid w:val="00761164"/>
    <w:rsid w:val="00765A65"/>
    <w:rsid w:val="0077380D"/>
    <w:rsid w:val="00775241"/>
    <w:rsid w:val="00783109"/>
    <w:rsid w:val="00786E04"/>
    <w:rsid w:val="00787E48"/>
    <w:rsid w:val="00793412"/>
    <w:rsid w:val="00797BA5"/>
    <w:rsid w:val="007B0B23"/>
    <w:rsid w:val="007B4ADA"/>
    <w:rsid w:val="007C75CA"/>
    <w:rsid w:val="007D6619"/>
    <w:rsid w:val="007F5EEB"/>
    <w:rsid w:val="007F71FD"/>
    <w:rsid w:val="008016F9"/>
    <w:rsid w:val="008024E7"/>
    <w:rsid w:val="0081604C"/>
    <w:rsid w:val="00816418"/>
    <w:rsid w:val="00817219"/>
    <w:rsid w:val="00826C55"/>
    <w:rsid w:val="00827CFC"/>
    <w:rsid w:val="00833766"/>
    <w:rsid w:val="00836AA2"/>
    <w:rsid w:val="008426FF"/>
    <w:rsid w:val="00854D63"/>
    <w:rsid w:val="008643D3"/>
    <w:rsid w:val="008666BD"/>
    <w:rsid w:val="00877E4A"/>
    <w:rsid w:val="008B0057"/>
    <w:rsid w:val="008B3EC1"/>
    <w:rsid w:val="008D036C"/>
    <w:rsid w:val="008D405C"/>
    <w:rsid w:val="008D5A02"/>
    <w:rsid w:val="008E5B8F"/>
    <w:rsid w:val="008F3040"/>
    <w:rsid w:val="008F5148"/>
    <w:rsid w:val="00901281"/>
    <w:rsid w:val="00920567"/>
    <w:rsid w:val="00925FA9"/>
    <w:rsid w:val="00926262"/>
    <w:rsid w:val="00927655"/>
    <w:rsid w:val="00947027"/>
    <w:rsid w:val="00950C12"/>
    <w:rsid w:val="00950C29"/>
    <w:rsid w:val="009525F5"/>
    <w:rsid w:val="00960FD7"/>
    <w:rsid w:val="00962E2F"/>
    <w:rsid w:val="00975252"/>
    <w:rsid w:val="009826E6"/>
    <w:rsid w:val="009A1DB4"/>
    <w:rsid w:val="009A2DE5"/>
    <w:rsid w:val="009A4D65"/>
    <w:rsid w:val="009E0099"/>
    <w:rsid w:val="009E0616"/>
    <w:rsid w:val="009F1965"/>
    <w:rsid w:val="009F47BD"/>
    <w:rsid w:val="00A0315F"/>
    <w:rsid w:val="00A11547"/>
    <w:rsid w:val="00A118CA"/>
    <w:rsid w:val="00A1222E"/>
    <w:rsid w:val="00A2128A"/>
    <w:rsid w:val="00A24435"/>
    <w:rsid w:val="00A300C2"/>
    <w:rsid w:val="00A30C59"/>
    <w:rsid w:val="00A342DE"/>
    <w:rsid w:val="00A34862"/>
    <w:rsid w:val="00A352F2"/>
    <w:rsid w:val="00A44AE9"/>
    <w:rsid w:val="00A453F6"/>
    <w:rsid w:val="00A57FA9"/>
    <w:rsid w:val="00A67AEA"/>
    <w:rsid w:val="00A726B8"/>
    <w:rsid w:val="00A82206"/>
    <w:rsid w:val="00A9618F"/>
    <w:rsid w:val="00AB0C11"/>
    <w:rsid w:val="00AC1265"/>
    <w:rsid w:val="00AC320B"/>
    <w:rsid w:val="00AE0AC6"/>
    <w:rsid w:val="00AE1DD2"/>
    <w:rsid w:val="00AE4325"/>
    <w:rsid w:val="00AF00A5"/>
    <w:rsid w:val="00AF3B9D"/>
    <w:rsid w:val="00AF4308"/>
    <w:rsid w:val="00AF4589"/>
    <w:rsid w:val="00B00FCE"/>
    <w:rsid w:val="00B0640A"/>
    <w:rsid w:val="00B221F7"/>
    <w:rsid w:val="00B228BF"/>
    <w:rsid w:val="00B27AA4"/>
    <w:rsid w:val="00B30A7A"/>
    <w:rsid w:val="00B57818"/>
    <w:rsid w:val="00B60F7D"/>
    <w:rsid w:val="00B80826"/>
    <w:rsid w:val="00B97A6E"/>
    <w:rsid w:val="00BC5D72"/>
    <w:rsid w:val="00BD1ACE"/>
    <w:rsid w:val="00BD7C2B"/>
    <w:rsid w:val="00BE2B21"/>
    <w:rsid w:val="00BF7347"/>
    <w:rsid w:val="00C102AD"/>
    <w:rsid w:val="00C12CEA"/>
    <w:rsid w:val="00C17E1F"/>
    <w:rsid w:val="00C3674A"/>
    <w:rsid w:val="00C55056"/>
    <w:rsid w:val="00C6021A"/>
    <w:rsid w:val="00C77849"/>
    <w:rsid w:val="00C82431"/>
    <w:rsid w:val="00C83888"/>
    <w:rsid w:val="00C83F1A"/>
    <w:rsid w:val="00C847A3"/>
    <w:rsid w:val="00C93B5A"/>
    <w:rsid w:val="00C94342"/>
    <w:rsid w:val="00C9744C"/>
    <w:rsid w:val="00CA1C06"/>
    <w:rsid w:val="00CA4673"/>
    <w:rsid w:val="00CC17F8"/>
    <w:rsid w:val="00CC246D"/>
    <w:rsid w:val="00CC4942"/>
    <w:rsid w:val="00CC5D3F"/>
    <w:rsid w:val="00CC733D"/>
    <w:rsid w:val="00CC7B23"/>
    <w:rsid w:val="00CD046B"/>
    <w:rsid w:val="00CE7EDC"/>
    <w:rsid w:val="00CF2BFC"/>
    <w:rsid w:val="00CF30FE"/>
    <w:rsid w:val="00D115E1"/>
    <w:rsid w:val="00D17D6A"/>
    <w:rsid w:val="00D25E20"/>
    <w:rsid w:val="00D27DAA"/>
    <w:rsid w:val="00D42B9C"/>
    <w:rsid w:val="00D572ED"/>
    <w:rsid w:val="00D70C3B"/>
    <w:rsid w:val="00D715EF"/>
    <w:rsid w:val="00D80F01"/>
    <w:rsid w:val="00D90688"/>
    <w:rsid w:val="00D94AE8"/>
    <w:rsid w:val="00D97D6D"/>
    <w:rsid w:val="00DA100D"/>
    <w:rsid w:val="00DA169E"/>
    <w:rsid w:val="00DB567A"/>
    <w:rsid w:val="00DC3009"/>
    <w:rsid w:val="00DD1D99"/>
    <w:rsid w:val="00DD50F6"/>
    <w:rsid w:val="00E1279F"/>
    <w:rsid w:val="00E26991"/>
    <w:rsid w:val="00E35A5C"/>
    <w:rsid w:val="00E4526B"/>
    <w:rsid w:val="00E45A0A"/>
    <w:rsid w:val="00E47B69"/>
    <w:rsid w:val="00E619D7"/>
    <w:rsid w:val="00E753DA"/>
    <w:rsid w:val="00E76EAF"/>
    <w:rsid w:val="00E93E53"/>
    <w:rsid w:val="00EA1C5B"/>
    <w:rsid w:val="00EA4F34"/>
    <w:rsid w:val="00EB1B68"/>
    <w:rsid w:val="00ED3A9C"/>
    <w:rsid w:val="00ED7464"/>
    <w:rsid w:val="00EE5D92"/>
    <w:rsid w:val="00EF05D7"/>
    <w:rsid w:val="00EF1CD5"/>
    <w:rsid w:val="00F103CB"/>
    <w:rsid w:val="00F12443"/>
    <w:rsid w:val="00F12F71"/>
    <w:rsid w:val="00F26272"/>
    <w:rsid w:val="00F306DA"/>
    <w:rsid w:val="00F37A93"/>
    <w:rsid w:val="00F452E4"/>
    <w:rsid w:val="00F8405A"/>
    <w:rsid w:val="00F84E86"/>
    <w:rsid w:val="00F93B88"/>
    <w:rsid w:val="00FA2D12"/>
    <w:rsid w:val="00FA50D2"/>
    <w:rsid w:val="00FC49E3"/>
    <w:rsid w:val="00FD3765"/>
    <w:rsid w:val="00FD71B5"/>
    <w:rsid w:val="00FE7A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B0A23A"/>
  <w15:chartTrackingRefBased/>
  <w15:docId w15:val="{E0165FA8-A6B9-4170-949C-190077CB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CE"/>
    <w:pPr>
      <w:spacing w:after="160" w:line="259" w:lineRule="auto"/>
    </w:pPr>
  </w:style>
  <w:style w:type="paragraph" w:styleId="Overskrift1">
    <w:name w:val="heading 1"/>
    <w:basedOn w:val="Normal"/>
    <w:next w:val="Normal"/>
    <w:link w:val="Overskrift1Tegn"/>
    <w:uiPriority w:val="9"/>
    <w:qFormat/>
    <w:rsid w:val="00A031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6020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00FCE"/>
    <w:pPr>
      <w:ind w:left="720"/>
      <w:contextualSpacing/>
    </w:pPr>
  </w:style>
  <w:style w:type="character" w:customStyle="1" w:styleId="Overskrift2Tegn">
    <w:name w:val="Overskrift 2 Tegn"/>
    <w:basedOn w:val="Standardskriftforavsnitt"/>
    <w:link w:val="Overskrift2"/>
    <w:uiPriority w:val="9"/>
    <w:semiHidden/>
    <w:rsid w:val="00160204"/>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A0315F"/>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DD1D99"/>
    <w:pPr>
      <w:spacing w:after="0" w:line="240" w:lineRule="auto"/>
    </w:pPr>
    <w:rPr>
      <w:rFonts w:ascii="Calibri" w:eastAsia="Calibri" w:hAnsi="Calibri" w:cs="Calibri"/>
      <w:sz w:val="56"/>
      <w:szCs w:val="56"/>
      <w:lang w:eastAsia="nb-NO"/>
    </w:rPr>
  </w:style>
  <w:style w:type="character" w:customStyle="1" w:styleId="TittelTegn">
    <w:name w:val="Tittel Tegn"/>
    <w:basedOn w:val="Standardskriftforavsnitt"/>
    <w:link w:val="Tittel"/>
    <w:uiPriority w:val="10"/>
    <w:rsid w:val="00DD1D99"/>
    <w:rPr>
      <w:rFonts w:ascii="Calibri" w:eastAsia="Calibri" w:hAnsi="Calibri" w:cs="Calibri"/>
      <w:sz w:val="56"/>
      <w:szCs w:val="56"/>
      <w:lang w:eastAsia="nb-NO"/>
    </w:rPr>
  </w:style>
  <w:style w:type="table" w:styleId="Tabellrutenett">
    <w:name w:val="Table Grid"/>
    <w:basedOn w:val="Vanligtabell"/>
    <w:rsid w:val="00C6021A"/>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232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9714">
      <w:bodyDiv w:val="1"/>
      <w:marLeft w:val="0"/>
      <w:marRight w:val="0"/>
      <w:marTop w:val="0"/>
      <w:marBottom w:val="0"/>
      <w:divBdr>
        <w:top w:val="none" w:sz="0" w:space="0" w:color="auto"/>
        <w:left w:val="none" w:sz="0" w:space="0" w:color="auto"/>
        <w:bottom w:val="none" w:sz="0" w:space="0" w:color="auto"/>
        <w:right w:val="none" w:sz="0" w:space="0" w:color="auto"/>
      </w:divBdr>
    </w:div>
    <w:div w:id="76053658">
      <w:bodyDiv w:val="1"/>
      <w:marLeft w:val="0"/>
      <w:marRight w:val="0"/>
      <w:marTop w:val="0"/>
      <w:marBottom w:val="0"/>
      <w:divBdr>
        <w:top w:val="none" w:sz="0" w:space="0" w:color="auto"/>
        <w:left w:val="none" w:sz="0" w:space="0" w:color="auto"/>
        <w:bottom w:val="none" w:sz="0" w:space="0" w:color="auto"/>
        <w:right w:val="none" w:sz="0" w:space="0" w:color="auto"/>
      </w:divBdr>
    </w:div>
    <w:div w:id="124323056">
      <w:bodyDiv w:val="1"/>
      <w:marLeft w:val="0"/>
      <w:marRight w:val="0"/>
      <w:marTop w:val="0"/>
      <w:marBottom w:val="0"/>
      <w:divBdr>
        <w:top w:val="none" w:sz="0" w:space="0" w:color="auto"/>
        <w:left w:val="none" w:sz="0" w:space="0" w:color="auto"/>
        <w:bottom w:val="none" w:sz="0" w:space="0" w:color="auto"/>
        <w:right w:val="none" w:sz="0" w:space="0" w:color="auto"/>
      </w:divBdr>
    </w:div>
    <w:div w:id="318073911">
      <w:bodyDiv w:val="1"/>
      <w:marLeft w:val="0"/>
      <w:marRight w:val="0"/>
      <w:marTop w:val="0"/>
      <w:marBottom w:val="0"/>
      <w:divBdr>
        <w:top w:val="none" w:sz="0" w:space="0" w:color="auto"/>
        <w:left w:val="none" w:sz="0" w:space="0" w:color="auto"/>
        <w:bottom w:val="none" w:sz="0" w:space="0" w:color="auto"/>
        <w:right w:val="none" w:sz="0" w:space="0" w:color="auto"/>
      </w:divBdr>
    </w:div>
    <w:div w:id="392654601">
      <w:bodyDiv w:val="1"/>
      <w:marLeft w:val="0"/>
      <w:marRight w:val="0"/>
      <w:marTop w:val="0"/>
      <w:marBottom w:val="0"/>
      <w:divBdr>
        <w:top w:val="none" w:sz="0" w:space="0" w:color="auto"/>
        <w:left w:val="none" w:sz="0" w:space="0" w:color="auto"/>
        <w:bottom w:val="none" w:sz="0" w:space="0" w:color="auto"/>
        <w:right w:val="none" w:sz="0" w:space="0" w:color="auto"/>
      </w:divBdr>
    </w:div>
    <w:div w:id="461113219">
      <w:bodyDiv w:val="1"/>
      <w:marLeft w:val="0"/>
      <w:marRight w:val="0"/>
      <w:marTop w:val="0"/>
      <w:marBottom w:val="0"/>
      <w:divBdr>
        <w:top w:val="none" w:sz="0" w:space="0" w:color="auto"/>
        <w:left w:val="none" w:sz="0" w:space="0" w:color="auto"/>
        <w:bottom w:val="none" w:sz="0" w:space="0" w:color="auto"/>
        <w:right w:val="none" w:sz="0" w:space="0" w:color="auto"/>
      </w:divBdr>
    </w:div>
    <w:div w:id="638726363">
      <w:bodyDiv w:val="1"/>
      <w:marLeft w:val="0"/>
      <w:marRight w:val="0"/>
      <w:marTop w:val="0"/>
      <w:marBottom w:val="0"/>
      <w:divBdr>
        <w:top w:val="none" w:sz="0" w:space="0" w:color="auto"/>
        <w:left w:val="none" w:sz="0" w:space="0" w:color="auto"/>
        <w:bottom w:val="none" w:sz="0" w:space="0" w:color="auto"/>
        <w:right w:val="none" w:sz="0" w:space="0" w:color="auto"/>
      </w:divBdr>
    </w:div>
    <w:div w:id="679744378">
      <w:bodyDiv w:val="1"/>
      <w:marLeft w:val="0"/>
      <w:marRight w:val="0"/>
      <w:marTop w:val="0"/>
      <w:marBottom w:val="0"/>
      <w:divBdr>
        <w:top w:val="none" w:sz="0" w:space="0" w:color="auto"/>
        <w:left w:val="none" w:sz="0" w:space="0" w:color="auto"/>
        <w:bottom w:val="none" w:sz="0" w:space="0" w:color="auto"/>
        <w:right w:val="none" w:sz="0" w:space="0" w:color="auto"/>
      </w:divBdr>
    </w:div>
    <w:div w:id="680662292">
      <w:bodyDiv w:val="1"/>
      <w:marLeft w:val="0"/>
      <w:marRight w:val="0"/>
      <w:marTop w:val="0"/>
      <w:marBottom w:val="0"/>
      <w:divBdr>
        <w:top w:val="none" w:sz="0" w:space="0" w:color="auto"/>
        <w:left w:val="none" w:sz="0" w:space="0" w:color="auto"/>
        <w:bottom w:val="none" w:sz="0" w:space="0" w:color="auto"/>
        <w:right w:val="none" w:sz="0" w:space="0" w:color="auto"/>
      </w:divBdr>
    </w:div>
    <w:div w:id="711808640">
      <w:bodyDiv w:val="1"/>
      <w:marLeft w:val="0"/>
      <w:marRight w:val="0"/>
      <w:marTop w:val="0"/>
      <w:marBottom w:val="0"/>
      <w:divBdr>
        <w:top w:val="none" w:sz="0" w:space="0" w:color="auto"/>
        <w:left w:val="none" w:sz="0" w:space="0" w:color="auto"/>
        <w:bottom w:val="none" w:sz="0" w:space="0" w:color="auto"/>
        <w:right w:val="none" w:sz="0" w:space="0" w:color="auto"/>
      </w:divBdr>
    </w:div>
    <w:div w:id="804278489">
      <w:bodyDiv w:val="1"/>
      <w:marLeft w:val="0"/>
      <w:marRight w:val="0"/>
      <w:marTop w:val="0"/>
      <w:marBottom w:val="0"/>
      <w:divBdr>
        <w:top w:val="none" w:sz="0" w:space="0" w:color="auto"/>
        <w:left w:val="none" w:sz="0" w:space="0" w:color="auto"/>
        <w:bottom w:val="none" w:sz="0" w:space="0" w:color="auto"/>
        <w:right w:val="none" w:sz="0" w:space="0" w:color="auto"/>
      </w:divBdr>
    </w:div>
    <w:div w:id="971860039">
      <w:bodyDiv w:val="1"/>
      <w:marLeft w:val="0"/>
      <w:marRight w:val="0"/>
      <w:marTop w:val="0"/>
      <w:marBottom w:val="0"/>
      <w:divBdr>
        <w:top w:val="none" w:sz="0" w:space="0" w:color="auto"/>
        <w:left w:val="none" w:sz="0" w:space="0" w:color="auto"/>
        <w:bottom w:val="none" w:sz="0" w:space="0" w:color="auto"/>
        <w:right w:val="none" w:sz="0" w:space="0" w:color="auto"/>
      </w:divBdr>
    </w:div>
    <w:div w:id="1097555155">
      <w:bodyDiv w:val="1"/>
      <w:marLeft w:val="0"/>
      <w:marRight w:val="0"/>
      <w:marTop w:val="0"/>
      <w:marBottom w:val="0"/>
      <w:divBdr>
        <w:top w:val="none" w:sz="0" w:space="0" w:color="auto"/>
        <w:left w:val="none" w:sz="0" w:space="0" w:color="auto"/>
        <w:bottom w:val="none" w:sz="0" w:space="0" w:color="auto"/>
        <w:right w:val="none" w:sz="0" w:space="0" w:color="auto"/>
      </w:divBdr>
    </w:div>
    <w:div w:id="1199512259">
      <w:bodyDiv w:val="1"/>
      <w:marLeft w:val="0"/>
      <w:marRight w:val="0"/>
      <w:marTop w:val="0"/>
      <w:marBottom w:val="0"/>
      <w:divBdr>
        <w:top w:val="none" w:sz="0" w:space="0" w:color="auto"/>
        <w:left w:val="none" w:sz="0" w:space="0" w:color="auto"/>
        <w:bottom w:val="none" w:sz="0" w:space="0" w:color="auto"/>
        <w:right w:val="none" w:sz="0" w:space="0" w:color="auto"/>
      </w:divBdr>
    </w:div>
    <w:div w:id="1362702897">
      <w:bodyDiv w:val="1"/>
      <w:marLeft w:val="0"/>
      <w:marRight w:val="0"/>
      <w:marTop w:val="0"/>
      <w:marBottom w:val="0"/>
      <w:divBdr>
        <w:top w:val="none" w:sz="0" w:space="0" w:color="auto"/>
        <w:left w:val="none" w:sz="0" w:space="0" w:color="auto"/>
        <w:bottom w:val="none" w:sz="0" w:space="0" w:color="auto"/>
        <w:right w:val="none" w:sz="0" w:space="0" w:color="auto"/>
      </w:divBdr>
    </w:div>
    <w:div w:id="1372145899">
      <w:bodyDiv w:val="1"/>
      <w:marLeft w:val="0"/>
      <w:marRight w:val="0"/>
      <w:marTop w:val="0"/>
      <w:marBottom w:val="0"/>
      <w:divBdr>
        <w:top w:val="none" w:sz="0" w:space="0" w:color="auto"/>
        <w:left w:val="none" w:sz="0" w:space="0" w:color="auto"/>
        <w:bottom w:val="none" w:sz="0" w:space="0" w:color="auto"/>
        <w:right w:val="none" w:sz="0" w:space="0" w:color="auto"/>
      </w:divBdr>
    </w:div>
    <w:div w:id="1383863907">
      <w:bodyDiv w:val="1"/>
      <w:marLeft w:val="0"/>
      <w:marRight w:val="0"/>
      <w:marTop w:val="0"/>
      <w:marBottom w:val="0"/>
      <w:divBdr>
        <w:top w:val="none" w:sz="0" w:space="0" w:color="auto"/>
        <w:left w:val="none" w:sz="0" w:space="0" w:color="auto"/>
        <w:bottom w:val="none" w:sz="0" w:space="0" w:color="auto"/>
        <w:right w:val="none" w:sz="0" w:space="0" w:color="auto"/>
      </w:divBdr>
    </w:div>
    <w:div w:id="1478036201">
      <w:bodyDiv w:val="1"/>
      <w:marLeft w:val="0"/>
      <w:marRight w:val="0"/>
      <w:marTop w:val="0"/>
      <w:marBottom w:val="0"/>
      <w:divBdr>
        <w:top w:val="none" w:sz="0" w:space="0" w:color="auto"/>
        <w:left w:val="none" w:sz="0" w:space="0" w:color="auto"/>
        <w:bottom w:val="none" w:sz="0" w:space="0" w:color="auto"/>
        <w:right w:val="none" w:sz="0" w:space="0" w:color="auto"/>
      </w:divBdr>
    </w:div>
    <w:div w:id="1502044126">
      <w:bodyDiv w:val="1"/>
      <w:marLeft w:val="0"/>
      <w:marRight w:val="0"/>
      <w:marTop w:val="0"/>
      <w:marBottom w:val="0"/>
      <w:divBdr>
        <w:top w:val="none" w:sz="0" w:space="0" w:color="auto"/>
        <w:left w:val="none" w:sz="0" w:space="0" w:color="auto"/>
        <w:bottom w:val="none" w:sz="0" w:space="0" w:color="auto"/>
        <w:right w:val="none" w:sz="0" w:space="0" w:color="auto"/>
      </w:divBdr>
    </w:div>
    <w:div w:id="1587836849">
      <w:bodyDiv w:val="1"/>
      <w:marLeft w:val="0"/>
      <w:marRight w:val="0"/>
      <w:marTop w:val="0"/>
      <w:marBottom w:val="0"/>
      <w:divBdr>
        <w:top w:val="none" w:sz="0" w:space="0" w:color="auto"/>
        <w:left w:val="none" w:sz="0" w:space="0" w:color="auto"/>
        <w:bottom w:val="none" w:sz="0" w:space="0" w:color="auto"/>
        <w:right w:val="none" w:sz="0" w:space="0" w:color="auto"/>
      </w:divBdr>
    </w:div>
    <w:div w:id="1607813301">
      <w:bodyDiv w:val="1"/>
      <w:marLeft w:val="0"/>
      <w:marRight w:val="0"/>
      <w:marTop w:val="0"/>
      <w:marBottom w:val="0"/>
      <w:divBdr>
        <w:top w:val="none" w:sz="0" w:space="0" w:color="auto"/>
        <w:left w:val="none" w:sz="0" w:space="0" w:color="auto"/>
        <w:bottom w:val="none" w:sz="0" w:space="0" w:color="auto"/>
        <w:right w:val="none" w:sz="0" w:space="0" w:color="auto"/>
      </w:divBdr>
    </w:div>
    <w:div w:id="1619876216">
      <w:bodyDiv w:val="1"/>
      <w:marLeft w:val="0"/>
      <w:marRight w:val="0"/>
      <w:marTop w:val="0"/>
      <w:marBottom w:val="0"/>
      <w:divBdr>
        <w:top w:val="none" w:sz="0" w:space="0" w:color="auto"/>
        <w:left w:val="none" w:sz="0" w:space="0" w:color="auto"/>
        <w:bottom w:val="none" w:sz="0" w:space="0" w:color="auto"/>
        <w:right w:val="none" w:sz="0" w:space="0" w:color="auto"/>
      </w:divBdr>
    </w:div>
    <w:div w:id="1824736928">
      <w:bodyDiv w:val="1"/>
      <w:marLeft w:val="0"/>
      <w:marRight w:val="0"/>
      <w:marTop w:val="0"/>
      <w:marBottom w:val="0"/>
      <w:divBdr>
        <w:top w:val="none" w:sz="0" w:space="0" w:color="auto"/>
        <w:left w:val="none" w:sz="0" w:space="0" w:color="auto"/>
        <w:bottom w:val="none" w:sz="0" w:space="0" w:color="auto"/>
        <w:right w:val="none" w:sz="0" w:space="0" w:color="auto"/>
      </w:divBdr>
    </w:div>
    <w:div w:id="1866480865">
      <w:bodyDiv w:val="1"/>
      <w:marLeft w:val="0"/>
      <w:marRight w:val="0"/>
      <w:marTop w:val="0"/>
      <w:marBottom w:val="0"/>
      <w:divBdr>
        <w:top w:val="none" w:sz="0" w:space="0" w:color="auto"/>
        <w:left w:val="none" w:sz="0" w:space="0" w:color="auto"/>
        <w:bottom w:val="none" w:sz="0" w:space="0" w:color="auto"/>
        <w:right w:val="none" w:sz="0" w:space="0" w:color="auto"/>
      </w:divBdr>
    </w:div>
    <w:div w:id="1989090337">
      <w:bodyDiv w:val="1"/>
      <w:marLeft w:val="0"/>
      <w:marRight w:val="0"/>
      <w:marTop w:val="0"/>
      <w:marBottom w:val="0"/>
      <w:divBdr>
        <w:top w:val="none" w:sz="0" w:space="0" w:color="auto"/>
        <w:left w:val="none" w:sz="0" w:space="0" w:color="auto"/>
        <w:bottom w:val="none" w:sz="0" w:space="0" w:color="auto"/>
        <w:right w:val="none" w:sz="0" w:space="0" w:color="auto"/>
      </w:divBdr>
    </w:div>
    <w:div w:id="2033417960">
      <w:bodyDiv w:val="1"/>
      <w:marLeft w:val="0"/>
      <w:marRight w:val="0"/>
      <w:marTop w:val="0"/>
      <w:marBottom w:val="0"/>
      <w:divBdr>
        <w:top w:val="none" w:sz="0" w:space="0" w:color="auto"/>
        <w:left w:val="none" w:sz="0" w:space="0" w:color="auto"/>
        <w:bottom w:val="none" w:sz="0" w:space="0" w:color="auto"/>
        <w:right w:val="none" w:sz="0" w:space="0" w:color="auto"/>
      </w:divBdr>
    </w:div>
    <w:div w:id="20876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3.bin"/><Relationship Id="rId5" Type="http://schemas.openxmlformats.org/officeDocument/2006/relationships/styles" Target="styles.xml"/><Relationship Id="rId10"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C8094613594490F6C1D717ABE8A1" ma:contentTypeVersion="11" ma:contentTypeDescription="Create a new document." ma:contentTypeScope="" ma:versionID="9f72f1d203bf2ac46b49c29bc7c6966b">
  <xsd:schema xmlns:xsd="http://www.w3.org/2001/XMLSchema" xmlns:xs="http://www.w3.org/2001/XMLSchema" xmlns:p="http://schemas.microsoft.com/office/2006/metadata/properties" xmlns:ns3="2355f221-d3d3-4de7-8dfe-66712bdc9745" xmlns:ns4="fd937500-a2a4-4ab5-93a2-19fc361d7968" targetNamespace="http://schemas.microsoft.com/office/2006/metadata/properties" ma:root="true" ma:fieldsID="8ade2958b2034e434a1ec8d0ca7558ea" ns3:_="" ns4:_="">
    <xsd:import namespace="2355f221-d3d3-4de7-8dfe-66712bdc9745"/>
    <xsd:import namespace="fd937500-a2a4-4ab5-93a2-19fc361d79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f221-d3d3-4de7-8dfe-66712bdc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37500-a2a4-4ab5-93a2-19fc361d79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061E0-85BD-4D73-B1DD-62BA5332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f221-d3d3-4de7-8dfe-66712bdc9745"/>
    <ds:schemaRef ds:uri="fd937500-a2a4-4ab5-93a2-19fc361d7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A6DB0-8AEB-43B6-9F24-BE67E321CC8D}">
  <ds:schemaRefs>
    <ds:schemaRef ds:uri="http://schemas.microsoft.com/sharepoint/v3/contenttype/forms"/>
  </ds:schemaRefs>
</ds:datastoreItem>
</file>

<file path=customXml/itemProps3.xml><?xml version="1.0" encoding="utf-8"?>
<ds:datastoreItem xmlns:ds="http://schemas.openxmlformats.org/officeDocument/2006/customXml" ds:itemID="{2AAE48F3-6E50-47E0-A810-A4C14C8990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8708</Words>
  <Characters>46155</Characters>
  <Application>Microsoft Office Word</Application>
  <DocSecurity>4</DocSecurity>
  <Lines>384</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Havik</dc:creator>
  <cp:keywords/>
  <dc:description/>
  <cp:lastModifiedBy>Lundgård, Kjerstin G</cp:lastModifiedBy>
  <cp:revision>2</cp:revision>
  <dcterms:created xsi:type="dcterms:W3CDTF">2021-01-30T06:18:00Z</dcterms:created>
  <dcterms:modified xsi:type="dcterms:W3CDTF">2021-01-30T06:18:00Z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