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3E9E7" w14:textId="77777777" w:rsidR="00710967" w:rsidRPr="007E40C9" w:rsidRDefault="00710967" w:rsidP="00710967">
      <w:pPr>
        <w:pStyle w:val="Overskrift4"/>
        <w:rPr>
          <w:rFonts w:ascii="Times New Roman" w:hAnsi="Times New Roman"/>
          <w:b w:val="0"/>
          <w:bCs/>
        </w:rPr>
      </w:pPr>
      <w:r w:rsidRPr="007E40C9">
        <w:rPr>
          <w:rFonts w:ascii="Times New Roman" w:hAnsi="Times New Roman"/>
          <w:b w:val="0"/>
          <w:bCs/>
        </w:rPr>
        <w:t>Arbeiderpartiet i Bergen</w:t>
      </w:r>
    </w:p>
    <w:p w14:paraId="5D30F87E" w14:textId="77777777" w:rsidR="00710967" w:rsidRPr="007E40C9" w:rsidRDefault="00710967" w:rsidP="00710967">
      <w:pPr>
        <w:jc w:val="right"/>
        <w:rPr>
          <w:rFonts w:ascii="Times New Roman" w:hAnsi="Times New Roman"/>
          <w:bCs/>
        </w:rPr>
      </w:pPr>
      <w:r w:rsidRPr="007E40C9">
        <w:rPr>
          <w:rFonts w:ascii="Times New Roman" w:hAnsi="Times New Roman"/>
          <w:bCs/>
          <w:sz w:val="40"/>
        </w:rPr>
        <w:t>PROTOKOLL</w:t>
      </w:r>
    </w:p>
    <w:tbl>
      <w:tblPr>
        <w:tblW w:w="0" w:type="auto"/>
        <w:tblLayout w:type="fixed"/>
        <w:tblCellMar>
          <w:left w:w="70" w:type="dxa"/>
          <w:right w:w="70" w:type="dxa"/>
        </w:tblCellMar>
        <w:tblLook w:val="0000" w:firstRow="0" w:lastRow="0" w:firstColumn="0" w:lastColumn="0" w:noHBand="0" w:noVBand="0"/>
      </w:tblPr>
      <w:tblGrid>
        <w:gridCol w:w="1063"/>
        <w:gridCol w:w="7515"/>
        <w:gridCol w:w="160"/>
      </w:tblGrid>
      <w:tr w:rsidR="007E40C9" w:rsidRPr="007E40C9" w14:paraId="1C468AAB" w14:textId="77777777">
        <w:trPr>
          <w:cantSplit/>
        </w:trPr>
        <w:tc>
          <w:tcPr>
            <w:tcW w:w="8578" w:type="dxa"/>
            <w:gridSpan w:val="2"/>
          </w:tcPr>
          <w:p w14:paraId="3AB9DA3F" w14:textId="16096D60" w:rsidR="00710967" w:rsidRPr="007E40C9" w:rsidRDefault="008012D0" w:rsidP="00710967">
            <w:pPr>
              <w:rPr>
                <w:rFonts w:ascii="Times New Roman" w:hAnsi="Times New Roman"/>
                <w:bCs/>
                <w:sz w:val="22"/>
              </w:rPr>
            </w:pPr>
            <w:bookmarkStart w:id="0" w:name="møtebetegnelse"/>
            <w:bookmarkEnd w:id="0"/>
            <w:r w:rsidRPr="007E40C9">
              <w:rPr>
                <w:rFonts w:ascii="Times New Roman" w:hAnsi="Times New Roman"/>
                <w:bCs/>
                <w:sz w:val="22"/>
              </w:rPr>
              <w:t>Årsmøtet 20</w:t>
            </w:r>
            <w:r w:rsidR="00530ACA" w:rsidRPr="007E40C9">
              <w:rPr>
                <w:rFonts w:ascii="Times New Roman" w:hAnsi="Times New Roman"/>
                <w:bCs/>
                <w:sz w:val="22"/>
              </w:rPr>
              <w:t>2</w:t>
            </w:r>
            <w:r w:rsidR="00F02602">
              <w:rPr>
                <w:rFonts w:ascii="Times New Roman" w:hAnsi="Times New Roman"/>
                <w:bCs/>
                <w:sz w:val="22"/>
              </w:rPr>
              <w:t>6</w:t>
            </w:r>
          </w:p>
          <w:p w14:paraId="06F6643A" w14:textId="77777777" w:rsidR="00710967" w:rsidRPr="007E40C9" w:rsidRDefault="00710967" w:rsidP="00710967">
            <w:pPr>
              <w:rPr>
                <w:rFonts w:ascii="Times New Roman" w:hAnsi="Times New Roman"/>
                <w:bCs/>
                <w:sz w:val="22"/>
              </w:rPr>
            </w:pPr>
          </w:p>
        </w:tc>
        <w:tc>
          <w:tcPr>
            <w:tcW w:w="160" w:type="dxa"/>
          </w:tcPr>
          <w:p w14:paraId="356FC788" w14:textId="77777777" w:rsidR="00710967" w:rsidRPr="007E40C9" w:rsidRDefault="00710967" w:rsidP="00710967">
            <w:pPr>
              <w:rPr>
                <w:rFonts w:ascii="Times New Roman" w:hAnsi="Times New Roman"/>
                <w:bCs/>
                <w:sz w:val="22"/>
              </w:rPr>
            </w:pPr>
          </w:p>
        </w:tc>
      </w:tr>
      <w:tr w:rsidR="007E40C9" w:rsidRPr="007E40C9" w14:paraId="6C5CE3E6" w14:textId="77777777">
        <w:trPr>
          <w:cantSplit/>
        </w:trPr>
        <w:tc>
          <w:tcPr>
            <w:tcW w:w="1063" w:type="dxa"/>
          </w:tcPr>
          <w:p w14:paraId="594288ED" w14:textId="77777777" w:rsidR="00710967" w:rsidRPr="007E40C9" w:rsidRDefault="00710967" w:rsidP="00710967">
            <w:pPr>
              <w:rPr>
                <w:rFonts w:ascii="Times New Roman" w:hAnsi="Times New Roman"/>
                <w:bCs/>
                <w:sz w:val="22"/>
              </w:rPr>
            </w:pPr>
            <w:r w:rsidRPr="007E40C9">
              <w:rPr>
                <w:rFonts w:ascii="Times New Roman" w:hAnsi="Times New Roman"/>
                <w:bCs/>
                <w:sz w:val="22"/>
              </w:rPr>
              <w:t>Til stede:</w:t>
            </w:r>
          </w:p>
        </w:tc>
        <w:tc>
          <w:tcPr>
            <w:tcW w:w="7515" w:type="dxa"/>
          </w:tcPr>
          <w:p w14:paraId="688BDEE3" w14:textId="0B1C3F4D" w:rsidR="00710967" w:rsidRPr="007E40C9" w:rsidRDefault="008B31C7" w:rsidP="00F033E7">
            <w:pPr>
              <w:rPr>
                <w:rFonts w:ascii="Times New Roman" w:hAnsi="Times New Roman"/>
                <w:bCs/>
                <w:sz w:val="22"/>
              </w:rPr>
            </w:pPr>
            <w:bookmarkStart w:id="1" w:name="tilstede"/>
            <w:bookmarkEnd w:id="1"/>
            <w:r>
              <w:rPr>
                <w:rFonts w:ascii="Times New Roman" w:hAnsi="Times New Roman"/>
                <w:bCs/>
                <w:sz w:val="22"/>
              </w:rPr>
              <w:t>72</w:t>
            </w:r>
            <w:r w:rsidR="001B1252">
              <w:rPr>
                <w:rFonts w:ascii="Times New Roman" w:hAnsi="Times New Roman"/>
                <w:bCs/>
                <w:sz w:val="22"/>
              </w:rPr>
              <w:t xml:space="preserve"> </w:t>
            </w:r>
            <w:r w:rsidR="00227CE0" w:rsidRPr="007E40C9">
              <w:rPr>
                <w:rFonts w:ascii="Times New Roman" w:hAnsi="Times New Roman"/>
                <w:bCs/>
                <w:sz w:val="22"/>
              </w:rPr>
              <w:t>delegater med stemmerett</w:t>
            </w:r>
            <w:r w:rsidR="00B82367" w:rsidRPr="007E40C9">
              <w:rPr>
                <w:rFonts w:ascii="Times New Roman" w:hAnsi="Times New Roman"/>
                <w:bCs/>
                <w:sz w:val="22"/>
              </w:rPr>
              <w:t xml:space="preserve"> </w:t>
            </w:r>
          </w:p>
        </w:tc>
        <w:tc>
          <w:tcPr>
            <w:tcW w:w="160" w:type="dxa"/>
          </w:tcPr>
          <w:p w14:paraId="58F28ECB" w14:textId="77777777" w:rsidR="00710967" w:rsidRPr="007E40C9" w:rsidRDefault="00710967" w:rsidP="00710967">
            <w:pPr>
              <w:rPr>
                <w:rFonts w:ascii="Times New Roman" w:hAnsi="Times New Roman"/>
                <w:bCs/>
                <w:sz w:val="22"/>
              </w:rPr>
            </w:pPr>
          </w:p>
        </w:tc>
      </w:tr>
      <w:tr w:rsidR="00710967" w:rsidRPr="007E40C9" w14:paraId="1040BA03" w14:textId="77777777">
        <w:trPr>
          <w:cantSplit/>
        </w:trPr>
        <w:tc>
          <w:tcPr>
            <w:tcW w:w="1063" w:type="dxa"/>
            <w:tcBorders>
              <w:bottom w:val="single" w:sz="12" w:space="0" w:color="auto"/>
            </w:tcBorders>
          </w:tcPr>
          <w:p w14:paraId="429FECCF" w14:textId="77777777" w:rsidR="00710967" w:rsidRPr="007E40C9" w:rsidRDefault="00710967" w:rsidP="00710967">
            <w:pPr>
              <w:rPr>
                <w:rFonts w:ascii="Times New Roman" w:hAnsi="Times New Roman"/>
                <w:bCs/>
                <w:sz w:val="22"/>
              </w:rPr>
            </w:pPr>
            <w:r w:rsidRPr="007E40C9">
              <w:rPr>
                <w:rFonts w:ascii="Times New Roman" w:hAnsi="Times New Roman"/>
                <w:bCs/>
                <w:sz w:val="22"/>
              </w:rPr>
              <w:t>Dato:</w:t>
            </w:r>
          </w:p>
        </w:tc>
        <w:tc>
          <w:tcPr>
            <w:tcW w:w="7515" w:type="dxa"/>
            <w:tcBorders>
              <w:bottom w:val="single" w:sz="12" w:space="0" w:color="auto"/>
            </w:tcBorders>
          </w:tcPr>
          <w:p w14:paraId="0C4C9D97" w14:textId="73F2DB3F" w:rsidR="00710967" w:rsidRPr="007E40C9" w:rsidRDefault="00F02602" w:rsidP="00710967">
            <w:pPr>
              <w:rPr>
                <w:rFonts w:ascii="Times New Roman" w:hAnsi="Times New Roman"/>
                <w:bCs/>
                <w:sz w:val="22"/>
              </w:rPr>
            </w:pPr>
            <w:bookmarkStart w:id="2" w:name="dato"/>
            <w:bookmarkEnd w:id="2"/>
            <w:r>
              <w:rPr>
                <w:rFonts w:ascii="Times New Roman" w:hAnsi="Times New Roman"/>
                <w:bCs/>
                <w:sz w:val="22"/>
              </w:rPr>
              <w:t>7. februar 2026</w:t>
            </w:r>
          </w:p>
        </w:tc>
        <w:tc>
          <w:tcPr>
            <w:tcW w:w="160" w:type="dxa"/>
          </w:tcPr>
          <w:p w14:paraId="72465BE8" w14:textId="77777777" w:rsidR="00710967" w:rsidRPr="007E40C9" w:rsidRDefault="00710967" w:rsidP="00710967">
            <w:pPr>
              <w:rPr>
                <w:rFonts w:ascii="Times New Roman" w:hAnsi="Times New Roman"/>
                <w:bCs/>
                <w:sz w:val="22"/>
              </w:rPr>
            </w:pPr>
          </w:p>
        </w:tc>
      </w:tr>
    </w:tbl>
    <w:p w14:paraId="1E2CB9C4" w14:textId="77777777" w:rsidR="00710967" w:rsidRPr="007E40C9" w:rsidRDefault="00710967" w:rsidP="00710967">
      <w:pPr>
        <w:ind w:right="140"/>
        <w:rPr>
          <w:rFonts w:ascii="Times New Roman" w:hAnsi="Times New Roman"/>
          <w:bCs/>
        </w:rPr>
      </w:pPr>
    </w:p>
    <w:p w14:paraId="34DF6248" w14:textId="5013D5A0" w:rsidR="00CA4885" w:rsidRPr="007E40C9" w:rsidRDefault="00624FBD" w:rsidP="00CA4885">
      <w:pPr>
        <w:ind w:left="1134" w:right="140"/>
        <w:rPr>
          <w:rFonts w:ascii="Times New Roman" w:hAnsi="Times New Roman"/>
          <w:bCs/>
          <w:sz w:val="22"/>
        </w:rPr>
      </w:pPr>
      <w:r>
        <w:rPr>
          <w:rFonts w:ascii="Times New Roman" w:hAnsi="Times New Roman"/>
          <w:bCs/>
          <w:sz w:val="22"/>
        </w:rPr>
        <w:t>Den</w:t>
      </w:r>
      <w:r w:rsidR="00713860" w:rsidRPr="007E40C9">
        <w:rPr>
          <w:rFonts w:ascii="Times New Roman" w:hAnsi="Times New Roman"/>
          <w:bCs/>
          <w:sz w:val="22"/>
        </w:rPr>
        <w:t xml:space="preserve"> </w:t>
      </w:r>
      <w:r w:rsidR="00F02602">
        <w:rPr>
          <w:rFonts w:ascii="Times New Roman" w:hAnsi="Times New Roman"/>
          <w:bCs/>
          <w:sz w:val="22"/>
        </w:rPr>
        <w:t>7. februar 2026</w:t>
      </w:r>
      <w:r w:rsidR="00CA4885" w:rsidRPr="007E40C9">
        <w:rPr>
          <w:rFonts w:ascii="Times New Roman" w:hAnsi="Times New Roman"/>
          <w:bCs/>
          <w:sz w:val="22"/>
        </w:rPr>
        <w:t xml:space="preserve"> kl. </w:t>
      </w:r>
      <w:r w:rsidR="00350E55">
        <w:rPr>
          <w:rFonts w:ascii="Times New Roman" w:hAnsi="Times New Roman"/>
          <w:bCs/>
          <w:sz w:val="22"/>
        </w:rPr>
        <w:t>10</w:t>
      </w:r>
      <w:r w:rsidR="00025BD4" w:rsidRPr="007E40C9">
        <w:rPr>
          <w:rFonts w:ascii="Times New Roman" w:hAnsi="Times New Roman"/>
          <w:bCs/>
          <w:sz w:val="22"/>
        </w:rPr>
        <w:t>.00</w:t>
      </w:r>
      <w:r w:rsidR="00CA4885" w:rsidRPr="007E40C9">
        <w:rPr>
          <w:rFonts w:ascii="Times New Roman" w:hAnsi="Times New Roman"/>
          <w:bCs/>
          <w:sz w:val="22"/>
        </w:rPr>
        <w:t>, ble det avholdt årsmøte i Arbeiderpartiet i Bergen.</w:t>
      </w:r>
    </w:p>
    <w:p w14:paraId="78CA21F8" w14:textId="718CC8CA" w:rsidR="00CA4885" w:rsidRPr="007E40C9" w:rsidRDefault="00CA4885" w:rsidP="00CA4885">
      <w:pPr>
        <w:ind w:left="1134" w:right="140"/>
        <w:rPr>
          <w:rFonts w:ascii="Times New Roman" w:hAnsi="Times New Roman"/>
          <w:bCs/>
          <w:sz w:val="22"/>
        </w:rPr>
      </w:pPr>
      <w:r w:rsidRPr="007E40C9">
        <w:rPr>
          <w:rFonts w:ascii="Times New Roman" w:hAnsi="Times New Roman"/>
          <w:bCs/>
          <w:sz w:val="22"/>
        </w:rPr>
        <w:t xml:space="preserve">Årsmøtet ble holdt </w:t>
      </w:r>
      <w:r w:rsidR="00A008DC">
        <w:rPr>
          <w:rFonts w:ascii="Times New Roman" w:hAnsi="Times New Roman"/>
          <w:bCs/>
          <w:sz w:val="22"/>
        </w:rPr>
        <w:t>i lokalene til Bergen internasjonale kultursenter, Bergen.</w:t>
      </w:r>
    </w:p>
    <w:p w14:paraId="7D8621AC" w14:textId="77777777" w:rsidR="00710967" w:rsidRPr="007E40C9" w:rsidRDefault="00710967" w:rsidP="00710967">
      <w:pPr>
        <w:ind w:right="140"/>
        <w:rPr>
          <w:rFonts w:ascii="Times New Roman" w:hAnsi="Times New Roman"/>
          <w:bCs/>
        </w:rPr>
      </w:pPr>
    </w:p>
    <w:p w14:paraId="1DC6C9FC" w14:textId="77777777" w:rsidR="00710967" w:rsidRPr="007E40C9" w:rsidRDefault="00710967" w:rsidP="00710967">
      <w:pPr>
        <w:ind w:right="140"/>
        <w:rPr>
          <w:rFonts w:ascii="Times New Roman" w:hAnsi="Times New Roman"/>
          <w:bCs/>
        </w:rPr>
      </w:pPr>
    </w:p>
    <w:p w14:paraId="6E3F7DD2" w14:textId="77777777" w:rsidR="00710967" w:rsidRPr="007E40C9" w:rsidRDefault="00710967" w:rsidP="00710967">
      <w:pPr>
        <w:pStyle w:val="Overskrift9"/>
      </w:pPr>
      <w:r w:rsidRPr="007E40C9">
        <w:t>SAK 1</w:t>
      </w:r>
      <w:r w:rsidRPr="007E40C9">
        <w:tab/>
        <w:t>ÅPNING</w:t>
      </w:r>
    </w:p>
    <w:p w14:paraId="14CAC0C0" w14:textId="77777777" w:rsidR="00710967" w:rsidRPr="007E40C9" w:rsidRDefault="00710967" w:rsidP="00710967">
      <w:pPr>
        <w:tabs>
          <w:tab w:val="left" w:pos="1134"/>
        </w:tabs>
        <w:ind w:right="140"/>
        <w:rPr>
          <w:rFonts w:ascii="Times New Roman" w:hAnsi="Times New Roman"/>
          <w:bCs/>
        </w:rPr>
      </w:pPr>
    </w:p>
    <w:p w14:paraId="3C6FFE3C" w14:textId="6C32EF84" w:rsidR="00710967" w:rsidRPr="007E40C9" w:rsidRDefault="00710967" w:rsidP="00025BD4">
      <w:pPr>
        <w:ind w:left="1134" w:right="140" w:hanging="1134"/>
        <w:rPr>
          <w:rFonts w:ascii="Times New Roman" w:hAnsi="Times New Roman"/>
          <w:bCs/>
          <w:sz w:val="22"/>
        </w:rPr>
      </w:pPr>
      <w:r w:rsidRPr="007E40C9">
        <w:rPr>
          <w:rFonts w:ascii="Times New Roman" w:hAnsi="Times New Roman"/>
          <w:bCs/>
          <w:sz w:val="22"/>
        </w:rPr>
        <w:tab/>
      </w:r>
      <w:r w:rsidR="00F02602">
        <w:rPr>
          <w:rFonts w:ascii="Times New Roman" w:hAnsi="Times New Roman"/>
          <w:bCs/>
          <w:sz w:val="22"/>
        </w:rPr>
        <w:t>Nestleder</w:t>
      </w:r>
      <w:r w:rsidR="00F358E2" w:rsidRPr="007E40C9">
        <w:rPr>
          <w:rFonts w:ascii="Times New Roman" w:hAnsi="Times New Roman"/>
          <w:bCs/>
          <w:sz w:val="22"/>
        </w:rPr>
        <w:t xml:space="preserve">, </w:t>
      </w:r>
      <w:r w:rsidR="00F02602">
        <w:rPr>
          <w:rFonts w:ascii="Times New Roman" w:hAnsi="Times New Roman"/>
          <w:bCs/>
          <w:sz w:val="22"/>
        </w:rPr>
        <w:t>Richard Storevik</w:t>
      </w:r>
      <w:r w:rsidR="00EA5AC8" w:rsidRPr="007E40C9">
        <w:rPr>
          <w:rFonts w:ascii="Times New Roman" w:hAnsi="Times New Roman"/>
          <w:bCs/>
          <w:sz w:val="22"/>
        </w:rPr>
        <w:t>,</w:t>
      </w:r>
      <w:r w:rsidRPr="007E40C9">
        <w:rPr>
          <w:rFonts w:ascii="Times New Roman" w:hAnsi="Times New Roman"/>
          <w:bCs/>
          <w:sz w:val="22"/>
        </w:rPr>
        <w:t xml:space="preserve"> </w:t>
      </w:r>
      <w:r w:rsidR="00515A1C" w:rsidRPr="007E40C9">
        <w:rPr>
          <w:rFonts w:ascii="Times New Roman" w:hAnsi="Times New Roman"/>
          <w:bCs/>
          <w:sz w:val="22"/>
        </w:rPr>
        <w:t>ønsket velkommen til årsmøtet</w:t>
      </w:r>
      <w:r w:rsidR="003B09F0" w:rsidRPr="007E40C9">
        <w:rPr>
          <w:rFonts w:ascii="Times New Roman" w:hAnsi="Times New Roman"/>
          <w:bCs/>
          <w:sz w:val="22"/>
        </w:rPr>
        <w:t xml:space="preserve">. </w:t>
      </w:r>
      <w:r w:rsidR="00C502A3" w:rsidRPr="007E40C9">
        <w:rPr>
          <w:rFonts w:ascii="Times New Roman" w:hAnsi="Times New Roman"/>
          <w:bCs/>
          <w:sz w:val="22"/>
        </w:rPr>
        <w:t xml:space="preserve">  </w:t>
      </w:r>
      <w:r w:rsidR="00686A55" w:rsidRPr="007E40C9">
        <w:rPr>
          <w:rFonts w:ascii="Times New Roman" w:hAnsi="Times New Roman"/>
          <w:bCs/>
          <w:sz w:val="22"/>
        </w:rPr>
        <w:t xml:space="preserve"> </w:t>
      </w:r>
      <w:r w:rsidRPr="007E40C9">
        <w:rPr>
          <w:rFonts w:ascii="Times New Roman" w:hAnsi="Times New Roman"/>
          <w:bCs/>
          <w:sz w:val="22"/>
        </w:rPr>
        <w:t xml:space="preserve">  </w:t>
      </w:r>
    </w:p>
    <w:p w14:paraId="3F7D2DA9" w14:textId="7A888553" w:rsidR="00B82367" w:rsidRPr="00BB3EC3" w:rsidRDefault="00B82367" w:rsidP="00025BD4">
      <w:pPr>
        <w:ind w:left="1134" w:right="140" w:hanging="1134"/>
        <w:rPr>
          <w:rFonts w:ascii="Times New Roman" w:hAnsi="Times New Roman"/>
          <w:bCs/>
          <w:sz w:val="22"/>
        </w:rPr>
      </w:pPr>
      <w:r w:rsidRPr="007E40C9">
        <w:rPr>
          <w:rFonts w:ascii="Times New Roman" w:hAnsi="Times New Roman"/>
          <w:bCs/>
          <w:sz w:val="22"/>
        </w:rPr>
        <w:tab/>
      </w:r>
      <w:r w:rsidRPr="00024018">
        <w:rPr>
          <w:rFonts w:ascii="Times New Roman" w:hAnsi="Times New Roman"/>
          <w:bCs/>
          <w:sz w:val="22"/>
        </w:rPr>
        <w:t xml:space="preserve">Kulturinnslag </w:t>
      </w:r>
      <w:r w:rsidR="00550129" w:rsidRPr="00024018">
        <w:rPr>
          <w:rFonts w:ascii="Times New Roman" w:hAnsi="Times New Roman"/>
          <w:bCs/>
          <w:sz w:val="22"/>
        </w:rPr>
        <w:t>v/</w:t>
      </w:r>
      <w:r w:rsidR="00BB3EC3" w:rsidRPr="00BB3EC3">
        <w:rPr>
          <w:rFonts w:ascii="Aptos" w:hAnsi="Aptos"/>
          <w:color w:val="000000"/>
        </w:rPr>
        <w:t xml:space="preserve"> </w:t>
      </w:r>
      <w:proofErr w:type="spellStart"/>
      <w:r w:rsidR="00BB3EC3" w:rsidRPr="00BB3EC3">
        <w:rPr>
          <w:rFonts w:ascii="Times New Roman" w:hAnsi="Times New Roman"/>
          <w:bCs/>
          <w:sz w:val="22"/>
        </w:rPr>
        <w:t>Davin</w:t>
      </w:r>
      <w:proofErr w:type="spellEnd"/>
      <w:r w:rsidR="00BB3EC3" w:rsidRPr="00BB3EC3">
        <w:rPr>
          <w:rFonts w:ascii="Times New Roman" w:hAnsi="Times New Roman"/>
          <w:bCs/>
          <w:sz w:val="22"/>
        </w:rPr>
        <w:t xml:space="preserve"> Liu, Daniel Liu, </w:t>
      </w:r>
      <w:proofErr w:type="spellStart"/>
      <w:r w:rsidR="00BB3EC3" w:rsidRPr="00BB3EC3">
        <w:rPr>
          <w:rFonts w:ascii="Times New Roman" w:hAnsi="Times New Roman"/>
          <w:bCs/>
          <w:sz w:val="22"/>
        </w:rPr>
        <w:t>Sne</w:t>
      </w:r>
      <w:proofErr w:type="spellEnd"/>
      <w:r w:rsidR="00BB3EC3" w:rsidRPr="00BB3EC3">
        <w:rPr>
          <w:rFonts w:ascii="Times New Roman" w:hAnsi="Times New Roman"/>
          <w:bCs/>
          <w:sz w:val="22"/>
        </w:rPr>
        <w:t xml:space="preserve"> Gjerstad, Tindre Gjerstad, Håkon </w:t>
      </w:r>
      <w:proofErr w:type="spellStart"/>
      <w:r w:rsidR="00BB3EC3" w:rsidRPr="00BB3EC3">
        <w:rPr>
          <w:rFonts w:ascii="Times New Roman" w:hAnsi="Times New Roman"/>
          <w:bCs/>
          <w:sz w:val="22"/>
        </w:rPr>
        <w:t>Motys</w:t>
      </w:r>
      <w:proofErr w:type="spellEnd"/>
      <w:r w:rsidR="00BB3EC3" w:rsidRPr="00BB3EC3">
        <w:rPr>
          <w:rFonts w:ascii="Times New Roman" w:hAnsi="Times New Roman"/>
          <w:bCs/>
          <w:sz w:val="22"/>
        </w:rPr>
        <w:t xml:space="preserve"> og Lars Lindtner </w:t>
      </w:r>
      <w:r w:rsidR="001F080C" w:rsidRPr="00BB3EC3">
        <w:rPr>
          <w:rFonts w:ascii="Times New Roman" w:hAnsi="Times New Roman"/>
          <w:bCs/>
          <w:sz w:val="22"/>
        </w:rPr>
        <w:t>som spilte for årsmøtet.</w:t>
      </w:r>
      <w:r w:rsidR="00115545" w:rsidRPr="00BB3EC3">
        <w:rPr>
          <w:rFonts w:ascii="Times New Roman" w:hAnsi="Times New Roman"/>
          <w:bCs/>
          <w:sz w:val="22"/>
        </w:rPr>
        <w:t xml:space="preserve"> </w:t>
      </w:r>
    </w:p>
    <w:p w14:paraId="2F7914B9" w14:textId="77777777" w:rsidR="00710967" w:rsidRPr="00024018" w:rsidRDefault="00710967" w:rsidP="00710967">
      <w:pPr>
        <w:tabs>
          <w:tab w:val="left" w:pos="1134"/>
        </w:tabs>
        <w:ind w:left="1134" w:right="140"/>
        <w:rPr>
          <w:rFonts w:ascii="Times New Roman" w:hAnsi="Times New Roman"/>
          <w:bCs/>
          <w:sz w:val="22"/>
        </w:rPr>
      </w:pPr>
    </w:p>
    <w:p w14:paraId="531CB747" w14:textId="77777777" w:rsidR="00710967" w:rsidRPr="00024018" w:rsidRDefault="00710967" w:rsidP="00183C17">
      <w:pPr>
        <w:tabs>
          <w:tab w:val="left" w:pos="1134"/>
        </w:tabs>
        <w:ind w:right="140"/>
        <w:rPr>
          <w:rFonts w:ascii="Times New Roman" w:hAnsi="Times New Roman"/>
          <w:bCs/>
          <w:sz w:val="22"/>
        </w:rPr>
      </w:pPr>
      <w:r w:rsidRPr="00024018">
        <w:rPr>
          <w:rFonts w:ascii="Times New Roman" w:hAnsi="Times New Roman"/>
          <w:bCs/>
          <w:sz w:val="22"/>
        </w:rPr>
        <w:tab/>
      </w:r>
      <w:r w:rsidR="00183C17" w:rsidRPr="00024018">
        <w:rPr>
          <w:rFonts w:ascii="Times New Roman" w:hAnsi="Times New Roman"/>
          <w:bCs/>
          <w:sz w:val="22"/>
        </w:rPr>
        <w:t>D</w:t>
      </w:r>
      <w:r w:rsidRPr="00024018">
        <w:rPr>
          <w:rFonts w:ascii="Times New Roman" w:hAnsi="Times New Roman"/>
          <w:bCs/>
          <w:sz w:val="22"/>
        </w:rPr>
        <w:t>agsorden:</w:t>
      </w:r>
    </w:p>
    <w:p w14:paraId="0FAFEFDE" w14:textId="77777777" w:rsidR="00710967" w:rsidRPr="00024018" w:rsidRDefault="00710967" w:rsidP="00710967">
      <w:pPr>
        <w:ind w:right="140"/>
        <w:rPr>
          <w:rFonts w:ascii="Times New Roman" w:hAnsi="Times New Roman"/>
          <w:bCs/>
          <w:sz w:val="22"/>
        </w:rPr>
      </w:pPr>
    </w:p>
    <w:p w14:paraId="6B91DFA7" w14:textId="77777777" w:rsidR="00710967" w:rsidRPr="007E40C9" w:rsidRDefault="00710967" w:rsidP="00710967">
      <w:pPr>
        <w:tabs>
          <w:tab w:val="left" w:pos="1985"/>
          <w:tab w:val="left" w:pos="4820"/>
          <w:tab w:val="left" w:pos="5670"/>
        </w:tabs>
        <w:ind w:left="1418"/>
        <w:rPr>
          <w:rFonts w:ascii="Times New Roman" w:hAnsi="Times New Roman"/>
          <w:bCs/>
          <w:sz w:val="22"/>
        </w:rPr>
      </w:pPr>
      <w:r w:rsidRPr="007E40C9">
        <w:rPr>
          <w:rFonts w:ascii="Times New Roman" w:hAnsi="Times New Roman"/>
          <w:bCs/>
          <w:sz w:val="22"/>
        </w:rPr>
        <w:t>1.</w:t>
      </w:r>
      <w:r w:rsidRPr="007E40C9">
        <w:rPr>
          <w:rFonts w:ascii="Times New Roman" w:hAnsi="Times New Roman"/>
          <w:bCs/>
          <w:sz w:val="22"/>
        </w:rPr>
        <w:tab/>
        <w:t>Åpning:</w:t>
      </w:r>
      <w:r w:rsidRPr="007E40C9">
        <w:rPr>
          <w:rFonts w:ascii="Times New Roman" w:hAnsi="Times New Roman"/>
          <w:bCs/>
          <w:sz w:val="22"/>
        </w:rPr>
        <w:tab/>
        <w:t xml:space="preserve"> </w:t>
      </w:r>
    </w:p>
    <w:p w14:paraId="563DF8DC" w14:textId="67460383" w:rsidR="00710967" w:rsidRPr="007E40C9" w:rsidRDefault="00710967" w:rsidP="00025BD4">
      <w:pPr>
        <w:tabs>
          <w:tab w:val="left" w:pos="1985"/>
          <w:tab w:val="left" w:pos="4820"/>
          <w:tab w:val="left" w:pos="5103"/>
        </w:tabs>
        <w:ind w:left="1418"/>
        <w:rPr>
          <w:rFonts w:ascii="Times New Roman" w:hAnsi="Times New Roman"/>
          <w:bCs/>
          <w:sz w:val="22"/>
        </w:rPr>
      </w:pPr>
      <w:r w:rsidRPr="007E40C9">
        <w:rPr>
          <w:rFonts w:ascii="Times New Roman" w:hAnsi="Times New Roman"/>
          <w:bCs/>
          <w:sz w:val="22"/>
        </w:rPr>
        <w:tab/>
      </w:r>
      <w:r w:rsidRPr="007E40C9">
        <w:rPr>
          <w:rFonts w:ascii="Times New Roman" w:hAnsi="Times New Roman"/>
          <w:bCs/>
          <w:sz w:val="22"/>
        </w:rPr>
        <w:tab/>
      </w:r>
      <w:r w:rsidR="00530ACA" w:rsidRPr="007E40C9">
        <w:rPr>
          <w:rFonts w:ascii="Times New Roman" w:hAnsi="Times New Roman"/>
          <w:bCs/>
          <w:sz w:val="22"/>
        </w:rPr>
        <w:t>1</w:t>
      </w:r>
      <w:r w:rsidRPr="007E40C9">
        <w:rPr>
          <w:rFonts w:ascii="Times New Roman" w:hAnsi="Times New Roman"/>
          <w:bCs/>
          <w:sz w:val="22"/>
        </w:rPr>
        <w:t>)</w:t>
      </w:r>
      <w:r w:rsidRPr="007E40C9">
        <w:rPr>
          <w:rFonts w:ascii="Times New Roman" w:hAnsi="Times New Roman"/>
          <w:bCs/>
          <w:sz w:val="22"/>
        </w:rPr>
        <w:tab/>
      </w:r>
      <w:r w:rsidR="007406FE" w:rsidRPr="007E40C9">
        <w:rPr>
          <w:rFonts w:ascii="Times New Roman" w:hAnsi="Times New Roman"/>
          <w:bCs/>
          <w:sz w:val="22"/>
        </w:rPr>
        <w:t xml:space="preserve">Åpningstale v/ </w:t>
      </w:r>
      <w:r w:rsidR="00F02602">
        <w:rPr>
          <w:rFonts w:ascii="Times New Roman" w:hAnsi="Times New Roman"/>
          <w:bCs/>
          <w:sz w:val="22"/>
        </w:rPr>
        <w:t>Richard Storevik</w:t>
      </w:r>
      <w:r w:rsidR="00027038" w:rsidRPr="007E40C9">
        <w:rPr>
          <w:rFonts w:ascii="Times New Roman" w:hAnsi="Times New Roman"/>
          <w:bCs/>
          <w:sz w:val="22"/>
        </w:rPr>
        <w:t xml:space="preserve"> </w:t>
      </w:r>
    </w:p>
    <w:p w14:paraId="2280FF0B" w14:textId="39122F3C" w:rsidR="00710967" w:rsidRPr="007E40C9" w:rsidRDefault="00710967" w:rsidP="00025BD4">
      <w:pPr>
        <w:tabs>
          <w:tab w:val="left" w:pos="1985"/>
          <w:tab w:val="left" w:pos="4820"/>
          <w:tab w:val="left" w:pos="5103"/>
        </w:tabs>
        <w:ind w:left="1418"/>
        <w:rPr>
          <w:rFonts w:ascii="Times New Roman" w:hAnsi="Times New Roman"/>
          <w:bCs/>
          <w:sz w:val="22"/>
        </w:rPr>
      </w:pPr>
      <w:r w:rsidRPr="007E40C9">
        <w:rPr>
          <w:rFonts w:ascii="Times New Roman" w:hAnsi="Times New Roman"/>
          <w:bCs/>
          <w:sz w:val="22"/>
        </w:rPr>
        <w:tab/>
      </w:r>
      <w:r w:rsidRPr="007E40C9">
        <w:rPr>
          <w:rFonts w:ascii="Times New Roman" w:hAnsi="Times New Roman"/>
          <w:bCs/>
          <w:sz w:val="22"/>
        </w:rPr>
        <w:tab/>
      </w:r>
      <w:r w:rsidR="00530ACA" w:rsidRPr="007E40C9">
        <w:rPr>
          <w:rFonts w:ascii="Times New Roman" w:hAnsi="Times New Roman"/>
          <w:bCs/>
          <w:sz w:val="22"/>
        </w:rPr>
        <w:t>2</w:t>
      </w:r>
      <w:r w:rsidRPr="007E40C9">
        <w:rPr>
          <w:rFonts w:ascii="Times New Roman" w:hAnsi="Times New Roman"/>
          <w:bCs/>
          <w:sz w:val="22"/>
        </w:rPr>
        <w:t>)</w:t>
      </w:r>
      <w:r w:rsidRPr="007E40C9">
        <w:rPr>
          <w:rFonts w:ascii="Times New Roman" w:hAnsi="Times New Roman"/>
          <w:bCs/>
          <w:sz w:val="22"/>
        </w:rPr>
        <w:tab/>
        <w:t xml:space="preserve">Godkjenning av </w:t>
      </w:r>
      <w:r w:rsidR="0021222A" w:rsidRPr="007E40C9">
        <w:rPr>
          <w:rFonts w:ascii="Times New Roman" w:hAnsi="Times New Roman"/>
          <w:bCs/>
          <w:sz w:val="22"/>
        </w:rPr>
        <w:t>forretningsorden</w:t>
      </w:r>
    </w:p>
    <w:p w14:paraId="49C50AC8" w14:textId="46267E74" w:rsidR="00710967" w:rsidRPr="007E40C9" w:rsidRDefault="00710967" w:rsidP="00025BD4">
      <w:pPr>
        <w:tabs>
          <w:tab w:val="left" w:pos="1985"/>
          <w:tab w:val="left" w:pos="4820"/>
          <w:tab w:val="left" w:pos="5103"/>
        </w:tabs>
        <w:ind w:left="1418"/>
        <w:rPr>
          <w:rFonts w:ascii="Times New Roman" w:hAnsi="Times New Roman"/>
          <w:bCs/>
          <w:sz w:val="22"/>
        </w:rPr>
      </w:pPr>
      <w:r w:rsidRPr="007E40C9">
        <w:rPr>
          <w:rFonts w:ascii="Times New Roman" w:hAnsi="Times New Roman"/>
          <w:bCs/>
          <w:sz w:val="22"/>
        </w:rPr>
        <w:tab/>
      </w:r>
      <w:r w:rsidRPr="007E40C9">
        <w:rPr>
          <w:rFonts w:ascii="Times New Roman" w:hAnsi="Times New Roman"/>
          <w:bCs/>
          <w:sz w:val="22"/>
        </w:rPr>
        <w:tab/>
      </w:r>
      <w:r w:rsidR="00530ACA" w:rsidRPr="007E40C9">
        <w:rPr>
          <w:rFonts w:ascii="Times New Roman" w:hAnsi="Times New Roman"/>
          <w:bCs/>
          <w:sz w:val="22"/>
        </w:rPr>
        <w:t>3</w:t>
      </w:r>
      <w:r w:rsidRPr="007E40C9">
        <w:rPr>
          <w:rFonts w:ascii="Times New Roman" w:hAnsi="Times New Roman"/>
          <w:bCs/>
          <w:sz w:val="22"/>
        </w:rPr>
        <w:t>)</w:t>
      </w:r>
      <w:r w:rsidRPr="007E40C9">
        <w:rPr>
          <w:rFonts w:ascii="Times New Roman" w:hAnsi="Times New Roman"/>
          <w:bCs/>
          <w:sz w:val="22"/>
        </w:rPr>
        <w:tab/>
        <w:t xml:space="preserve">Godkjenning av </w:t>
      </w:r>
      <w:r w:rsidR="0021222A" w:rsidRPr="007E40C9">
        <w:rPr>
          <w:rFonts w:ascii="Times New Roman" w:hAnsi="Times New Roman"/>
          <w:bCs/>
          <w:sz w:val="22"/>
        </w:rPr>
        <w:t>fullmakter</w:t>
      </w:r>
    </w:p>
    <w:p w14:paraId="273B86EE" w14:textId="77777777" w:rsidR="00710967" w:rsidRPr="007E40C9" w:rsidRDefault="00710967" w:rsidP="00025BD4">
      <w:pPr>
        <w:tabs>
          <w:tab w:val="left" w:pos="1985"/>
          <w:tab w:val="left" w:pos="4820"/>
          <w:tab w:val="left" w:pos="5103"/>
        </w:tabs>
        <w:ind w:left="1418"/>
        <w:rPr>
          <w:rFonts w:ascii="Times New Roman" w:hAnsi="Times New Roman"/>
          <w:bCs/>
          <w:sz w:val="22"/>
        </w:rPr>
      </w:pPr>
    </w:p>
    <w:p w14:paraId="31B41DFF" w14:textId="77777777" w:rsidR="00710967" w:rsidRPr="007E40C9" w:rsidRDefault="00710967" w:rsidP="00025BD4">
      <w:pPr>
        <w:tabs>
          <w:tab w:val="left" w:pos="1985"/>
          <w:tab w:val="left" w:pos="4820"/>
          <w:tab w:val="left" w:pos="5103"/>
        </w:tabs>
        <w:ind w:left="1418"/>
        <w:rPr>
          <w:rFonts w:ascii="Times New Roman" w:hAnsi="Times New Roman"/>
          <w:bCs/>
          <w:sz w:val="22"/>
        </w:rPr>
      </w:pPr>
      <w:r w:rsidRPr="007E40C9">
        <w:rPr>
          <w:rFonts w:ascii="Times New Roman" w:hAnsi="Times New Roman"/>
          <w:bCs/>
          <w:sz w:val="22"/>
        </w:rPr>
        <w:t>2.</w:t>
      </w:r>
      <w:r w:rsidRPr="007E40C9">
        <w:rPr>
          <w:rFonts w:ascii="Times New Roman" w:hAnsi="Times New Roman"/>
          <w:bCs/>
          <w:sz w:val="22"/>
        </w:rPr>
        <w:tab/>
        <w:t>Konstituering:</w:t>
      </w:r>
      <w:r w:rsidRPr="007E40C9">
        <w:rPr>
          <w:rFonts w:ascii="Times New Roman" w:hAnsi="Times New Roman"/>
          <w:bCs/>
          <w:sz w:val="22"/>
        </w:rPr>
        <w:tab/>
      </w:r>
      <w:r w:rsidR="00530ACA" w:rsidRPr="007E40C9">
        <w:rPr>
          <w:rFonts w:ascii="Times New Roman" w:hAnsi="Times New Roman"/>
          <w:bCs/>
          <w:sz w:val="22"/>
        </w:rPr>
        <w:t>1</w:t>
      </w:r>
      <w:r w:rsidRPr="007E40C9">
        <w:rPr>
          <w:rFonts w:ascii="Times New Roman" w:hAnsi="Times New Roman"/>
          <w:bCs/>
          <w:sz w:val="22"/>
        </w:rPr>
        <w:t>)</w:t>
      </w:r>
      <w:r w:rsidRPr="007E40C9">
        <w:rPr>
          <w:rFonts w:ascii="Times New Roman" w:hAnsi="Times New Roman"/>
          <w:bCs/>
          <w:sz w:val="22"/>
        </w:rPr>
        <w:tab/>
        <w:t>Valg av 2 dirigenter</w:t>
      </w:r>
    </w:p>
    <w:p w14:paraId="65EF88B1" w14:textId="77777777" w:rsidR="00710967" w:rsidRPr="007E40C9" w:rsidRDefault="00710967" w:rsidP="00025BD4">
      <w:pPr>
        <w:tabs>
          <w:tab w:val="left" w:pos="1985"/>
          <w:tab w:val="left" w:pos="4820"/>
          <w:tab w:val="left" w:pos="5103"/>
        </w:tabs>
        <w:ind w:left="1418"/>
        <w:rPr>
          <w:rFonts w:ascii="Times New Roman" w:hAnsi="Times New Roman"/>
          <w:bCs/>
          <w:sz w:val="22"/>
        </w:rPr>
      </w:pPr>
      <w:r w:rsidRPr="007E40C9">
        <w:rPr>
          <w:rFonts w:ascii="Times New Roman" w:hAnsi="Times New Roman"/>
          <w:bCs/>
          <w:sz w:val="22"/>
        </w:rPr>
        <w:tab/>
      </w:r>
      <w:r w:rsidRPr="007E40C9">
        <w:rPr>
          <w:rFonts w:ascii="Times New Roman" w:hAnsi="Times New Roman"/>
          <w:bCs/>
          <w:sz w:val="22"/>
        </w:rPr>
        <w:tab/>
      </w:r>
      <w:r w:rsidR="00530ACA" w:rsidRPr="007E40C9">
        <w:rPr>
          <w:rFonts w:ascii="Times New Roman" w:hAnsi="Times New Roman"/>
          <w:bCs/>
          <w:sz w:val="22"/>
        </w:rPr>
        <w:t>2</w:t>
      </w:r>
      <w:r w:rsidRPr="007E40C9">
        <w:rPr>
          <w:rFonts w:ascii="Times New Roman" w:hAnsi="Times New Roman"/>
          <w:bCs/>
          <w:sz w:val="22"/>
        </w:rPr>
        <w:t>)</w:t>
      </w:r>
      <w:r w:rsidRPr="007E40C9">
        <w:rPr>
          <w:rFonts w:ascii="Times New Roman" w:hAnsi="Times New Roman"/>
          <w:bCs/>
          <w:sz w:val="22"/>
        </w:rPr>
        <w:tab/>
        <w:t>Valg av 2 sekretærer</w:t>
      </w:r>
    </w:p>
    <w:p w14:paraId="588A5D90" w14:textId="5B91E898" w:rsidR="00710967" w:rsidRPr="007E40C9" w:rsidRDefault="00530ACA" w:rsidP="00CF2CFB">
      <w:pPr>
        <w:tabs>
          <w:tab w:val="left" w:pos="1985"/>
          <w:tab w:val="left" w:pos="4820"/>
          <w:tab w:val="left" w:pos="5103"/>
          <w:tab w:val="left" w:pos="5180"/>
        </w:tabs>
        <w:ind w:left="4820"/>
        <w:rPr>
          <w:rFonts w:ascii="Times New Roman" w:hAnsi="Times New Roman"/>
          <w:bCs/>
          <w:sz w:val="22"/>
        </w:rPr>
      </w:pPr>
      <w:r w:rsidRPr="007E40C9">
        <w:rPr>
          <w:rFonts w:ascii="Times New Roman" w:hAnsi="Times New Roman"/>
          <w:bCs/>
          <w:sz w:val="22"/>
        </w:rPr>
        <w:t>3</w:t>
      </w:r>
      <w:r w:rsidR="002E6F7A" w:rsidRPr="007E40C9">
        <w:rPr>
          <w:rFonts w:ascii="Times New Roman" w:hAnsi="Times New Roman"/>
          <w:bCs/>
          <w:sz w:val="22"/>
        </w:rPr>
        <w:t>)</w:t>
      </w:r>
      <w:r w:rsidR="002E6F7A" w:rsidRPr="007E40C9">
        <w:rPr>
          <w:rFonts w:ascii="Times New Roman" w:hAnsi="Times New Roman"/>
          <w:bCs/>
          <w:sz w:val="22"/>
        </w:rPr>
        <w:tab/>
      </w:r>
      <w:r w:rsidR="002E6F7A" w:rsidRPr="007E40C9">
        <w:rPr>
          <w:rFonts w:ascii="Times New Roman" w:hAnsi="Times New Roman"/>
          <w:bCs/>
          <w:sz w:val="22"/>
        </w:rPr>
        <w:tab/>
      </w:r>
      <w:r w:rsidR="00710967" w:rsidRPr="007E40C9">
        <w:rPr>
          <w:rFonts w:ascii="Times New Roman" w:hAnsi="Times New Roman"/>
          <w:bCs/>
          <w:sz w:val="22"/>
        </w:rPr>
        <w:t>Valg av tellekorps</w:t>
      </w:r>
      <w:r w:rsidR="00025BD4" w:rsidRPr="007E40C9">
        <w:rPr>
          <w:rFonts w:ascii="Times New Roman" w:hAnsi="Times New Roman"/>
          <w:bCs/>
          <w:sz w:val="22"/>
        </w:rPr>
        <w:br/>
      </w:r>
      <w:r w:rsidR="001B67BD" w:rsidRPr="007E40C9">
        <w:rPr>
          <w:rFonts w:ascii="Times New Roman" w:hAnsi="Times New Roman"/>
          <w:bCs/>
          <w:sz w:val="22"/>
        </w:rPr>
        <w:t xml:space="preserve"> </w:t>
      </w:r>
      <w:r w:rsidR="001B67BD" w:rsidRPr="007E40C9">
        <w:rPr>
          <w:rFonts w:ascii="Times New Roman" w:hAnsi="Times New Roman"/>
          <w:bCs/>
          <w:sz w:val="22"/>
        </w:rPr>
        <w:tab/>
      </w:r>
    </w:p>
    <w:p w14:paraId="4F343EA5" w14:textId="77777777" w:rsidR="007406FE" w:rsidRPr="007E40C9" w:rsidRDefault="007406FE" w:rsidP="00AA14B7">
      <w:pPr>
        <w:numPr>
          <w:ilvl w:val="0"/>
          <w:numId w:val="1"/>
        </w:numPr>
        <w:tabs>
          <w:tab w:val="left" w:pos="1985"/>
          <w:tab w:val="left" w:pos="4820"/>
          <w:tab w:val="left" w:pos="5670"/>
        </w:tabs>
        <w:ind w:left="1985" w:hanging="567"/>
        <w:rPr>
          <w:rFonts w:ascii="Times New Roman" w:hAnsi="Times New Roman"/>
          <w:bCs/>
          <w:sz w:val="22"/>
        </w:rPr>
      </w:pPr>
      <w:r w:rsidRPr="007E40C9">
        <w:rPr>
          <w:rFonts w:ascii="Times New Roman" w:hAnsi="Times New Roman"/>
          <w:bCs/>
          <w:sz w:val="22"/>
        </w:rPr>
        <w:t>Innkomne forslag</w:t>
      </w:r>
      <w:r w:rsidR="00F01BE2" w:rsidRPr="007E40C9">
        <w:rPr>
          <w:rFonts w:ascii="Times New Roman" w:hAnsi="Times New Roman"/>
          <w:bCs/>
          <w:sz w:val="22"/>
        </w:rPr>
        <w:br/>
      </w:r>
    </w:p>
    <w:p w14:paraId="52706690" w14:textId="4C6210EA" w:rsidR="00CC6810" w:rsidRPr="007E40C9" w:rsidRDefault="00A008DC" w:rsidP="00AA14B7">
      <w:pPr>
        <w:numPr>
          <w:ilvl w:val="0"/>
          <w:numId w:val="1"/>
        </w:numPr>
        <w:tabs>
          <w:tab w:val="left" w:pos="1985"/>
          <w:tab w:val="left" w:pos="4820"/>
          <w:tab w:val="left" w:pos="5670"/>
        </w:tabs>
        <w:ind w:left="1985" w:hanging="567"/>
        <w:rPr>
          <w:rFonts w:ascii="Times New Roman" w:hAnsi="Times New Roman"/>
          <w:bCs/>
          <w:sz w:val="22"/>
        </w:rPr>
      </w:pPr>
      <w:r>
        <w:rPr>
          <w:rFonts w:ascii="Times New Roman" w:hAnsi="Times New Roman"/>
          <w:bCs/>
          <w:sz w:val="22"/>
        </w:rPr>
        <w:t>Politisk innledning og deba</w:t>
      </w:r>
      <w:r w:rsidR="00115545">
        <w:rPr>
          <w:rFonts w:ascii="Times New Roman" w:hAnsi="Times New Roman"/>
          <w:bCs/>
          <w:sz w:val="22"/>
        </w:rPr>
        <w:t>tt</w:t>
      </w:r>
      <w:r w:rsidR="00CC6810" w:rsidRPr="007E40C9">
        <w:rPr>
          <w:rFonts w:ascii="Times New Roman" w:hAnsi="Times New Roman"/>
          <w:bCs/>
          <w:sz w:val="22"/>
        </w:rPr>
        <w:br/>
      </w:r>
    </w:p>
    <w:p w14:paraId="225417E9" w14:textId="1B821472" w:rsidR="00330726" w:rsidRPr="007E40C9" w:rsidRDefault="00CC6810" w:rsidP="00AA14B7">
      <w:pPr>
        <w:numPr>
          <w:ilvl w:val="0"/>
          <w:numId w:val="1"/>
        </w:numPr>
        <w:tabs>
          <w:tab w:val="left" w:pos="1985"/>
          <w:tab w:val="left" w:pos="4820"/>
          <w:tab w:val="left" w:pos="5670"/>
        </w:tabs>
        <w:ind w:left="1985" w:hanging="567"/>
        <w:rPr>
          <w:rFonts w:ascii="Times New Roman" w:hAnsi="Times New Roman"/>
          <w:bCs/>
          <w:sz w:val="22"/>
        </w:rPr>
      </w:pPr>
      <w:r w:rsidRPr="007E40C9">
        <w:rPr>
          <w:rFonts w:ascii="Times New Roman" w:hAnsi="Times New Roman"/>
          <w:bCs/>
          <w:sz w:val="22"/>
        </w:rPr>
        <w:t>Beretning</w:t>
      </w:r>
      <w:r w:rsidR="0021222A" w:rsidRPr="007E40C9">
        <w:rPr>
          <w:rFonts w:ascii="Times New Roman" w:hAnsi="Times New Roman"/>
          <w:bCs/>
          <w:sz w:val="22"/>
        </w:rPr>
        <w:t xml:space="preserve"> 202</w:t>
      </w:r>
      <w:r w:rsidR="00F02602">
        <w:rPr>
          <w:rFonts w:ascii="Times New Roman" w:hAnsi="Times New Roman"/>
          <w:bCs/>
          <w:sz w:val="22"/>
        </w:rPr>
        <w:t>5</w:t>
      </w:r>
      <w:r w:rsidR="00F01BE2" w:rsidRPr="007E40C9">
        <w:rPr>
          <w:rFonts w:ascii="Times New Roman" w:hAnsi="Times New Roman"/>
          <w:bCs/>
          <w:sz w:val="22"/>
        </w:rPr>
        <w:br/>
      </w:r>
    </w:p>
    <w:p w14:paraId="0F260291" w14:textId="53373B65" w:rsidR="00710967" w:rsidRPr="007E40C9" w:rsidRDefault="00A56DDD" w:rsidP="00710967">
      <w:pPr>
        <w:tabs>
          <w:tab w:val="left" w:pos="1985"/>
          <w:tab w:val="left" w:pos="4820"/>
          <w:tab w:val="left" w:pos="5670"/>
        </w:tabs>
        <w:ind w:left="1418"/>
        <w:rPr>
          <w:rFonts w:ascii="Times New Roman" w:hAnsi="Times New Roman"/>
          <w:bCs/>
          <w:sz w:val="22"/>
        </w:rPr>
      </w:pPr>
      <w:r>
        <w:rPr>
          <w:rFonts w:ascii="Times New Roman" w:hAnsi="Times New Roman"/>
          <w:bCs/>
          <w:sz w:val="22"/>
        </w:rPr>
        <w:t>6</w:t>
      </w:r>
      <w:r w:rsidR="00710967" w:rsidRPr="007E40C9">
        <w:rPr>
          <w:rFonts w:ascii="Times New Roman" w:hAnsi="Times New Roman"/>
          <w:bCs/>
          <w:sz w:val="22"/>
        </w:rPr>
        <w:t>.</w:t>
      </w:r>
      <w:r w:rsidR="00710967" w:rsidRPr="007E40C9">
        <w:rPr>
          <w:rFonts w:ascii="Times New Roman" w:hAnsi="Times New Roman"/>
          <w:bCs/>
          <w:sz w:val="22"/>
        </w:rPr>
        <w:tab/>
      </w:r>
      <w:r w:rsidR="0021222A" w:rsidRPr="007E40C9">
        <w:rPr>
          <w:rFonts w:ascii="Times New Roman" w:hAnsi="Times New Roman"/>
          <w:bCs/>
          <w:sz w:val="22"/>
        </w:rPr>
        <w:t>Regnskap 202</w:t>
      </w:r>
      <w:r w:rsidR="00F02602">
        <w:rPr>
          <w:rFonts w:ascii="Times New Roman" w:hAnsi="Times New Roman"/>
          <w:bCs/>
          <w:sz w:val="22"/>
        </w:rPr>
        <w:t>5</w:t>
      </w:r>
      <w:r w:rsidR="00710967" w:rsidRPr="007E40C9">
        <w:rPr>
          <w:rFonts w:ascii="Times New Roman" w:hAnsi="Times New Roman"/>
          <w:bCs/>
          <w:sz w:val="22"/>
        </w:rPr>
        <w:tab/>
      </w:r>
      <w:r w:rsidR="00F561A2" w:rsidRPr="007E40C9">
        <w:rPr>
          <w:rFonts w:ascii="Times New Roman" w:hAnsi="Times New Roman"/>
          <w:bCs/>
          <w:sz w:val="22"/>
        </w:rPr>
        <w:t>1</w:t>
      </w:r>
      <w:r w:rsidR="00710967" w:rsidRPr="007E40C9">
        <w:rPr>
          <w:rFonts w:ascii="Times New Roman" w:hAnsi="Times New Roman"/>
          <w:bCs/>
          <w:sz w:val="22"/>
        </w:rPr>
        <w:t>) Beretning for Arbeiderpartiet i Bergen</w:t>
      </w:r>
    </w:p>
    <w:p w14:paraId="403D1BA4" w14:textId="77777777" w:rsidR="00710967" w:rsidRPr="007E40C9" w:rsidRDefault="00710967" w:rsidP="00710967">
      <w:pPr>
        <w:tabs>
          <w:tab w:val="left" w:pos="1985"/>
          <w:tab w:val="left" w:pos="4820"/>
          <w:tab w:val="left" w:pos="5670"/>
        </w:tabs>
        <w:ind w:left="1418"/>
        <w:rPr>
          <w:rFonts w:ascii="Times New Roman" w:hAnsi="Times New Roman"/>
          <w:bCs/>
          <w:sz w:val="22"/>
        </w:rPr>
      </w:pPr>
      <w:r w:rsidRPr="007E40C9">
        <w:rPr>
          <w:rFonts w:ascii="Times New Roman" w:hAnsi="Times New Roman"/>
          <w:bCs/>
          <w:sz w:val="22"/>
        </w:rPr>
        <w:tab/>
      </w:r>
      <w:r w:rsidRPr="007E40C9">
        <w:rPr>
          <w:rFonts w:ascii="Times New Roman" w:hAnsi="Times New Roman"/>
          <w:bCs/>
          <w:sz w:val="22"/>
        </w:rPr>
        <w:tab/>
      </w:r>
      <w:r w:rsidR="00F561A2" w:rsidRPr="007E40C9">
        <w:rPr>
          <w:rFonts w:ascii="Times New Roman" w:hAnsi="Times New Roman"/>
          <w:bCs/>
          <w:sz w:val="22"/>
        </w:rPr>
        <w:t>2</w:t>
      </w:r>
      <w:r w:rsidRPr="007E40C9">
        <w:rPr>
          <w:rFonts w:ascii="Times New Roman" w:hAnsi="Times New Roman"/>
          <w:bCs/>
          <w:sz w:val="22"/>
        </w:rPr>
        <w:t>) Kontrollkomiteens beretning</w:t>
      </w:r>
    </w:p>
    <w:p w14:paraId="035A2771" w14:textId="3D807380" w:rsidR="00710967" w:rsidRPr="007E40C9" w:rsidRDefault="00A56DDD" w:rsidP="00710967">
      <w:pPr>
        <w:tabs>
          <w:tab w:val="left" w:pos="1985"/>
          <w:tab w:val="left" w:pos="4820"/>
          <w:tab w:val="left" w:pos="5670"/>
        </w:tabs>
        <w:ind w:left="1418"/>
        <w:rPr>
          <w:rFonts w:ascii="Times New Roman" w:hAnsi="Times New Roman"/>
          <w:bCs/>
          <w:sz w:val="22"/>
        </w:rPr>
      </w:pPr>
      <w:r>
        <w:rPr>
          <w:rFonts w:ascii="Times New Roman" w:hAnsi="Times New Roman"/>
          <w:bCs/>
          <w:sz w:val="22"/>
        </w:rPr>
        <w:t>7</w:t>
      </w:r>
      <w:r w:rsidR="00710967" w:rsidRPr="007E40C9">
        <w:rPr>
          <w:rFonts w:ascii="Times New Roman" w:hAnsi="Times New Roman"/>
          <w:bCs/>
          <w:sz w:val="22"/>
        </w:rPr>
        <w:t>.</w:t>
      </w:r>
      <w:r w:rsidR="00710967" w:rsidRPr="007E40C9">
        <w:rPr>
          <w:rFonts w:ascii="Times New Roman" w:hAnsi="Times New Roman"/>
          <w:bCs/>
          <w:sz w:val="22"/>
        </w:rPr>
        <w:tab/>
      </w:r>
      <w:r w:rsidR="0021222A" w:rsidRPr="007E40C9">
        <w:rPr>
          <w:rFonts w:ascii="Times New Roman" w:hAnsi="Times New Roman"/>
          <w:bCs/>
          <w:sz w:val="22"/>
        </w:rPr>
        <w:t>Budsjett 202</w:t>
      </w:r>
      <w:r w:rsidR="00F02602">
        <w:rPr>
          <w:rFonts w:ascii="Times New Roman" w:hAnsi="Times New Roman"/>
          <w:bCs/>
          <w:sz w:val="22"/>
        </w:rPr>
        <w:t>6</w:t>
      </w:r>
      <w:r w:rsidR="00710967" w:rsidRPr="007E40C9">
        <w:rPr>
          <w:rFonts w:ascii="Times New Roman" w:hAnsi="Times New Roman"/>
          <w:bCs/>
          <w:sz w:val="22"/>
        </w:rPr>
        <w:tab/>
      </w:r>
      <w:r w:rsidR="00F561A2" w:rsidRPr="007E40C9">
        <w:rPr>
          <w:rFonts w:ascii="Times New Roman" w:hAnsi="Times New Roman"/>
          <w:bCs/>
          <w:sz w:val="22"/>
        </w:rPr>
        <w:t>1</w:t>
      </w:r>
      <w:r w:rsidR="00710967" w:rsidRPr="007E40C9">
        <w:rPr>
          <w:rFonts w:ascii="Times New Roman" w:hAnsi="Times New Roman"/>
          <w:bCs/>
          <w:sz w:val="22"/>
        </w:rPr>
        <w:t>) Revisors beretning</w:t>
      </w:r>
    </w:p>
    <w:p w14:paraId="34A7CAC1" w14:textId="79DE2916" w:rsidR="00710967" w:rsidRDefault="00710967" w:rsidP="007634C1">
      <w:pPr>
        <w:tabs>
          <w:tab w:val="left" w:pos="1985"/>
          <w:tab w:val="left" w:pos="4820"/>
          <w:tab w:val="left" w:pos="5670"/>
        </w:tabs>
        <w:ind w:left="1418"/>
        <w:rPr>
          <w:rFonts w:ascii="Times New Roman" w:hAnsi="Times New Roman"/>
          <w:bCs/>
          <w:sz w:val="22"/>
        </w:rPr>
      </w:pPr>
    </w:p>
    <w:p w14:paraId="3B1881F1" w14:textId="0BF07A79" w:rsidR="00A56DDD" w:rsidRPr="007E40C9" w:rsidRDefault="00A56DDD" w:rsidP="00A56DDD">
      <w:pPr>
        <w:tabs>
          <w:tab w:val="left" w:pos="1982"/>
          <w:tab w:val="left" w:pos="4820"/>
          <w:tab w:val="left" w:pos="5670"/>
        </w:tabs>
        <w:ind w:left="1418"/>
        <w:rPr>
          <w:rFonts w:ascii="Times New Roman" w:hAnsi="Times New Roman"/>
          <w:bCs/>
          <w:sz w:val="22"/>
        </w:rPr>
      </w:pPr>
      <w:r>
        <w:rPr>
          <w:rFonts w:ascii="Times New Roman" w:hAnsi="Times New Roman"/>
          <w:bCs/>
          <w:sz w:val="22"/>
        </w:rPr>
        <w:t>8</w:t>
      </w:r>
      <w:r w:rsidRPr="007E40C9">
        <w:rPr>
          <w:rFonts w:ascii="Times New Roman" w:hAnsi="Times New Roman"/>
          <w:bCs/>
          <w:sz w:val="22"/>
        </w:rPr>
        <w:t>.</w:t>
      </w:r>
      <w:r w:rsidRPr="007E40C9">
        <w:rPr>
          <w:rFonts w:ascii="Times New Roman" w:hAnsi="Times New Roman"/>
          <w:bCs/>
          <w:sz w:val="22"/>
        </w:rPr>
        <w:tab/>
      </w:r>
      <w:r>
        <w:rPr>
          <w:rFonts w:ascii="Times New Roman" w:hAnsi="Times New Roman"/>
          <w:bCs/>
          <w:sz w:val="22"/>
        </w:rPr>
        <w:t xml:space="preserve">Oppfølging av økonomiutvalgets rapport – endring av Tårnhjørnefondets </w:t>
      </w:r>
      <w:proofErr w:type="spellStart"/>
      <w:r>
        <w:rPr>
          <w:rFonts w:ascii="Times New Roman" w:hAnsi="Times New Roman"/>
          <w:bCs/>
          <w:sz w:val="22"/>
        </w:rPr>
        <w:t>statutter</w:t>
      </w:r>
      <w:proofErr w:type="spellEnd"/>
      <w:r w:rsidRPr="007E40C9">
        <w:rPr>
          <w:rFonts w:ascii="Times New Roman" w:hAnsi="Times New Roman"/>
          <w:bCs/>
          <w:sz w:val="22"/>
        </w:rPr>
        <w:br/>
      </w:r>
      <w:r w:rsidRPr="007E40C9">
        <w:rPr>
          <w:rFonts w:ascii="Times New Roman" w:hAnsi="Times New Roman"/>
          <w:bCs/>
          <w:sz w:val="22"/>
        </w:rPr>
        <w:tab/>
      </w:r>
    </w:p>
    <w:p w14:paraId="23973645" w14:textId="67B0BA20" w:rsidR="00A56DDD" w:rsidRPr="007E40C9" w:rsidRDefault="00A56DDD" w:rsidP="00A56DDD">
      <w:pPr>
        <w:tabs>
          <w:tab w:val="left" w:pos="1982"/>
          <w:tab w:val="left" w:pos="4820"/>
          <w:tab w:val="left" w:pos="5670"/>
        </w:tabs>
        <w:ind w:left="1418"/>
        <w:rPr>
          <w:rFonts w:ascii="Times New Roman" w:hAnsi="Times New Roman"/>
          <w:bCs/>
          <w:sz w:val="22"/>
        </w:rPr>
      </w:pPr>
      <w:r w:rsidRPr="007E40C9">
        <w:rPr>
          <w:rFonts w:ascii="Times New Roman" w:hAnsi="Times New Roman"/>
          <w:bCs/>
          <w:sz w:val="22"/>
        </w:rPr>
        <w:t>9.</w:t>
      </w:r>
      <w:r w:rsidRPr="007E40C9">
        <w:rPr>
          <w:rFonts w:ascii="Times New Roman" w:hAnsi="Times New Roman"/>
          <w:bCs/>
          <w:sz w:val="22"/>
        </w:rPr>
        <w:tab/>
      </w:r>
      <w:r>
        <w:rPr>
          <w:rFonts w:ascii="Times New Roman" w:hAnsi="Times New Roman"/>
          <w:bCs/>
          <w:sz w:val="22"/>
        </w:rPr>
        <w:t>Vedtektsendringer</w:t>
      </w:r>
      <w:r w:rsidRPr="007E40C9">
        <w:rPr>
          <w:rFonts w:ascii="Times New Roman" w:hAnsi="Times New Roman"/>
          <w:bCs/>
          <w:sz w:val="22"/>
        </w:rPr>
        <w:tab/>
      </w:r>
    </w:p>
    <w:p w14:paraId="04548FAD" w14:textId="77777777" w:rsidR="00A56DDD" w:rsidRPr="007E40C9" w:rsidRDefault="00A56DDD" w:rsidP="007634C1">
      <w:pPr>
        <w:tabs>
          <w:tab w:val="left" w:pos="1985"/>
          <w:tab w:val="left" w:pos="4820"/>
          <w:tab w:val="left" w:pos="5670"/>
        </w:tabs>
        <w:ind w:left="1418"/>
        <w:rPr>
          <w:rFonts w:ascii="Times New Roman" w:hAnsi="Times New Roman"/>
          <w:bCs/>
          <w:sz w:val="22"/>
        </w:rPr>
      </w:pPr>
    </w:p>
    <w:p w14:paraId="1ADD48EB" w14:textId="6CDF37AC" w:rsidR="00710967" w:rsidRPr="007E40C9" w:rsidRDefault="00A56DDD" w:rsidP="00710967">
      <w:pPr>
        <w:tabs>
          <w:tab w:val="left" w:pos="1982"/>
          <w:tab w:val="left" w:pos="4820"/>
          <w:tab w:val="left" w:pos="5670"/>
        </w:tabs>
        <w:ind w:left="1418"/>
        <w:rPr>
          <w:rFonts w:ascii="Times New Roman" w:hAnsi="Times New Roman"/>
          <w:bCs/>
          <w:sz w:val="22"/>
        </w:rPr>
      </w:pPr>
      <w:r>
        <w:rPr>
          <w:rFonts w:ascii="Times New Roman" w:hAnsi="Times New Roman"/>
          <w:bCs/>
          <w:sz w:val="22"/>
        </w:rPr>
        <w:t>10</w:t>
      </w:r>
      <w:r w:rsidR="00710967" w:rsidRPr="007E40C9">
        <w:rPr>
          <w:rFonts w:ascii="Times New Roman" w:hAnsi="Times New Roman"/>
          <w:bCs/>
          <w:sz w:val="22"/>
        </w:rPr>
        <w:t>.</w:t>
      </w:r>
      <w:r w:rsidR="00710967" w:rsidRPr="007E40C9">
        <w:rPr>
          <w:rFonts w:ascii="Times New Roman" w:hAnsi="Times New Roman"/>
          <w:bCs/>
          <w:sz w:val="22"/>
        </w:rPr>
        <w:tab/>
      </w:r>
      <w:r w:rsidR="0021222A" w:rsidRPr="007E40C9">
        <w:rPr>
          <w:rFonts w:ascii="Times New Roman" w:hAnsi="Times New Roman"/>
          <w:bCs/>
          <w:sz w:val="22"/>
        </w:rPr>
        <w:t>Redaksjonskomiteens innstilling</w:t>
      </w:r>
      <w:r w:rsidR="0021222A" w:rsidRPr="007E40C9">
        <w:rPr>
          <w:rFonts w:ascii="Times New Roman" w:hAnsi="Times New Roman"/>
          <w:bCs/>
          <w:sz w:val="22"/>
        </w:rPr>
        <w:br/>
      </w:r>
      <w:r w:rsidR="0021222A" w:rsidRPr="007E40C9">
        <w:rPr>
          <w:rFonts w:ascii="Times New Roman" w:hAnsi="Times New Roman"/>
          <w:bCs/>
          <w:sz w:val="22"/>
        </w:rPr>
        <w:tab/>
      </w:r>
    </w:p>
    <w:p w14:paraId="36431FBC" w14:textId="5B73AEBB" w:rsidR="00710967" w:rsidRDefault="00710967" w:rsidP="00710967">
      <w:pPr>
        <w:tabs>
          <w:tab w:val="left" w:pos="1985"/>
          <w:tab w:val="left" w:pos="4820"/>
          <w:tab w:val="left" w:pos="5670"/>
        </w:tabs>
        <w:ind w:left="1418"/>
        <w:rPr>
          <w:rFonts w:ascii="Times New Roman" w:hAnsi="Times New Roman"/>
          <w:bCs/>
          <w:sz w:val="22"/>
        </w:rPr>
      </w:pPr>
      <w:r w:rsidRPr="007E40C9">
        <w:rPr>
          <w:rFonts w:ascii="Times New Roman" w:hAnsi="Times New Roman"/>
          <w:bCs/>
          <w:sz w:val="22"/>
        </w:rPr>
        <w:t>1</w:t>
      </w:r>
      <w:r w:rsidR="00A56DDD">
        <w:rPr>
          <w:rFonts w:ascii="Times New Roman" w:hAnsi="Times New Roman"/>
          <w:bCs/>
          <w:sz w:val="22"/>
        </w:rPr>
        <w:t>1</w:t>
      </w:r>
      <w:r w:rsidRPr="007E40C9">
        <w:rPr>
          <w:rFonts w:ascii="Times New Roman" w:hAnsi="Times New Roman"/>
          <w:bCs/>
          <w:sz w:val="22"/>
        </w:rPr>
        <w:t>.</w:t>
      </w:r>
      <w:r w:rsidRPr="007E40C9">
        <w:rPr>
          <w:rFonts w:ascii="Times New Roman" w:hAnsi="Times New Roman"/>
          <w:bCs/>
          <w:sz w:val="22"/>
        </w:rPr>
        <w:tab/>
        <w:t>Valg i henhold til vedtekter</w:t>
      </w:r>
      <w:r w:rsidR="00FF3949">
        <w:rPr>
          <w:rFonts w:ascii="Times New Roman" w:hAnsi="Times New Roman"/>
          <w:bCs/>
          <w:sz w:val="22"/>
        </w:rPr>
        <w:br/>
      </w:r>
    </w:p>
    <w:p w14:paraId="13416944" w14:textId="2D075837" w:rsidR="00FF3949" w:rsidRPr="007E40C9" w:rsidRDefault="00FF3949" w:rsidP="00710967">
      <w:pPr>
        <w:tabs>
          <w:tab w:val="left" w:pos="1985"/>
          <w:tab w:val="left" w:pos="4820"/>
          <w:tab w:val="left" w:pos="5670"/>
        </w:tabs>
        <w:ind w:left="1418"/>
        <w:rPr>
          <w:rFonts w:ascii="Times New Roman" w:hAnsi="Times New Roman"/>
          <w:bCs/>
          <w:sz w:val="22"/>
        </w:rPr>
      </w:pPr>
      <w:r>
        <w:rPr>
          <w:rFonts w:ascii="Times New Roman" w:hAnsi="Times New Roman"/>
          <w:bCs/>
          <w:sz w:val="22"/>
        </w:rPr>
        <w:t>12.</w:t>
      </w:r>
      <w:r>
        <w:rPr>
          <w:rFonts w:ascii="Times New Roman" w:hAnsi="Times New Roman"/>
          <w:bCs/>
          <w:sz w:val="22"/>
        </w:rPr>
        <w:tab/>
        <w:t>Program- og nominasjonsprosess</w:t>
      </w:r>
    </w:p>
    <w:p w14:paraId="599EB372" w14:textId="77777777" w:rsidR="00710967" w:rsidRPr="007E40C9" w:rsidRDefault="00710967" w:rsidP="00710967">
      <w:pPr>
        <w:tabs>
          <w:tab w:val="left" w:pos="1985"/>
          <w:tab w:val="left" w:pos="4820"/>
          <w:tab w:val="left" w:pos="5670"/>
        </w:tabs>
        <w:rPr>
          <w:rFonts w:ascii="Times New Roman" w:hAnsi="Times New Roman"/>
          <w:bCs/>
          <w:sz w:val="22"/>
        </w:rPr>
      </w:pPr>
    </w:p>
    <w:p w14:paraId="687EB7CE" w14:textId="0680029E" w:rsidR="00710967" w:rsidRPr="007E40C9" w:rsidRDefault="00E95CE2" w:rsidP="00530ACA">
      <w:pPr>
        <w:pStyle w:val="Blokktekst1"/>
        <w:ind w:left="1418" w:firstLine="0"/>
        <w:rPr>
          <w:bCs/>
          <w:sz w:val="22"/>
        </w:rPr>
      </w:pPr>
      <w:r>
        <w:rPr>
          <w:bCs/>
          <w:sz w:val="22"/>
        </w:rPr>
        <w:t xml:space="preserve">Dagsorden og </w:t>
      </w:r>
      <w:r w:rsidR="00452559" w:rsidRPr="007E40C9">
        <w:rPr>
          <w:bCs/>
          <w:sz w:val="22"/>
        </w:rPr>
        <w:t xml:space="preserve">Forretningsorden </w:t>
      </w:r>
      <w:r w:rsidR="00710967" w:rsidRPr="007E40C9">
        <w:rPr>
          <w:bCs/>
          <w:sz w:val="22"/>
        </w:rPr>
        <w:t xml:space="preserve">enstemmig godkjent </w:t>
      </w:r>
      <w:r w:rsidR="00C502A3" w:rsidRPr="007E40C9">
        <w:rPr>
          <w:bCs/>
          <w:sz w:val="22"/>
        </w:rPr>
        <w:t xml:space="preserve"> </w:t>
      </w:r>
      <w:r w:rsidR="00710967" w:rsidRPr="007E40C9">
        <w:rPr>
          <w:bCs/>
          <w:sz w:val="22"/>
        </w:rPr>
        <w:t xml:space="preserve"> </w:t>
      </w:r>
    </w:p>
    <w:p w14:paraId="605E4A27" w14:textId="68DF738A" w:rsidR="00710967" w:rsidRPr="007E40C9" w:rsidRDefault="002E6F7A" w:rsidP="00530ACA">
      <w:pPr>
        <w:tabs>
          <w:tab w:val="left" w:pos="1134"/>
        </w:tabs>
        <w:ind w:left="1418" w:right="140"/>
        <w:rPr>
          <w:bCs/>
          <w:sz w:val="22"/>
        </w:rPr>
      </w:pPr>
      <w:r w:rsidRPr="007E40C9">
        <w:rPr>
          <w:bCs/>
          <w:sz w:val="22"/>
        </w:rPr>
        <w:t>Innkomne fullmakter</w:t>
      </w:r>
      <w:r w:rsidR="00710967" w:rsidRPr="007E40C9">
        <w:rPr>
          <w:bCs/>
          <w:sz w:val="22"/>
        </w:rPr>
        <w:t xml:space="preserve"> enstemmig godkjent</w:t>
      </w:r>
      <w:r w:rsidR="00D432AC">
        <w:rPr>
          <w:bCs/>
          <w:sz w:val="22"/>
        </w:rPr>
        <w:t xml:space="preserve"> – </w:t>
      </w:r>
      <w:r w:rsidR="008B31C7">
        <w:rPr>
          <w:bCs/>
          <w:sz w:val="22"/>
        </w:rPr>
        <w:t>72</w:t>
      </w:r>
      <w:r w:rsidR="00D432AC">
        <w:rPr>
          <w:bCs/>
          <w:sz w:val="22"/>
        </w:rPr>
        <w:t xml:space="preserve"> med stemmerett ved møtestart.</w:t>
      </w:r>
    </w:p>
    <w:p w14:paraId="05EA32F3" w14:textId="77777777" w:rsidR="007634C1" w:rsidRPr="007E40C9" w:rsidRDefault="007634C1" w:rsidP="00C10840">
      <w:pPr>
        <w:ind w:left="1134"/>
        <w:rPr>
          <w:rFonts w:ascii="Times New Roman" w:hAnsi="Times New Roman"/>
          <w:bCs/>
          <w:sz w:val="22"/>
          <w:szCs w:val="22"/>
        </w:rPr>
      </w:pPr>
    </w:p>
    <w:p w14:paraId="26F14019" w14:textId="77777777" w:rsidR="00710967" w:rsidRPr="007E40C9" w:rsidRDefault="00710967" w:rsidP="00710967">
      <w:pPr>
        <w:tabs>
          <w:tab w:val="left" w:pos="1134"/>
        </w:tabs>
        <w:ind w:right="140"/>
        <w:rPr>
          <w:rFonts w:ascii="Times New Roman" w:hAnsi="Times New Roman"/>
          <w:bCs/>
          <w:sz w:val="18"/>
        </w:rPr>
      </w:pPr>
    </w:p>
    <w:p w14:paraId="1034D2A1" w14:textId="4830D766" w:rsidR="00710967" w:rsidRPr="007E40C9" w:rsidRDefault="00710967" w:rsidP="00710967">
      <w:pPr>
        <w:pStyle w:val="Overskrift9"/>
      </w:pPr>
      <w:r w:rsidRPr="007E40C9">
        <w:t>SAK 2</w:t>
      </w:r>
      <w:r w:rsidRPr="007E40C9">
        <w:tab/>
        <w:t>KONSTITUERING</w:t>
      </w:r>
    </w:p>
    <w:p w14:paraId="55813245" w14:textId="5349CA96" w:rsidR="00710967" w:rsidRPr="007E40C9" w:rsidRDefault="00710967" w:rsidP="00710967">
      <w:pPr>
        <w:ind w:right="140"/>
        <w:rPr>
          <w:rFonts w:ascii="Times New Roman" w:hAnsi="Times New Roman"/>
          <w:bCs/>
        </w:rPr>
      </w:pPr>
      <w:r w:rsidRPr="007E40C9">
        <w:rPr>
          <w:rFonts w:ascii="Times New Roman" w:hAnsi="Times New Roman"/>
          <w:bCs/>
        </w:rPr>
        <w:tab/>
      </w:r>
      <w:r w:rsidRPr="007E40C9">
        <w:rPr>
          <w:rFonts w:ascii="Times New Roman" w:hAnsi="Times New Roman"/>
          <w:bCs/>
        </w:rPr>
        <w:tab/>
      </w:r>
    </w:p>
    <w:p w14:paraId="58725B5B" w14:textId="1BC96DD1" w:rsidR="00FA55EE" w:rsidRPr="007E40C9" w:rsidRDefault="00710967" w:rsidP="00FA55EE">
      <w:pPr>
        <w:ind w:left="1404" w:right="140" w:hanging="270"/>
        <w:rPr>
          <w:rFonts w:ascii="Times New Roman" w:hAnsi="Times New Roman"/>
          <w:bCs/>
          <w:sz w:val="22"/>
        </w:rPr>
      </w:pPr>
      <w:r w:rsidRPr="007E40C9">
        <w:rPr>
          <w:rFonts w:ascii="Times New Roman" w:hAnsi="Times New Roman"/>
          <w:bCs/>
          <w:sz w:val="22"/>
        </w:rPr>
        <w:t>a)</w:t>
      </w:r>
      <w:r w:rsidRPr="007E40C9">
        <w:rPr>
          <w:rFonts w:ascii="Times New Roman" w:hAnsi="Times New Roman"/>
          <w:bCs/>
          <w:sz w:val="22"/>
        </w:rPr>
        <w:tab/>
        <w:t xml:space="preserve">Etter forslag fra partistyret ble følgende foreslått til dirigenter: </w:t>
      </w:r>
      <w:r w:rsidRPr="007E40C9">
        <w:rPr>
          <w:rFonts w:ascii="Times New Roman" w:hAnsi="Times New Roman"/>
          <w:bCs/>
          <w:sz w:val="22"/>
        </w:rPr>
        <w:br/>
      </w:r>
      <w:r w:rsidR="006377BF">
        <w:rPr>
          <w:rFonts w:ascii="Times New Roman" w:hAnsi="Times New Roman"/>
          <w:bCs/>
          <w:sz w:val="22"/>
        </w:rPr>
        <w:t>Linn Kristin Engø og Per Rune Henriksen</w:t>
      </w:r>
      <w:r w:rsidR="00CC6810" w:rsidRPr="007E40C9">
        <w:rPr>
          <w:rFonts w:ascii="Times New Roman" w:hAnsi="Times New Roman"/>
          <w:bCs/>
          <w:sz w:val="22"/>
        </w:rPr>
        <w:t xml:space="preserve"> </w:t>
      </w:r>
      <w:r w:rsidR="006E7173" w:rsidRPr="007E40C9">
        <w:rPr>
          <w:rFonts w:ascii="Times New Roman" w:hAnsi="Times New Roman"/>
          <w:bCs/>
          <w:sz w:val="22"/>
        </w:rPr>
        <w:t xml:space="preserve"> </w:t>
      </w:r>
    </w:p>
    <w:p w14:paraId="3627872E" w14:textId="77777777" w:rsidR="00710967" w:rsidRPr="007E40C9" w:rsidRDefault="00FA55EE" w:rsidP="00FA55EE">
      <w:pPr>
        <w:tabs>
          <w:tab w:val="left" w:pos="1418"/>
        </w:tabs>
        <w:ind w:left="1404" w:right="140" w:hanging="270"/>
        <w:rPr>
          <w:rFonts w:ascii="Times New Roman" w:hAnsi="Times New Roman"/>
          <w:bCs/>
          <w:sz w:val="22"/>
        </w:rPr>
      </w:pPr>
      <w:r w:rsidRPr="007E40C9">
        <w:rPr>
          <w:rFonts w:ascii="Times New Roman" w:hAnsi="Times New Roman"/>
          <w:bCs/>
          <w:sz w:val="22"/>
        </w:rPr>
        <w:tab/>
      </w:r>
      <w:proofErr w:type="gramStart"/>
      <w:r w:rsidR="00710967" w:rsidRPr="007E40C9">
        <w:rPr>
          <w:rFonts w:ascii="Times New Roman" w:hAnsi="Times New Roman"/>
          <w:bCs/>
          <w:sz w:val="22"/>
          <w:u w:val="single"/>
        </w:rPr>
        <w:t>Vedtak:</w:t>
      </w:r>
      <w:r w:rsidR="00710967" w:rsidRPr="007E40C9">
        <w:rPr>
          <w:rFonts w:ascii="Times New Roman" w:hAnsi="Times New Roman"/>
          <w:bCs/>
          <w:sz w:val="22"/>
        </w:rPr>
        <w:t xml:space="preserve">  Enstemmig</w:t>
      </w:r>
      <w:proofErr w:type="gramEnd"/>
      <w:r w:rsidR="00710967" w:rsidRPr="007E40C9">
        <w:rPr>
          <w:rFonts w:ascii="Times New Roman" w:hAnsi="Times New Roman"/>
          <w:bCs/>
          <w:sz w:val="22"/>
        </w:rPr>
        <w:t xml:space="preserve"> valgt.</w:t>
      </w:r>
    </w:p>
    <w:p w14:paraId="2579B060" w14:textId="77777777" w:rsidR="00710967" w:rsidRPr="007E40C9" w:rsidRDefault="00710967" w:rsidP="00710967">
      <w:pPr>
        <w:ind w:left="1134" w:right="140"/>
        <w:rPr>
          <w:rFonts w:ascii="Times New Roman" w:hAnsi="Times New Roman"/>
          <w:bCs/>
          <w:sz w:val="22"/>
        </w:rPr>
      </w:pPr>
    </w:p>
    <w:p w14:paraId="48702359" w14:textId="6EFCF434" w:rsidR="00710967" w:rsidRPr="007E40C9" w:rsidRDefault="00710967" w:rsidP="00710967">
      <w:pPr>
        <w:ind w:left="1404" w:right="140" w:hanging="270"/>
        <w:rPr>
          <w:rFonts w:ascii="Times New Roman" w:hAnsi="Times New Roman"/>
          <w:bCs/>
          <w:sz w:val="22"/>
        </w:rPr>
      </w:pPr>
      <w:r w:rsidRPr="007E40C9">
        <w:rPr>
          <w:rFonts w:ascii="Times New Roman" w:hAnsi="Times New Roman"/>
          <w:bCs/>
          <w:sz w:val="22"/>
        </w:rPr>
        <w:lastRenderedPageBreak/>
        <w:t>b)</w:t>
      </w:r>
      <w:r w:rsidRPr="007E40C9">
        <w:rPr>
          <w:rFonts w:ascii="Times New Roman" w:hAnsi="Times New Roman"/>
          <w:bCs/>
          <w:sz w:val="22"/>
        </w:rPr>
        <w:tab/>
        <w:t xml:space="preserve">Etter forslag fra partistyret ble følgende foreslått til sekretærer: </w:t>
      </w:r>
      <w:r w:rsidRPr="007E40C9">
        <w:rPr>
          <w:rFonts w:ascii="Times New Roman" w:hAnsi="Times New Roman"/>
          <w:bCs/>
          <w:sz w:val="22"/>
        </w:rPr>
        <w:br/>
      </w:r>
      <w:r w:rsidR="006377BF">
        <w:rPr>
          <w:rFonts w:ascii="Times New Roman" w:hAnsi="Times New Roman"/>
          <w:bCs/>
          <w:sz w:val="22"/>
        </w:rPr>
        <w:t>Inge Degnepoll</w:t>
      </w:r>
      <w:r w:rsidR="002B69C8">
        <w:rPr>
          <w:rFonts w:ascii="Times New Roman" w:hAnsi="Times New Roman"/>
          <w:bCs/>
          <w:sz w:val="22"/>
        </w:rPr>
        <w:t xml:space="preserve"> </w:t>
      </w:r>
      <w:r w:rsidR="0021222A" w:rsidRPr="007E40C9">
        <w:rPr>
          <w:rFonts w:ascii="Times New Roman" w:hAnsi="Times New Roman"/>
          <w:bCs/>
          <w:sz w:val="22"/>
        </w:rPr>
        <w:t>og Elisabeth Refvik</w:t>
      </w:r>
    </w:p>
    <w:p w14:paraId="1108EA52" w14:textId="77777777" w:rsidR="00710967" w:rsidRPr="007E40C9" w:rsidRDefault="00710967" w:rsidP="00710967">
      <w:pPr>
        <w:ind w:left="1134" w:right="140" w:firstLine="282"/>
        <w:rPr>
          <w:rFonts w:ascii="Times New Roman" w:hAnsi="Times New Roman"/>
          <w:bCs/>
          <w:sz w:val="22"/>
        </w:rPr>
      </w:pPr>
      <w:proofErr w:type="gramStart"/>
      <w:r w:rsidRPr="007E40C9">
        <w:rPr>
          <w:rFonts w:ascii="Times New Roman" w:hAnsi="Times New Roman"/>
          <w:bCs/>
          <w:sz w:val="22"/>
          <w:u w:val="single"/>
        </w:rPr>
        <w:t>Vedtak:</w:t>
      </w:r>
      <w:r w:rsidRPr="007E40C9">
        <w:rPr>
          <w:rFonts w:ascii="Times New Roman" w:hAnsi="Times New Roman"/>
          <w:bCs/>
          <w:sz w:val="22"/>
        </w:rPr>
        <w:t xml:space="preserve">  Enstemmig</w:t>
      </w:r>
      <w:proofErr w:type="gramEnd"/>
      <w:r w:rsidRPr="007E40C9">
        <w:rPr>
          <w:rFonts w:ascii="Times New Roman" w:hAnsi="Times New Roman"/>
          <w:bCs/>
          <w:sz w:val="22"/>
        </w:rPr>
        <w:t xml:space="preserve"> valgt.</w:t>
      </w:r>
    </w:p>
    <w:p w14:paraId="1E120F3A" w14:textId="77777777" w:rsidR="00710967" w:rsidRPr="007E40C9" w:rsidRDefault="00710967" w:rsidP="00710967">
      <w:pPr>
        <w:ind w:left="1134" w:right="140"/>
        <w:rPr>
          <w:rFonts w:ascii="Times New Roman" w:hAnsi="Times New Roman"/>
          <w:bCs/>
          <w:sz w:val="22"/>
        </w:rPr>
      </w:pPr>
    </w:p>
    <w:p w14:paraId="6C3396EB" w14:textId="77777777" w:rsidR="00350E55" w:rsidRPr="00350E55" w:rsidRDefault="00710967" w:rsidP="00350E55">
      <w:pPr>
        <w:pStyle w:val="NormalWeb"/>
        <w:spacing w:before="0" w:after="0"/>
        <w:ind w:left="1418" w:hanging="284"/>
        <w:rPr>
          <w:rFonts w:ascii="Times New Roman" w:hAnsi="Times New Roman" w:cs="Times New Roman"/>
        </w:rPr>
      </w:pPr>
      <w:r w:rsidRPr="00F84760">
        <w:rPr>
          <w:rFonts w:ascii="Times New Roman" w:hAnsi="Times New Roman" w:cs="Times New Roman"/>
        </w:rPr>
        <w:t>c)</w:t>
      </w:r>
      <w:r w:rsidRPr="00F84760">
        <w:rPr>
          <w:rFonts w:ascii="Times New Roman" w:hAnsi="Times New Roman" w:cs="Times New Roman"/>
        </w:rPr>
        <w:tab/>
        <w:t xml:space="preserve">Etter forslag fra partistyret ble følgende foreslått til tellekorps:  </w:t>
      </w:r>
      <w:r w:rsidR="003A079A" w:rsidRPr="00F84760">
        <w:rPr>
          <w:rFonts w:ascii="Times New Roman" w:hAnsi="Times New Roman" w:cs="Times New Roman"/>
        </w:rPr>
        <w:br/>
      </w:r>
      <w:r w:rsidR="00350E55" w:rsidRPr="00350E55">
        <w:rPr>
          <w:rFonts w:ascii="Times New Roman" w:hAnsi="Times New Roman" w:cs="Times New Roman"/>
        </w:rPr>
        <w:t>Christian N Bruun</w:t>
      </w:r>
    </w:p>
    <w:p w14:paraId="1231AC36" w14:textId="77777777" w:rsidR="00350E55" w:rsidRPr="00350E55" w:rsidRDefault="00350E55" w:rsidP="00350E55">
      <w:pPr>
        <w:ind w:left="1418"/>
        <w:rPr>
          <w:rFonts w:ascii="Times New Roman" w:hAnsi="Times New Roman"/>
          <w:color w:val="000000"/>
          <w:sz w:val="22"/>
          <w:szCs w:val="22"/>
        </w:rPr>
      </w:pPr>
      <w:r w:rsidRPr="00350E55">
        <w:rPr>
          <w:rFonts w:ascii="Times New Roman" w:hAnsi="Times New Roman"/>
          <w:color w:val="000000"/>
          <w:sz w:val="22"/>
          <w:szCs w:val="22"/>
        </w:rPr>
        <w:t>Solveig I Skjerve</w:t>
      </w:r>
    </w:p>
    <w:p w14:paraId="16A84A65" w14:textId="77777777" w:rsidR="00350E55" w:rsidRPr="00350E55" w:rsidRDefault="00350E55" w:rsidP="00350E55">
      <w:pPr>
        <w:ind w:left="1418"/>
        <w:rPr>
          <w:rFonts w:ascii="Times New Roman" w:hAnsi="Times New Roman"/>
          <w:color w:val="000000"/>
          <w:sz w:val="22"/>
          <w:szCs w:val="22"/>
        </w:rPr>
      </w:pPr>
      <w:r w:rsidRPr="00350E55">
        <w:rPr>
          <w:rFonts w:ascii="Times New Roman" w:hAnsi="Times New Roman"/>
          <w:color w:val="000000"/>
          <w:sz w:val="22"/>
          <w:szCs w:val="22"/>
        </w:rPr>
        <w:t>Kathrine Dahle</w:t>
      </w:r>
    </w:p>
    <w:p w14:paraId="513AAFB3" w14:textId="77777777" w:rsidR="00350E55" w:rsidRPr="00350E55" w:rsidRDefault="00350E55" w:rsidP="00350E55">
      <w:pPr>
        <w:ind w:left="1418"/>
        <w:rPr>
          <w:rFonts w:ascii="Times New Roman" w:hAnsi="Times New Roman"/>
          <w:color w:val="000000"/>
          <w:sz w:val="22"/>
          <w:szCs w:val="22"/>
        </w:rPr>
      </w:pPr>
      <w:r w:rsidRPr="00350E55">
        <w:rPr>
          <w:rFonts w:ascii="Times New Roman" w:hAnsi="Times New Roman"/>
          <w:color w:val="000000"/>
          <w:sz w:val="22"/>
          <w:szCs w:val="22"/>
        </w:rPr>
        <w:t xml:space="preserve">Robert </w:t>
      </w:r>
      <w:proofErr w:type="spellStart"/>
      <w:r w:rsidRPr="00350E55">
        <w:rPr>
          <w:rFonts w:ascii="Times New Roman" w:hAnsi="Times New Roman"/>
          <w:color w:val="000000"/>
          <w:sz w:val="22"/>
          <w:szCs w:val="22"/>
        </w:rPr>
        <w:t>Solend</w:t>
      </w:r>
      <w:proofErr w:type="spellEnd"/>
    </w:p>
    <w:p w14:paraId="43BD47FA" w14:textId="730F8BA3" w:rsidR="0037041E" w:rsidRPr="007E40C9" w:rsidRDefault="00710967" w:rsidP="00A008DC">
      <w:pPr>
        <w:pStyle w:val="Blokktekst"/>
        <w:ind w:left="1404"/>
        <w:rPr>
          <w:lang w:val="nb-NO"/>
        </w:rPr>
      </w:pPr>
      <w:proofErr w:type="gramStart"/>
      <w:r w:rsidRPr="007E40C9">
        <w:rPr>
          <w:u w:val="single"/>
          <w:lang w:val="nb-NO"/>
        </w:rPr>
        <w:t>Vedtak:</w:t>
      </w:r>
      <w:r w:rsidRPr="007E40C9">
        <w:rPr>
          <w:lang w:val="nb-NO"/>
        </w:rPr>
        <w:t xml:space="preserve">  Enstemmig</w:t>
      </w:r>
      <w:proofErr w:type="gramEnd"/>
      <w:r w:rsidRPr="007E40C9">
        <w:rPr>
          <w:lang w:val="nb-NO"/>
        </w:rPr>
        <w:t xml:space="preserve"> valgt.</w:t>
      </w:r>
      <w:r w:rsidR="0037041E" w:rsidRPr="007E40C9">
        <w:rPr>
          <w:lang w:val="nb-NO"/>
        </w:rPr>
        <w:br/>
      </w:r>
    </w:p>
    <w:p w14:paraId="5327F9F7" w14:textId="2AD91DB5" w:rsidR="00A15974" w:rsidRDefault="00A15974" w:rsidP="00A15974">
      <w:pPr>
        <w:ind w:left="1418" w:right="140" w:hanging="284"/>
        <w:rPr>
          <w:rFonts w:ascii="Times New Roman" w:hAnsi="Times New Roman"/>
          <w:bCs/>
          <w:sz w:val="22"/>
        </w:rPr>
      </w:pPr>
      <w:r>
        <w:rPr>
          <w:rFonts w:ascii="Times New Roman" w:hAnsi="Times New Roman"/>
          <w:bCs/>
          <w:sz w:val="22"/>
          <w:szCs w:val="22"/>
        </w:rPr>
        <w:t xml:space="preserve">d) </w:t>
      </w:r>
      <w:r w:rsidR="0037041E" w:rsidRPr="00740931">
        <w:rPr>
          <w:rFonts w:ascii="Times New Roman" w:hAnsi="Times New Roman"/>
          <w:bCs/>
          <w:sz w:val="22"/>
          <w:szCs w:val="22"/>
        </w:rPr>
        <w:t>Redaksjonskomite</w:t>
      </w:r>
      <w:r>
        <w:rPr>
          <w:rFonts w:ascii="Times New Roman" w:hAnsi="Times New Roman"/>
          <w:bCs/>
          <w:sz w:val="22"/>
          <w:szCs w:val="22"/>
        </w:rPr>
        <w:t xml:space="preserve"> valgt av representantskapet 24. november</w:t>
      </w:r>
      <w:r w:rsidR="0037041E" w:rsidRPr="00740931">
        <w:rPr>
          <w:rFonts w:ascii="Times New Roman" w:hAnsi="Times New Roman"/>
          <w:bCs/>
          <w:sz w:val="22"/>
          <w:szCs w:val="22"/>
        </w:rPr>
        <w:t>:</w:t>
      </w:r>
      <w:r w:rsidR="008C7347" w:rsidRPr="00740931">
        <w:rPr>
          <w:rFonts w:ascii="Times New Roman" w:hAnsi="Times New Roman"/>
          <w:bCs/>
          <w:sz w:val="22"/>
          <w:szCs w:val="22"/>
        </w:rPr>
        <w:t xml:space="preserve"> </w:t>
      </w:r>
      <w:r w:rsidR="001E5E57" w:rsidRPr="00740931">
        <w:rPr>
          <w:rFonts w:ascii="Times New Roman" w:hAnsi="Times New Roman"/>
          <w:bCs/>
          <w:sz w:val="22"/>
          <w:szCs w:val="22"/>
        </w:rPr>
        <w:br/>
      </w:r>
      <w:r w:rsidRPr="00A15974">
        <w:rPr>
          <w:rFonts w:ascii="Times New Roman" w:hAnsi="Times New Roman"/>
          <w:bCs/>
          <w:sz w:val="22"/>
        </w:rPr>
        <w:t>Rune Bakervik (leder) Fagbevegelsens partilag</w:t>
      </w:r>
      <w:r>
        <w:rPr>
          <w:rFonts w:ascii="Times New Roman" w:hAnsi="Times New Roman"/>
          <w:bCs/>
          <w:sz w:val="22"/>
        </w:rPr>
        <w:br/>
      </w:r>
      <w:r w:rsidRPr="00A15974">
        <w:rPr>
          <w:rFonts w:ascii="Times New Roman" w:hAnsi="Times New Roman"/>
          <w:bCs/>
          <w:sz w:val="22"/>
        </w:rPr>
        <w:t>Fauzia Hussain-Wiik Åsane Arbeiderparti</w:t>
      </w:r>
      <w:r>
        <w:rPr>
          <w:rFonts w:ascii="Times New Roman" w:hAnsi="Times New Roman"/>
          <w:bCs/>
          <w:sz w:val="22"/>
        </w:rPr>
        <w:br/>
      </w:r>
      <w:r w:rsidRPr="00A15974">
        <w:rPr>
          <w:rFonts w:ascii="Times New Roman" w:hAnsi="Times New Roman"/>
          <w:bCs/>
          <w:sz w:val="22"/>
        </w:rPr>
        <w:t>Øyvind Gill Bergen Arbeidersamfunn</w:t>
      </w:r>
      <w:r>
        <w:rPr>
          <w:rFonts w:ascii="Times New Roman" w:hAnsi="Times New Roman"/>
          <w:bCs/>
          <w:sz w:val="22"/>
        </w:rPr>
        <w:br/>
      </w:r>
      <w:r w:rsidRPr="00A15974">
        <w:rPr>
          <w:rFonts w:ascii="Times New Roman" w:hAnsi="Times New Roman"/>
          <w:bCs/>
          <w:sz w:val="22"/>
        </w:rPr>
        <w:t>Helena Haldorsen Bergenhus / Styret</w:t>
      </w:r>
      <w:r>
        <w:rPr>
          <w:rFonts w:ascii="Times New Roman" w:hAnsi="Times New Roman"/>
          <w:bCs/>
          <w:sz w:val="22"/>
        </w:rPr>
        <w:br/>
      </w:r>
      <w:r w:rsidRPr="00A15974">
        <w:rPr>
          <w:rFonts w:ascii="Times New Roman" w:hAnsi="Times New Roman"/>
          <w:bCs/>
          <w:sz w:val="22"/>
        </w:rPr>
        <w:t xml:space="preserve">Lars </w:t>
      </w:r>
      <w:proofErr w:type="spellStart"/>
      <w:r w:rsidRPr="00A15974">
        <w:rPr>
          <w:rFonts w:ascii="Times New Roman" w:hAnsi="Times New Roman"/>
          <w:bCs/>
          <w:sz w:val="22"/>
        </w:rPr>
        <w:t>Høsteng</w:t>
      </w:r>
      <w:proofErr w:type="spellEnd"/>
      <w:r w:rsidRPr="00A15974">
        <w:rPr>
          <w:rFonts w:ascii="Times New Roman" w:hAnsi="Times New Roman"/>
          <w:bCs/>
          <w:sz w:val="22"/>
        </w:rPr>
        <w:t> Årstad Arbeidersamfunn</w:t>
      </w:r>
      <w:r>
        <w:rPr>
          <w:rFonts w:ascii="Times New Roman" w:hAnsi="Times New Roman"/>
          <w:bCs/>
          <w:sz w:val="22"/>
        </w:rPr>
        <w:br/>
      </w:r>
      <w:r w:rsidRPr="00A15974">
        <w:rPr>
          <w:rFonts w:ascii="Times New Roman" w:hAnsi="Times New Roman"/>
          <w:bCs/>
          <w:sz w:val="22"/>
        </w:rPr>
        <w:t>Emma Beckham Fagbevegelsens partilag</w:t>
      </w:r>
      <w:r>
        <w:rPr>
          <w:rFonts w:ascii="Times New Roman" w:hAnsi="Times New Roman"/>
          <w:bCs/>
          <w:sz w:val="22"/>
        </w:rPr>
        <w:br/>
      </w:r>
      <w:r w:rsidRPr="00A15974">
        <w:rPr>
          <w:rFonts w:ascii="Times New Roman" w:hAnsi="Times New Roman"/>
          <w:bCs/>
          <w:sz w:val="22"/>
        </w:rPr>
        <w:t>Rasmus Rasmussen Fana og Ytrebygda Arbeiderparti</w:t>
      </w:r>
      <w:r>
        <w:rPr>
          <w:rFonts w:ascii="Times New Roman" w:hAnsi="Times New Roman"/>
          <w:bCs/>
          <w:sz w:val="22"/>
        </w:rPr>
        <w:br/>
      </w:r>
      <w:r w:rsidRPr="00A15974">
        <w:rPr>
          <w:rFonts w:ascii="Times New Roman" w:hAnsi="Times New Roman"/>
          <w:bCs/>
          <w:sz w:val="22"/>
        </w:rPr>
        <w:t>Alexandra Sørensen Fyllingsdalen Arbeiderparti</w:t>
      </w:r>
      <w:r>
        <w:rPr>
          <w:rFonts w:ascii="Times New Roman" w:hAnsi="Times New Roman"/>
          <w:bCs/>
          <w:sz w:val="22"/>
        </w:rPr>
        <w:br/>
      </w:r>
      <w:r w:rsidRPr="00A15974">
        <w:rPr>
          <w:rFonts w:ascii="Times New Roman" w:hAnsi="Times New Roman"/>
          <w:bCs/>
          <w:sz w:val="22"/>
        </w:rPr>
        <w:t>Erik Sandquist Universitetslaget</w:t>
      </w:r>
      <w:r>
        <w:rPr>
          <w:rFonts w:ascii="Times New Roman" w:hAnsi="Times New Roman"/>
          <w:bCs/>
          <w:sz w:val="22"/>
        </w:rPr>
        <w:br/>
      </w:r>
      <w:r w:rsidRPr="00A15974">
        <w:rPr>
          <w:rFonts w:ascii="Times New Roman" w:hAnsi="Times New Roman"/>
          <w:bCs/>
          <w:sz w:val="22"/>
        </w:rPr>
        <w:t>Johanna Fond Åsane / Styret</w:t>
      </w:r>
      <w:r>
        <w:rPr>
          <w:rFonts w:ascii="Times New Roman" w:hAnsi="Times New Roman"/>
          <w:bCs/>
          <w:sz w:val="22"/>
        </w:rPr>
        <w:br/>
      </w:r>
      <w:r w:rsidRPr="00A15974">
        <w:rPr>
          <w:rFonts w:ascii="Times New Roman" w:hAnsi="Times New Roman"/>
          <w:bCs/>
          <w:sz w:val="22"/>
        </w:rPr>
        <w:t>Christian Nicolai Bruun Bergenhus Arbeiderparti</w:t>
      </w:r>
      <w:r>
        <w:rPr>
          <w:rFonts w:ascii="Times New Roman" w:hAnsi="Times New Roman"/>
          <w:bCs/>
          <w:sz w:val="22"/>
        </w:rPr>
        <w:br/>
      </w:r>
      <w:r w:rsidRPr="00A15974">
        <w:rPr>
          <w:rFonts w:ascii="Times New Roman" w:hAnsi="Times New Roman"/>
          <w:bCs/>
          <w:sz w:val="22"/>
        </w:rPr>
        <w:t>Gro Gaupholm Vetaas Laksevåg Arbeidersamfunn</w:t>
      </w:r>
      <w:r>
        <w:rPr>
          <w:rFonts w:ascii="Times New Roman" w:hAnsi="Times New Roman"/>
          <w:bCs/>
          <w:sz w:val="22"/>
        </w:rPr>
        <w:br/>
      </w:r>
      <w:r w:rsidRPr="00A15974">
        <w:rPr>
          <w:rFonts w:ascii="Times New Roman" w:hAnsi="Times New Roman"/>
          <w:bCs/>
          <w:sz w:val="22"/>
        </w:rPr>
        <w:t>AUF</w:t>
      </w:r>
    </w:p>
    <w:p w14:paraId="2BDE9162" w14:textId="77777777" w:rsidR="00A15974" w:rsidRPr="00A15974" w:rsidRDefault="00A15974" w:rsidP="00A15974">
      <w:pPr>
        <w:ind w:left="1418" w:right="140" w:hanging="284"/>
        <w:rPr>
          <w:rFonts w:ascii="Times New Roman" w:hAnsi="Times New Roman"/>
          <w:bCs/>
          <w:sz w:val="22"/>
        </w:rPr>
      </w:pPr>
    </w:p>
    <w:p w14:paraId="5AF24DD3" w14:textId="28AF9AC8" w:rsidR="00C7265F" w:rsidRDefault="00B71C34" w:rsidP="00A15974">
      <w:pPr>
        <w:ind w:left="1418" w:right="140"/>
      </w:pPr>
      <w:r w:rsidRPr="00FB288B">
        <w:rPr>
          <w:u w:val="single"/>
        </w:rPr>
        <w:t>Vedtak:</w:t>
      </w:r>
      <w:r w:rsidRPr="00740931">
        <w:t xml:space="preserve">  </w:t>
      </w:r>
      <w:r w:rsidR="00A15974">
        <w:br/>
      </w:r>
      <w:r w:rsidR="00C3404F" w:rsidRPr="00740931">
        <w:t xml:space="preserve">Redaksjonskomiteen ble valgt </w:t>
      </w:r>
      <w:r w:rsidR="00624FBD" w:rsidRPr="00740931">
        <w:t xml:space="preserve">i </w:t>
      </w:r>
      <w:r w:rsidR="00624FBD" w:rsidRPr="00A15974">
        <w:t xml:space="preserve">representantskapsmøte </w:t>
      </w:r>
      <w:r w:rsidR="00A15974" w:rsidRPr="00A15974">
        <w:t>24. november 2025.</w:t>
      </w:r>
    </w:p>
    <w:p w14:paraId="50D34580" w14:textId="77777777" w:rsidR="00200557" w:rsidRPr="00A15974" w:rsidRDefault="00200557" w:rsidP="00A15974">
      <w:pPr>
        <w:ind w:left="1418" w:right="140"/>
        <w:rPr>
          <w:rFonts w:ascii="Times New Roman" w:hAnsi="Times New Roman"/>
          <w:bCs/>
          <w:sz w:val="22"/>
        </w:rPr>
      </w:pPr>
    </w:p>
    <w:p w14:paraId="6CC8E207" w14:textId="77777777" w:rsidR="006E7173" w:rsidRPr="007E40C9" w:rsidRDefault="006E7173" w:rsidP="006E7173">
      <w:pPr>
        <w:ind w:left="1494" w:right="140"/>
        <w:rPr>
          <w:rFonts w:ascii="Times New Roman" w:hAnsi="Times New Roman"/>
          <w:bCs/>
          <w:sz w:val="22"/>
        </w:rPr>
      </w:pPr>
    </w:p>
    <w:p w14:paraId="719416C8" w14:textId="4FDC7BB5" w:rsidR="00C67A57" w:rsidRPr="007E40C9" w:rsidRDefault="00C67A57" w:rsidP="00C67A57">
      <w:pPr>
        <w:pStyle w:val="Overskrift9"/>
      </w:pPr>
      <w:r w:rsidRPr="007E40C9">
        <w:t>SAK 3</w:t>
      </w:r>
      <w:r w:rsidRPr="007E40C9">
        <w:tab/>
        <w:t>INNKOMNE FORSLAG</w:t>
      </w:r>
    </w:p>
    <w:p w14:paraId="58829EC7" w14:textId="261228D6" w:rsidR="00B801F5" w:rsidRPr="007E40C9" w:rsidRDefault="00B801F5" w:rsidP="00B801F5"/>
    <w:p w14:paraId="79AAB57F" w14:textId="2B89ED81" w:rsidR="004F77C7" w:rsidRDefault="00552C87" w:rsidP="004F77C7">
      <w:pPr>
        <w:ind w:left="1134"/>
        <w:rPr>
          <w:rFonts w:ascii="Times New Roman" w:hAnsi="Times New Roman"/>
          <w:sz w:val="22"/>
          <w:szCs w:val="22"/>
        </w:rPr>
      </w:pPr>
      <w:r w:rsidRPr="007E40C9">
        <w:rPr>
          <w:rFonts w:ascii="Times New Roman" w:hAnsi="Times New Roman"/>
          <w:sz w:val="22"/>
          <w:szCs w:val="22"/>
        </w:rPr>
        <w:t xml:space="preserve">Det var </w:t>
      </w:r>
      <w:r w:rsidR="00B75CF2" w:rsidRPr="007E40C9">
        <w:rPr>
          <w:rFonts w:ascii="Times New Roman" w:hAnsi="Times New Roman"/>
          <w:sz w:val="22"/>
          <w:szCs w:val="22"/>
        </w:rPr>
        <w:t xml:space="preserve">kommet </w:t>
      </w:r>
      <w:r w:rsidR="00200557">
        <w:rPr>
          <w:rFonts w:ascii="Times New Roman" w:hAnsi="Times New Roman"/>
          <w:sz w:val="22"/>
          <w:szCs w:val="22"/>
        </w:rPr>
        <w:t>140</w:t>
      </w:r>
      <w:r w:rsidR="00CC6810" w:rsidRPr="007E40C9">
        <w:rPr>
          <w:rFonts w:ascii="Times New Roman" w:hAnsi="Times New Roman"/>
          <w:sz w:val="22"/>
          <w:szCs w:val="22"/>
        </w:rPr>
        <w:t xml:space="preserve"> </w:t>
      </w:r>
      <w:r w:rsidRPr="007E40C9">
        <w:rPr>
          <w:rFonts w:ascii="Times New Roman" w:hAnsi="Times New Roman"/>
          <w:sz w:val="22"/>
          <w:szCs w:val="22"/>
        </w:rPr>
        <w:t>innsendte forslag (vedlegg til protokoll)</w:t>
      </w:r>
      <w:r w:rsidR="00B75CF2" w:rsidRPr="007E40C9">
        <w:rPr>
          <w:rFonts w:ascii="Times New Roman" w:hAnsi="Times New Roman"/>
          <w:sz w:val="22"/>
          <w:szCs w:val="22"/>
        </w:rPr>
        <w:t xml:space="preserve"> innen fristen.</w:t>
      </w:r>
      <w:r w:rsidR="000A2638">
        <w:rPr>
          <w:rFonts w:ascii="Times New Roman" w:hAnsi="Times New Roman"/>
          <w:sz w:val="22"/>
          <w:szCs w:val="22"/>
        </w:rPr>
        <w:t xml:space="preserve"> </w:t>
      </w:r>
      <w:r w:rsidR="00200557">
        <w:rPr>
          <w:rFonts w:ascii="Times New Roman" w:hAnsi="Times New Roman"/>
          <w:sz w:val="22"/>
          <w:szCs w:val="22"/>
        </w:rPr>
        <w:t>Nestleder, Richard Storevik</w:t>
      </w:r>
      <w:r w:rsidR="00530D3D">
        <w:rPr>
          <w:rFonts w:ascii="Times New Roman" w:hAnsi="Times New Roman"/>
          <w:sz w:val="22"/>
          <w:szCs w:val="22"/>
        </w:rPr>
        <w:t>,</w:t>
      </w:r>
      <w:r w:rsidR="000A2638">
        <w:rPr>
          <w:rFonts w:ascii="Times New Roman" w:hAnsi="Times New Roman"/>
          <w:sz w:val="22"/>
          <w:szCs w:val="22"/>
        </w:rPr>
        <w:t xml:space="preserve"> redegjorde for styrets innstilling til forslagene.</w:t>
      </w:r>
    </w:p>
    <w:p w14:paraId="320AFE64" w14:textId="77777777" w:rsidR="004F77C7" w:rsidRDefault="004F77C7" w:rsidP="004F77C7">
      <w:pPr>
        <w:ind w:left="1134"/>
        <w:rPr>
          <w:rFonts w:ascii="Times New Roman" w:hAnsi="Times New Roman"/>
          <w:sz w:val="22"/>
          <w:szCs w:val="22"/>
        </w:rPr>
      </w:pPr>
    </w:p>
    <w:p w14:paraId="51BF0862" w14:textId="5599EBC3" w:rsidR="0005198E" w:rsidRPr="007114F4" w:rsidRDefault="0005198E" w:rsidP="000A6C9E">
      <w:pPr>
        <w:ind w:left="1134"/>
        <w:rPr>
          <w:rFonts w:ascii="Times New Roman" w:hAnsi="Times New Roman"/>
          <w:sz w:val="22"/>
          <w:szCs w:val="22"/>
        </w:rPr>
      </w:pPr>
      <w:r w:rsidRPr="007114F4">
        <w:rPr>
          <w:rFonts w:ascii="Times New Roman" w:hAnsi="Times New Roman"/>
          <w:sz w:val="22"/>
          <w:szCs w:val="22"/>
        </w:rPr>
        <w:t xml:space="preserve">Ordet hadde: </w:t>
      </w:r>
      <w:r w:rsidR="00F84760" w:rsidRPr="007114F4">
        <w:rPr>
          <w:rFonts w:ascii="Times New Roman" w:hAnsi="Times New Roman"/>
          <w:sz w:val="22"/>
          <w:szCs w:val="22"/>
        </w:rPr>
        <w:t>Rasmus L. Rasmussen,</w:t>
      </w:r>
      <w:r w:rsidR="0014244F" w:rsidRPr="007114F4">
        <w:rPr>
          <w:rFonts w:ascii="Times New Roman" w:hAnsi="Times New Roman"/>
          <w:sz w:val="22"/>
          <w:szCs w:val="22"/>
        </w:rPr>
        <w:t xml:space="preserve"> </w:t>
      </w:r>
      <w:r w:rsidR="0014244F" w:rsidRPr="007114F4">
        <w:rPr>
          <w:rFonts w:ascii="Times New Roman" w:hAnsi="Times New Roman"/>
          <w:color w:val="434343"/>
          <w:sz w:val="22"/>
          <w:szCs w:val="22"/>
        </w:rPr>
        <w:t>Erik Sandquist, Richard Storevik</w:t>
      </w:r>
    </w:p>
    <w:p w14:paraId="51469128" w14:textId="77777777" w:rsidR="00F84760" w:rsidRPr="007114F4" w:rsidRDefault="00F84760" w:rsidP="000A6C9E">
      <w:pPr>
        <w:ind w:left="1134"/>
        <w:rPr>
          <w:rFonts w:ascii="Times New Roman" w:hAnsi="Times New Roman"/>
          <w:sz w:val="22"/>
          <w:szCs w:val="22"/>
        </w:rPr>
      </w:pPr>
    </w:p>
    <w:p w14:paraId="56F3CE1D" w14:textId="16E7CA58" w:rsidR="00F84760" w:rsidRPr="007114F4" w:rsidRDefault="00F84760" w:rsidP="000A6C9E">
      <w:pPr>
        <w:ind w:left="1134"/>
        <w:rPr>
          <w:rFonts w:ascii="Times New Roman" w:hAnsi="Times New Roman"/>
          <w:b/>
          <w:bCs/>
          <w:sz w:val="22"/>
          <w:szCs w:val="22"/>
        </w:rPr>
      </w:pPr>
      <w:r w:rsidRPr="007114F4">
        <w:rPr>
          <w:rFonts w:ascii="Times New Roman" w:hAnsi="Times New Roman"/>
          <w:b/>
          <w:bCs/>
          <w:sz w:val="22"/>
          <w:szCs w:val="22"/>
        </w:rPr>
        <w:t>Rasmus Laupsa Rasmussen foreslo:</w:t>
      </w:r>
    </w:p>
    <w:p w14:paraId="21170CE5" w14:textId="66108E09" w:rsidR="00F84760" w:rsidRPr="0014244F" w:rsidRDefault="0014244F" w:rsidP="000A6C9E">
      <w:pPr>
        <w:ind w:left="1134"/>
        <w:rPr>
          <w:rFonts w:ascii="Times New Roman" w:hAnsi="Times New Roman"/>
          <w:sz w:val="22"/>
          <w:szCs w:val="22"/>
        </w:rPr>
      </w:pPr>
      <w:r w:rsidRPr="007114F4">
        <w:rPr>
          <w:rFonts w:ascii="Times New Roman" w:hAnsi="Times New Roman"/>
          <w:sz w:val="22"/>
          <w:szCs w:val="22"/>
        </w:rPr>
        <w:t>Nytt forslag:</w:t>
      </w:r>
      <w:r w:rsidRPr="007114F4">
        <w:rPr>
          <w:rFonts w:ascii="Times New Roman" w:hAnsi="Times New Roman"/>
          <w:sz w:val="22"/>
          <w:szCs w:val="22"/>
        </w:rPr>
        <w:br/>
        <w:t>Støttekomiteen for Vest-Sahara</w:t>
      </w:r>
      <w:r w:rsidRPr="007114F4">
        <w:rPr>
          <w:rFonts w:ascii="Times New Roman" w:hAnsi="Times New Roman"/>
          <w:sz w:val="22"/>
          <w:szCs w:val="22"/>
        </w:rPr>
        <w:br/>
        <w:t>En rekke organisasjoner som har basert driften sin på Norad sin informasjonsstøtte står nå i fare for å miste støtten sin.</w:t>
      </w:r>
      <w:r w:rsidRPr="007114F4">
        <w:rPr>
          <w:rFonts w:ascii="Times New Roman" w:hAnsi="Times New Roman"/>
          <w:sz w:val="22"/>
          <w:szCs w:val="22"/>
        </w:rPr>
        <w:br/>
      </w:r>
      <w:r w:rsidRPr="0014244F">
        <w:rPr>
          <w:rFonts w:ascii="Times New Roman" w:hAnsi="Times New Roman"/>
          <w:sz w:val="22"/>
          <w:szCs w:val="22"/>
        </w:rPr>
        <w:t xml:space="preserve">En av disse er støttekomiteen for Vest-Sahara. De gjør en uvurderlig jobb både som </w:t>
      </w:r>
      <w:proofErr w:type="spellStart"/>
      <w:r w:rsidRPr="0014244F">
        <w:rPr>
          <w:rFonts w:ascii="Times New Roman" w:hAnsi="Times New Roman"/>
          <w:sz w:val="22"/>
          <w:szCs w:val="22"/>
        </w:rPr>
        <w:t>lobbyorgnisasjon</w:t>
      </w:r>
      <w:proofErr w:type="spellEnd"/>
      <w:r w:rsidRPr="0014244F">
        <w:rPr>
          <w:rFonts w:ascii="Times New Roman" w:hAnsi="Times New Roman"/>
          <w:sz w:val="22"/>
          <w:szCs w:val="22"/>
        </w:rPr>
        <w:t xml:space="preserve">, men også med tanke på deres informasjonsarbeid i Norge. De jobber bredt, og samarbeider med alle de norske ungdomspartiene, og holder også foredrag om okkupasjonen av Vest-Sahara på skoler over hele landet. </w:t>
      </w:r>
      <w:r w:rsidRPr="0014244F">
        <w:rPr>
          <w:rFonts w:ascii="Times New Roman" w:hAnsi="Times New Roman"/>
          <w:sz w:val="22"/>
          <w:szCs w:val="22"/>
        </w:rPr>
        <w:br/>
        <w:t>Støttekomiteen har også lang tradisjon for å være en sentral kunnskapsleverandør på feltet, og er blant annet de som står bak dataene som FNs generalsekretær sender til Sikkerhetsrådet, som EU-domstolen bruker i sine dommer og som finansinstitusjoner bruker i eierskapsdialoger. </w:t>
      </w:r>
      <w:r w:rsidRPr="0014244F">
        <w:rPr>
          <w:rFonts w:ascii="Times New Roman" w:hAnsi="Times New Roman"/>
          <w:sz w:val="22"/>
          <w:szCs w:val="22"/>
        </w:rPr>
        <w:br/>
        <w:t>Arbeiderpartiet i Bergen gir sin fulle støtte til støttekomiteen for Vest-Sahara og forventer at regjeringen griper inn og sikrer videre drift av organisasjonen.</w:t>
      </w:r>
    </w:p>
    <w:p w14:paraId="0938363E" w14:textId="58E7D367" w:rsidR="001C083C" w:rsidRDefault="001C083C" w:rsidP="00530D06">
      <w:pPr>
        <w:ind w:left="1134"/>
        <w:rPr>
          <w:rFonts w:ascii="Times New Roman" w:hAnsi="Times New Roman"/>
          <w:sz w:val="22"/>
          <w:szCs w:val="22"/>
          <w:lang w:val="nn-NO"/>
        </w:rPr>
      </w:pPr>
      <w:r w:rsidRPr="00F84760">
        <w:rPr>
          <w:rFonts w:ascii="Times New Roman" w:hAnsi="Times New Roman"/>
          <w:sz w:val="22"/>
          <w:szCs w:val="22"/>
          <w:u w:val="single"/>
          <w:lang w:val="nn-NO"/>
        </w:rPr>
        <w:t>Vedtak</w:t>
      </w:r>
      <w:r w:rsidRPr="00F84760">
        <w:rPr>
          <w:rFonts w:ascii="Times New Roman" w:hAnsi="Times New Roman"/>
          <w:sz w:val="22"/>
          <w:szCs w:val="22"/>
          <w:lang w:val="nn-NO"/>
        </w:rPr>
        <w:t xml:space="preserve">: </w:t>
      </w:r>
      <w:r w:rsidR="0014244F">
        <w:rPr>
          <w:rFonts w:ascii="Times New Roman" w:hAnsi="Times New Roman"/>
          <w:sz w:val="22"/>
          <w:szCs w:val="22"/>
          <w:lang w:val="nn-NO"/>
        </w:rPr>
        <w:t>Forslag frå Rasmus Laupsa Rasmussen oversendt redaksjonskomiteen.</w:t>
      </w:r>
    </w:p>
    <w:p w14:paraId="091024E0" w14:textId="77777777" w:rsidR="0014244F" w:rsidRDefault="0014244F" w:rsidP="00530D06">
      <w:pPr>
        <w:ind w:left="1134"/>
        <w:rPr>
          <w:rFonts w:ascii="Times New Roman" w:hAnsi="Times New Roman"/>
          <w:sz w:val="22"/>
          <w:szCs w:val="22"/>
          <w:lang w:val="nn-NO"/>
        </w:rPr>
      </w:pPr>
    </w:p>
    <w:p w14:paraId="3BA7B158" w14:textId="77777777" w:rsidR="0014244F" w:rsidRPr="007114F4" w:rsidRDefault="0014244F" w:rsidP="00530D06">
      <w:pPr>
        <w:ind w:left="1134"/>
        <w:rPr>
          <w:rFonts w:ascii="Times New Roman" w:hAnsi="Times New Roman"/>
          <w:b/>
          <w:bCs/>
          <w:sz w:val="22"/>
          <w:szCs w:val="22"/>
        </w:rPr>
      </w:pPr>
      <w:r w:rsidRPr="007114F4">
        <w:rPr>
          <w:rFonts w:ascii="Times New Roman" w:hAnsi="Times New Roman"/>
          <w:b/>
          <w:bCs/>
          <w:sz w:val="22"/>
          <w:szCs w:val="22"/>
        </w:rPr>
        <w:t>Erik Sandquist:</w:t>
      </w:r>
    </w:p>
    <w:p w14:paraId="3F4E5E1B" w14:textId="2B4B6319" w:rsidR="0014244F" w:rsidRPr="007114F4" w:rsidRDefault="0014244F" w:rsidP="00530D06">
      <w:pPr>
        <w:ind w:left="1134"/>
        <w:rPr>
          <w:rFonts w:ascii="Times New Roman" w:hAnsi="Times New Roman"/>
          <w:sz w:val="22"/>
          <w:szCs w:val="22"/>
        </w:rPr>
      </w:pPr>
      <w:r w:rsidRPr="007114F4">
        <w:rPr>
          <w:rFonts w:ascii="Times New Roman" w:hAnsi="Times New Roman"/>
          <w:sz w:val="22"/>
          <w:szCs w:val="22"/>
        </w:rPr>
        <w:t>Opprettholdt forslag 86.</w:t>
      </w:r>
    </w:p>
    <w:p w14:paraId="21CC8127" w14:textId="4366FF40" w:rsidR="0014244F" w:rsidRPr="007114F4" w:rsidRDefault="0014244F" w:rsidP="00530D06">
      <w:pPr>
        <w:ind w:left="1134"/>
        <w:rPr>
          <w:rFonts w:ascii="Times New Roman" w:hAnsi="Times New Roman"/>
          <w:sz w:val="22"/>
          <w:szCs w:val="22"/>
        </w:rPr>
      </w:pPr>
      <w:r w:rsidRPr="007114F4">
        <w:rPr>
          <w:rFonts w:ascii="Times New Roman" w:hAnsi="Times New Roman"/>
          <w:sz w:val="22"/>
          <w:szCs w:val="22"/>
          <w:u w:val="single"/>
        </w:rPr>
        <w:t>Vedtak</w:t>
      </w:r>
      <w:r w:rsidRPr="007114F4">
        <w:rPr>
          <w:rFonts w:ascii="Times New Roman" w:hAnsi="Times New Roman"/>
          <w:sz w:val="22"/>
          <w:szCs w:val="22"/>
        </w:rPr>
        <w:t>: Forslaget avvist.</w:t>
      </w:r>
    </w:p>
    <w:p w14:paraId="4D1E4AC6" w14:textId="77777777" w:rsidR="00AE6836" w:rsidRPr="007114F4" w:rsidRDefault="00AE6836" w:rsidP="00530D06">
      <w:pPr>
        <w:ind w:left="1134"/>
        <w:rPr>
          <w:rFonts w:ascii="Times New Roman" w:hAnsi="Times New Roman"/>
          <w:sz w:val="22"/>
          <w:szCs w:val="22"/>
        </w:rPr>
      </w:pPr>
    </w:p>
    <w:p w14:paraId="1455B2B6" w14:textId="77777777" w:rsidR="00AE6836" w:rsidRPr="00AE6836" w:rsidRDefault="00AE6836" w:rsidP="00530D06">
      <w:pPr>
        <w:ind w:left="1134"/>
        <w:rPr>
          <w:rFonts w:ascii="Times New Roman" w:hAnsi="Times New Roman"/>
          <w:sz w:val="22"/>
          <w:szCs w:val="22"/>
        </w:rPr>
      </w:pPr>
    </w:p>
    <w:p w14:paraId="2631F53B" w14:textId="77777777" w:rsidR="0026381E" w:rsidRPr="00AE6836" w:rsidRDefault="0026381E" w:rsidP="003A023F">
      <w:pPr>
        <w:ind w:left="2836" w:hanging="1702"/>
        <w:rPr>
          <w:rFonts w:ascii="Times New Roman" w:hAnsi="Times New Roman"/>
          <w:sz w:val="22"/>
          <w:szCs w:val="22"/>
        </w:rPr>
      </w:pPr>
    </w:p>
    <w:tbl>
      <w:tblPr>
        <w:tblStyle w:val="Tabellrutenett"/>
        <w:tblW w:w="0" w:type="auto"/>
        <w:tblInd w:w="1129" w:type="dxa"/>
        <w:tblLook w:val="04A0" w:firstRow="1" w:lastRow="0" w:firstColumn="1" w:lastColumn="0" w:noHBand="0" w:noVBand="1"/>
      </w:tblPr>
      <w:tblGrid>
        <w:gridCol w:w="2410"/>
        <w:gridCol w:w="5429"/>
      </w:tblGrid>
      <w:tr w:rsidR="0026381E" w14:paraId="29AF4BFE" w14:textId="77777777" w:rsidTr="0026381E">
        <w:tc>
          <w:tcPr>
            <w:tcW w:w="2410" w:type="dxa"/>
          </w:tcPr>
          <w:p w14:paraId="548D159E" w14:textId="730BB963" w:rsidR="0026381E" w:rsidRDefault="0026381E" w:rsidP="003A023F">
            <w:pPr>
              <w:rPr>
                <w:rFonts w:ascii="Times New Roman" w:hAnsi="Times New Roman"/>
                <w:sz w:val="22"/>
                <w:szCs w:val="22"/>
              </w:rPr>
            </w:pPr>
            <w:r>
              <w:rPr>
                <w:rFonts w:ascii="Times New Roman" w:hAnsi="Times New Roman"/>
                <w:sz w:val="22"/>
                <w:szCs w:val="22"/>
              </w:rPr>
              <w:t>Forslag nr.:</w:t>
            </w:r>
          </w:p>
        </w:tc>
        <w:tc>
          <w:tcPr>
            <w:tcW w:w="5429" w:type="dxa"/>
          </w:tcPr>
          <w:p w14:paraId="1B15AD8A" w14:textId="3014372B" w:rsidR="0026381E" w:rsidRDefault="0026381E" w:rsidP="003A023F">
            <w:pPr>
              <w:rPr>
                <w:rFonts w:ascii="Times New Roman" w:hAnsi="Times New Roman"/>
                <w:sz w:val="22"/>
                <w:szCs w:val="22"/>
              </w:rPr>
            </w:pPr>
            <w:r>
              <w:rPr>
                <w:rFonts w:ascii="Times New Roman" w:hAnsi="Times New Roman"/>
                <w:sz w:val="22"/>
                <w:szCs w:val="22"/>
              </w:rPr>
              <w:t>Vedtak:</w:t>
            </w:r>
          </w:p>
        </w:tc>
      </w:tr>
      <w:tr w:rsidR="0026381E" w14:paraId="53C7F448" w14:textId="77777777" w:rsidTr="004356AF">
        <w:tc>
          <w:tcPr>
            <w:tcW w:w="2410" w:type="dxa"/>
          </w:tcPr>
          <w:p w14:paraId="648B6565" w14:textId="69658490" w:rsidR="0026381E" w:rsidRDefault="0026381E" w:rsidP="004356AF">
            <w:pPr>
              <w:rPr>
                <w:rFonts w:ascii="Times New Roman" w:hAnsi="Times New Roman"/>
                <w:sz w:val="22"/>
                <w:szCs w:val="22"/>
              </w:rPr>
            </w:pPr>
          </w:p>
        </w:tc>
        <w:tc>
          <w:tcPr>
            <w:tcW w:w="5429" w:type="dxa"/>
          </w:tcPr>
          <w:p w14:paraId="52BDBB51" w14:textId="38F3508A" w:rsidR="0026381E" w:rsidRDefault="0026381E" w:rsidP="004356AF">
            <w:pPr>
              <w:rPr>
                <w:rFonts w:ascii="Times New Roman" w:hAnsi="Times New Roman"/>
                <w:sz w:val="22"/>
                <w:szCs w:val="22"/>
              </w:rPr>
            </w:pPr>
          </w:p>
        </w:tc>
      </w:tr>
      <w:tr w:rsidR="0026381E" w14:paraId="0F3A8D99" w14:textId="77777777" w:rsidTr="0026381E">
        <w:tc>
          <w:tcPr>
            <w:tcW w:w="2410" w:type="dxa"/>
          </w:tcPr>
          <w:p w14:paraId="645696B6" w14:textId="09AD8EAC" w:rsidR="0026381E" w:rsidRDefault="0026381E" w:rsidP="003A023F">
            <w:pPr>
              <w:rPr>
                <w:rFonts w:ascii="Times New Roman" w:hAnsi="Times New Roman"/>
                <w:sz w:val="22"/>
                <w:szCs w:val="22"/>
              </w:rPr>
            </w:pPr>
            <w:r>
              <w:rPr>
                <w:rFonts w:ascii="Times New Roman" w:hAnsi="Times New Roman"/>
                <w:sz w:val="22"/>
                <w:szCs w:val="22"/>
              </w:rPr>
              <w:t>35, 58, 69, 104</w:t>
            </w:r>
          </w:p>
        </w:tc>
        <w:tc>
          <w:tcPr>
            <w:tcW w:w="5429" w:type="dxa"/>
          </w:tcPr>
          <w:p w14:paraId="68E0B2DC" w14:textId="0B00451B" w:rsidR="0026381E" w:rsidRDefault="0026381E" w:rsidP="003A023F">
            <w:pPr>
              <w:rPr>
                <w:rFonts w:ascii="Times New Roman" w:hAnsi="Times New Roman"/>
                <w:sz w:val="22"/>
                <w:szCs w:val="22"/>
              </w:rPr>
            </w:pPr>
            <w:r>
              <w:rPr>
                <w:rFonts w:ascii="Times New Roman" w:hAnsi="Times New Roman"/>
                <w:sz w:val="22"/>
                <w:szCs w:val="22"/>
              </w:rPr>
              <w:t>Vedtatt, oversendes årsmøtet i Vestland Arbeiderparti</w:t>
            </w:r>
          </w:p>
        </w:tc>
      </w:tr>
      <w:tr w:rsidR="0026381E" w14:paraId="318A6506" w14:textId="77777777" w:rsidTr="0026381E">
        <w:tc>
          <w:tcPr>
            <w:tcW w:w="2410" w:type="dxa"/>
          </w:tcPr>
          <w:p w14:paraId="699186E0" w14:textId="77777777" w:rsidR="0026381E" w:rsidRDefault="0026381E" w:rsidP="003A023F">
            <w:pPr>
              <w:rPr>
                <w:rFonts w:ascii="Times New Roman" w:hAnsi="Times New Roman"/>
                <w:sz w:val="22"/>
                <w:szCs w:val="22"/>
              </w:rPr>
            </w:pPr>
          </w:p>
        </w:tc>
        <w:tc>
          <w:tcPr>
            <w:tcW w:w="5429" w:type="dxa"/>
          </w:tcPr>
          <w:p w14:paraId="0EF03E15" w14:textId="77777777" w:rsidR="0026381E" w:rsidRDefault="0026381E" w:rsidP="003A023F">
            <w:pPr>
              <w:rPr>
                <w:rFonts w:ascii="Times New Roman" w:hAnsi="Times New Roman"/>
                <w:sz w:val="22"/>
                <w:szCs w:val="22"/>
              </w:rPr>
            </w:pPr>
          </w:p>
        </w:tc>
      </w:tr>
      <w:tr w:rsidR="0026381E" w14:paraId="2F367A9C" w14:textId="77777777" w:rsidTr="0026381E">
        <w:tc>
          <w:tcPr>
            <w:tcW w:w="2410" w:type="dxa"/>
          </w:tcPr>
          <w:p w14:paraId="13FBEF26" w14:textId="7DC4B5CA" w:rsidR="0026381E" w:rsidRDefault="0026381E" w:rsidP="003A023F">
            <w:pPr>
              <w:rPr>
                <w:rFonts w:ascii="Times New Roman" w:hAnsi="Times New Roman"/>
                <w:sz w:val="22"/>
                <w:szCs w:val="22"/>
              </w:rPr>
            </w:pPr>
            <w:r>
              <w:rPr>
                <w:rFonts w:ascii="Times New Roman" w:hAnsi="Times New Roman"/>
                <w:sz w:val="22"/>
                <w:szCs w:val="22"/>
              </w:rPr>
              <w:t>60, 63, 99, 105, 106, 107, 108, 134</w:t>
            </w:r>
          </w:p>
        </w:tc>
        <w:tc>
          <w:tcPr>
            <w:tcW w:w="5429" w:type="dxa"/>
          </w:tcPr>
          <w:p w14:paraId="431246E4" w14:textId="65D99687" w:rsidR="0026381E" w:rsidRDefault="0026381E" w:rsidP="003A023F">
            <w:pPr>
              <w:rPr>
                <w:rFonts w:ascii="Times New Roman" w:hAnsi="Times New Roman"/>
                <w:sz w:val="22"/>
                <w:szCs w:val="22"/>
              </w:rPr>
            </w:pPr>
            <w:r>
              <w:rPr>
                <w:rFonts w:ascii="Times New Roman" w:hAnsi="Times New Roman"/>
                <w:sz w:val="22"/>
                <w:szCs w:val="22"/>
              </w:rPr>
              <w:t>Vedtatt, oversendes stortingsgruppen og årsmøtet i Vestland Arbeiderparti</w:t>
            </w:r>
          </w:p>
        </w:tc>
      </w:tr>
      <w:tr w:rsidR="0026381E" w14:paraId="5A19E3C9" w14:textId="77777777" w:rsidTr="0026381E">
        <w:tc>
          <w:tcPr>
            <w:tcW w:w="2410" w:type="dxa"/>
          </w:tcPr>
          <w:p w14:paraId="7072641D" w14:textId="77777777" w:rsidR="0026381E" w:rsidRDefault="0026381E" w:rsidP="003A023F">
            <w:pPr>
              <w:rPr>
                <w:rFonts w:ascii="Times New Roman" w:hAnsi="Times New Roman"/>
                <w:sz w:val="22"/>
                <w:szCs w:val="22"/>
              </w:rPr>
            </w:pPr>
          </w:p>
        </w:tc>
        <w:tc>
          <w:tcPr>
            <w:tcW w:w="5429" w:type="dxa"/>
          </w:tcPr>
          <w:p w14:paraId="6F779848" w14:textId="77777777" w:rsidR="0026381E" w:rsidRDefault="0026381E" w:rsidP="003A023F">
            <w:pPr>
              <w:rPr>
                <w:rFonts w:ascii="Times New Roman" w:hAnsi="Times New Roman"/>
                <w:sz w:val="22"/>
                <w:szCs w:val="22"/>
              </w:rPr>
            </w:pPr>
          </w:p>
        </w:tc>
      </w:tr>
      <w:tr w:rsidR="0026381E" w14:paraId="7B59E9B7" w14:textId="77777777" w:rsidTr="0026381E">
        <w:tc>
          <w:tcPr>
            <w:tcW w:w="2410" w:type="dxa"/>
          </w:tcPr>
          <w:p w14:paraId="5901BE8F" w14:textId="53C3AF14" w:rsidR="0026381E" w:rsidRDefault="00B67ACB" w:rsidP="003A023F">
            <w:pPr>
              <w:rPr>
                <w:rFonts w:ascii="Times New Roman" w:hAnsi="Times New Roman"/>
                <w:sz w:val="22"/>
                <w:szCs w:val="22"/>
              </w:rPr>
            </w:pPr>
            <w:r>
              <w:rPr>
                <w:rFonts w:ascii="Times New Roman" w:hAnsi="Times New Roman"/>
                <w:sz w:val="22"/>
                <w:szCs w:val="22"/>
              </w:rPr>
              <w:t xml:space="preserve">3, 8, </w:t>
            </w:r>
            <w:r w:rsidR="0026381E">
              <w:rPr>
                <w:rFonts w:ascii="Times New Roman" w:hAnsi="Times New Roman"/>
                <w:sz w:val="22"/>
                <w:szCs w:val="22"/>
              </w:rPr>
              <w:t>17, 61, 97, 122</w:t>
            </w:r>
          </w:p>
        </w:tc>
        <w:tc>
          <w:tcPr>
            <w:tcW w:w="5429" w:type="dxa"/>
          </w:tcPr>
          <w:p w14:paraId="32F85176" w14:textId="1007E263" w:rsidR="0026381E" w:rsidRDefault="003C707D" w:rsidP="003A023F">
            <w:pPr>
              <w:rPr>
                <w:rFonts w:ascii="Times New Roman" w:hAnsi="Times New Roman"/>
                <w:sz w:val="22"/>
                <w:szCs w:val="22"/>
              </w:rPr>
            </w:pPr>
            <w:r>
              <w:rPr>
                <w:rFonts w:ascii="Times New Roman" w:hAnsi="Times New Roman"/>
                <w:sz w:val="22"/>
                <w:szCs w:val="22"/>
              </w:rPr>
              <w:t>Vedtatt, oversendes stortingsgruppen</w:t>
            </w:r>
          </w:p>
        </w:tc>
      </w:tr>
      <w:tr w:rsidR="003C707D" w14:paraId="17E36A8B" w14:textId="77777777" w:rsidTr="0026381E">
        <w:tc>
          <w:tcPr>
            <w:tcW w:w="2410" w:type="dxa"/>
          </w:tcPr>
          <w:p w14:paraId="034E8C64" w14:textId="77777777" w:rsidR="003C707D" w:rsidRDefault="003C707D" w:rsidP="003A023F">
            <w:pPr>
              <w:rPr>
                <w:rFonts w:ascii="Times New Roman" w:hAnsi="Times New Roman"/>
                <w:sz w:val="22"/>
                <w:szCs w:val="22"/>
              </w:rPr>
            </w:pPr>
          </w:p>
        </w:tc>
        <w:tc>
          <w:tcPr>
            <w:tcW w:w="5429" w:type="dxa"/>
          </w:tcPr>
          <w:p w14:paraId="776C7C24" w14:textId="77777777" w:rsidR="003C707D" w:rsidRDefault="003C707D" w:rsidP="003A023F">
            <w:pPr>
              <w:rPr>
                <w:rFonts w:ascii="Times New Roman" w:hAnsi="Times New Roman"/>
                <w:sz w:val="22"/>
                <w:szCs w:val="22"/>
              </w:rPr>
            </w:pPr>
          </w:p>
        </w:tc>
      </w:tr>
      <w:tr w:rsidR="003C707D" w14:paraId="47FB755D" w14:textId="77777777" w:rsidTr="0026381E">
        <w:tc>
          <w:tcPr>
            <w:tcW w:w="2410" w:type="dxa"/>
          </w:tcPr>
          <w:p w14:paraId="52137C31" w14:textId="48F50EE3" w:rsidR="003C707D" w:rsidRDefault="00533076" w:rsidP="003A023F">
            <w:pPr>
              <w:rPr>
                <w:rFonts w:ascii="Times New Roman" w:hAnsi="Times New Roman"/>
                <w:sz w:val="22"/>
                <w:szCs w:val="22"/>
              </w:rPr>
            </w:pPr>
            <w:r>
              <w:rPr>
                <w:rFonts w:ascii="Times New Roman" w:hAnsi="Times New Roman"/>
                <w:sz w:val="22"/>
                <w:szCs w:val="22"/>
              </w:rPr>
              <w:t>98</w:t>
            </w:r>
          </w:p>
        </w:tc>
        <w:tc>
          <w:tcPr>
            <w:tcW w:w="5429" w:type="dxa"/>
          </w:tcPr>
          <w:p w14:paraId="50903985" w14:textId="344CC5C9" w:rsidR="003C707D" w:rsidRDefault="003C707D" w:rsidP="003A023F">
            <w:pPr>
              <w:rPr>
                <w:rFonts w:ascii="Times New Roman" w:hAnsi="Times New Roman"/>
                <w:sz w:val="22"/>
                <w:szCs w:val="22"/>
              </w:rPr>
            </w:pPr>
            <w:r>
              <w:rPr>
                <w:rFonts w:ascii="Times New Roman" w:hAnsi="Times New Roman"/>
                <w:sz w:val="22"/>
                <w:szCs w:val="22"/>
              </w:rPr>
              <w:t>Vedtatt, oversendes bystyregruppen, fylkestingsgruppen og årsmøtet i Vestland Arbeiderparti</w:t>
            </w:r>
          </w:p>
        </w:tc>
      </w:tr>
      <w:tr w:rsidR="003C707D" w14:paraId="778EC718" w14:textId="77777777" w:rsidTr="0026381E">
        <w:tc>
          <w:tcPr>
            <w:tcW w:w="2410" w:type="dxa"/>
          </w:tcPr>
          <w:p w14:paraId="0FAA5D08" w14:textId="77777777" w:rsidR="003C707D" w:rsidRDefault="003C707D" w:rsidP="003A023F">
            <w:pPr>
              <w:rPr>
                <w:rFonts w:ascii="Times New Roman" w:hAnsi="Times New Roman"/>
                <w:sz w:val="22"/>
                <w:szCs w:val="22"/>
              </w:rPr>
            </w:pPr>
          </w:p>
        </w:tc>
        <w:tc>
          <w:tcPr>
            <w:tcW w:w="5429" w:type="dxa"/>
          </w:tcPr>
          <w:p w14:paraId="15BFBBA8" w14:textId="77777777" w:rsidR="003C707D" w:rsidRDefault="003C707D" w:rsidP="003A023F">
            <w:pPr>
              <w:rPr>
                <w:rFonts w:ascii="Times New Roman" w:hAnsi="Times New Roman"/>
                <w:sz w:val="22"/>
                <w:szCs w:val="22"/>
              </w:rPr>
            </w:pPr>
          </w:p>
        </w:tc>
      </w:tr>
      <w:tr w:rsidR="003C707D" w14:paraId="1B4DC629" w14:textId="77777777" w:rsidTr="0026381E">
        <w:tc>
          <w:tcPr>
            <w:tcW w:w="2410" w:type="dxa"/>
          </w:tcPr>
          <w:p w14:paraId="4C056659" w14:textId="4B82CD6C" w:rsidR="003C707D" w:rsidRDefault="003C707D" w:rsidP="003A023F">
            <w:pPr>
              <w:rPr>
                <w:rFonts w:ascii="Times New Roman" w:hAnsi="Times New Roman"/>
                <w:sz w:val="22"/>
                <w:szCs w:val="22"/>
              </w:rPr>
            </w:pPr>
            <w:r>
              <w:rPr>
                <w:rFonts w:ascii="Times New Roman" w:hAnsi="Times New Roman"/>
                <w:sz w:val="22"/>
                <w:szCs w:val="22"/>
              </w:rPr>
              <w:t>12, 101</w:t>
            </w:r>
          </w:p>
        </w:tc>
        <w:tc>
          <w:tcPr>
            <w:tcW w:w="5429" w:type="dxa"/>
          </w:tcPr>
          <w:p w14:paraId="06343123" w14:textId="15BB52E8" w:rsidR="003C707D" w:rsidRDefault="003C707D" w:rsidP="003A023F">
            <w:pPr>
              <w:rPr>
                <w:rFonts w:ascii="Times New Roman" w:hAnsi="Times New Roman"/>
                <w:sz w:val="22"/>
                <w:szCs w:val="22"/>
              </w:rPr>
            </w:pPr>
            <w:r>
              <w:rPr>
                <w:rFonts w:ascii="Times New Roman" w:hAnsi="Times New Roman"/>
                <w:sz w:val="22"/>
                <w:szCs w:val="22"/>
              </w:rPr>
              <w:t>Vedtatt, oversendes bystyregruppen</w:t>
            </w:r>
          </w:p>
        </w:tc>
      </w:tr>
      <w:tr w:rsidR="003C707D" w14:paraId="26243E2C" w14:textId="77777777" w:rsidTr="0026381E">
        <w:tc>
          <w:tcPr>
            <w:tcW w:w="2410" w:type="dxa"/>
          </w:tcPr>
          <w:p w14:paraId="3F38A121" w14:textId="77777777" w:rsidR="003C707D" w:rsidRDefault="003C707D" w:rsidP="003A023F">
            <w:pPr>
              <w:rPr>
                <w:rFonts w:ascii="Times New Roman" w:hAnsi="Times New Roman"/>
                <w:sz w:val="22"/>
                <w:szCs w:val="22"/>
              </w:rPr>
            </w:pPr>
          </w:p>
        </w:tc>
        <w:tc>
          <w:tcPr>
            <w:tcW w:w="5429" w:type="dxa"/>
          </w:tcPr>
          <w:p w14:paraId="7A8A4920" w14:textId="77777777" w:rsidR="003C707D" w:rsidRDefault="003C707D" w:rsidP="003A023F">
            <w:pPr>
              <w:rPr>
                <w:rFonts w:ascii="Times New Roman" w:hAnsi="Times New Roman"/>
                <w:sz w:val="22"/>
                <w:szCs w:val="22"/>
              </w:rPr>
            </w:pPr>
          </w:p>
        </w:tc>
      </w:tr>
      <w:tr w:rsidR="003C707D" w14:paraId="3E39144E" w14:textId="77777777" w:rsidTr="0026381E">
        <w:tc>
          <w:tcPr>
            <w:tcW w:w="2410" w:type="dxa"/>
          </w:tcPr>
          <w:p w14:paraId="2A174109" w14:textId="2D4ADED3" w:rsidR="003C707D" w:rsidRDefault="00B67ACB" w:rsidP="003A023F">
            <w:pPr>
              <w:rPr>
                <w:rFonts w:ascii="Times New Roman" w:hAnsi="Times New Roman"/>
                <w:sz w:val="22"/>
                <w:szCs w:val="22"/>
              </w:rPr>
            </w:pPr>
            <w:r>
              <w:rPr>
                <w:rFonts w:ascii="Times New Roman" w:hAnsi="Times New Roman"/>
                <w:sz w:val="22"/>
                <w:szCs w:val="22"/>
              </w:rPr>
              <w:t xml:space="preserve">4-7, 9, 16, 18, 24-29, </w:t>
            </w:r>
            <w:r w:rsidR="003300FC">
              <w:rPr>
                <w:rFonts w:ascii="Times New Roman" w:hAnsi="Times New Roman"/>
                <w:sz w:val="22"/>
                <w:szCs w:val="22"/>
              </w:rPr>
              <w:t xml:space="preserve">32, 42, 44, 45, 54, 70, 71, 75, 76, </w:t>
            </w:r>
            <w:r w:rsidR="003C707D">
              <w:rPr>
                <w:rFonts w:ascii="Times New Roman" w:hAnsi="Times New Roman"/>
                <w:sz w:val="22"/>
                <w:szCs w:val="22"/>
              </w:rPr>
              <w:t>90, 92-94, 96, 109, 110, 112, 113, 115-121, 123-133, 135, 137-1</w:t>
            </w:r>
            <w:r>
              <w:rPr>
                <w:rFonts w:ascii="Times New Roman" w:hAnsi="Times New Roman"/>
                <w:sz w:val="22"/>
                <w:szCs w:val="22"/>
              </w:rPr>
              <w:t>40</w:t>
            </w:r>
          </w:p>
        </w:tc>
        <w:tc>
          <w:tcPr>
            <w:tcW w:w="5429" w:type="dxa"/>
          </w:tcPr>
          <w:p w14:paraId="5926BD4D" w14:textId="720FBB83" w:rsidR="003C707D" w:rsidRDefault="003C707D" w:rsidP="003A023F">
            <w:pPr>
              <w:rPr>
                <w:rFonts w:ascii="Times New Roman" w:hAnsi="Times New Roman"/>
                <w:sz w:val="22"/>
                <w:szCs w:val="22"/>
              </w:rPr>
            </w:pPr>
            <w:r>
              <w:rPr>
                <w:rFonts w:ascii="Times New Roman" w:hAnsi="Times New Roman"/>
                <w:sz w:val="22"/>
                <w:szCs w:val="22"/>
              </w:rPr>
              <w:t>Oversendes redaksjonskomiteen.</w:t>
            </w:r>
          </w:p>
        </w:tc>
      </w:tr>
      <w:tr w:rsidR="003C707D" w14:paraId="4E827CF6" w14:textId="77777777" w:rsidTr="0026381E">
        <w:tc>
          <w:tcPr>
            <w:tcW w:w="2410" w:type="dxa"/>
          </w:tcPr>
          <w:p w14:paraId="250D092F" w14:textId="77777777" w:rsidR="003C707D" w:rsidRDefault="003C707D" w:rsidP="003A023F">
            <w:pPr>
              <w:rPr>
                <w:rFonts w:ascii="Times New Roman" w:hAnsi="Times New Roman"/>
                <w:sz w:val="22"/>
                <w:szCs w:val="22"/>
              </w:rPr>
            </w:pPr>
          </w:p>
        </w:tc>
        <w:tc>
          <w:tcPr>
            <w:tcW w:w="5429" w:type="dxa"/>
          </w:tcPr>
          <w:p w14:paraId="00260B0C" w14:textId="77777777" w:rsidR="003C707D" w:rsidRDefault="003C707D" w:rsidP="003A023F">
            <w:pPr>
              <w:rPr>
                <w:rFonts w:ascii="Times New Roman" w:hAnsi="Times New Roman"/>
                <w:sz w:val="22"/>
                <w:szCs w:val="22"/>
              </w:rPr>
            </w:pPr>
          </w:p>
        </w:tc>
      </w:tr>
      <w:tr w:rsidR="003C707D" w14:paraId="54042764" w14:textId="77777777" w:rsidTr="0026381E">
        <w:tc>
          <w:tcPr>
            <w:tcW w:w="2410" w:type="dxa"/>
          </w:tcPr>
          <w:p w14:paraId="13E6F7E2" w14:textId="0B1D2E53" w:rsidR="003C707D" w:rsidRDefault="00C84719" w:rsidP="003A023F">
            <w:pPr>
              <w:rPr>
                <w:rFonts w:ascii="Times New Roman" w:hAnsi="Times New Roman"/>
                <w:sz w:val="22"/>
                <w:szCs w:val="22"/>
              </w:rPr>
            </w:pPr>
            <w:r>
              <w:rPr>
                <w:rFonts w:ascii="Times New Roman" w:hAnsi="Times New Roman"/>
                <w:sz w:val="22"/>
                <w:szCs w:val="22"/>
              </w:rPr>
              <w:t>1, 2, 10, 11, 14, 15, 19-22, 43, 47-</w:t>
            </w:r>
            <w:r w:rsidR="00730272">
              <w:rPr>
                <w:rFonts w:ascii="Times New Roman" w:hAnsi="Times New Roman"/>
                <w:sz w:val="22"/>
                <w:szCs w:val="22"/>
              </w:rPr>
              <w:t xml:space="preserve">53, 55-57, 59, 62, 64-68, 72-74, </w:t>
            </w:r>
            <w:r w:rsidR="00573F77">
              <w:rPr>
                <w:rFonts w:ascii="Times New Roman" w:hAnsi="Times New Roman"/>
                <w:sz w:val="22"/>
                <w:szCs w:val="22"/>
              </w:rPr>
              <w:t>95, 100, 102, 103, 136</w:t>
            </w:r>
          </w:p>
        </w:tc>
        <w:tc>
          <w:tcPr>
            <w:tcW w:w="5429" w:type="dxa"/>
          </w:tcPr>
          <w:p w14:paraId="1EC05832" w14:textId="4B42664A" w:rsidR="003C707D" w:rsidRDefault="00573F77" w:rsidP="003A023F">
            <w:pPr>
              <w:rPr>
                <w:rFonts w:ascii="Times New Roman" w:hAnsi="Times New Roman"/>
                <w:sz w:val="22"/>
                <w:szCs w:val="22"/>
              </w:rPr>
            </w:pPr>
            <w:r>
              <w:rPr>
                <w:rFonts w:ascii="Times New Roman" w:hAnsi="Times New Roman"/>
                <w:sz w:val="22"/>
                <w:szCs w:val="22"/>
              </w:rPr>
              <w:t>Oversendes programkomiteen i Arbeiderpartiet i Bergen</w:t>
            </w:r>
          </w:p>
        </w:tc>
      </w:tr>
      <w:tr w:rsidR="0005198E" w14:paraId="75C95CAE" w14:textId="77777777" w:rsidTr="0026381E">
        <w:tc>
          <w:tcPr>
            <w:tcW w:w="2410" w:type="dxa"/>
          </w:tcPr>
          <w:p w14:paraId="555CE9B9" w14:textId="77777777" w:rsidR="0005198E" w:rsidRDefault="0005198E" w:rsidP="003A023F">
            <w:pPr>
              <w:rPr>
                <w:rFonts w:ascii="Times New Roman" w:hAnsi="Times New Roman"/>
                <w:sz w:val="22"/>
                <w:szCs w:val="22"/>
              </w:rPr>
            </w:pPr>
          </w:p>
        </w:tc>
        <w:tc>
          <w:tcPr>
            <w:tcW w:w="5429" w:type="dxa"/>
          </w:tcPr>
          <w:p w14:paraId="687F46BB" w14:textId="77777777" w:rsidR="0005198E" w:rsidRDefault="0005198E" w:rsidP="003A023F">
            <w:pPr>
              <w:rPr>
                <w:rFonts w:ascii="Times New Roman" w:hAnsi="Times New Roman"/>
                <w:sz w:val="22"/>
                <w:szCs w:val="22"/>
              </w:rPr>
            </w:pPr>
          </w:p>
        </w:tc>
      </w:tr>
      <w:tr w:rsidR="0005198E" w14:paraId="2B34AFE5" w14:textId="77777777" w:rsidTr="0026381E">
        <w:tc>
          <w:tcPr>
            <w:tcW w:w="2410" w:type="dxa"/>
          </w:tcPr>
          <w:p w14:paraId="5A65A8B0" w14:textId="12DD0F45" w:rsidR="0005198E" w:rsidRDefault="0005198E" w:rsidP="003A023F">
            <w:pPr>
              <w:rPr>
                <w:rFonts w:ascii="Times New Roman" w:hAnsi="Times New Roman"/>
                <w:sz w:val="22"/>
                <w:szCs w:val="22"/>
              </w:rPr>
            </w:pPr>
            <w:r>
              <w:rPr>
                <w:rFonts w:ascii="Times New Roman" w:hAnsi="Times New Roman"/>
                <w:sz w:val="22"/>
                <w:szCs w:val="22"/>
              </w:rPr>
              <w:t>79-85</w:t>
            </w:r>
          </w:p>
        </w:tc>
        <w:tc>
          <w:tcPr>
            <w:tcW w:w="5429" w:type="dxa"/>
          </w:tcPr>
          <w:p w14:paraId="09054BAC" w14:textId="1355B8EE" w:rsidR="0005198E" w:rsidRDefault="0005198E" w:rsidP="003A023F">
            <w:pPr>
              <w:rPr>
                <w:rFonts w:ascii="Times New Roman" w:hAnsi="Times New Roman"/>
                <w:sz w:val="22"/>
                <w:szCs w:val="22"/>
              </w:rPr>
            </w:pPr>
            <w:r>
              <w:rPr>
                <w:rFonts w:ascii="Times New Roman" w:hAnsi="Times New Roman"/>
                <w:sz w:val="22"/>
                <w:szCs w:val="22"/>
              </w:rPr>
              <w:t>Oversendes det nye styret</w:t>
            </w:r>
          </w:p>
        </w:tc>
      </w:tr>
      <w:tr w:rsidR="0005198E" w14:paraId="71398E64" w14:textId="77777777" w:rsidTr="0026381E">
        <w:tc>
          <w:tcPr>
            <w:tcW w:w="2410" w:type="dxa"/>
          </w:tcPr>
          <w:p w14:paraId="65A5A1F0" w14:textId="77777777" w:rsidR="0005198E" w:rsidRDefault="0005198E" w:rsidP="003A023F">
            <w:pPr>
              <w:rPr>
                <w:rFonts w:ascii="Times New Roman" w:hAnsi="Times New Roman"/>
                <w:sz w:val="22"/>
                <w:szCs w:val="22"/>
              </w:rPr>
            </w:pPr>
          </w:p>
        </w:tc>
        <w:tc>
          <w:tcPr>
            <w:tcW w:w="5429" w:type="dxa"/>
          </w:tcPr>
          <w:p w14:paraId="1E425167" w14:textId="77777777" w:rsidR="0005198E" w:rsidRDefault="0005198E" w:rsidP="003A023F">
            <w:pPr>
              <w:rPr>
                <w:rFonts w:ascii="Times New Roman" w:hAnsi="Times New Roman"/>
                <w:sz w:val="22"/>
                <w:szCs w:val="22"/>
              </w:rPr>
            </w:pPr>
          </w:p>
        </w:tc>
      </w:tr>
      <w:tr w:rsidR="0005198E" w14:paraId="46997E07" w14:textId="77777777" w:rsidTr="0026381E">
        <w:tc>
          <w:tcPr>
            <w:tcW w:w="2410" w:type="dxa"/>
          </w:tcPr>
          <w:p w14:paraId="18866EC3" w14:textId="5E0DA6D8" w:rsidR="0005198E" w:rsidRDefault="0005198E" w:rsidP="003A023F">
            <w:pPr>
              <w:rPr>
                <w:rFonts w:ascii="Times New Roman" w:hAnsi="Times New Roman"/>
                <w:sz w:val="22"/>
                <w:szCs w:val="22"/>
              </w:rPr>
            </w:pPr>
            <w:r>
              <w:rPr>
                <w:rFonts w:ascii="Times New Roman" w:hAnsi="Times New Roman"/>
                <w:sz w:val="22"/>
                <w:szCs w:val="22"/>
              </w:rPr>
              <w:t xml:space="preserve">13, 23, 30, 31, 33, 34, 36-41, 46, 77, 78, </w:t>
            </w:r>
            <w:r w:rsidR="00CF7EDA">
              <w:rPr>
                <w:rFonts w:ascii="Times New Roman" w:hAnsi="Times New Roman"/>
                <w:sz w:val="22"/>
                <w:szCs w:val="22"/>
              </w:rPr>
              <w:t xml:space="preserve">79, </w:t>
            </w:r>
            <w:r>
              <w:rPr>
                <w:rFonts w:ascii="Times New Roman" w:hAnsi="Times New Roman"/>
                <w:sz w:val="22"/>
                <w:szCs w:val="22"/>
              </w:rPr>
              <w:t>86-89, 91, 111, 114</w:t>
            </w:r>
          </w:p>
        </w:tc>
        <w:tc>
          <w:tcPr>
            <w:tcW w:w="5429" w:type="dxa"/>
          </w:tcPr>
          <w:p w14:paraId="7853EC34" w14:textId="44A9EABB" w:rsidR="0005198E" w:rsidRDefault="0005198E" w:rsidP="003A023F">
            <w:pPr>
              <w:rPr>
                <w:rFonts w:ascii="Times New Roman" w:hAnsi="Times New Roman"/>
                <w:sz w:val="22"/>
                <w:szCs w:val="22"/>
              </w:rPr>
            </w:pPr>
            <w:r>
              <w:rPr>
                <w:rFonts w:ascii="Times New Roman" w:hAnsi="Times New Roman"/>
                <w:sz w:val="22"/>
                <w:szCs w:val="22"/>
              </w:rPr>
              <w:t>Avvist</w:t>
            </w:r>
          </w:p>
        </w:tc>
      </w:tr>
    </w:tbl>
    <w:p w14:paraId="61C7FEBE" w14:textId="77777777" w:rsidR="0026381E" w:rsidRDefault="0026381E" w:rsidP="003A023F">
      <w:pPr>
        <w:ind w:left="2836" w:hanging="1702"/>
        <w:rPr>
          <w:rFonts w:ascii="Times New Roman" w:hAnsi="Times New Roman"/>
          <w:sz w:val="22"/>
          <w:szCs w:val="22"/>
        </w:rPr>
      </w:pPr>
    </w:p>
    <w:p w14:paraId="0CAC4825" w14:textId="77777777" w:rsidR="0026381E" w:rsidRDefault="0026381E" w:rsidP="003A023F">
      <w:pPr>
        <w:ind w:left="2836" w:hanging="1702"/>
        <w:rPr>
          <w:rFonts w:ascii="Times New Roman" w:hAnsi="Times New Roman"/>
          <w:sz w:val="22"/>
          <w:szCs w:val="22"/>
        </w:rPr>
      </w:pPr>
    </w:p>
    <w:p w14:paraId="5DF1F498" w14:textId="77777777" w:rsidR="00C45C70" w:rsidRPr="007E40C9" w:rsidRDefault="00C45C70" w:rsidP="00710967">
      <w:pPr>
        <w:ind w:right="140"/>
        <w:rPr>
          <w:rFonts w:ascii="Times New Roman" w:hAnsi="Times New Roman"/>
          <w:bCs/>
          <w:sz w:val="22"/>
        </w:rPr>
      </w:pPr>
    </w:p>
    <w:p w14:paraId="04B73404" w14:textId="7AA741D7" w:rsidR="001272B1" w:rsidRPr="007E40C9" w:rsidRDefault="001272B1" w:rsidP="00350A58">
      <w:pPr>
        <w:pStyle w:val="Overskrift9"/>
        <w:ind w:left="1130" w:right="-851" w:hanging="1130"/>
      </w:pPr>
      <w:r w:rsidRPr="007E40C9">
        <w:t xml:space="preserve">SAK 4 </w:t>
      </w:r>
      <w:r w:rsidRPr="007E40C9">
        <w:tab/>
      </w:r>
      <w:r w:rsidR="00350A58">
        <w:t>INNLEDNING V</w:t>
      </w:r>
      <w:r w:rsidR="0005198E">
        <w:t xml:space="preserve">/ </w:t>
      </w:r>
      <w:r w:rsidR="00A96D9E">
        <w:t>STATSRÅD KJERSTI STENSENG</w:t>
      </w:r>
    </w:p>
    <w:p w14:paraId="622B1F2F" w14:textId="77777777" w:rsidR="0047028A" w:rsidRPr="007E40C9" w:rsidRDefault="0047028A" w:rsidP="0097784C">
      <w:pPr>
        <w:ind w:left="1134" w:right="140"/>
        <w:rPr>
          <w:rFonts w:ascii="Times New Roman" w:hAnsi="Times New Roman"/>
          <w:bCs/>
          <w:sz w:val="22"/>
          <w:szCs w:val="22"/>
        </w:rPr>
      </w:pPr>
    </w:p>
    <w:p w14:paraId="6AFA1AAE" w14:textId="0DD012D2" w:rsidR="00726B4C" w:rsidRDefault="00726B4C" w:rsidP="00747B10">
      <w:pPr>
        <w:ind w:left="1134"/>
        <w:rPr>
          <w:rFonts w:ascii="Times New Roman" w:hAnsi="Times New Roman"/>
          <w:sz w:val="22"/>
          <w:szCs w:val="22"/>
        </w:rPr>
      </w:pPr>
      <w:r>
        <w:rPr>
          <w:rFonts w:ascii="Times New Roman" w:hAnsi="Times New Roman"/>
          <w:sz w:val="22"/>
          <w:szCs w:val="22"/>
        </w:rPr>
        <w:t xml:space="preserve">Debatten etter </w:t>
      </w:r>
      <w:r w:rsidR="00A96D9E">
        <w:rPr>
          <w:rFonts w:ascii="Times New Roman" w:hAnsi="Times New Roman"/>
          <w:sz w:val="22"/>
          <w:szCs w:val="22"/>
        </w:rPr>
        <w:t>Kjersti Stenseng sin innledning</w:t>
      </w:r>
      <w:r>
        <w:rPr>
          <w:rFonts w:ascii="Times New Roman" w:hAnsi="Times New Roman"/>
          <w:sz w:val="22"/>
          <w:szCs w:val="22"/>
        </w:rPr>
        <w:t xml:space="preserve"> var både til </w:t>
      </w:r>
      <w:r w:rsidR="00A96D9E">
        <w:rPr>
          <w:rFonts w:ascii="Times New Roman" w:hAnsi="Times New Roman"/>
          <w:sz w:val="22"/>
          <w:szCs w:val="22"/>
        </w:rPr>
        <w:t>redaksjonskomiteens innstillinger</w:t>
      </w:r>
      <w:r>
        <w:rPr>
          <w:rFonts w:ascii="Times New Roman" w:hAnsi="Times New Roman"/>
          <w:sz w:val="22"/>
          <w:szCs w:val="22"/>
        </w:rPr>
        <w:t>,</w:t>
      </w:r>
      <w:r w:rsidR="00A96D9E">
        <w:rPr>
          <w:rFonts w:ascii="Times New Roman" w:hAnsi="Times New Roman"/>
          <w:sz w:val="22"/>
          <w:szCs w:val="22"/>
        </w:rPr>
        <w:t xml:space="preserve"> og </w:t>
      </w:r>
      <w:r>
        <w:rPr>
          <w:rFonts w:ascii="Times New Roman" w:hAnsi="Times New Roman"/>
          <w:sz w:val="22"/>
          <w:szCs w:val="22"/>
        </w:rPr>
        <w:t>tilbakemeldinger til</w:t>
      </w:r>
      <w:r w:rsidR="00D86174">
        <w:rPr>
          <w:rFonts w:ascii="Times New Roman" w:hAnsi="Times New Roman"/>
          <w:sz w:val="22"/>
          <w:szCs w:val="22"/>
        </w:rPr>
        <w:t xml:space="preserve"> </w:t>
      </w:r>
      <w:r w:rsidR="00A96D9E">
        <w:rPr>
          <w:rFonts w:ascii="Times New Roman" w:hAnsi="Times New Roman"/>
          <w:sz w:val="22"/>
          <w:szCs w:val="22"/>
        </w:rPr>
        <w:t>Stenseng</w:t>
      </w:r>
      <w:r w:rsidR="00D86174">
        <w:rPr>
          <w:rFonts w:ascii="Times New Roman" w:hAnsi="Times New Roman"/>
          <w:sz w:val="22"/>
          <w:szCs w:val="22"/>
        </w:rPr>
        <w:t>.</w:t>
      </w:r>
    </w:p>
    <w:p w14:paraId="0B21CB0B" w14:textId="77777777" w:rsidR="00965A2F" w:rsidRDefault="00965A2F" w:rsidP="00747B10">
      <w:pPr>
        <w:ind w:left="1134"/>
        <w:rPr>
          <w:rFonts w:ascii="Times New Roman" w:hAnsi="Times New Roman"/>
          <w:sz w:val="22"/>
          <w:szCs w:val="22"/>
        </w:rPr>
      </w:pPr>
    </w:p>
    <w:p w14:paraId="38BE6B6D" w14:textId="29CA85E3" w:rsidR="00965A2F" w:rsidRDefault="00965A2F" w:rsidP="00747B10">
      <w:pPr>
        <w:ind w:left="1134"/>
        <w:rPr>
          <w:rFonts w:ascii="Times New Roman" w:hAnsi="Times New Roman"/>
          <w:sz w:val="22"/>
          <w:szCs w:val="22"/>
        </w:rPr>
      </w:pPr>
      <w:r>
        <w:rPr>
          <w:rFonts w:ascii="Times New Roman" w:hAnsi="Times New Roman"/>
          <w:sz w:val="22"/>
          <w:szCs w:val="22"/>
        </w:rPr>
        <w:t>Taletiden ble satt til 3 minutter for første gangs innlegg og 1 minutt for 2 gangs innlegg.</w:t>
      </w:r>
    </w:p>
    <w:p w14:paraId="4D639442" w14:textId="77777777" w:rsidR="00726B4C" w:rsidRDefault="00726B4C" w:rsidP="00747B10">
      <w:pPr>
        <w:ind w:left="1134"/>
        <w:rPr>
          <w:rFonts w:ascii="Times New Roman" w:hAnsi="Times New Roman"/>
          <w:sz w:val="22"/>
          <w:szCs w:val="22"/>
        </w:rPr>
      </w:pPr>
    </w:p>
    <w:p w14:paraId="49405F44" w14:textId="5896E7EE" w:rsidR="00ED1875" w:rsidRDefault="00530D06" w:rsidP="00ED1875">
      <w:pPr>
        <w:ind w:left="1134"/>
        <w:rPr>
          <w:rFonts w:ascii="Times New Roman" w:hAnsi="Times New Roman"/>
          <w:sz w:val="22"/>
          <w:szCs w:val="22"/>
        </w:rPr>
      </w:pPr>
      <w:r w:rsidRPr="00ED1875">
        <w:rPr>
          <w:rFonts w:ascii="Times New Roman" w:hAnsi="Times New Roman"/>
          <w:sz w:val="22"/>
          <w:szCs w:val="22"/>
        </w:rPr>
        <w:t>Ordet hadde</w:t>
      </w:r>
      <w:r w:rsidR="00B4753D" w:rsidRPr="00ED1875">
        <w:rPr>
          <w:rFonts w:ascii="Times New Roman" w:hAnsi="Times New Roman"/>
          <w:sz w:val="22"/>
          <w:szCs w:val="22"/>
        </w:rPr>
        <w:t>:</w:t>
      </w:r>
      <w:r w:rsidR="00BC44A4" w:rsidRPr="00ED1875">
        <w:rPr>
          <w:rFonts w:ascii="Times New Roman" w:hAnsi="Times New Roman"/>
          <w:sz w:val="22"/>
          <w:szCs w:val="22"/>
        </w:rPr>
        <w:t xml:space="preserve"> </w:t>
      </w:r>
    </w:p>
    <w:p w14:paraId="0B222310" w14:textId="77777777" w:rsidR="00F9520D" w:rsidRPr="002848AE" w:rsidRDefault="00F9520D" w:rsidP="00F9520D">
      <w:pPr>
        <w:ind w:left="1134"/>
        <w:rPr>
          <w:rFonts w:ascii="Times New Roman" w:hAnsi="Times New Roman"/>
          <w:sz w:val="22"/>
          <w:szCs w:val="22"/>
        </w:rPr>
      </w:pPr>
      <w:r w:rsidRPr="002848AE">
        <w:rPr>
          <w:rFonts w:ascii="Times New Roman" w:hAnsi="Times New Roman"/>
          <w:sz w:val="22"/>
          <w:szCs w:val="22"/>
        </w:rPr>
        <w:t xml:space="preserve">Mattias Eikeland - Leiar AUF, Andreas Bergmann, Henrik Jorem, Linn Knudsen, Gaute </w:t>
      </w:r>
      <w:proofErr w:type="spellStart"/>
      <w:r w:rsidRPr="002848AE">
        <w:rPr>
          <w:rFonts w:ascii="Times New Roman" w:hAnsi="Times New Roman"/>
          <w:sz w:val="22"/>
          <w:szCs w:val="22"/>
        </w:rPr>
        <w:t>Baarøy</w:t>
      </w:r>
      <w:proofErr w:type="spellEnd"/>
      <w:r w:rsidRPr="002848AE">
        <w:rPr>
          <w:rFonts w:ascii="Times New Roman" w:hAnsi="Times New Roman"/>
          <w:sz w:val="22"/>
          <w:szCs w:val="22"/>
        </w:rPr>
        <w:t xml:space="preserve">, Hilde Gjester Hoel, Sandrino Arenas </w:t>
      </w:r>
      <w:proofErr w:type="spellStart"/>
      <w:r w:rsidRPr="002848AE">
        <w:rPr>
          <w:rFonts w:ascii="Times New Roman" w:hAnsi="Times New Roman"/>
          <w:sz w:val="22"/>
          <w:szCs w:val="22"/>
        </w:rPr>
        <w:t>Knustad</w:t>
      </w:r>
      <w:proofErr w:type="spellEnd"/>
      <w:r w:rsidRPr="002848AE">
        <w:rPr>
          <w:rFonts w:ascii="Times New Roman" w:hAnsi="Times New Roman"/>
          <w:sz w:val="22"/>
          <w:szCs w:val="22"/>
        </w:rPr>
        <w:t xml:space="preserve">, Christian Nicolai Bruun, Olena </w:t>
      </w:r>
      <w:proofErr w:type="spellStart"/>
      <w:r w:rsidRPr="002848AE">
        <w:rPr>
          <w:rFonts w:ascii="Times New Roman" w:hAnsi="Times New Roman"/>
          <w:sz w:val="22"/>
          <w:szCs w:val="22"/>
        </w:rPr>
        <w:t>Danyliuk</w:t>
      </w:r>
      <w:proofErr w:type="spellEnd"/>
      <w:r w:rsidRPr="002848AE">
        <w:rPr>
          <w:rFonts w:ascii="Times New Roman" w:hAnsi="Times New Roman"/>
          <w:sz w:val="22"/>
          <w:szCs w:val="22"/>
        </w:rPr>
        <w:t xml:space="preserve"> Namdal, Jan Hetterud, Rasmus Laupsa Rasmussen, Linn Kristin Engø, </w:t>
      </w:r>
      <w:proofErr w:type="spellStart"/>
      <w:r w:rsidRPr="002848AE">
        <w:rPr>
          <w:rFonts w:ascii="Times New Roman" w:hAnsi="Times New Roman"/>
          <w:sz w:val="22"/>
          <w:szCs w:val="22"/>
        </w:rPr>
        <w:t>Joril</w:t>
      </w:r>
      <w:proofErr w:type="spellEnd"/>
      <w:r w:rsidRPr="002848AE">
        <w:rPr>
          <w:rFonts w:ascii="Times New Roman" w:hAnsi="Times New Roman"/>
          <w:sz w:val="22"/>
          <w:szCs w:val="22"/>
        </w:rPr>
        <w:t xml:space="preserve"> Christensen, Synnøve Søndergaard, Anna Elisa Tryti,  Axel Fjeld, Per Rune Henriksen, Tor Glistrup, Odd Naustdal, </w:t>
      </w:r>
      <w:proofErr w:type="spellStart"/>
      <w:r w:rsidRPr="002848AE">
        <w:rPr>
          <w:rFonts w:ascii="Times New Roman" w:hAnsi="Times New Roman"/>
          <w:sz w:val="22"/>
          <w:szCs w:val="22"/>
        </w:rPr>
        <w:t>Villemo</w:t>
      </w:r>
      <w:proofErr w:type="spellEnd"/>
      <w:r w:rsidRPr="002848AE">
        <w:rPr>
          <w:rFonts w:ascii="Times New Roman" w:hAnsi="Times New Roman"/>
          <w:sz w:val="22"/>
          <w:szCs w:val="22"/>
        </w:rPr>
        <w:t xml:space="preserve"> Lomsdalen Marstein, Solveig Irene Skjerve, Lillian Vangberg, Tore Fredriksen, Kjetil Birkeland Daatland, Fauzia Hussain-Wiik, Geir Steinar Dale, Erik Sandquist, Roald Vaage, Kjell Håland, Ingjald Pilskog, Alexandra </w:t>
      </w:r>
      <w:proofErr w:type="spellStart"/>
      <w:r w:rsidRPr="002848AE">
        <w:rPr>
          <w:rFonts w:ascii="Times New Roman" w:hAnsi="Times New Roman"/>
          <w:sz w:val="22"/>
          <w:szCs w:val="22"/>
        </w:rPr>
        <w:t>Schonhowd</w:t>
      </w:r>
      <w:proofErr w:type="spellEnd"/>
      <w:r w:rsidRPr="002848AE">
        <w:rPr>
          <w:rFonts w:ascii="Times New Roman" w:hAnsi="Times New Roman"/>
          <w:sz w:val="22"/>
          <w:szCs w:val="22"/>
        </w:rPr>
        <w:t xml:space="preserve"> Sørensen, Aleksander Lambrechts Solberg, Brage Marstein, Kine Bratli Dale, Espen Edvardsen, Jeron Joseph, Bjørnar M. Vik, Camilla Sivertsen, Olav Terje Bergo, Øyvind Gill, Gro Gaupholm Vetaas, Stella Story, Peter </w:t>
      </w:r>
      <w:proofErr w:type="spellStart"/>
      <w:r w:rsidRPr="002848AE">
        <w:rPr>
          <w:rFonts w:ascii="Times New Roman" w:hAnsi="Times New Roman"/>
          <w:sz w:val="22"/>
          <w:szCs w:val="22"/>
        </w:rPr>
        <w:t>Hatlebakk</w:t>
      </w:r>
      <w:proofErr w:type="spellEnd"/>
      <w:r w:rsidRPr="002848AE">
        <w:rPr>
          <w:rFonts w:ascii="Times New Roman" w:hAnsi="Times New Roman"/>
          <w:sz w:val="22"/>
          <w:szCs w:val="22"/>
        </w:rPr>
        <w:t xml:space="preserve">, Inge Degnepoll, Atle Rasmussen, Axel Fjeld (2.gang), Fauzia Hussain-Wiik (2.gang), Henrik Jorem (2.gang), Gaute </w:t>
      </w:r>
      <w:proofErr w:type="spellStart"/>
      <w:r w:rsidRPr="002848AE">
        <w:rPr>
          <w:rFonts w:ascii="Times New Roman" w:hAnsi="Times New Roman"/>
          <w:sz w:val="22"/>
          <w:szCs w:val="22"/>
        </w:rPr>
        <w:t>Baarøy</w:t>
      </w:r>
      <w:proofErr w:type="spellEnd"/>
      <w:r w:rsidRPr="002848AE">
        <w:rPr>
          <w:rFonts w:ascii="Times New Roman" w:hAnsi="Times New Roman"/>
          <w:sz w:val="22"/>
          <w:szCs w:val="22"/>
        </w:rPr>
        <w:t xml:space="preserve"> (2.gang), Peter </w:t>
      </w:r>
      <w:proofErr w:type="spellStart"/>
      <w:r w:rsidRPr="002848AE">
        <w:rPr>
          <w:rFonts w:ascii="Times New Roman" w:hAnsi="Times New Roman"/>
          <w:sz w:val="22"/>
          <w:szCs w:val="22"/>
        </w:rPr>
        <w:t>Hatlebaakk</w:t>
      </w:r>
      <w:proofErr w:type="spellEnd"/>
      <w:r w:rsidRPr="002848AE">
        <w:rPr>
          <w:rFonts w:ascii="Times New Roman" w:hAnsi="Times New Roman"/>
          <w:sz w:val="22"/>
          <w:szCs w:val="22"/>
        </w:rPr>
        <w:t xml:space="preserve"> (2.gang), Elena </w:t>
      </w:r>
      <w:proofErr w:type="spellStart"/>
      <w:r w:rsidRPr="002848AE">
        <w:rPr>
          <w:rFonts w:ascii="Times New Roman" w:hAnsi="Times New Roman"/>
          <w:sz w:val="22"/>
          <w:szCs w:val="22"/>
        </w:rPr>
        <w:t>Danyliuk</w:t>
      </w:r>
      <w:proofErr w:type="spellEnd"/>
      <w:r w:rsidRPr="002848AE">
        <w:rPr>
          <w:rFonts w:ascii="Times New Roman" w:hAnsi="Times New Roman"/>
          <w:sz w:val="22"/>
          <w:szCs w:val="22"/>
        </w:rPr>
        <w:t xml:space="preserve"> Namdal (2.gang), Mattias Eikeland (2.gang), Tore Fredriksen (2.gang)</w:t>
      </w:r>
    </w:p>
    <w:p w14:paraId="7E07C51F" w14:textId="77777777" w:rsidR="00F9520D" w:rsidRPr="00ED1875" w:rsidRDefault="00F9520D" w:rsidP="00ED1875">
      <w:pPr>
        <w:ind w:left="1134"/>
        <w:rPr>
          <w:rFonts w:ascii="Times New Roman" w:hAnsi="Times New Roman"/>
          <w:sz w:val="22"/>
          <w:szCs w:val="22"/>
        </w:rPr>
      </w:pPr>
    </w:p>
    <w:p w14:paraId="69D58F76" w14:textId="45938E84" w:rsidR="00AB49CE" w:rsidRDefault="00AB49CE" w:rsidP="00ED1875">
      <w:pPr>
        <w:ind w:left="1134"/>
        <w:rPr>
          <w:rFonts w:ascii="Times New Roman" w:hAnsi="Times New Roman"/>
          <w:sz w:val="22"/>
          <w:szCs w:val="22"/>
        </w:rPr>
      </w:pPr>
    </w:p>
    <w:p w14:paraId="69A7D58F" w14:textId="77777777" w:rsidR="00F9520D" w:rsidRDefault="00F9520D" w:rsidP="00ED1875">
      <w:pPr>
        <w:ind w:left="1134"/>
        <w:rPr>
          <w:rFonts w:ascii="Times New Roman" w:hAnsi="Times New Roman"/>
          <w:sz w:val="22"/>
          <w:szCs w:val="22"/>
        </w:rPr>
      </w:pPr>
    </w:p>
    <w:p w14:paraId="0EE6B17A" w14:textId="2A71194A" w:rsidR="00AE6836" w:rsidRDefault="00AE6836" w:rsidP="00ED1875">
      <w:pPr>
        <w:ind w:left="1134"/>
        <w:rPr>
          <w:rFonts w:ascii="Times New Roman" w:hAnsi="Times New Roman"/>
          <w:sz w:val="22"/>
          <w:szCs w:val="22"/>
        </w:rPr>
      </w:pPr>
      <w:r>
        <w:rPr>
          <w:rFonts w:ascii="Times New Roman" w:hAnsi="Times New Roman"/>
          <w:sz w:val="22"/>
          <w:szCs w:val="22"/>
        </w:rPr>
        <w:lastRenderedPageBreak/>
        <w:t>Forslag fra debatten som ble oversendt redaksjonskomiteen:</w:t>
      </w:r>
    </w:p>
    <w:p w14:paraId="6AFD7AE4" w14:textId="77777777" w:rsidR="00334043" w:rsidRDefault="00334043" w:rsidP="00ED1875">
      <w:pPr>
        <w:ind w:left="1134"/>
        <w:rPr>
          <w:rFonts w:ascii="Times New Roman" w:hAnsi="Times New Roman"/>
          <w:sz w:val="22"/>
          <w:szCs w:val="22"/>
        </w:rPr>
      </w:pPr>
    </w:p>
    <w:p w14:paraId="3076B915" w14:textId="77777777" w:rsidR="00334043" w:rsidRPr="00985B19" w:rsidRDefault="00334043" w:rsidP="00334043">
      <w:pPr>
        <w:ind w:left="425" w:firstLine="709"/>
        <w:rPr>
          <w:rFonts w:ascii="Times New Roman" w:hAnsi="Times New Roman"/>
          <w:b/>
          <w:bCs/>
          <w:sz w:val="22"/>
          <w:szCs w:val="22"/>
        </w:rPr>
      </w:pPr>
      <w:r w:rsidRPr="00985B19">
        <w:rPr>
          <w:rFonts w:ascii="Times New Roman" w:hAnsi="Times New Roman"/>
          <w:b/>
          <w:bCs/>
          <w:sz w:val="22"/>
          <w:szCs w:val="22"/>
        </w:rPr>
        <w:t>Per Rune Henriksen: R3, linje 255</w:t>
      </w:r>
    </w:p>
    <w:p w14:paraId="55A738D0" w14:textId="77777777" w:rsidR="00334043" w:rsidRPr="00334043" w:rsidRDefault="00334043" w:rsidP="00334043">
      <w:pPr>
        <w:ind w:left="1134"/>
        <w:rPr>
          <w:rFonts w:ascii="Times New Roman" w:hAnsi="Times New Roman"/>
          <w:sz w:val="22"/>
          <w:szCs w:val="22"/>
        </w:rPr>
      </w:pPr>
      <w:r w:rsidRPr="005D2AA4">
        <w:rPr>
          <w:rFonts w:ascii="Times New Roman" w:hAnsi="Times New Roman"/>
          <w:sz w:val="22"/>
          <w:szCs w:val="22"/>
        </w:rPr>
        <w:t>Stryk "stabile"</w:t>
      </w:r>
    </w:p>
    <w:p w14:paraId="0B3B69C5" w14:textId="77777777" w:rsidR="00334043" w:rsidRPr="00334043" w:rsidRDefault="00334043" w:rsidP="00334043">
      <w:pPr>
        <w:ind w:left="1134"/>
        <w:rPr>
          <w:rFonts w:ascii="Times New Roman" w:hAnsi="Times New Roman"/>
          <w:sz w:val="22"/>
          <w:szCs w:val="22"/>
        </w:rPr>
      </w:pPr>
    </w:p>
    <w:p w14:paraId="015554C1" w14:textId="77777777" w:rsidR="00334043" w:rsidRPr="00985B19" w:rsidRDefault="00334043" w:rsidP="00334043">
      <w:pPr>
        <w:ind w:left="425" w:firstLine="709"/>
        <w:rPr>
          <w:rFonts w:ascii="Times New Roman" w:hAnsi="Times New Roman"/>
          <w:b/>
          <w:bCs/>
          <w:sz w:val="22"/>
          <w:szCs w:val="22"/>
        </w:rPr>
      </w:pPr>
      <w:r w:rsidRPr="00985B19">
        <w:rPr>
          <w:rFonts w:ascii="Times New Roman" w:hAnsi="Times New Roman"/>
          <w:b/>
          <w:bCs/>
          <w:sz w:val="22"/>
          <w:szCs w:val="22"/>
        </w:rPr>
        <w:t>Per Rune Henriksen: R3, linje 266</w:t>
      </w:r>
    </w:p>
    <w:p w14:paraId="41A12DB4" w14:textId="77777777" w:rsidR="00334043" w:rsidRPr="00334043" w:rsidRDefault="00334043" w:rsidP="00334043">
      <w:pPr>
        <w:ind w:left="1134"/>
        <w:rPr>
          <w:rFonts w:ascii="Times New Roman" w:hAnsi="Times New Roman"/>
          <w:sz w:val="22"/>
          <w:szCs w:val="22"/>
        </w:rPr>
      </w:pPr>
      <w:r w:rsidRPr="005D2AA4">
        <w:rPr>
          <w:rFonts w:ascii="Times New Roman" w:hAnsi="Times New Roman"/>
          <w:sz w:val="22"/>
          <w:szCs w:val="22"/>
        </w:rPr>
        <w:t>Nytt kulepunkt: Støtte utbygging av ny kraftproduksjon for å møte industriens behov for kraft til konkurransedyktig pris</w:t>
      </w:r>
    </w:p>
    <w:p w14:paraId="5F633811" w14:textId="77777777" w:rsidR="00334043" w:rsidRPr="00334043" w:rsidRDefault="00334043" w:rsidP="00334043">
      <w:pPr>
        <w:ind w:left="1134"/>
        <w:rPr>
          <w:rFonts w:ascii="Times New Roman" w:hAnsi="Times New Roman"/>
          <w:sz w:val="22"/>
          <w:szCs w:val="22"/>
        </w:rPr>
      </w:pPr>
    </w:p>
    <w:p w14:paraId="7C6ADC22" w14:textId="77777777" w:rsidR="00334043" w:rsidRPr="00985B19" w:rsidRDefault="00334043" w:rsidP="00334043">
      <w:pPr>
        <w:ind w:left="425" w:firstLine="709"/>
        <w:rPr>
          <w:rFonts w:ascii="Times New Roman" w:hAnsi="Times New Roman"/>
          <w:b/>
          <w:bCs/>
          <w:sz w:val="22"/>
          <w:szCs w:val="22"/>
        </w:rPr>
      </w:pPr>
      <w:r w:rsidRPr="00985B19">
        <w:rPr>
          <w:rFonts w:ascii="Times New Roman" w:hAnsi="Times New Roman"/>
          <w:b/>
          <w:bCs/>
          <w:sz w:val="22"/>
          <w:szCs w:val="22"/>
        </w:rPr>
        <w:t>Per Rune Henriksen, R3, linje 256-259</w:t>
      </w:r>
    </w:p>
    <w:p w14:paraId="2A8BFD23" w14:textId="77777777" w:rsidR="00334043" w:rsidRPr="00334043" w:rsidRDefault="00334043" w:rsidP="00334043">
      <w:pPr>
        <w:ind w:left="1134"/>
        <w:rPr>
          <w:rFonts w:ascii="Times New Roman" w:hAnsi="Times New Roman"/>
          <w:sz w:val="22"/>
          <w:szCs w:val="22"/>
        </w:rPr>
      </w:pPr>
      <w:r w:rsidRPr="005D2AA4">
        <w:rPr>
          <w:rFonts w:ascii="Times New Roman" w:hAnsi="Times New Roman"/>
          <w:sz w:val="22"/>
          <w:szCs w:val="22"/>
        </w:rPr>
        <w:t>Stryke Vi støtter regjeringens utredning av kjernekraft og resten av setningen, samt siste setning på linje 258 og 259.</w:t>
      </w:r>
    </w:p>
    <w:p w14:paraId="577AFA0F" w14:textId="77777777" w:rsidR="00334043" w:rsidRPr="00334043" w:rsidRDefault="00334043" w:rsidP="00334043">
      <w:pPr>
        <w:ind w:left="1134"/>
        <w:rPr>
          <w:rFonts w:ascii="Times New Roman" w:hAnsi="Times New Roman"/>
          <w:sz w:val="22"/>
          <w:szCs w:val="22"/>
        </w:rPr>
      </w:pPr>
    </w:p>
    <w:p w14:paraId="23D80331" w14:textId="58FE99DE" w:rsidR="00334043" w:rsidRPr="00985B19" w:rsidRDefault="00334043" w:rsidP="00334043">
      <w:pPr>
        <w:ind w:left="425" w:firstLine="709"/>
        <w:rPr>
          <w:rFonts w:ascii="Times New Roman" w:hAnsi="Times New Roman"/>
          <w:b/>
          <w:bCs/>
          <w:sz w:val="22"/>
          <w:szCs w:val="22"/>
        </w:rPr>
      </w:pPr>
      <w:r w:rsidRPr="00985B19">
        <w:rPr>
          <w:rFonts w:ascii="Times New Roman" w:hAnsi="Times New Roman"/>
          <w:b/>
          <w:bCs/>
          <w:sz w:val="22"/>
          <w:szCs w:val="22"/>
        </w:rPr>
        <w:t>Ingjald Pilskog: R3</w:t>
      </w:r>
      <w:r w:rsidR="00BE6C1B" w:rsidRPr="00985B19">
        <w:rPr>
          <w:rFonts w:ascii="Times New Roman" w:hAnsi="Times New Roman"/>
          <w:b/>
          <w:bCs/>
          <w:sz w:val="22"/>
          <w:szCs w:val="22"/>
        </w:rPr>
        <w:t>:</w:t>
      </w:r>
    </w:p>
    <w:p w14:paraId="30FF3E4D" w14:textId="77777777" w:rsidR="00334043" w:rsidRPr="00334043" w:rsidRDefault="00334043" w:rsidP="00334043">
      <w:pPr>
        <w:ind w:left="1134"/>
        <w:rPr>
          <w:rFonts w:ascii="Times New Roman" w:hAnsi="Times New Roman"/>
          <w:sz w:val="22"/>
          <w:szCs w:val="22"/>
        </w:rPr>
      </w:pPr>
      <w:r w:rsidRPr="005D2AA4">
        <w:rPr>
          <w:rFonts w:ascii="Times New Roman" w:hAnsi="Times New Roman"/>
          <w:sz w:val="22"/>
          <w:szCs w:val="22"/>
        </w:rPr>
        <w:t>På linje 251, stryk leddsetning «med små modulære reaktorer». På linje 271, stryk ordene «bruk av små modulære».</w:t>
      </w:r>
    </w:p>
    <w:p w14:paraId="4B05DF19" w14:textId="77777777" w:rsidR="00334043" w:rsidRPr="00334043" w:rsidRDefault="00334043" w:rsidP="00334043">
      <w:pPr>
        <w:ind w:left="1134"/>
        <w:rPr>
          <w:rFonts w:ascii="Times New Roman" w:hAnsi="Times New Roman"/>
          <w:sz w:val="22"/>
          <w:szCs w:val="22"/>
        </w:rPr>
      </w:pPr>
    </w:p>
    <w:p w14:paraId="3B4C94BB" w14:textId="77777777" w:rsidR="00334043" w:rsidRPr="00985B19" w:rsidRDefault="00334043" w:rsidP="00334043">
      <w:pPr>
        <w:ind w:left="425" w:firstLine="709"/>
        <w:rPr>
          <w:rFonts w:ascii="Times New Roman" w:hAnsi="Times New Roman"/>
          <w:b/>
          <w:bCs/>
          <w:sz w:val="22"/>
          <w:szCs w:val="22"/>
        </w:rPr>
      </w:pPr>
      <w:r w:rsidRPr="00985B19">
        <w:rPr>
          <w:rFonts w:ascii="Times New Roman" w:hAnsi="Times New Roman"/>
          <w:b/>
          <w:bCs/>
          <w:sz w:val="22"/>
          <w:szCs w:val="22"/>
        </w:rPr>
        <w:t>Ingjald Pilskog: Forslag 70, linje 525</w:t>
      </w:r>
    </w:p>
    <w:p w14:paraId="03F28AD3" w14:textId="77777777" w:rsidR="00334043" w:rsidRPr="00334043" w:rsidRDefault="00334043" w:rsidP="00334043">
      <w:pPr>
        <w:ind w:left="1134"/>
        <w:rPr>
          <w:rFonts w:ascii="Times New Roman" w:hAnsi="Times New Roman"/>
          <w:sz w:val="22"/>
          <w:szCs w:val="22"/>
        </w:rPr>
      </w:pPr>
      <w:r w:rsidRPr="00334043">
        <w:rPr>
          <w:rFonts w:ascii="Times New Roman" w:hAnsi="Times New Roman"/>
          <w:sz w:val="22"/>
          <w:szCs w:val="22"/>
        </w:rPr>
        <w:t>I</w:t>
      </w:r>
      <w:r w:rsidRPr="005D2AA4">
        <w:rPr>
          <w:rFonts w:ascii="Times New Roman" w:hAnsi="Times New Roman"/>
          <w:sz w:val="22"/>
          <w:szCs w:val="22"/>
        </w:rPr>
        <w:t xml:space="preserve">1) heve presisjonen i forslagets ordlyd ved endre «hvert skoletrinn» til «hvert </w:t>
      </w:r>
      <w:proofErr w:type="spellStart"/>
      <w:r w:rsidRPr="005D2AA4">
        <w:rPr>
          <w:rFonts w:ascii="Times New Roman" w:hAnsi="Times New Roman"/>
          <w:sz w:val="22"/>
          <w:szCs w:val="22"/>
        </w:rPr>
        <w:t>hovedkompetansenivå</w:t>
      </w:r>
      <w:proofErr w:type="spellEnd"/>
      <w:r w:rsidRPr="005D2AA4">
        <w:rPr>
          <w:rFonts w:ascii="Times New Roman" w:hAnsi="Times New Roman"/>
          <w:sz w:val="22"/>
          <w:szCs w:val="22"/>
        </w:rPr>
        <w:t>»</w:t>
      </w:r>
      <w:r w:rsidRPr="005D2AA4">
        <w:rPr>
          <w:rFonts w:ascii="Times New Roman" w:hAnsi="Times New Roman"/>
          <w:sz w:val="22"/>
          <w:szCs w:val="22"/>
        </w:rPr>
        <w:br/>
        <w:t>Paradoksalt at forslaget er avvist. Dette er en videreutvikling av gjeldende politikk og gjennomføres et stykke på vei som forslag fra utdanningsministeren gjennom «leseløftet». Det bør vi heie frem!</w:t>
      </w:r>
    </w:p>
    <w:p w14:paraId="5A3FF7C6" w14:textId="77777777" w:rsidR="001316ED" w:rsidRPr="00334043" w:rsidRDefault="001316ED" w:rsidP="00ED1875">
      <w:pPr>
        <w:ind w:left="1134"/>
        <w:rPr>
          <w:rFonts w:ascii="Times New Roman" w:hAnsi="Times New Roman"/>
          <w:sz w:val="22"/>
          <w:szCs w:val="22"/>
        </w:rPr>
      </w:pPr>
    </w:p>
    <w:p w14:paraId="4928B06D" w14:textId="63ABF019" w:rsidR="00B93886" w:rsidRPr="00334043" w:rsidRDefault="00A96D9E" w:rsidP="00B93886">
      <w:pPr>
        <w:ind w:left="1134"/>
        <w:rPr>
          <w:rFonts w:ascii="Times New Roman" w:hAnsi="Times New Roman"/>
          <w:sz w:val="22"/>
          <w:szCs w:val="22"/>
        </w:rPr>
      </w:pPr>
      <w:r w:rsidRPr="00334043">
        <w:rPr>
          <w:rFonts w:ascii="Times New Roman" w:hAnsi="Times New Roman"/>
          <w:sz w:val="22"/>
          <w:szCs w:val="22"/>
        </w:rPr>
        <w:t>Kjersti Stenseng</w:t>
      </w:r>
      <w:r w:rsidR="0045726D" w:rsidRPr="00334043">
        <w:rPr>
          <w:rFonts w:ascii="Times New Roman" w:hAnsi="Times New Roman"/>
          <w:sz w:val="22"/>
          <w:szCs w:val="22"/>
        </w:rPr>
        <w:t xml:space="preserve"> fikk ordet</w:t>
      </w:r>
      <w:r w:rsidR="00B93886" w:rsidRPr="00334043">
        <w:rPr>
          <w:rFonts w:ascii="Times New Roman" w:hAnsi="Times New Roman"/>
          <w:sz w:val="22"/>
          <w:szCs w:val="22"/>
        </w:rPr>
        <w:t xml:space="preserve"> for å kommentere debatten.</w:t>
      </w:r>
      <w:r w:rsidR="00FC226D" w:rsidRPr="00334043">
        <w:rPr>
          <w:rFonts w:ascii="Times New Roman" w:hAnsi="Times New Roman"/>
          <w:sz w:val="22"/>
          <w:szCs w:val="22"/>
        </w:rPr>
        <w:t xml:space="preserve"> </w:t>
      </w:r>
      <w:r w:rsidRPr="00334043">
        <w:rPr>
          <w:rFonts w:ascii="Times New Roman" w:hAnsi="Times New Roman"/>
          <w:sz w:val="22"/>
          <w:szCs w:val="22"/>
        </w:rPr>
        <w:t>Richard Storevik</w:t>
      </w:r>
      <w:r w:rsidR="00FC226D" w:rsidRPr="00334043">
        <w:rPr>
          <w:rFonts w:ascii="Times New Roman" w:hAnsi="Times New Roman"/>
          <w:sz w:val="22"/>
          <w:szCs w:val="22"/>
        </w:rPr>
        <w:t xml:space="preserve"> takket h</w:t>
      </w:r>
      <w:r w:rsidRPr="00334043">
        <w:rPr>
          <w:rFonts w:ascii="Times New Roman" w:hAnsi="Times New Roman"/>
          <w:sz w:val="22"/>
          <w:szCs w:val="22"/>
        </w:rPr>
        <w:t xml:space="preserve">enne </w:t>
      </w:r>
      <w:r w:rsidR="00FC226D" w:rsidRPr="00334043">
        <w:rPr>
          <w:rFonts w:ascii="Times New Roman" w:hAnsi="Times New Roman"/>
          <w:sz w:val="22"/>
          <w:szCs w:val="22"/>
        </w:rPr>
        <w:t>og overrakte en gave (</w:t>
      </w:r>
      <w:r w:rsidR="00F816B9">
        <w:rPr>
          <w:rFonts w:ascii="Times New Roman" w:hAnsi="Times New Roman"/>
          <w:sz w:val="22"/>
          <w:szCs w:val="22"/>
        </w:rPr>
        <w:t>Bryggen i miniatyr</w:t>
      </w:r>
      <w:r w:rsidR="00FC226D" w:rsidRPr="00334043">
        <w:rPr>
          <w:rFonts w:ascii="Times New Roman" w:hAnsi="Times New Roman"/>
          <w:sz w:val="22"/>
          <w:szCs w:val="22"/>
        </w:rPr>
        <w:t>).</w:t>
      </w:r>
    </w:p>
    <w:p w14:paraId="74BC4ECA" w14:textId="7727852E" w:rsidR="0073692C" w:rsidRDefault="0073692C" w:rsidP="00463BE2">
      <w:pPr>
        <w:ind w:left="1134"/>
        <w:rPr>
          <w:rFonts w:ascii="Times New Roman" w:hAnsi="Times New Roman"/>
          <w:sz w:val="22"/>
          <w:szCs w:val="22"/>
        </w:rPr>
      </w:pPr>
    </w:p>
    <w:p w14:paraId="5D167833" w14:textId="77777777" w:rsidR="00A96D9E" w:rsidRDefault="00A96D9E" w:rsidP="00463BE2">
      <w:pPr>
        <w:ind w:left="1134"/>
        <w:rPr>
          <w:rFonts w:ascii="Times New Roman" w:hAnsi="Times New Roman"/>
          <w:sz w:val="22"/>
          <w:szCs w:val="22"/>
        </w:rPr>
      </w:pPr>
    </w:p>
    <w:p w14:paraId="4CBD5D6E" w14:textId="0E9D3753" w:rsidR="00A96D9E" w:rsidRPr="007E40C9" w:rsidRDefault="00A96D9E" w:rsidP="00A96D9E">
      <w:pPr>
        <w:tabs>
          <w:tab w:val="left" w:pos="1134"/>
        </w:tabs>
        <w:rPr>
          <w:rFonts w:ascii="Times New Roman" w:hAnsi="Times New Roman"/>
          <w:b/>
          <w:bCs/>
          <w:sz w:val="22"/>
          <w:szCs w:val="22"/>
        </w:rPr>
      </w:pPr>
      <w:r w:rsidRPr="007E40C9">
        <w:rPr>
          <w:b/>
          <w:bCs/>
        </w:rPr>
        <w:t xml:space="preserve">SAK </w:t>
      </w:r>
      <w:r>
        <w:rPr>
          <w:b/>
          <w:bCs/>
        </w:rPr>
        <w:t>5</w:t>
      </w:r>
      <w:r w:rsidRPr="007E40C9">
        <w:rPr>
          <w:b/>
          <w:bCs/>
        </w:rPr>
        <w:tab/>
        <w:t>BERETNING 202</w:t>
      </w:r>
      <w:r>
        <w:rPr>
          <w:b/>
          <w:bCs/>
        </w:rPr>
        <w:t>5</w:t>
      </w:r>
      <w:r w:rsidRPr="007E40C9">
        <w:rPr>
          <w:b/>
          <w:bCs/>
        </w:rPr>
        <w:br/>
      </w:r>
    </w:p>
    <w:p w14:paraId="17B6252C" w14:textId="68284BEC" w:rsidR="00A96D9E" w:rsidRPr="007E40C9" w:rsidRDefault="00A96D9E" w:rsidP="00A96D9E">
      <w:pPr>
        <w:tabs>
          <w:tab w:val="left" w:pos="1134"/>
        </w:tabs>
        <w:ind w:left="1134" w:right="140"/>
        <w:rPr>
          <w:rFonts w:ascii="Times New Roman" w:hAnsi="Times New Roman"/>
          <w:bCs/>
          <w:sz w:val="22"/>
        </w:rPr>
      </w:pPr>
      <w:r>
        <w:rPr>
          <w:rFonts w:ascii="Times New Roman" w:hAnsi="Times New Roman"/>
          <w:bCs/>
          <w:sz w:val="22"/>
        </w:rPr>
        <w:t>Richard Storevik</w:t>
      </w:r>
      <w:r w:rsidRPr="007E40C9">
        <w:rPr>
          <w:rFonts w:ascii="Times New Roman" w:hAnsi="Times New Roman"/>
          <w:bCs/>
          <w:sz w:val="22"/>
        </w:rPr>
        <w:t xml:space="preserve"> la frem beretning fra styret.</w:t>
      </w:r>
    </w:p>
    <w:p w14:paraId="160B8822" w14:textId="6347927B" w:rsidR="006B5AAB" w:rsidRDefault="00A96D9E" w:rsidP="00A96D9E">
      <w:pPr>
        <w:tabs>
          <w:tab w:val="left" w:pos="1134"/>
        </w:tabs>
        <w:ind w:right="140"/>
        <w:rPr>
          <w:rFonts w:ascii="Times New Roman" w:hAnsi="Times New Roman"/>
          <w:bCs/>
          <w:sz w:val="22"/>
        </w:rPr>
      </w:pPr>
      <w:r w:rsidRPr="007E40C9">
        <w:rPr>
          <w:rFonts w:ascii="Times New Roman" w:hAnsi="Times New Roman"/>
          <w:bCs/>
          <w:sz w:val="22"/>
        </w:rPr>
        <w:tab/>
        <w:t>Dirigenten henviste til beretning fra kontrollkomiteen.</w:t>
      </w:r>
    </w:p>
    <w:p w14:paraId="1570FF3B" w14:textId="77777777" w:rsidR="006B5AAB" w:rsidRDefault="006B5AAB" w:rsidP="00A96D9E">
      <w:pPr>
        <w:tabs>
          <w:tab w:val="left" w:pos="1134"/>
        </w:tabs>
        <w:ind w:right="140"/>
        <w:rPr>
          <w:rFonts w:ascii="Times New Roman" w:hAnsi="Times New Roman"/>
          <w:bCs/>
          <w:sz w:val="22"/>
        </w:rPr>
      </w:pPr>
    </w:p>
    <w:p w14:paraId="612F472F" w14:textId="2AFC2E49" w:rsidR="006B5AAB" w:rsidRDefault="006B5AAB" w:rsidP="00A96D9E">
      <w:pPr>
        <w:tabs>
          <w:tab w:val="left" w:pos="1134"/>
        </w:tabs>
        <w:ind w:right="140"/>
        <w:rPr>
          <w:rFonts w:ascii="Times New Roman" w:hAnsi="Times New Roman"/>
          <w:bCs/>
          <w:sz w:val="22"/>
        </w:rPr>
      </w:pPr>
      <w:r>
        <w:rPr>
          <w:rFonts w:ascii="Times New Roman" w:hAnsi="Times New Roman"/>
          <w:bCs/>
          <w:sz w:val="22"/>
        </w:rPr>
        <w:tab/>
        <w:t xml:space="preserve">Ordet hadde: Tore Fredriksen, Solveig </w:t>
      </w:r>
      <w:proofErr w:type="spellStart"/>
      <w:r>
        <w:rPr>
          <w:rFonts w:ascii="Times New Roman" w:hAnsi="Times New Roman"/>
          <w:bCs/>
          <w:sz w:val="22"/>
        </w:rPr>
        <w:t>Grepperud</w:t>
      </w:r>
      <w:proofErr w:type="spellEnd"/>
      <w:r>
        <w:rPr>
          <w:rFonts w:ascii="Times New Roman" w:hAnsi="Times New Roman"/>
          <w:bCs/>
          <w:sz w:val="22"/>
        </w:rPr>
        <w:t>, Bjørnar M. Vik</w:t>
      </w:r>
    </w:p>
    <w:p w14:paraId="38F0AF45" w14:textId="77777777" w:rsidR="006B5AAB" w:rsidRDefault="006B5AAB" w:rsidP="00A96D9E">
      <w:pPr>
        <w:tabs>
          <w:tab w:val="left" w:pos="1134"/>
        </w:tabs>
        <w:ind w:right="140"/>
        <w:rPr>
          <w:rFonts w:ascii="Times New Roman" w:hAnsi="Times New Roman"/>
          <w:bCs/>
          <w:sz w:val="22"/>
        </w:rPr>
      </w:pPr>
    </w:p>
    <w:p w14:paraId="7205DE29" w14:textId="77777777" w:rsidR="006B5AAB" w:rsidRDefault="006B5AAB" w:rsidP="00A96D9E">
      <w:pPr>
        <w:tabs>
          <w:tab w:val="left" w:pos="1134"/>
        </w:tabs>
        <w:ind w:right="140"/>
        <w:rPr>
          <w:rFonts w:ascii="Times New Roman" w:hAnsi="Times New Roman"/>
          <w:bCs/>
          <w:sz w:val="22"/>
        </w:rPr>
      </w:pPr>
      <w:r>
        <w:rPr>
          <w:rFonts w:ascii="Times New Roman" w:hAnsi="Times New Roman"/>
          <w:bCs/>
          <w:sz w:val="22"/>
        </w:rPr>
        <w:tab/>
        <w:t xml:space="preserve">Solveig </w:t>
      </w:r>
      <w:proofErr w:type="spellStart"/>
      <w:r>
        <w:rPr>
          <w:rFonts w:ascii="Times New Roman" w:hAnsi="Times New Roman"/>
          <w:bCs/>
          <w:sz w:val="22"/>
        </w:rPr>
        <w:t>Grepperud</w:t>
      </w:r>
      <w:proofErr w:type="spellEnd"/>
      <w:r>
        <w:rPr>
          <w:rFonts w:ascii="Times New Roman" w:hAnsi="Times New Roman"/>
          <w:bCs/>
          <w:sz w:val="22"/>
        </w:rPr>
        <w:t xml:space="preserve"> etterlyste navnet på statssekretær, Tore Fredriksen etterlyste beretning </w:t>
      </w:r>
    </w:p>
    <w:p w14:paraId="5972BDC4" w14:textId="6628B045" w:rsidR="006B5AAB" w:rsidRPr="007E40C9" w:rsidRDefault="006B5AAB" w:rsidP="00A96D9E">
      <w:pPr>
        <w:tabs>
          <w:tab w:val="left" w:pos="1134"/>
        </w:tabs>
        <w:ind w:right="140"/>
        <w:rPr>
          <w:rFonts w:ascii="Times New Roman" w:hAnsi="Times New Roman"/>
          <w:bCs/>
          <w:sz w:val="22"/>
        </w:rPr>
      </w:pPr>
      <w:r>
        <w:rPr>
          <w:rFonts w:ascii="Times New Roman" w:hAnsi="Times New Roman"/>
          <w:bCs/>
          <w:sz w:val="22"/>
        </w:rPr>
        <w:tab/>
        <w:t>for seniorutvalget.</w:t>
      </w:r>
    </w:p>
    <w:p w14:paraId="01E43D8B" w14:textId="77777777" w:rsidR="00A96D9E" w:rsidRPr="00E0708C" w:rsidRDefault="00A96D9E" w:rsidP="00A96D9E">
      <w:pPr>
        <w:tabs>
          <w:tab w:val="left" w:pos="1134"/>
        </w:tabs>
        <w:ind w:left="1134" w:right="140"/>
        <w:rPr>
          <w:rFonts w:ascii="Times New Roman" w:hAnsi="Times New Roman"/>
          <w:bCs/>
          <w:color w:val="FF0000"/>
          <w:sz w:val="22"/>
          <w:szCs w:val="22"/>
        </w:rPr>
      </w:pPr>
    </w:p>
    <w:p w14:paraId="2C199ED7" w14:textId="224B1AA0" w:rsidR="00A96D9E" w:rsidRPr="007E40C9" w:rsidRDefault="00A96D9E" w:rsidP="00A96D9E">
      <w:pPr>
        <w:ind w:left="1134" w:right="140"/>
        <w:rPr>
          <w:rFonts w:ascii="Times New Roman" w:hAnsi="Times New Roman"/>
          <w:bCs/>
          <w:sz w:val="22"/>
        </w:rPr>
      </w:pPr>
      <w:r w:rsidRPr="007E40C9">
        <w:rPr>
          <w:rFonts w:ascii="Times New Roman" w:hAnsi="Times New Roman"/>
          <w:bCs/>
          <w:sz w:val="22"/>
          <w:u w:val="single"/>
        </w:rPr>
        <w:t>Vedtak</w:t>
      </w:r>
      <w:r w:rsidRPr="007E40C9">
        <w:rPr>
          <w:rFonts w:ascii="Times New Roman" w:hAnsi="Times New Roman"/>
          <w:bCs/>
          <w:sz w:val="22"/>
        </w:rPr>
        <w:t>: Kontrollkomiteens beretning tatt til orientering.</w:t>
      </w:r>
      <w:r>
        <w:rPr>
          <w:rFonts w:ascii="Times New Roman" w:hAnsi="Times New Roman"/>
          <w:bCs/>
          <w:sz w:val="22"/>
        </w:rPr>
        <w:t xml:space="preserve"> </w:t>
      </w:r>
      <w:r w:rsidRPr="007E40C9">
        <w:rPr>
          <w:rFonts w:ascii="Times New Roman" w:hAnsi="Times New Roman"/>
          <w:bCs/>
          <w:sz w:val="22"/>
        </w:rPr>
        <w:t>Beretning for 202</w:t>
      </w:r>
      <w:r>
        <w:rPr>
          <w:rFonts w:ascii="Times New Roman" w:hAnsi="Times New Roman"/>
          <w:bCs/>
          <w:sz w:val="22"/>
        </w:rPr>
        <w:t>5</w:t>
      </w:r>
      <w:r w:rsidRPr="007E40C9">
        <w:rPr>
          <w:rFonts w:ascii="Times New Roman" w:hAnsi="Times New Roman"/>
          <w:bCs/>
          <w:sz w:val="22"/>
        </w:rPr>
        <w:t xml:space="preserve"> enstemmig godkjent.</w:t>
      </w:r>
    </w:p>
    <w:p w14:paraId="6DEF716D" w14:textId="77777777" w:rsidR="00A96D9E" w:rsidRPr="007E40C9" w:rsidRDefault="00A96D9E" w:rsidP="00A96D9E">
      <w:pPr>
        <w:tabs>
          <w:tab w:val="left" w:pos="1134"/>
        </w:tabs>
        <w:ind w:left="1080" w:right="140"/>
        <w:rPr>
          <w:rFonts w:ascii="Times New Roman" w:hAnsi="Times New Roman"/>
          <w:bCs/>
          <w:sz w:val="22"/>
        </w:rPr>
      </w:pPr>
    </w:p>
    <w:p w14:paraId="15DF52D8" w14:textId="77777777" w:rsidR="00A96D9E" w:rsidRPr="007E40C9" w:rsidRDefault="00A96D9E" w:rsidP="00A96D9E">
      <w:pPr>
        <w:tabs>
          <w:tab w:val="left" w:pos="1134"/>
        </w:tabs>
        <w:rPr>
          <w:rFonts w:ascii="Times New Roman" w:hAnsi="Times New Roman"/>
          <w:b/>
          <w:bCs/>
          <w:sz w:val="22"/>
          <w:szCs w:val="22"/>
        </w:rPr>
      </w:pPr>
    </w:p>
    <w:p w14:paraId="3379DFD8" w14:textId="4E059377" w:rsidR="00A96D9E" w:rsidRPr="007E40C9" w:rsidRDefault="00A96D9E" w:rsidP="00A96D9E">
      <w:pPr>
        <w:pStyle w:val="Overskrift9"/>
      </w:pPr>
      <w:r w:rsidRPr="007E40C9">
        <w:t xml:space="preserve">SAK </w:t>
      </w:r>
      <w:r>
        <w:t>6</w:t>
      </w:r>
      <w:r w:rsidRPr="007E40C9">
        <w:tab/>
        <w:t>REGNSKAP 202</w:t>
      </w:r>
      <w:r>
        <w:t>5</w:t>
      </w:r>
    </w:p>
    <w:p w14:paraId="658D1DDC" w14:textId="77777777" w:rsidR="00A96D9E" w:rsidRPr="007E40C9" w:rsidRDefault="00A96D9E" w:rsidP="00A96D9E">
      <w:pPr>
        <w:tabs>
          <w:tab w:val="left" w:pos="1134"/>
        </w:tabs>
        <w:ind w:left="1134" w:right="140"/>
        <w:rPr>
          <w:rFonts w:ascii="Times New Roman" w:hAnsi="Times New Roman"/>
          <w:bCs/>
          <w:sz w:val="22"/>
        </w:rPr>
      </w:pPr>
    </w:p>
    <w:p w14:paraId="71BF6A32" w14:textId="3DA70F9A" w:rsidR="00A96D9E" w:rsidRPr="007E40C9" w:rsidRDefault="00A96D9E" w:rsidP="00A96D9E">
      <w:pPr>
        <w:ind w:left="1134" w:right="140"/>
        <w:rPr>
          <w:rFonts w:ascii="Times New Roman" w:hAnsi="Times New Roman"/>
          <w:bCs/>
          <w:sz w:val="22"/>
          <w:szCs w:val="22"/>
        </w:rPr>
      </w:pPr>
      <w:r w:rsidRPr="007E40C9">
        <w:rPr>
          <w:rFonts w:ascii="Times New Roman" w:hAnsi="Times New Roman"/>
          <w:bCs/>
          <w:sz w:val="22"/>
        </w:rPr>
        <w:t xml:space="preserve">Kasserer, </w:t>
      </w:r>
      <w:r>
        <w:rPr>
          <w:rFonts w:ascii="Times New Roman" w:hAnsi="Times New Roman"/>
          <w:bCs/>
          <w:sz w:val="22"/>
        </w:rPr>
        <w:t>Lillian Vangberg</w:t>
      </w:r>
      <w:r w:rsidRPr="007E40C9">
        <w:rPr>
          <w:rFonts w:ascii="Times New Roman" w:hAnsi="Times New Roman"/>
          <w:bCs/>
          <w:sz w:val="22"/>
        </w:rPr>
        <w:t>, gikk gjennom regnskapet og orienterte om den økonomiske situasjonen og de sentrale økonomiske disponeringer for 202</w:t>
      </w:r>
      <w:r>
        <w:rPr>
          <w:rFonts w:ascii="Times New Roman" w:hAnsi="Times New Roman"/>
          <w:bCs/>
          <w:sz w:val="22"/>
        </w:rPr>
        <w:t>5</w:t>
      </w:r>
      <w:r w:rsidRPr="007E40C9">
        <w:rPr>
          <w:rFonts w:ascii="Times New Roman" w:hAnsi="Times New Roman"/>
          <w:bCs/>
          <w:sz w:val="22"/>
        </w:rPr>
        <w:t xml:space="preserve">. </w:t>
      </w:r>
    </w:p>
    <w:p w14:paraId="5759E1DF" w14:textId="0EE9A19C" w:rsidR="00A96D9E" w:rsidRDefault="00A96D9E" w:rsidP="00A96D9E">
      <w:pPr>
        <w:tabs>
          <w:tab w:val="left" w:pos="1134"/>
        </w:tabs>
        <w:ind w:left="1134" w:right="140"/>
        <w:rPr>
          <w:rFonts w:ascii="Times New Roman" w:hAnsi="Times New Roman"/>
          <w:bCs/>
          <w:sz w:val="22"/>
        </w:rPr>
      </w:pPr>
      <w:r w:rsidRPr="007E40C9">
        <w:rPr>
          <w:rFonts w:ascii="Times New Roman" w:hAnsi="Times New Roman"/>
          <w:bCs/>
          <w:sz w:val="22"/>
        </w:rPr>
        <w:t>Dirigenten refererte revisors beretning.</w:t>
      </w:r>
      <w:r w:rsidR="00104B15" w:rsidRPr="00104B15">
        <w:rPr>
          <w:rFonts w:ascii="Roboto" w:hAnsi="Roboto"/>
          <w:color w:val="434343"/>
          <w:sz w:val="20"/>
          <w:szCs w:val="20"/>
        </w:rPr>
        <w:t xml:space="preserve"> </w:t>
      </w:r>
    </w:p>
    <w:p w14:paraId="37470D5F" w14:textId="77777777" w:rsidR="00104B15" w:rsidRDefault="00104B15" w:rsidP="00A96D9E">
      <w:pPr>
        <w:tabs>
          <w:tab w:val="left" w:pos="1134"/>
        </w:tabs>
        <w:ind w:left="1134" w:right="140"/>
        <w:rPr>
          <w:rFonts w:ascii="Times New Roman" w:hAnsi="Times New Roman"/>
          <w:bCs/>
          <w:sz w:val="22"/>
        </w:rPr>
      </w:pPr>
    </w:p>
    <w:p w14:paraId="05D7158C" w14:textId="698A9CFF" w:rsidR="00104B15" w:rsidRPr="007114F4" w:rsidRDefault="00104B15" w:rsidP="00A96D9E">
      <w:pPr>
        <w:tabs>
          <w:tab w:val="left" w:pos="1134"/>
        </w:tabs>
        <w:ind w:left="1134" w:right="140"/>
        <w:rPr>
          <w:rFonts w:ascii="Times New Roman" w:hAnsi="Times New Roman"/>
          <w:bCs/>
          <w:sz w:val="22"/>
          <w:szCs w:val="22"/>
        </w:rPr>
      </w:pPr>
      <w:r w:rsidRPr="007114F4">
        <w:rPr>
          <w:rFonts w:ascii="Times New Roman" w:hAnsi="Times New Roman"/>
          <w:bCs/>
          <w:sz w:val="22"/>
          <w:szCs w:val="22"/>
        </w:rPr>
        <w:t xml:space="preserve">Ordet hadde: </w:t>
      </w:r>
      <w:r w:rsidRPr="007114F4">
        <w:rPr>
          <w:rFonts w:ascii="Times New Roman" w:hAnsi="Times New Roman"/>
          <w:color w:val="434343"/>
          <w:sz w:val="22"/>
          <w:szCs w:val="22"/>
        </w:rPr>
        <w:t>Sandrino Arenas Knustad</w:t>
      </w:r>
      <w:r w:rsidR="00872DB2" w:rsidRPr="007114F4">
        <w:rPr>
          <w:rFonts w:ascii="Times New Roman" w:hAnsi="Times New Roman"/>
          <w:color w:val="434343"/>
          <w:sz w:val="22"/>
          <w:szCs w:val="22"/>
        </w:rPr>
        <w:t>, Richard Storevik, Lillian Vangberg</w:t>
      </w:r>
    </w:p>
    <w:p w14:paraId="2E3AFC75" w14:textId="77777777" w:rsidR="00A96D9E" w:rsidRPr="007114F4" w:rsidRDefault="00A96D9E" w:rsidP="00A96D9E">
      <w:pPr>
        <w:tabs>
          <w:tab w:val="left" w:pos="1134"/>
        </w:tabs>
        <w:ind w:right="140"/>
        <w:rPr>
          <w:rFonts w:ascii="Times New Roman" w:hAnsi="Times New Roman"/>
          <w:bCs/>
          <w:sz w:val="22"/>
        </w:rPr>
      </w:pPr>
    </w:p>
    <w:p w14:paraId="27F3E32E" w14:textId="3BC08F66" w:rsidR="00A96D9E" w:rsidRDefault="00A96D9E" w:rsidP="00A96D9E">
      <w:pPr>
        <w:tabs>
          <w:tab w:val="left" w:pos="1134"/>
        </w:tabs>
        <w:ind w:left="1134" w:right="140"/>
        <w:rPr>
          <w:rFonts w:ascii="Times New Roman" w:hAnsi="Times New Roman"/>
          <w:bCs/>
          <w:sz w:val="22"/>
        </w:rPr>
      </w:pPr>
      <w:r w:rsidRPr="007E40C9">
        <w:rPr>
          <w:rFonts w:ascii="Times New Roman" w:hAnsi="Times New Roman"/>
          <w:bCs/>
          <w:sz w:val="22"/>
          <w:u w:val="single"/>
        </w:rPr>
        <w:t>Vedtak</w:t>
      </w:r>
      <w:r w:rsidRPr="007E40C9">
        <w:rPr>
          <w:rFonts w:ascii="Times New Roman" w:hAnsi="Times New Roman"/>
          <w:bCs/>
          <w:sz w:val="22"/>
        </w:rPr>
        <w:t>: Revisors beretning tatt til orientering.</w:t>
      </w:r>
      <w:r>
        <w:rPr>
          <w:rFonts w:ascii="Times New Roman" w:hAnsi="Times New Roman"/>
          <w:bCs/>
          <w:sz w:val="22"/>
        </w:rPr>
        <w:t xml:space="preserve"> </w:t>
      </w:r>
      <w:r w:rsidRPr="007E40C9">
        <w:rPr>
          <w:rFonts w:ascii="Times New Roman" w:hAnsi="Times New Roman"/>
          <w:bCs/>
          <w:sz w:val="22"/>
        </w:rPr>
        <w:t>Regnskap for 202</w:t>
      </w:r>
      <w:r>
        <w:rPr>
          <w:rFonts w:ascii="Times New Roman" w:hAnsi="Times New Roman"/>
          <w:bCs/>
          <w:sz w:val="22"/>
        </w:rPr>
        <w:t>5</w:t>
      </w:r>
      <w:r w:rsidRPr="007E40C9">
        <w:rPr>
          <w:rFonts w:ascii="Times New Roman" w:hAnsi="Times New Roman"/>
          <w:bCs/>
          <w:sz w:val="22"/>
        </w:rPr>
        <w:t xml:space="preserve"> enstemmig godkjent. </w:t>
      </w:r>
    </w:p>
    <w:p w14:paraId="525F2AE9" w14:textId="77777777" w:rsidR="00A96D9E" w:rsidRPr="007E40C9" w:rsidRDefault="00A96D9E" w:rsidP="00A96D9E">
      <w:pPr>
        <w:tabs>
          <w:tab w:val="left" w:pos="1134"/>
        </w:tabs>
        <w:ind w:left="1134" w:right="140"/>
        <w:rPr>
          <w:rFonts w:ascii="Times New Roman" w:hAnsi="Times New Roman"/>
          <w:bCs/>
          <w:sz w:val="22"/>
          <w:szCs w:val="22"/>
        </w:rPr>
      </w:pPr>
    </w:p>
    <w:p w14:paraId="27FE0643" w14:textId="77777777" w:rsidR="00A96D9E" w:rsidRPr="007E40C9" w:rsidRDefault="00A96D9E" w:rsidP="00A96D9E">
      <w:pPr>
        <w:ind w:left="1134"/>
        <w:rPr>
          <w:rFonts w:ascii="Times New Roman" w:hAnsi="Times New Roman"/>
          <w:bCs/>
          <w:sz w:val="22"/>
          <w:szCs w:val="22"/>
        </w:rPr>
      </w:pPr>
    </w:p>
    <w:p w14:paraId="5742F51B" w14:textId="103BE088" w:rsidR="00A96D9E" w:rsidRPr="007E40C9" w:rsidRDefault="00A96D9E" w:rsidP="00A96D9E">
      <w:pPr>
        <w:pStyle w:val="Overskrift9"/>
      </w:pPr>
      <w:r w:rsidRPr="007E40C9">
        <w:t xml:space="preserve">SAK </w:t>
      </w:r>
      <w:r>
        <w:t>7</w:t>
      </w:r>
      <w:r w:rsidRPr="007E40C9">
        <w:t xml:space="preserve"> </w:t>
      </w:r>
      <w:r w:rsidRPr="007E40C9">
        <w:tab/>
        <w:t>BUDSJETT 202</w:t>
      </w:r>
      <w:r>
        <w:t>6</w:t>
      </w:r>
    </w:p>
    <w:p w14:paraId="3EC1F290" w14:textId="77777777" w:rsidR="00A96D9E" w:rsidRPr="007E40C9" w:rsidRDefault="00A96D9E" w:rsidP="00A96D9E">
      <w:pPr>
        <w:ind w:left="1134" w:right="140"/>
        <w:rPr>
          <w:rFonts w:ascii="Times New Roman" w:hAnsi="Times New Roman"/>
          <w:bCs/>
          <w:sz w:val="22"/>
          <w:szCs w:val="22"/>
        </w:rPr>
      </w:pPr>
    </w:p>
    <w:p w14:paraId="31834B6A" w14:textId="55725507" w:rsidR="00A96D9E" w:rsidRDefault="00A96D9E" w:rsidP="00A96D9E">
      <w:pPr>
        <w:tabs>
          <w:tab w:val="left" w:pos="1134"/>
        </w:tabs>
        <w:ind w:left="1134" w:right="140"/>
        <w:rPr>
          <w:rFonts w:ascii="Times New Roman" w:hAnsi="Times New Roman"/>
          <w:bCs/>
          <w:sz w:val="22"/>
        </w:rPr>
      </w:pPr>
      <w:r w:rsidRPr="007E40C9">
        <w:rPr>
          <w:rFonts w:ascii="Times New Roman" w:hAnsi="Times New Roman"/>
          <w:bCs/>
          <w:sz w:val="22"/>
        </w:rPr>
        <w:t xml:space="preserve">Kasserer, </w:t>
      </w:r>
      <w:r>
        <w:rPr>
          <w:rFonts w:ascii="Times New Roman" w:hAnsi="Times New Roman"/>
          <w:bCs/>
          <w:sz w:val="22"/>
        </w:rPr>
        <w:t>Lillian Vangberg,</w:t>
      </w:r>
      <w:r w:rsidRPr="007E40C9">
        <w:rPr>
          <w:rFonts w:ascii="Times New Roman" w:hAnsi="Times New Roman"/>
          <w:bCs/>
          <w:sz w:val="22"/>
        </w:rPr>
        <w:t xml:space="preserve"> la frem budsjett </w:t>
      </w:r>
      <w:r>
        <w:rPr>
          <w:rFonts w:ascii="Times New Roman" w:hAnsi="Times New Roman"/>
          <w:bCs/>
          <w:sz w:val="22"/>
        </w:rPr>
        <w:t xml:space="preserve">for </w:t>
      </w:r>
      <w:r w:rsidRPr="007E40C9">
        <w:rPr>
          <w:rFonts w:ascii="Times New Roman" w:hAnsi="Times New Roman"/>
          <w:bCs/>
          <w:sz w:val="22"/>
        </w:rPr>
        <w:t>202</w:t>
      </w:r>
      <w:r>
        <w:rPr>
          <w:rFonts w:ascii="Times New Roman" w:hAnsi="Times New Roman"/>
          <w:bCs/>
          <w:sz w:val="22"/>
        </w:rPr>
        <w:t>6.</w:t>
      </w:r>
    </w:p>
    <w:p w14:paraId="14F0F7D4" w14:textId="77777777" w:rsidR="00A96D9E" w:rsidRDefault="00A96D9E" w:rsidP="00A96D9E">
      <w:pPr>
        <w:tabs>
          <w:tab w:val="left" w:pos="1134"/>
        </w:tabs>
        <w:ind w:left="1134" w:right="140"/>
        <w:rPr>
          <w:rFonts w:ascii="Times New Roman" w:hAnsi="Times New Roman"/>
          <w:bCs/>
          <w:sz w:val="22"/>
        </w:rPr>
      </w:pPr>
    </w:p>
    <w:p w14:paraId="7B603D14" w14:textId="6BC03607" w:rsidR="00A96D9E" w:rsidRPr="0022362B" w:rsidRDefault="00A96D9E" w:rsidP="00A96D9E">
      <w:pPr>
        <w:tabs>
          <w:tab w:val="left" w:pos="1134"/>
        </w:tabs>
        <w:ind w:left="1134" w:right="140"/>
        <w:rPr>
          <w:rFonts w:ascii="Times New Roman" w:hAnsi="Times New Roman"/>
          <w:bCs/>
          <w:sz w:val="22"/>
        </w:rPr>
      </w:pPr>
      <w:r w:rsidRPr="0022362B">
        <w:rPr>
          <w:rFonts w:ascii="Times New Roman" w:hAnsi="Times New Roman"/>
          <w:bCs/>
          <w:sz w:val="22"/>
          <w:u w:val="single"/>
        </w:rPr>
        <w:t>Vedtak</w:t>
      </w:r>
      <w:r w:rsidRPr="0022362B">
        <w:rPr>
          <w:rFonts w:ascii="Times New Roman" w:hAnsi="Times New Roman"/>
          <w:bCs/>
          <w:sz w:val="22"/>
        </w:rPr>
        <w:t>:</w:t>
      </w:r>
      <w:r>
        <w:rPr>
          <w:rFonts w:ascii="Times New Roman" w:hAnsi="Times New Roman"/>
          <w:bCs/>
          <w:sz w:val="22"/>
        </w:rPr>
        <w:t xml:space="preserve"> </w:t>
      </w:r>
      <w:r w:rsidRPr="0022362B">
        <w:rPr>
          <w:rFonts w:ascii="Times New Roman" w:hAnsi="Times New Roman"/>
          <w:bCs/>
          <w:sz w:val="22"/>
        </w:rPr>
        <w:t>Budsjett for 202</w:t>
      </w:r>
      <w:r>
        <w:rPr>
          <w:rFonts w:ascii="Times New Roman" w:hAnsi="Times New Roman"/>
          <w:bCs/>
          <w:sz w:val="22"/>
        </w:rPr>
        <w:t>6</w:t>
      </w:r>
      <w:r w:rsidRPr="0022362B">
        <w:rPr>
          <w:rFonts w:ascii="Times New Roman" w:hAnsi="Times New Roman"/>
          <w:bCs/>
          <w:sz w:val="22"/>
        </w:rPr>
        <w:t xml:space="preserve"> godkjent.  </w:t>
      </w:r>
    </w:p>
    <w:p w14:paraId="361429E4" w14:textId="77777777" w:rsidR="00A96D9E" w:rsidRPr="007E40C9" w:rsidRDefault="00A96D9E" w:rsidP="00A96D9E">
      <w:pPr>
        <w:rPr>
          <w:rFonts w:ascii="Times New Roman" w:hAnsi="Times New Roman"/>
          <w:sz w:val="22"/>
          <w:szCs w:val="22"/>
        </w:rPr>
      </w:pPr>
    </w:p>
    <w:p w14:paraId="3206DF9D" w14:textId="77777777" w:rsidR="00A96D9E" w:rsidRDefault="00A96D9E" w:rsidP="00463BE2">
      <w:pPr>
        <w:ind w:left="1134"/>
        <w:rPr>
          <w:rFonts w:ascii="Times New Roman" w:hAnsi="Times New Roman"/>
          <w:sz w:val="22"/>
          <w:szCs w:val="22"/>
        </w:rPr>
      </w:pPr>
    </w:p>
    <w:p w14:paraId="66805D30" w14:textId="60CE547B" w:rsidR="00A96D9E" w:rsidRPr="007E40C9" w:rsidRDefault="00A96D9E" w:rsidP="00590D8C">
      <w:pPr>
        <w:tabs>
          <w:tab w:val="left" w:pos="1134"/>
        </w:tabs>
        <w:ind w:left="1134" w:hanging="1134"/>
        <w:rPr>
          <w:rFonts w:ascii="Times New Roman" w:hAnsi="Times New Roman"/>
          <w:b/>
          <w:bCs/>
          <w:sz w:val="22"/>
          <w:szCs w:val="22"/>
        </w:rPr>
      </w:pPr>
      <w:r w:rsidRPr="007E40C9">
        <w:rPr>
          <w:b/>
          <w:bCs/>
        </w:rPr>
        <w:t xml:space="preserve">SAK </w:t>
      </w:r>
      <w:r>
        <w:rPr>
          <w:b/>
          <w:bCs/>
        </w:rPr>
        <w:t>8</w:t>
      </w:r>
      <w:r w:rsidRPr="007E40C9">
        <w:rPr>
          <w:b/>
          <w:bCs/>
        </w:rPr>
        <w:tab/>
      </w:r>
      <w:r>
        <w:rPr>
          <w:b/>
          <w:bCs/>
        </w:rPr>
        <w:t>OPPFØLGING AV ØKONOMIUTVALGETS RAPPORT – ENDRING AV TÅRNHJØRNEFONDET</w:t>
      </w:r>
      <w:r w:rsidR="00590D8C">
        <w:rPr>
          <w:b/>
          <w:bCs/>
        </w:rPr>
        <w:t>S STATUTTER</w:t>
      </w:r>
      <w:r w:rsidRPr="007E40C9">
        <w:rPr>
          <w:b/>
          <w:bCs/>
        </w:rPr>
        <w:br/>
      </w:r>
    </w:p>
    <w:p w14:paraId="6583EB47" w14:textId="1B8F3AC5" w:rsidR="00A96D9E" w:rsidRDefault="0092404C" w:rsidP="00A96D9E">
      <w:pPr>
        <w:tabs>
          <w:tab w:val="left" w:pos="1134"/>
        </w:tabs>
        <w:ind w:left="1134" w:right="140"/>
        <w:rPr>
          <w:rFonts w:ascii="Times New Roman" w:hAnsi="Times New Roman"/>
          <w:bCs/>
          <w:sz w:val="22"/>
        </w:rPr>
      </w:pPr>
      <w:r>
        <w:rPr>
          <w:rFonts w:ascii="Times New Roman" w:hAnsi="Times New Roman"/>
          <w:bCs/>
          <w:sz w:val="22"/>
        </w:rPr>
        <w:t>Nestleder, Richard Storevik, p</w:t>
      </w:r>
      <w:r w:rsidR="00590D8C">
        <w:rPr>
          <w:rFonts w:ascii="Times New Roman" w:hAnsi="Times New Roman"/>
          <w:bCs/>
          <w:sz w:val="22"/>
        </w:rPr>
        <w:t>resenterte rapporten</w:t>
      </w:r>
      <w:r w:rsidR="00A96D9E" w:rsidRPr="007E40C9">
        <w:rPr>
          <w:rFonts w:ascii="Times New Roman" w:hAnsi="Times New Roman"/>
          <w:bCs/>
          <w:sz w:val="22"/>
        </w:rPr>
        <w:t>.</w:t>
      </w:r>
    </w:p>
    <w:p w14:paraId="1A05F4C6" w14:textId="77777777" w:rsidR="00A35937" w:rsidRDefault="00A35937" w:rsidP="00A96D9E">
      <w:pPr>
        <w:tabs>
          <w:tab w:val="left" w:pos="1134"/>
        </w:tabs>
        <w:ind w:left="1134" w:right="140"/>
        <w:rPr>
          <w:rFonts w:ascii="Times New Roman" w:hAnsi="Times New Roman"/>
          <w:bCs/>
          <w:sz w:val="22"/>
        </w:rPr>
      </w:pPr>
    </w:p>
    <w:p w14:paraId="2445F4A0" w14:textId="60160412" w:rsidR="00A35937" w:rsidRPr="007E40C9" w:rsidRDefault="00A35937" w:rsidP="00A96D9E">
      <w:pPr>
        <w:tabs>
          <w:tab w:val="left" w:pos="1134"/>
        </w:tabs>
        <w:ind w:left="1134" w:right="140"/>
        <w:rPr>
          <w:rFonts w:ascii="Times New Roman" w:hAnsi="Times New Roman"/>
          <w:bCs/>
          <w:sz w:val="22"/>
        </w:rPr>
      </w:pPr>
      <w:r>
        <w:rPr>
          <w:rFonts w:ascii="Times New Roman" w:hAnsi="Times New Roman"/>
          <w:bCs/>
          <w:sz w:val="22"/>
        </w:rPr>
        <w:t>Ordet hadde: Henrik Jorem</w:t>
      </w:r>
      <w:r w:rsidR="005D70BD">
        <w:rPr>
          <w:rFonts w:ascii="Times New Roman" w:hAnsi="Times New Roman"/>
          <w:bCs/>
          <w:sz w:val="22"/>
        </w:rPr>
        <w:t>, Tore Fredriksen</w:t>
      </w:r>
      <w:r w:rsidR="00346F76">
        <w:rPr>
          <w:rFonts w:ascii="Times New Roman" w:hAnsi="Times New Roman"/>
          <w:bCs/>
          <w:sz w:val="22"/>
        </w:rPr>
        <w:t xml:space="preserve">, </w:t>
      </w:r>
      <w:proofErr w:type="spellStart"/>
      <w:r w:rsidR="00346F76">
        <w:rPr>
          <w:rFonts w:ascii="Times New Roman" w:hAnsi="Times New Roman"/>
          <w:bCs/>
          <w:sz w:val="22"/>
        </w:rPr>
        <w:t>Joril</w:t>
      </w:r>
      <w:proofErr w:type="spellEnd"/>
      <w:r w:rsidR="00346F76">
        <w:rPr>
          <w:rFonts w:ascii="Times New Roman" w:hAnsi="Times New Roman"/>
          <w:bCs/>
          <w:sz w:val="22"/>
        </w:rPr>
        <w:t xml:space="preserve"> Christensen</w:t>
      </w:r>
    </w:p>
    <w:p w14:paraId="5968FD5F" w14:textId="77777777" w:rsidR="00590D8C" w:rsidRDefault="00A96D9E" w:rsidP="00A96D9E">
      <w:pPr>
        <w:tabs>
          <w:tab w:val="left" w:pos="1134"/>
        </w:tabs>
        <w:ind w:right="140"/>
        <w:rPr>
          <w:rFonts w:ascii="Times New Roman" w:hAnsi="Times New Roman"/>
          <w:bCs/>
          <w:sz w:val="22"/>
        </w:rPr>
      </w:pPr>
      <w:r w:rsidRPr="007E40C9">
        <w:rPr>
          <w:rFonts w:ascii="Times New Roman" w:hAnsi="Times New Roman"/>
          <w:bCs/>
          <w:sz w:val="22"/>
        </w:rPr>
        <w:tab/>
      </w:r>
    </w:p>
    <w:p w14:paraId="250AA164" w14:textId="77777777" w:rsidR="00590D8C" w:rsidRDefault="00590D8C" w:rsidP="00590D8C">
      <w:pPr>
        <w:ind w:left="1134"/>
        <w:rPr>
          <w:rFonts w:ascii="Times New Roman" w:hAnsi="Times New Roman"/>
          <w:bCs/>
          <w:sz w:val="22"/>
        </w:rPr>
      </w:pPr>
      <w:r>
        <w:rPr>
          <w:rFonts w:ascii="Times New Roman" w:hAnsi="Times New Roman"/>
          <w:bCs/>
          <w:sz w:val="22"/>
        </w:rPr>
        <w:t>Forslag til endring:</w:t>
      </w:r>
    </w:p>
    <w:p w14:paraId="0EE7D052" w14:textId="277A9749" w:rsidR="00590D8C" w:rsidRPr="00590D8C" w:rsidRDefault="00590D8C" w:rsidP="00590D8C">
      <w:pPr>
        <w:ind w:left="1134"/>
        <w:rPr>
          <w:rFonts w:ascii="Times New Roman" w:eastAsia="Helvetica Neue" w:hAnsi="Times New Roman"/>
          <w:sz w:val="22"/>
          <w:szCs w:val="22"/>
        </w:rPr>
      </w:pPr>
      <w:r>
        <w:rPr>
          <w:rFonts w:ascii="Times New Roman" w:hAnsi="Times New Roman"/>
          <w:bCs/>
          <w:sz w:val="22"/>
        </w:rPr>
        <w:br/>
      </w:r>
      <w:r w:rsidRPr="00590D8C">
        <w:rPr>
          <w:rFonts w:ascii="Times New Roman" w:eastAsia="Helvetica Neue" w:hAnsi="Times New Roman"/>
          <w:b/>
          <w:bCs/>
          <w:sz w:val="22"/>
          <w:szCs w:val="22"/>
        </w:rPr>
        <w:t>§12.4 Disponering av fondets avkastning</w:t>
      </w:r>
    </w:p>
    <w:p w14:paraId="6E2F85C5" w14:textId="77777777" w:rsidR="00590D8C" w:rsidRPr="00590D8C" w:rsidRDefault="00590D8C" w:rsidP="00590D8C">
      <w:pPr>
        <w:ind w:left="1134"/>
        <w:rPr>
          <w:rFonts w:ascii="Times New Roman" w:eastAsia="Helvetica Neue" w:hAnsi="Times New Roman"/>
          <w:sz w:val="22"/>
          <w:szCs w:val="22"/>
        </w:rPr>
      </w:pPr>
      <w:r w:rsidRPr="00590D8C">
        <w:rPr>
          <w:rFonts w:ascii="Times New Roman" w:eastAsia="Helvetica Neue" w:hAnsi="Times New Roman"/>
          <w:sz w:val="22"/>
          <w:szCs w:val="22"/>
        </w:rPr>
        <w:t xml:space="preserve">Uttak av fondet gjøres på årlig basis. Uttak av Tårnhjørnefondet vurderes løpende av styret i Arbeiderpartiet i Bergen. Fondets verdi skal ikke forringes over tid. Uttak skal ikke føre til at fondets verdi gjennomsnittlig svekkes årlig over en </w:t>
      </w:r>
      <w:proofErr w:type="gramStart"/>
      <w:r w:rsidRPr="00590D8C">
        <w:rPr>
          <w:rFonts w:ascii="Times New Roman" w:eastAsia="Helvetica Neue" w:hAnsi="Times New Roman"/>
          <w:sz w:val="22"/>
          <w:szCs w:val="22"/>
        </w:rPr>
        <w:t>fem års</w:t>
      </w:r>
      <w:proofErr w:type="gramEnd"/>
      <w:r w:rsidRPr="00590D8C">
        <w:rPr>
          <w:rFonts w:ascii="Times New Roman" w:eastAsia="Helvetica Neue" w:hAnsi="Times New Roman"/>
          <w:sz w:val="22"/>
          <w:szCs w:val="22"/>
        </w:rPr>
        <w:t xml:space="preserve"> periode (sammenliknet basisåret 01.01.2003, justert for konsumprisindeks).</w:t>
      </w:r>
    </w:p>
    <w:p w14:paraId="10E5F1C4" w14:textId="302BC84F" w:rsidR="00A96D9E" w:rsidRPr="00590D8C" w:rsidRDefault="00A96D9E" w:rsidP="00590D8C">
      <w:pPr>
        <w:tabs>
          <w:tab w:val="left" w:pos="1134"/>
        </w:tabs>
        <w:ind w:left="1134" w:right="140" w:hanging="1134"/>
        <w:rPr>
          <w:rFonts w:ascii="Times New Roman" w:hAnsi="Times New Roman"/>
          <w:bCs/>
          <w:sz w:val="22"/>
          <w:szCs w:val="22"/>
        </w:rPr>
      </w:pPr>
    </w:p>
    <w:p w14:paraId="0EA1073D" w14:textId="47A70A7E" w:rsidR="00A96D9E" w:rsidRPr="007E40C9" w:rsidRDefault="00A96D9E" w:rsidP="00A96D9E">
      <w:pPr>
        <w:ind w:left="1134" w:right="140"/>
        <w:rPr>
          <w:rFonts w:ascii="Times New Roman" w:hAnsi="Times New Roman"/>
          <w:bCs/>
          <w:sz w:val="22"/>
        </w:rPr>
      </w:pPr>
      <w:r w:rsidRPr="007E40C9">
        <w:rPr>
          <w:rFonts w:ascii="Times New Roman" w:hAnsi="Times New Roman"/>
          <w:bCs/>
          <w:sz w:val="22"/>
          <w:u w:val="single"/>
        </w:rPr>
        <w:t>Vedtak</w:t>
      </w:r>
      <w:r w:rsidRPr="007E40C9">
        <w:rPr>
          <w:rFonts w:ascii="Times New Roman" w:hAnsi="Times New Roman"/>
          <w:bCs/>
          <w:sz w:val="22"/>
        </w:rPr>
        <w:t xml:space="preserve">: </w:t>
      </w:r>
      <w:r w:rsidR="00590D8C">
        <w:rPr>
          <w:rFonts w:ascii="Times New Roman" w:hAnsi="Times New Roman"/>
          <w:bCs/>
          <w:sz w:val="22"/>
        </w:rPr>
        <w:t>Styrets innstilling vedtatt.</w:t>
      </w:r>
      <w:r w:rsidR="00346F76">
        <w:rPr>
          <w:rFonts w:ascii="Times New Roman" w:hAnsi="Times New Roman"/>
          <w:bCs/>
          <w:sz w:val="22"/>
        </w:rPr>
        <w:t>2</w:t>
      </w:r>
    </w:p>
    <w:p w14:paraId="282709D6" w14:textId="77777777" w:rsidR="00A008DC" w:rsidRPr="007E40C9" w:rsidRDefault="00A008DC" w:rsidP="00463BE2">
      <w:pPr>
        <w:ind w:left="1134"/>
        <w:rPr>
          <w:rFonts w:ascii="Times New Roman" w:hAnsi="Times New Roman"/>
          <w:sz w:val="22"/>
          <w:szCs w:val="22"/>
        </w:rPr>
      </w:pPr>
    </w:p>
    <w:p w14:paraId="7BC1C672" w14:textId="79E158FF" w:rsidR="007C79AC" w:rsidRPr="007E40C9" w:rsidRDefault="007C79AC" w:rsidP="00463BE2">
      <w:pPr>
        <w:ind w:left="1134"/>
        <w:rPr>
          <w:rFonts w:ascii="Times New Roman" w:hAnsi="Times New Roman"/>
          <w:sz w:val="22"/>
          <w:szCs w:val="22"/>
        </w:rPr>
      </w:pPr>
    </w:p>
    <w:p w14:paraId="4071747E" w14:textId="2A099470" w:rsidR="00CC6810" w:rsidRPr="007E40C9" w:rsidRDefault="00CC6810" w:rsidP="00CC6810">
      <w:pPr>
        <w:tabs>
          <w:tab w:val="left" w:pos="1134"/>
        </w:tabs>
        <w:rPr>
          <w:rFonts w:ascii="Times New Roman" w:hAnsi="Times New Roman"/>
          <w:b/>
          <w:bCs/>
          <w:sz w:val="22"/>
          <w:szCs w:val="22"/>
        </w:rPr>
      </w:pPr>
      <w:r w:rsidRPr="007E40C9">
        <w:rPr>
          <w:b/>
          <w:bCs/>
        </w:rPr>
        <w:t xml:space="preserve">SAK </w:t>
      </w:r>
      <w:r w:rsidR="00590D8C">
        <w:rPr>
          <w:b/>
          <w:bCs/>
        </w:rPr>
        <w:t>9</w:t>
      </w:r>
      <w:r w:rsidRPr="007E40C9">
        <w:rPr>
          <w:b/>
          <w:bCs/>
        </w:rPr>
        <w:tab/>
        <w:t>VEDTEKTSENDRINGER</w:t>
      </w:r>
      <w:r w:rsidRPr="007E40C9">
        <w:rPr>
          <w:b/>
          <w:bCs/>
        </w:rPr>
        <w:br/>
      </w:r>
    </w:p>
    <w:p w14:paraId="1168616E" w14:textId="77777777" w:rsidR="007959CD" w:rsidRPr="007959CD" w:rsidRDefault="007959CD" w:rsidP="007959CD">
      <w:pPr>
        <w:ind w:left="1134"/>
        <w:rPr>
          <w:rFonts w:ascii="Times New Roman" w:hAnsi="Times New Roman"/>
          <w:sz w:val="22"/>
          <w:szCs w:val="22"/>
        </w:rPr>
      </w:pPr>
      <w:r w:rsidRPr="007959CD">
        <w:rPr>
          <w:rFonts w:ascii="Times New Roman" w:hAnsi="Times New Roman"/>
          <w:sz w:val="22"/>
          <w:szCs w:val="22"/>
        </w:rPr>
        <w:t xml:space="preserve">Leder i organisasjonsutvalget, Helena Haldorsen, redegjorde for styrets innstilling til vedtektsendringer. </w:t>
      </w:r>
    </w:p>
    <w:p w14:paraId="69ADE88E" w14:textId="77777777" w:rsidR="007959CD" w:rsidRDefault="007959CD" w:rsidP="00FC213C">
      <w:pPr>
        <w:ind w:left="1134"/>
        <w:rPr>
          <w:rFonts w:ascii="Times New Roman" w:hAnsi="Times New Roman"/>
          <w:sz w:val="22"/>
          <w:szCs w:val="22"/>
        </w:rPr>
      </w:pPr>
    </w:p>
    <w:p w14:paraId="135669BB" w14:textId="77777777" w:rsidR="00766037" w:rsidRDefault="00766037" w:rsidP="00766037">
      <w:pPr>
        <w:ind w:left="1134"/>
      </w:pPr>
      <w:r>
        <w:t>Styret innstilte på følgende vedtektsendringer:</w:t>
      </w:r>
    </w:p>
    <w:p w14:paraId="7522F1E3" w14:textId="77777777" w:rsidR="00766037" w:rsidRDefault="00766037" w:rsidP="00766037"/>
    <w:p w14:paraId="58A69231" w14:textId="27917A48" w:rsidR="00766037" w:rsidRDefault="00766037" w:rsidP="00AA14B7">
      <w:pPr>
        <w:pStyle w:val="Listeavsnitt"/>
        <w:numPr>
          <w:ilvl w:val="0"/>
          <w:numId w:val="25"/>
        </w:numPr>
        <w:spacing w:after="160" w:line="259" w:lineRule="auto"/>
        <w:ind w:left="1701"/>
      </w:pPr>
      <w:r w:rsidRPr="00CD7A6B">
        <w:rPr>
          <w:b/>
          <w:bCs/>
        </w:rPr>
        <w:t xml:space="preserve">§ 2.1: Krav om minst 15 medlemmer for å etablere nytt lag - følger av endring i sentrale vedtekter. </w:t>
      </w:r>
      <w:r w:rsidR="006F035E" w:rsidRPr="00CD7A6B">
        <w:rPr>
          <w:b/>
          <w:bCs/>
        </w:rPr>
        <w:br/>
      </w:r>
      <w:r w:rsidR="006F035E" w:rsidRPr="006F035E">
        <w:rPr>
          <w:i/>
          <w:iCs/>
        </w:rPr>
        <w:t xml:space="preserve">§2.1 Arbeiderpartiet i Bergen består av partilag og AUF-lag. </w:t>
      </w:r>
      <w:proofErr w:type="spellStart"/>
      <w:r w:rsidR="006F035E" w:rsidRPr="006F035E">
        <w:rPr>
          <w:i/>
          <w:iCs/>
        </w:rPr>
        <w:t>Tilmelding</w:t>
      </w:r>
      <w:proofErr w:type="spellEnd"/>
      <w:r w:rsidR="006F035E" w:rsidRPr="006F035E">
        <w:rPr>
          <w:i/>
          <w:iCs/>
        </w:rPr>
        <w:t xml:space="preserve"> skjer skriftlig til partistyret. Det må være minst 15 medlemmer for å etablere et nytt partilag.</w:t>
      </w:r>
      <w:r w:rsidRPr="006F035E">
        <w:rPr>
          <w:i/>
          <w:iCs/>
        </w:rPr>
        <w:br/>
      </w:r>
      <w:r w:rsidRPr="006F035E">
        <w:rPr>
          <w:u w:val="single"/>
        </w:rPr>
        <w:t>Vedtak</w:t>
      </w:r>
      <w:r>
        <w:t>: Vedtatt.</w:t>
      </w:r>
      <w:r>
        <w:br/>
      </w:r>
    </w:p>
    <w:p w14:paraId="09433E0B" w14:textId="130CE404" w:rsidR="00766037" w:rsidRDefault="00766037" w:rsidP="00AA14B7">
      <w:pPr>
        <w:pStyle w:val="Listeavsnitt"/>
        <w:numPr>
          <w:ilvl w:val="0"/>
          <w:numId w:val="25"/>
        </w:numPr>
        <w:spacing w:after="160" w:line="259" w:lineRule="auto"/>
        <w:ind w:left="1701"/>
      </w:pPr>
      <w:r w:rsidRPr="00CD7A6B">
        <w:rPr>
          <w:b/>
          <w:bCs/>
        </w:rPr>
        <w:t>§ 3.2: Endret fra 2 til "inntil 3" varamedlemmer - i tråd med praksis</w:t>
      </w:r>
      <w:r w:rsidRPr="00FB4BF6">
        <w:t xml:space="preserve">. </w:t>
      </w:r>
      <w:r w:rsidR="006F0E92">
        <w:br/>
      </w:r>
      <w:r w:rsidR="006F0E92" w:rsidRPr="006F0E92">
        <w:rPr>
          <w:i/>
          <w:iCs/>
        </w:rPr>
        <w:t>§3.2: Årsmøtet velger et styre på 9 medlemmer og 2 inntil 3 varamedlemmer. Blant de 9 medlemmene velges leder, politisk nestleder, organisatorisk nestleder, kasserer, medlemsansvarlig og kvinnekontakt. Politisk nestleder er leders stedfortreder. Ved leders fratreden konstitueres politisk nestleder som leder. Organisatorisk nestleder er også sekretær i styret. I tillegg tiltrer Bergen AUF styret med ett medlem som har tale-, forslags- og stemmerett. Styrets funksjonstid er på 1 år.</w:t>
      </w:r>
      <w:r>
        <w:br/>
      </w:r>
      <w:r w:rsidRPr="006F0E92">
        <w:rPr>
          <w:u w:val="single"/>
        </w:rPr>
        <w:t>Vedtak</w:t>
      </w:r>
      <w:r>
        <w:t>: Vedtatt.</w:t>
      </w:r>
      <w:r>
        <w:br/>
      </w:r>
    </w:p>
    <w:p w14:paraId="73AFD01C" w14:textId="2D9E96D8" w:rsidR="00766037" w:rsidRDefault="00766037" w:rsidP="00AA14B7">
      <w:pPr>
        <w:pStyle w:val="Listeavsnitt"/>
        <w:numPr>
          <w:ilvl w:val="0"/>
          <w:numId w:val="25"/>
        </w:numPr>
        <w:spacing w:after="160" w:line="259" w:lineRule="auto"/>
        <w:ind w:left="1701"/>
      </w:pPr>
      <w:r w:rsidRPr="00CD7A6B">
        <w:rPr>
          <w:b/>
          <w:bCs/>
        </w:rPr>
        <w:t xml:space="preserve">§ 3.12: Presisert frist for at partilagene skal levere beretning, regnskap mv. - jf. sentrale vedtekter. </w:t>
      </w:r>
      <w:r w:rsidR="00CD7A6B" w:rsidRPr="00CD7A6B">
        <w:rPr>
          <w:b/>
          <w:bCs/>
        </w:rPr>
        <w:br/>
      </w:r>
      <w:r w:rsidR="00CD7A6B" w:rsidRPr="00CD7A6B">
        <w:rPr>
          <w:i/>
          <w:iCs/>
        </w:rPr>
        <w:t xml:space="preserve">§3.12: Partilagene skal avholde sine årsmøter senest 14 dager før kommunepartiets årsmøte (jfr. 3.1.). Partilagenes årsberetning, årsregnskap og årsmøteprotokoll leveres </w:t>
      </w:r>
      <w:proofErr w:type="spellStart"/>
      <w:r w:rsidR="00CD7A6B" w:rsidRPr="00CD7A6B">
        <w:rPr>
          <w:i/>
          <w:iCs/>
        </w:rPr>
        <w:t>AiB</w:t>
      </w:r>
      <w:proofErr w:type="spellEnd"/>
      <w:r w:rsidR="00CD7A6B" w:rsidRPr="00CD7A6B">
        <w:rPr>
          <w:i/>
          <w:iCs/>
        </w:rPr>
        <w:t xml:space="preserve"> innen kommunepartiets årsmøte.</w:t>
      </w:r>
      <w:r w:rsidRPr="00CD7A6B">
        <w:rPr>
          <w:i/>
          <w:iCs/>
        </w:rPr>
        <w:br/>
      </w:r>
      <w:r w:rsidRPr="00CD7A6B">
        <w:rPr>
          <w:u w:val="single"/>
        </w:rPr>
        <w:t>Vedtak</w:t>
      </w:r>
      <w:r>
        <w:t>: Vedtatt.</w:t>
      </w:r>
      <w:r>
        <w:br/>
      </w:r>
    </w:p>
    <w:p w14:paraId="3ACFB124" w14:textId="7A520311" w:rsidR="00766037" w:rsidRDefault="00766037" w:rsidP="00AA14B7">
      <w:pPr>
        <w:pStyle w:val="Listeavsnitt"/>
        <w:numPr>
          <w:ilvl w:val="0"/>
          <w:numId w:val="25"/>
        </w:numPr>
        <w:spacing w:after="160" w:line="259" w:lineRule="auto"/>
        <w:ind w:left="1701"/>
      </w:pPr>
      <w:r w:rsidRPr="00031AE9">
        <w:rPr>
          <w:b/>
          <w:bCs/>
        </w:rPr>
        <w:t xml:space="preserve">§ 4.3: Presisering om at lag må ha minst 15 medlemmer for å få representasjon - jf. partiets sentrale vedtekter. </w:t>
      </w:r>
      <w:r w:rsidR="00031AE9" w:rsidRPr="00031AE9">
        <w:rPr>
          <w:b/>
          <w:bCs/>
        </w:rPr>
        <w:br/>
      </w:r>
      <w:r w:rsidR="00031AE9" w:rsidRPr="00031AE9">
        <w:rPr>
          <w:i/>
          <w:iCs/>
        </w:rPr>
        <w:t xml:space="preserve">§4.3: Partilagene velger sine representanter til Representantskapet etter følgende formel: 1 representant for hvert påbegynt 15. medlem, men med minst </w:t>
      </w:r>
      <w:r w:rsidR="00031AE9" w:rsidRPr="00031AE9">
        <w:rPr>
          <w:i/>
          <w:iCs/>
        </w:rPr>
        <w:lastRenderedPageBreak/>
        <w:t>15 medlemmer for å få representasjon.</w:t>
      </w:r>
      <w:r>
        <w:br/>
      </w:r>
      <w:r w:rsidRPr="00031AE9">
        <w:rPr>
          <w:u w:val="single"/>
        </w:rPr>
        <w:t>Vedtak</w:t>
      </w:r>
      <w:r>
        <w:t>: Vedtatt.</w:t>
      </w:r>
      <w:r>
        <w:br/>
      </w:r>
    </w:p>
    <w:p w14:paraId="4CCB8C5E" w14:textId="260FFE8D" w:rsidR="00766037" w:rsidRDefault="00766037" w:rsidP="00AA14B7">
      <w:pPr>
        <w:pStyle w:val="Listeavsnitt"/>
        <w:numPr>
          <w:ilvl w:val="0"/>
          <w:numId w:val="25"/>
        </w:numPr>
        <w:spacing w:after="160" w:line="259" w:lineRule="auto"/>
        <w:ind w:left="1701"/>
      </w:pPr>
      <w:r w:rsidRPr="00812986">
        <w:rPr>
          <w:b/>
          <w:bCs/>
        </w:rPr>
        <w:t xml:space="preserve">§ 5.2: Fjernet dobbelregulering av styresammensetning - viser til § 3.2. </w:t>
      </w:r>
      <w:r w:rsidR="00812986">
        <w:br/>
      </w:r>
      <w:r w:rsidR="00812986" w:rsidRPr="005710EB">
        <w:rPr>
          <w:i/>
          <w:iCs/>
        </w:rPr>
        <w:t>§5.2: Styrets sammensetning følger av § 3.2.</w:t>
      </w:r>
      <w:r w:rsidRPr="005710EB">
        <w:rPr>
          <w:i/>
          <w:iCs/>
        </w:rPr>
        <w:br/>
      </w:r>
      <w:r w:rsidRPr="00812986">
        <w:rPr>
          <w:u w:val="single"/>
        </w:rPr>
        <w:t>Vedtak</w:t>
      </w:r>
      <w:r>
        <w:t>: Vedtatt.</w:t>
      </w:r>
      <w:r>
        <w:br/>
      </w:r>
    </w:p>
    <w:p w14:paraId="37D4C745" w14:textId="0A24A8D4" w:rsidR="00766037" w:rsidRDefault="00766037" w:rsidP="00AA14B7">
      <w:pPr>
        <w:pStyle w:val="Listeavsnitt"/>
        <w:numPr>
          <w:ilvl w:val="0"/>
          <w:numId w:val="25"/>
        </w:numPr>
        <w:spacing w:after="160" w:line="259" w:lineRule="auto"/>
        <w:ind w:left="1701"/>
      </w:pPr>
      <w:r w:rsidRPr="005710EB">
        <w:rPr>
          <w:b/>
          <w:bCs/>
        </w:rPr>
        <w:t>§ 5.3: Oppdatert i tråd med praksis - kasserer er del av styrets arbeidsutvalg.</w:t>
      </w:r>
      <w:r w:rsidRPr="00FB4BF6">
        <w:t xml:space="preserve"> </w:t>
      </w:r>
      <w:r w:rsidR="005710EB">
        <w:br/>
      </w:r>
      <w:r w:rsidR="005710EB" w:rsidRPr="005710EB">
        <w:rPr>
          <w:i/>
          <w:iCs/>
        </w:rPr>
        <w:t>§5.3</w:t>
      </w:r>
      <w:r w:rsidR="00410314">
        <w:rPr>
          <w:i/>
          <w:iCs/>
        </w:rPr>
        <w:t>:</w:t>
      </w:r>
      <w:r w:rsidR="005710EB" w:rsidRPr="005710EB">
        <w:rPr>
          <w:i/>
          <w:iCs/>
        </w:rPr>
        <w:t xml:space="preserve"> Leder, politisk nestleder, organisatorisk nestleder og kasserer utgjør arbeidsutvalget. Arbeidsutvalget forbereder styremøtene og har ansvar for å holde styret fortløpende orientert om viktige saker. Arbeidsutvalget kan enstemmig fatte endelig vedtak i saker av mindre prinsipiell betydning og i saker hvor styret har delegert myndighet til Arbeidsutvalget. Dersom 6 Arbeidsutvalget benytter denne fullmakten skal dette protokollføres og fremlegges for styret til orientering.</w:t>
      </w:r>
      <w:r>
        <w:br/>
      </w:r>
      <w:r w:rsidRPr="005710EB">
        <w:rPr>
          <w:u w:val="single"/>
        </w:rPr>
        <w:t>Vedtak</w:t>
      </w:r>
      <w:r>
        <w:t>: Vedtatt.</w:t>
      </w:r>
      <w:r>
        <w:br/>
      </w:r>
    </w:p>
    <w:p w14:paraId="78ED62BA" w14:textId="326EC159" w:rsidR="00766037" w:rsidRDefault="00766037" w:rsidP="00AA14B7">
      <w:pPr>
        <w:pStyle w:val="Listeavsnitt"/>
        <w:numPr>
          <w:ilvl w:val="0"/>
          <w:numId w:val="25"/>
        </w:numPr>
        <w:spacing w:after="160" w:line="259" w:lineRule="auto"/>
        <w:ind w:left="1701"/>
      </w:pPr>
      <w:r w:rsidRPr="001427ED">
        <w:rPr>
          <w:b/>
          <w:bCs/>
        </w:rPr>
        <w:t>§ 5.4: Studieutvalg omdøpt til medlemsutvalg.</w:t>
      </w:r>
      <w:r w:rsidRPr="00FB4BF6">
        <w:t xml:space="preserve"> </w:t>
      </w:r>
      <w:r w:rsidR="002C597F">
        <w:br/>
      </w:r>
      <w:r w:rsidR="002C597F" w:rsidRPr="001427ED">
        <w:rPr>
          <w:i/>
          <w:iCs/>
        </w:rPr>
        <w:t xml:space="preserve">§5.4: Styret skal hvert år oppnevne et organisasjonsutvalg og et medlemsutvalg med henholdsvis organisatorisk nestleder og medlemsansvarlig fra styret som ledere i utvalgene. Partisekretæren tiltrer utvalgene ved behov. Organisasjonsutvalget skal gjennomgå kommunepartiets vedtekter og eventuelt foreslå endringer, og ellers planlegge kampanjeaktiviteter for styret og partilagene. </w:t>
      </w:r>
      <w:r w:rsidR="001427ED" w:rsidRPr="001427ED">
        <w:rPr>
          <w:i/>
          <w:iCs/>
        </w:rPr>
        <w:br/>
      </w:r>
      <w:r w:rsidR="002C597F" w:rsidRPr="001427ED">
        <w:rPr>
          <w:i/>
          <w:iCs/>
        </w:rPr>
        <w:t xml:space="preserve">Medlemsutvalget skal planlegge og drive informasjons- og </w:t>
      </w:r>
      <w:r w:rsidR="001427ED" w:rsidRPr="001427ED">
        <w:rPr>
          <w:i/>
          <w:iCs/>
        </w:rPr>
        <w:t>o</w:t>
      </w:r>
      <w:r w:rsidR="002C597F" w:rsidRPr="001427ED">
        <w:rPr>
          <w:i/>
          <w:iCs/>
        </w:rPr>
        <w:t>pplæringsvirksomhet i samarbeid med styret og partilagene.</w:t>
      </w:r>
      <w:r w:rsidRPr="001427ED">
        <w:rPr>
          <w:i/>
          <w:iCs/>
        </w:rPr>
        <w:br/>
      </w:r>
      <w:r w:rsidRPr="001427ED">
        <w:rPr>
          <w:u w:val="single"/>
        </w:rPr>
        <w:t>Vedtak</w:t>
      </w:r>
      <w:r>
        <w:t>: Vedtatt.</w:t>
      </w:r>
      <w:r>
        <w:br/>
      </w:r>
    </w:p>
    <w:p w14:paraId="45F17068" w14:textId="0878D401" w:rsidR="00766037" w:rsidRDefault="00766037" w:rsidP="00AA14B7">
      <w:pPr>
        <w:pStyle w:val="Listeavsnitt"/>
        <w:numPr>
          <w:ilvl w:val="0"/>
          <w:numId w:val="25"/>
        </w:numPr>
        <w:spacing w:after="160" w:line="259" w:lineRule="auto"/>
        <w:ind w:left="1701"/>
      </w:pPr>
      <w:r w:rsidRPr="00410314">
        <w:rPr>
          <w:b/>
          <w:bCs/>
        </w:rPr>
        <w:t>§ 5.5: Politiske utvalg/forum skilt ut som eget punkt.</w:t>
      </w:r>
      <w:r w:rsidR="00410314">
        <w:br/>
      </w:r>
      <w:r w:rsidR="00410314" w:rsidRPr="00FF7BB7">
        <w:t>§</w:t>
      </w:r>
      <w:r w:rsidR="00410314" w:rsidRPr="00655CB9">
        <w:rPr>
          <w:i/>
          <w:iCs/>
        </w:rPr>
        <w:t>5.5 Styret kan opprette andre utvalg etter ønske. Politisk nestleder tiltrer forumene ved behov.</w:t>
      </w:r>
      <w:r w:rsidRPr="00655CB9">
        <w:rPr>
          <w:i/>
          <w:iCs/>
        </w:rPr>
        <w:t xml:space="preserve"> </w:t>
      </w:r>
      <w:r w:rsidRPr="00655CB9">
        <w:rPr>
          <w:i/>
          <w:iCs/>
        </w:rPr>
        <w:br/>
      </w:r>
      <w:r w:rsidRPr="00410314">
        <w:rPr>
          <w:u w:val="single"/>
        </w:rPr>
        <w:t>Vedtak</w:t>
      </w:r>
      <w:r>
        <w:t>: Vedtatt.</w:t>
      </w:r>
      <w:r>
        <w:br/>
      </w:r>
    </w:p>
    <w:p w14:paraId="5A7222EA" w14:textId="5E934345" w:rsidR="00766037" w:rsidRDefault="00766037" w:rsidP="00AA14B7">
      <w:pPr>
        <w:pStyle w:val="Listeavsnitt"/>
        <w:numPr>
          <w:ilvl w:val="0"/>
          <w:numId w:val="25"/>
        </w:numPr>
        <w:spacing w:after="160" w:line="259" w:lineRule="auto"/>
        <w:ind w:left="1701"/>
      </w:pPr>
      <w:r w:rsidRPr="00655CB9">
        <w:rPr>
          <w:b/>
          <w:bCs/>
        </w:rPr>
        <w:t>§ 6.2: Presisering om habilitet i behandling av saker.</w:t>
      </w:r>
      <w:r w:rsidR="00655CB9">
        <w:br/>
      </w:r>
      <w:r w:rsidR="00655CB9" w:rsidRPr="00655CB9">
        <w:rPr>
          <w:i/>
          <w:iCs/>
        </w:rPr>
        <w:t>§6.2: Den som er inhabil i en sak som skal behandles i fylkesting eller bystyre og/eller har personlige eller familiære interesser (økonomiske, forretningsmessige mv.) i en sak som behandles i partiets organer eller i bystyregruppe, fylkestingsgruppe mv. er å anse som inhabil i partiets behandling.</w:t>
      </w:r>
      <w:r w:rsidRPr="00FB4BF6">
        <w:t xml:space="preserve"> </w:t>
      </w:r>
      <w:r>
        <w:br/>
      </w:r>
      <w:r w:rsidRPr="00655CB9">
        <w:rPr>
          <w:u w:val="single"/>
        </w:rPr>
        <w:t>Vedtak</w:t>
      </w:r>
      <w:r>
        <w:t>: Vedtatt.</w:t>
      </w:r>
      <w:r>
        <w:br/>
      </w:r>
    </w:p>
    <w:p w14:paraId="67B262BE" w14:textId="02F214A7" w:rsidR="00766037" w:rsidRDefault="00766037" w:rsidP="00AA14B7">
      <w:pPr>
        <w:pStyle w:val="Listeavsnitt"/>
        <w:keepNext/>
        <w:keepLines/>
        <w:numPr>
          <w:ilvl w:val="0"/>
          <w:numId w:val="25"/>
        </w:numPr>
        <w:pBdr>
          <w:top w:val="nil"/>
          <w:left w:val="nil"/>
          <w:bottom w:val="nil"/>
          <w:right w:val="nil"/>
          <w:between w:val="nil"/>
        </w:pBdr>
        <w:spacing w:before="40" w:after="160" w:line="259" w:lineRule="auto"/>
        <w:ind w:left="1701"/>
      </w:pPr>
      <w:r w:rsidRPr="00DB0D3D">
        <w:rPr>
          <w:b/>
          <w:bCs/>
        </w:rPr>
        <w:lastRenderedPageBreak/>
        <w:t>§ 12.4: Endring foreslått i årsmøtesak 8 er tatt inn - egen votering</w:t>
      </w:r>
      <w:r w:rsidR="00DB0D3D">
        <w:rPr>
          <w:b/>
          <w:bCs/>
        </w:rPr>
        <w:t xml:space="preserve"> Sak 8</w:t>
      </w:r>
      <w:r w:rsidR="00DB0D3D" w:rsidRPr="00DB0D3D">
        <w:rPr>
          <w:b/>
          <w:bCs/>
        </w:rPr>
        <w:br/>
      </w:r>
      <w:r w:rsidR="00DB0D3D" w:rsidRPr="00DB0D3D">
        <w:rPr>
          <w:rFonts w:eastAsia="Helvetica Neue"/>
          <w:i/>
          <w:iCs/>
        </w:rPr>
        <w:t>§12.4: Disponering av fondets avkastning</w:t>
      </w:r>
      <w:r w:rsidR="00DB0D3D" w:rsidRPr="00DB0D3D">
        <w:rPr>
          <w:rFonts w:eastAsia="Helvetica Neue"/>
          <w:i/>
          <w:iCs/>
        </w:rPr>
        <w:br/>
        <w:t xml:space="preserve">Uttak av fondet gjøres på årlig basis. Uttak av Tårnhjørnefondet vurderes løpende av styret i Arbeiderpartiet i Bergen. Fondets verdi skal ikke forringes over tid. Uttak skal ikke føre til at fondets verdi gjennomsnittlig svekkes årlig over en </w:t>
      </w:r>
      <w:proofErr w:type="gramStart"/>
      <w:r w:rsidR="00DB0D3D" w:rsidRPr="00DB0D3D">
        <w:rPr>
          <w:rFonts w:eastAsia="Helvetica Neue"/>
          <w:i/>
          <w:iCs/>
        </w:rPr>
        <w:t>fem års</w:t>
      </w:r>
      <w:proofErr w:type="gramEnd"/>
      <w:r w:rsidR="00DB0D3D" w:rsidRPr="00DB0D3D">
        <w:rPr>
          <w:rFonts w:eastAsia="Helvetica Neue"/>
          <w:i/>
          <w:iCs/>
        </w:rPr>
        <w:t xml:space="preserve"> periode (sammenliknet basisåret 01.01.2003, justert for konsumprisindeks).</w:t>
      </w:r>
      <w:r w:rsidR="009D45DE" w:rsidRPr="00DB0D3D">
        <w:rPr>
          <w:i/>
          <w:iCs/>
        </w:rPr>
        <w:br/>
      </w:r>
      <w:r w:rsidR="009D45DE" w:rsidRPr="00DB0D3D">
        <w:rPr>
          <w:u w:val="single"/>
        </w:rPr>
        <w:t>Vedtak</w:t>
      </w:r>
      <w:r w:rsidR="009D45DE">
        <w:t>: Vedtatt.</w:t>
      </w:r>
      <w:r w:rsidR="009D45DE">
        <w:br/>
      </w:r>
    </w:p>
    <w:p w14:paraId="385C73AD" w14:textId="4A206F95" w:rsidR="009D45DE" w:rsidRDefault="009D45DE" w:rsidP="009D45DE">
      <w:pPr>
        <w:spacing w:after="160" w:line="259" w:lineRule="auto"/>
        <w:ind w:left="1134"/>
      </w:pPr>
      <w:r>
        <w:t xml:space="preserve">Dirigenten tok opp vedtektene samlet, med de endringer som var gjort, </w:t>
      </w:r>
      <w:r w:rsidR="00DB0D3D">
        <w:t>inklusive endringer</w:t>
      </w:r>
      <w:r>
        <w:t xml:space="preserve"> i </w:t>
      </w:r>
      <w:proofErr w:type="spellStart"/>
      <w:r>
        <w:t>Statutter</w:t>
      </w:r>
      <w:proofErr w:type="spellEnd"/>
      <w:r>
        <w:t xml:space="preserve"> for Tårnhjørnefondet.</w:t>
      </w:r>
    </w:p>
    <w:p w14:paraId="32CE86BF" w14:textId="70BB316B" w:rsidR="009D45DE" w:rsidRDefault="009D45DE" w:rsidP="009D45DE">
      <w:pPr>
        <w:spacing w:after="160" w:line="259" w:lineRule="auto"/>
        <w:ind w:left="1134"/>
      </w:pPr>
      <w:r w:rsidRPr="009D45DE">
        <w:rPr>
          <w:u w:val="single"/>
        </w:rPr>
        <w:t>Vedtak</w:t>
      </w:r>
      <w:r>
        <w:t>: Vedtekter for Arbeiderpartiet i Bergen vedtatt.</w:t>
      </w:r>
    </w:p>
    <w:p w14:paraId="4B2AB513" w14:textId="77777777" w:rsidR="00CC6810" w:rsidRPr="007E40C9" w:rsidRDefault="00CC6810" w:rsidP="00463BE2">
      <w:pPr>
        <w:ind w:left="1134"/>
        <w:rPr>
          <w:rFonts w:ascii="Times New Roman" w:hAnsi="Times New Roman"/>
          <w:sz w:val="22"/>
          <w:szCs w:val="22"/>
        </w:rPr>
      </w:pPr>
    </w:p>
    <w:p w14:paraId="190F68C3" w14:textId="77777777" w:rsidR="00250B55" w:rsidRPr="007E40C9" w:rsidRDefault="00250B55" w:rsidP="00CE55DC">
      <w:pPr>
        <w:rPr>
          <w:rFonts w:ascii="Times New Roman" w:hAnsi="Times New Roman"/>
          <w:sz w:val="22"/>
          <w:szCs w:val="22"/>
        </w:rPr>
      </w:pPr>
    </w:p>
    <w:p w14:paraId="027798BD" w14:textId="6423D059" w:rsidR="002642A1" w:rsidRPr="007E40C9" w:rsidRDefault="002642A1" w:rsidP="002642A1">
      <w:pPr>
        <w:pStyle w:val="Overskrift9"/>
      </w:pPr>
      <w:r w:rsidRPr="007E40C9">
        <w:t xml:space="preserve">SAK </w:t>
      </w:r>
      <w:r w:rsidR="00590D8C">
        <w:t>10</w:t>
      </w:r>
      <w:r w:rsidRPr="007E40C9">
        <w:tab/>
        <w:t>REDAKSJONSKOMITEEN SIN INNSTILLING</w:t>
      </w:r>
      <w:r w:rsidRPr="007E40C9">
        <w:br/>
      </w:r>
    </w:p>
    <w:p w14:paraId="547B3029" w14:textId="42311238" w:rsidR="00CD08BB" w:rsidRDefault="001C44A2" w:rsidP="002642A1">
      <w:pPr>
        <w:tabs>
          <w:tab w:val="left" w:pos="1134"/>
        </w:tabs>
        <w:ind w:left="1134" w:right="140"/>
        <w:rPr>
          <w:rFonts w:ascii="Times New Roman" w:hAnsi="Times New Roman"/>
          <w:bCs/>
          <w:sz w:val="22"/>
        </w:rPr>
      </w:pPr>
      <w:r>
        <w:rPr>
          <w:rFonts w:ascii="Times New Roman" w:hAnsi="Times New Roman"/>
          <w:bCs/>
          <w:sz w:val="22"/>
        </w:rPr>
        <w:t>Fauzia</w:t>
      </w:r>
      <w:r w:rsidR="00A1241C">
        <w:rPr>
          <w:rFonts w:ascii="Times New Roman" w:hAnsi="Times New Roman"/>
          <w:bCs/>
          <w:sz w:val="22"/>
        </w:rPr>
        <w:t xml:space="preserve"> Hussain-Wiik</w:t>
      </w:r>
      <w:r w:rsidR="002642A1" w:rsidRPr="007E40C9">
        <w:rPr>
          <w:rFonts w:ascii="Times New Roman" w:hAnsi="Times New Roman"/>
          <w:bCs/>
          <w:sz w:val="22"/>
        </w:rPr>
        <w:t xml:space="preserve"> la frem </w:t>
      </w:r>
      <w:r w:rsidR="00F10A61">
        <w:rPr>
          <w:rFonts w:ascii="Times New Roman" w:hAnsi="Times New Roman"/>
          <w:bCs/>
          <w:sz w:val="22"/>
        </w:rPr>
        <w:t>flertallsinnst</w:t>
      </w:r>
      <w:r w:rsidR="002642A1" w:rsidRPr="007E40C9">
        <w:rPr>
          <w:rFonts w:ascii="Times New Roman" w:hAnsi="Times New Roman"/>
          <w:bCs/>
          <w:sz w:val="22"/>
        </w:rPr>
        <w:t xml:space="preserve">illing fra komiteen. </w:t>
      </w:r>
      <w:r w:rsidR="007B6492">
        <w:rPr>
          <w:rFonts w:ascii="Times New Roman" w:hAnsi="Times New Roman"/>
          <w:bCs/>
          <w:sz w:val="22"/>
        </w:rPr>
        <w:t>Christian Nicolay Bruun</w:t>
      </w:r>
      <w:r w:rsidR="00F10A61">
        <w:rPr>
          <w:rFonts w:ascii="Times New Roman" w:hAnsi="Times New Roman"/>
          <w:bCs/>
          <w:sz w:val="22"/>
        </w:rPr>
        <w:t xml:space="preserve"> </w:t>
      </w:r>
      <w:r w:rsidR="00BC084B">
        <w:rPr>
          <w:rFonts w:ascii="Times New Roman" w:hAnsi="Times New Roman"/>
          <w:bCs/>
          <w:sz w:val="22"/>
        </w:rPr>
        <w:t>r</w:t>
      </w:r>
      <w:r w:rsidR="00F10A61">
        <w:rPr>
          <w:rFonts w:ascii="Times New Roman" w:hAnsi="Times New Roman"/>
          <w:bCs/>
          <w:sz w:val="22"/>
        </w:rPr>
        <w:t>edegjorde for mindretallsinnstillingen</w:t>
      </w:r>
      <w:r w:rsidR="0035142F">
        <w:rPr>
          <w:rFonts w:ascii="Times New Roman" w:hAnsi="Times New Roman"/>
          <w:bCs/>
          <w:sz w:val="22"/>
        </w:rPr>
        <w:t xml:space="preserve"> (forslag 121)</w:t>
      </w:r>
      <w:r w:rsidR="00F10A61">
        <w:rPr>
          <w:rFonts w:ascii="Times New Roman" w:hAnsi="Times New Roman"/>
          <w:bCs/>
          <w:sz w:val="22"/>
        </w:rPr>
        <w:t>.</w:t>
      </w:r>
    </w:p>
    <w:p w14:paraId="119F1F4C" w14:textId="77777777" w:rsidR="00543AB6" w:rsidRDefault="00543AB6" w:rsidP="002642A1">
      <w:pPr>
        <w:tabs>
          <w:tab w:val="left" w:pos="1134"/>
        </w:tabs>
        <w:ind w:left="1134" w:right="140"/>
        <w:rPr>
          <w:rFonts w:ascii="Times New Roman" w:hAnsi="Times New Roman"/>
          <w:bCs/>
          <w:sz w:val="22"/>
        </w:rPr>
      </w:pPr>
    </w:p>
    <w:p w14:paraId="75830161" w14:textId="15FAAD6F" w:rsidR="00543AB6" w:rsidRPr="00F9520D" w:rsidRDefault="00543AB6" w:rsidP="002642A1">
      <w:pPr>
        <w:tabs>
          <w:tab w:val="left" w:pos="1134"/>
        </w:tabs>
        <w:ind w:left="1134" w:right="140"/>
        <w:rPr>
          <w:rFonts w:ascii="Times New Roman" w:hAnsi="Times New Roman"/>
          <w:bCs/>
          <w:sz w:val="22"/>
          <w:lang w:val="nn-NO"/>
        </w:rPr>
      </w:pPr>
      <w:r w:rsidRPr="00F9520D">
        <w:rPr>
          <w:rFonts w:ascii="Times New Roman" w:hAnsi="Times New Roman"/>
          <w:bCs/>
          <w:sz w:val="22"/>
          <w:lang w:val="nn-NO"/>
        </w:rPr>
        <w:t xml:space="preserve">Ordet hadde: </w:t>
      </w:r>
      <w:r w:rsidR="00F9520D" w:rsidRPr="00F9520D">
        <w:rPr>
          <w:rFonts w:ascii="Times New Roman" w:hAnsi="Times New Roman"/>
          <w:bCs/>
          <w:sz w:val="22"/>
          <w:lang w:val="nn-NO"/>
        </w:rPr>
        <w:t xml:space="preserve">Ingjald Pilskog, Per Rune Henriksen, Gaute </w:t>
      </w:r>
      <w:proofErr w:type="spellStart"/>
      <w:r w:rsidR="00F9520D" w:rsidRPr="00F9520D">
        <w:rPr>
          <w:rFonts w:ascii="Times New Roman" w:hAnsi="Times New Roman"/>
          <w:bCs/>
          <w:sz w:val="22"/>
          <w:lang w:val="nn-NO"/>
        </w:rPr>
        <w:t>Baarøy</w:t>
      </w:r>
      <w:proofErr w:type="spellEnd"/>
      <w:r w:rsidR="00F9520D" w:rsidRPr="00F9520D">
        <w:rPr>
          <w:rFonts w:ascii="Times New Roman" w:hAnsi="Times New Roman"/>
          <w:bCs/>
          <w:sz w:val="22"/>
          <w:lang w:val="nn-NO"/>
        </w:rPr>
        <w:t>, Bjørnar M. Vik</w:t>
      </w:r>
      <w:r w:rsidR="00F9520D">
        <w:rPr>
          <w:rFonts w:ascii="Times New Roman" w:hAnsi="Times New Roman"/>
          <w:bCs/>
          <w:sz w:val="22"/>
          <w:lang w:val="nn-NO"/>
        </w:rPr>
        <w:t xml:space="preserve">, Atle Rasmussen </w:t>
      </w:r>
    </w:p>
    <w:p w14:paraId="3F2D7760" w14:textId="77777777" w:rsidR="00B51627" w:rsidRPr="00F9520D" w:rsidRDefault="00B51627" w:rsidP="002642A1">
      <w:pPr>
        <w:tabs>
          <w:tab w:val="left" w:pos="1134"/>
        </w:tabs>
        <w:ind w:left="1134" w:right="140"/>
        <w:rPr>
          <w:rFonts w:ascii="Times New Roman" w:hAnsi="Times New Roman"/>
          <w:bCs/>
          <w:sz w:val="22"/>
          <w:lang w:val="nn-NO"/>
        </w:rPr>
      </w:pPr>
    </w:p>
    <w:p w14:paraId="6E535E24" w14:textId="77777777" w:rsidR="00693B53" w:rsidRPr="00A43AEA" w:rsidRDefault="00693B53" w:rsidP="00693B53">
      <w:pPr>
        <w:ind w:left="1134"/>
        <w:rPr>
          <w:rFonts w:ascii="Times New Roman" w:hAnsi="Times New Roman"/>
          <w:sz w:val="22"/>
          <w:szCs w:val="22"/>
        </w:rPr>
      </w:pPr>
      <w:r w:rsidRPr="00A43AEA">
        <w:rPr>
          <w:rFonts w:ascii="Times New Roman" w:hAnsi="Times New Roman"/>
          <w:b/>
          <w:bCs/>
          <w:sz w:val="22"/>
          <w:szCs w:val="22"/>
        </w:rPr>
        <w:t>Forslag 4:</w:t>
      </w:r>
      <w:r w:rsidRPr="00A43AEA">
        <w:rPr>
          <w:rFonts w:ascii="Times New Roman" w:hAnsi="Times New Roman"/>
          <w:sz w:val="22"/>
          <w:szCs w:val="22"/>
        </w:rPr>
        <w:t xml:space="preserve"> (Fagbevegelsens partilag)</w:t>
      </w:r>
    </w:p>
    <w:p w14:paraId="0F4F8943" w14:textId="77777777" w:rsidR="00693B53" w:rsidRPr="00A43AEA" w:rsidRDefault="00693B53" w:rsidP="00693B53">
      <w:pPr>
        <w:ind w:left="1134"/>
        <w:rPr>
          <w:rFonts w:ascii="Times New Roman" w:hAnsi="Times New Roman"/>
          <w:i/>
          <w:iCs/>
          <w:sz w:val="22"/>
          <w:szCs w:val="22"/>
        </w:rPr>
      </w:pPr>
      <w:r w:rsidRPr="00A43AEA">
        <w:rPr>
          <w:rFonts w:ascii="Times New Roman" w:hAnsi="Times New Roman"/>
          <w:i/>
          <w:iCs/>
          <w:sz w:val="22"/>
          <w:szCs w:val="22"/>
        </w:rPr>
        <w:t>Redaksjonskomiteens innstilling: Forslaget vedtas.</w:t>
      </w:r>
    </w:p>
    <w:p w14:paraId="79517E51"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4667E55B" w14:textId="77777777" w:rsidR="00693B53" w:rsidRPr="00A43AEA" w:rsidRDefault="00693B53" w:rsidP="00693B53">
      <w:pPr>
        <w:ind w:left="1134"/>
        <w:rPr>
          <w:rFonts w:ascii="Times New Roman" w:hAnsi="Times New Roman"/>
          <w:sz w:val="22"/>
          <w:szCs w:val="22"/>
        </w:rPr>
      </w:pPr>
    </w:p>
    <w:p w14:paraId="1AD6BEAF" w14:textId="77777777" w:rsidR="00693B53" w:rsidRPr="00A43AEA" w:rsidRDefault="00693B53" w:rsidP="00693B53">
      <w:pPr>
        <w:ind w:left="1134"/>
        <w:rPr>
          <w:rFonts w:ascii="Times New Roman" w:hAnsi="Times New Roman"/>
          <w:sz w:val="22"/>
          <w:szCs w:val="22"/>
        </w:rPr>
      </w:pPr>
      <w:r w:rsidRPr="00A43AEA">
        <w:rPr>
          <w:rFonts w:ascii="Times New Roman" w:hAnsi="Times New Roman"/>
          <w:b/>
          <w:bCs/>
          <w:sz w:val="22"/>
          <w:szCs w:val="22"/>
        </w:rPr>
        <w:t>Forslag 5</w:t>
      </w:r>
      <w:r w:rsidRPr="00A43AEA">
        <w:rPr>
          <w:rFonts w:ascii="Times New Roman" w:hAnsi="Times New Roman"/>
          <w:sz w:val="22"/>
          <w:szCs w:val="22"/>
        </w:rPr>
        <w:t>: (Fagbevegelsens partilag)</w:t>
      </w:r>
    </w:p>
    <w:p w14:paraId="3B5E0542" w14:textId="77777777" w:rsidR="00693B53" w:rsidRPr="00A43AEA" w:rsidRDefault="00693B53" w:rsidP="00693B53">
      <w:pPr>
        <w:ind w:left="1134"/>
        <w:rPr>
          <w:rFonts w:ascii="Times New Roman" w:hAnsi="Times New Roman"/>
          <w:i/>
          <w:iCs/>
          <w:color w:val="0070C0"/>
          <w:sz w:val="22"/>
          <w:szCs w:val="22"/>
        </w:rPr>
      </w:pPr>
      <w:r w:rsidRPr="00A43AEA">
        <w:rPr>
          <w:rFonts w:ascii="Times New Roman" w:hAnsi="Times New Roman"/>
          <w:i/>
          <w:iCs/>
          <w:color w:val="0070C0"/>
          <w:sz w:val="22"/>
          <w:szCs w:val="22"/>
        </w:rPr>
        <w:t xml:space="preserve">Redaksjonskomiteens innstilling: </w:t>
      </w:r>
    </w:p>
    <w:p w14:paraId="20FC8BF8" w14:textId="77777777" w:rsidR="00693B53" w:rsidRPr="00A43AEA" w:rsidRDefault="00693B53" w:rsidP="00693B53">
      <w:pPr>
        <w:ind w:left="1134"/>
        <w:rPr>
          <w:rFonts w:ascii="Times New Roman" w:hAnsi="Times New Roman"/>
          <w:i/>
          <w:iCs/>
          <w:color w:val="0070C0"/>
          <w:sz w:val="22"/>
          <w:szCs w:val="22"/>
        </w:rPr>
      </w:pPr>
      <w:r w:rsidRPr="00A43AEA">
        <w:rPr>
          <w:rFonts w:ascii="Times New Roman" w:hAnsi="Times New Roman"/>
          <w:i/>
          <w:iCs/>
          <w:color w:val="0070C0"/>
          <w:sz w:val="22"/>
          <w:szCs w:val="22"/>
        </w:rPr>
        <w:t>Intensjonen støttes. Foreslås omformulert til nytt forslag R1.</w:t>
      </w:r>
    </w:p>
    <w:p w14:paraId="13927E84" w14:textId="77777777" w:rsidR="00693B53" w:rsidRPr="00A43AEA" w:rsidRDefault="00693B53" w:rsidP="00693B53">
      <w:pPr>
        <w:ind w:left="1134"/>
        <w:rPr>
          <w:rFonts w:ascii="Times New Roman" w:hAnsi="Times New Roman"/>
          <w:b/>
          <w:bCs/>
          <w:sz w:val="22"/>
          <w:szCs w:val="22"/>
        </w:rPr>
      </w:pPr>
    </w:p>
    <w:p w14:paraId="760C4420" w14:textId="77777777" w:rsidR="00693B53" w:rsidRPr="00A43AEA" w:rsidRDefault="00693B53" w:rsidP="00693B53">
      <w:pPr>
        <w:ind w:left="1134"/>
        <w:rPr>
          <w:rFonts w:ascii="Times New Roman" w:hAnsi="Times New Roman"/>
          <w:sz w:val="22"/>
          <w:szCs w:val="22"/>
        </w:rPr>
      </w:pPr>
      <w:r w:rsidRPr="00A43AEA">
        <w:rPr>
          <w:rFonts w:ascii="Times New Roman" w:hAnsi="Times New Roman"/>
          <w:b/>
          <w:bCs/>
          <w:sz w:val="22"/>
          <w:szCs w:val="22"/>
        </w:rPr>
        <w:t xml:space="preserve">Forslag R1: </w:t>
      </w:r>
      <w:r>
        <w:rPr>
          <w:rFonts w:ascii="Times New Roman" w:hAnsi="Times New Roman"/>
          <w:b/>
          <w:bCs/>
          <w:sz w:val="22"/>
          <w:szCs w:val="22"/>
        </w:rPr>
        <w:br/>
      </w:r>
      <w:r w:rsidRPr="00A43AEA">
        <w:rPr>
          <w:rFonts w:ascii="Times New Roman" w:hAnsi="Times New Roman"/>
          <w:sz w:val="22"/>
          <w:szCs w:val="22"/>
        </w:rPr>
        <w:t>Ankemulighet i alle vedtak fra Statsforvalteren i spørsmål om helligdager og helligdagsfred.</w:t>
      </w:r>
    </w:p>
    <w:p w14:paraId="4F9E65FA"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0ABB0675" w14:textId="77777777" w:rsidR="00693B53" w:rsidRPr="00A43AEA" w:rsidRDefault="00693B53" w:rsidP="00693B53">
      <w:pPr>
        <w:ind w:left="1134"/>
        <w:rPr>
          <w:rFonts w:ascii="Times New Roman" w:hAnsi="Times New Roman"/>
          <w:b/>
          <w:bCs/>
          <w:sz w:val="22"/>
          <w:szCs w:val="22"/>
        </w:rPr>
      </w:pPr>
    </w:p>
    <w:p w14:paraId="43F379CA" w14:textId="77777777" w:rsidR="00693B53" w:rsidRPr="00A43AEA" w:rsidRDefault="00693B53" w:rsidP="00693B53">
      <w:pPr>
        <w:ind w:left="1134"/>
        <w:rPr>
          <w:rFonts w:ascii="Times New Roman" w:hAnsi="Times New Roman"/>
          <w:sz w:val="22"/>
          <w:szCs w:val="22"/>
        </w:rPr>
      </w:pPr>
      <w:r w:rsidRPr="00A43AEA">
        <w:rPr>
          <w:rFonts w:ascii="Times New Roman" w:hAnsi="Times New Roman"/>
          <w:b/>
          <w:bCs/>
          <w:sz w:val="22"/>
          <w:szCs w:val="22"/>
        </w:rPr>
        <w:t>Forslag 6:</w:t>
      </w:r>
      <w:r w:rsidRPr="00A43AEA">
        <w:rPr>
          <w:rFonts w:ascii="Times New Roman" w:hAnsi="Times New Roman"/>
          <w:sz w:val="22"/>
          <w:szCs w:val="22"/>
        </w:rPr>
        <w:t xml:space="preserve"> (Fagbevegelsens partilag)</w:t>
      </w:r>
    </w:p>
    <w:p w14:paraId="6E941891" w14:textId="77777777" w:rsidR="00693B53" w:rsidRPr="00A43AEA" w:rsidRDefault="00693B53" w:rsidP="00693B53">
      <w:pPr>
        <w:ind w:left="1134"/>
        <w:rPr>
          <w:rFonts w:ascii="Times New Roman" w:hAnsi="Times New Roman"/>
          <w:i/>
          <w:iCs/>
          <w:color w:val="0070C0"/>
          <w:sz w:val="22"/>
          <w:szCs w:val="22"/>
        </w:rPr>
      </w:pPr>
      <w:r w:rsidRPr="00A43AEA">
        <w:rPr>
          <w:rFonts w:ascii="Times New Roman" w:hAnsi="Times New Roman"/>
          <w:i/>
          <w:iCs/>
          <w:color w:val="0070C0"/>
          <w:sz w:val="22"/>
          <w:szCs w:val="22"/>
        </w:rPr>
        <w:t xml:space="preserve">Redaksjonskomiteens innstilling: </w:t>
      </w:r>
    </w:p>
    <w:p w14:paraId="427F58E1" w14:textId="77777777" w:rsidR="00693B53" w:rsidRPr="00A43AEA" w:rsidRDefault="00693B53" w:rsidP="00693B53">
      <w:pPr>
        <w:ind w:left="1134"/>
        <w:rPr>
          <w:rFonts w:ascii="Times New Roman" w:hAnsi="Times New Roman"/>
          <w:i/>
          <w:iCs/>
          <w:color w:val="0070C0"/>
          <w:sz w:val="22"/>
          <w:szCs w:val="22"/>
        </w:rPr>
      </w:pPr>
      <w:r w:rsidRPr="00A43AEA">
        <w:rPr>
          <w:rFonts w:ascii="Times New Roman" w:hAnsi="Times New Roman"/>
          <w:i/>
          <w:iCs/>
          <w:color w:val="0070C0"/>
          <w:sz w:val="22"/>
          <w:szCs w:val="22"/>
        </w:rPr>
        <w:t xml:space="preserve">Strekpunkt 1 foreslås avvist. </w:t>
      </w:r>
    </w:p>
    <w:p w14:paraId="2A81804A" w14:textId="77777777" w:rsidR="00693B53" w:rsidRPr="00A43AEA" w:rsidRDefault="00693B53" w:rsidP="00693B53">
      <w:pPr>
        <w:ind w:left="1134"/>
        <w:rPr>
          <w:rFonts w:ascii="Times New Roman" w:hAnsi="Times New Roman"/>
          <w:i/>
          <w:iCs/>
          <w:color w:val="0070C0"/>
          <w:sz w:val="22"/>
          <w:szCs w:val="22"/>
        </w:rPr>
      </w:pPr>
      <w:r w:rsidRPr="00A43AEA">
        <w:rPr>
          <w:rFonts w:ascii="Times New Roman" w:hAnsi="Times New Roman"/>
          <w:i/>
          <w:iCs/>
          <w:color w:val="0070C0"/>
          <w:sz w:val="22"/>
          <w:szCs w:val="22"/>
        </w:rPr>
        <w:t xml:space="preserve">Strekpunkt 2 og 3 ivaretas i andre punkt i nytt forslag R2 og forslag 126. </w:t>
      </w:r>
    </w:p>
    <w:p w14:paraId="45235479" w14:textId="77777777" w:rsidR="00693B53" w:rsidRPr="00A43AEA" w:rsidRDefault="00693B53" w:rsidP="00693B53">
      <w:pPr>
        <w:ind w:left="1134"/>
        <w:rPr>
          <w:rFonts w:ascii="Times New Roman" w:hAnsi="Times New Roman"/>
          <w:i/>
          <w:iCs/>
          <w:color w:val="0070C0"/>
          <w:sz w:val="22"/>
          <w:szCs w:val="22"/>
        </w:rPr>
      </w:pPr>
      <w:r w:rsidRPr="00A43AEA">
        <w:rPr>
          <w:rFonts w:ascii="Times New Roman" w:hAnsi="Times New Roman"/>
          <w:i/>
          <w:iCs/>
          <w:color w:val="0070C0"/>
          <w:sz w:val="22"/>
          <w:szCs w:val="22"/>
        </w:rPr>
        <w:t>Punkt 4 tas inn i sin helhet i forslag R2.</w:t>
      </w:r>
    </w:p>
    <w:p w14:paraId="776C8BA2"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1A35B25A" w14:textId="77777777" w:rsidR="00693B53" w:rsidRPr="00A43AEA" w:rsidRDefault="00693B53" w:rsidP="00693B53">
      <w:pPr>
        <w:ind w:left="1134"/>
        <w:rPr>
          <w:rFonts w:ascii="Times New Roman" w:hAnsi="Times New Roman"/>
          <w:b/>
          <w:bCs/>
        </w:rPr>
      </w:pPr>
    </w:p>
    <w:p w14:paraId="1907DAC6" w14:textId="77777777" w:rsidR="00693B53" w:rsidRPr="00A43AEA" w:rsidRDefault="00693B53" w:rsidP="00693B53">
      <w:pPr>
        <w:ind w:left="1134"/>
        <w:rPr>
          <w:rFonts w:ascii="Times New Roman" w:hAnsi="Times New Roman"/>
          <w:b/>
          <w:bCs/>
          <w:sz w:val="22"/>
          <w:szCs w:val="22"/>
        </w:rPr>
      </w:pPr>
      <w:r w:rsidRPr="00A43AEA">
        <w:rPr>
          <w:rFonts w:ascii="Times New Roman" w:hAnsi="Times New Roman"/>
          <w:b/>
          <w:bCs/>
          <w:sz w:val="22"/>
          <w:szCs w:val="22"/>
        </w:rPr>
        <w:t>Forslag R2:</w:t>
      </w:r>
    </w:p>
    <w:p w14:paraId="5D609A9F"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rPr>
        <w:t>Arbeid til alle – en levedyktig arbeidslinje</w:t>
      </w:r>
    </w:p>
    <w:p w14:paraId="5E18A48B"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726D6014" w14:textId="77777777" w:rsidR="00693B53" w:rsidRPr="00A43AEA" w:rsidRDefault="00693B53" w:rsidP="00693B53">
      <w:pPr>
        <w:ind w:left="1134"/>
        <w:rPr>
          <w:rFonts w:ascii="Times New Roman" w:hAnsi="Times New Roman"/>
          <w:b/>
          <w:bCs/>
        </w:rPr>
      </w:pPr>
    </w:p>
    <w:p w14:paraId="690BDB92" w14:textId="77777777" w:rsidR="00693B53" w:rsidRPr="00A43AEA" w:rsidRDefault="00693B53" w:rsidP="00693B53">
      <w:pPr>
        <w:ind w:left="1134"/>
        <w:rPr>
          <w:rFonts w:ascii="Times New Roman" w:hAnsi="Times New Roman"/>
          <w:sz w:val="22"/>
          <w:szCs w:val="22"/>
        </w:rPr>
      </w:pPr>
      <w:r w:rsidRPr="00A43AEA">
        <w:rPr>
          <w:rFonts w:ascii="Times New Roman" w:hAnsi="Times New Roman"/>
          <w:b/>
          <w:bCs/>
          <w:sz w:val="22"/>
          <w:szCs w:val="22"/>
        </w:rPr>
        <w:t xml:space="preserve">Forslag 7: </w:t>
      </w:r>
      <w:r w:rsidRPr="00A43AEA">
        <w:rPr>
          <w:rFonts w:ascii="Times New Roman" w:hAnsi="Times New Roman"/>
          <w:sz w:val="22"/>
          <w:szCs w:val="22"/>
        </w:rPr>
        <w:t>(Åsane Arbeiderpartilag)</w:t>
      </w:r>
    </w:p>
    <w:p w14:paraId="06F35712" w14:textId="77777777" w:rsidR="00693B53" w:rsidRPr="00A43AEA" w:rsidRDefault="00693B53" w:rsidP="00693B53">
      <w:pPr>
        <w:ind w:left="1134"/>
        <w:rPr>
          <w:rFonts w:ascii="Times New Roman" w:hAnsi="Times New Roman"/>
          <w:i/>
          <w:iCs/>
          <w:color w:val="0070C0"/>
          <w:sz w:val="22"/>
          <w:szCs w:val="22"/>
        </w:rPr>
      </w:pPr>
      <w:r w:rsidRPr="00A43AEA">
        <w:rPr>
          <w:rFonts w:ascii="Times New Roman" w:hAnsi="Times New Roman"/>
          <w:i/>
          <w:iCs/>
          <w:color w:val="0070C0"/>
          <w:sz w:val="22"/>
          <w:szCs w:val="22"/>
        </w:rPr>
        <w:t>Redaksjonskomiteens innstilling: Forslaget avvises.</w:t>
      </w:r>
    </w:p>
    <w:p w14:paraId="405FF7A6"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3CAC784B" w14:textId="77777777" w:rsidR="00693B53" w:rsidRPr="00A43AEA" w:rsidRDefault="00693B53" w:rsidP="00693B53">
      <w:pPr>
        <w:ind w:left="1134"/>
        <w:rPr>
          <w:rFonts w:ascii="Times New Roman" w:hAnsi="Times New Roman"/>
          <w:b/>
          <w:bCs/>
        </w:rPr>
      </w:pPr>
    </w:p>
    <w:p w14:paraId="3F8F98AF" w14:textId="77777777" w:rsidR="00693B53" w:rsidRPr="007A2A57" w:rsidRDefault="00693B53" w:rsidP="00693B53">
      <w:pPr>
        <w:ind w:left="1134"/>
        <w:rPr>
          <w:rFonts w:ascii="Times New Roman" w:hAnsi="Times New Roman"/>
          <w:sz w:val="22"/>
          <w:szCs w:val="22"/>
        </w:rPr>
      </w:pPr>
      <w:bookmarkStart w:id="3" w:name="_Hlk220501367"/>
      <w:r w:rsidRPr="007A2A57">
        <w:rPr>
          <w:rFonts w:ascii="Times New Roman" w:hAnsi="Times New Roman"/>
          <w:b/>
          <w:bCs/>
          <w:sz w:val="22"/>
          <w:szCs w:val="22"/>
        </w:rPr>
        <w:t>Forslag 9:</w:t>
      </w:r>
      <w:r w:rsidRPr="007A2A57">
        <w:rPr>
          <w:rFonts w:ascii="Times New Roman" w:hAnsi="Times New Roman"/>
          <w:sz w:val="22"/>
          <w:szCs w:val="22"/>
        </w:rPr>
        <w:t xml:space="preserve"> (Bergen </w:t>
      </w:r>
      <w:proofErr w:type="spellStart"/>
      <w:r w:rsidRPr="007A2A57">
        <w:rPr>
          <w:rFonts w:ascii="Times New Roman" w:hAnsi="Times New Roman"/>
          <w:sz w:val="22"/>
          <w:szCs w:val="22"/>
        </w:rPr>
        <w:t>Arbeidersamfund</w:t>
      </w:r>
      <w:proofErr w:type="spellEnd"/>
      <w:r w:rsidRPr="007A2A57">
        <w:rPr>
          <w:rFonts w:ascii="Times New Roman" w:hAnsi="Times New Roman"/>
          <w:sz w:val="22"/>
          <w:szCs w:val="22"/>
        </w:rPr>
        <w:t>)</w:t>
      </w:r>
    </w:p>
    <w:bookmarkEnd w:id="3"/>
    <w:p w14:paraId="02E13756" w14:textId="77777777" w:rsidR="00693B53" w:rsidRPr="00A43AEA" w:rsidRDefault="00693B53" w:rsidP="00693B53">
      <w:pPr>
        <w:ind w:left="1134"/>
        <w:rPr>
          <w:rFonts w:ascii="Times New Roman" w:hAnsi="Times New Roman"/>
          <w:i/>
          <w:iCs/>
          <w:color w:val="0070C0"/>
          <w:sz w:val="22"/>
          <w:szCs w:val="22"/>
        </w:rPr>
      </w:pPr>
      <w:r w:rsidRPr="00A43AEA">
        <w:rPr>
          <w:rFonts w:ascii="Times New Roman" w:hAnsi="Times New Roman"/>
          <w:i/>
          <w:iCs/>
          <w:color w:val="0070C0"/>
          <w:sz w:val="22"/>
          <w:szCs w:val="22"/>
        </w:rPr>
        <w:t>Redaksjonskomiteens innstilling: Forslaget avvises.</w:t>
      </w:r>
    </w:p>
    <w:p w14:paraId="151495D8"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51C52A67" w14:textId="77777777" w:rsidR="00693B53" w:rsidRPr="00A43AEA" w:rsidRDefault="00693B53" w:rsidP="00693B53">
      <w:pPr>
        <w:ind w:left="1134"/>
        <w:rPr>
          <w:rFonts w:ascii="Times New Roman" w:hAnsi="Times New Roman"/>
          <w:b/>
          <w:bCs/>
        </w:rPr>
      </w:pPr>
    </w:p>
    <w:p w14:paraId="13F8A556" w14:textId="77777777" w:rsidR="00693B53" w:rsidRPr="007A2A57" w:rsidRDefault="00693B53" w:rsidP="00693B53">
      <w:pPr>
        <w:ind w:left="1134"/>
        <w:rPr>
          <w:rFonts w:ascii="Times New Roman" w:hAnsi="Times New Roman"/>
        </w:rPr>
      </w:pPr>
      <w:r w:rsidRPr="007A2A57">
        <w:rPr>
          <w:rFonts w:ascii="Times New Roman" w:hAnsi="Times New Roman"/>
          <w:b/>
          <w:bCs/>
        </w:rPr>
        <w:t>Forslag 16:</w:t>
      </w:r>
      <w:r w:rsidRPr="007A2A57">
        <w:rPr>
          <w:rFonts w:ascii="Times New Roman" w:hAnsi="Times New Roman"/>
        </w:rPr>
        <w:t xml:space="preserve"> (Bergen </w:t>
      </w:r>
      <w:proofErr w:type="spellStart"/>
      <w:r w:rsidRPr="007A2A57">
        <w:rPr>
          <w:rFonts w:ascii="Times New Roman" w:hAnsi="Times New Roman"/>
        </w:rPr>
        <w:t>Arbeidersamfund</w:t>
      </w:r>
      <w:proofErr w:type="spellEnd"/>
      <w:r w:rsidRPr="007A2A57">
        <w:rPr>
          <w:rFonts w:ascii="Times New Roman" w:hAnsi="Times New Roman"/>
        </w:rPr>
        <w:t>)</w:t>
      </w:r>
    </w:p>
    <w:p w14:paraId="44EB87A5" w14:textId="77777777" w:rsidR="00693B53" w:rsidRPr="00A43AEA" w:rsidRDefault="00693B53" w:rsidP="00693B53">
      <w:pPr>
        <w:ind w:left="1134"/>
        <w:rPr>
          <w:rFonts w:ascii="Times New Roman" w:hAnsi="Times New Roman"/>
          <w:i/>
          <w:iCs/>
          <w:color w:val="0070C0"/>
          <w:sz w:val="22"/>
          <w:szCs w:val="22"/>
        </w:rPr>
      </w:pPr>
      <w:r w:rsidRPr="00A43AEA">
        <w:rPr>
          <w:rFonts w:ascii="Times New Roman" w:hAnsi="Times New Roman"/>
          <w:i/>
          <w:iCs/>
          <w:color w:val="0070C0"/>
          <w:sz w:val="22"/>
          <w:szCs w:val="22"/>
        </w:rPr>
        <w:t xml:space="preserve">Redaksjonskomiteens innstilling: Forslaget </w:t>
      </w:r>
      <w:r>
        <w:rPr>
          <w:rFonts w:ascii="Times New Roman" w:hAnsi="Times New Roman"/>
          <w:i/>
          <w:iCs/>
          <w:color w:val="0070C0"/>
          <w:sz w:val="22"/>
          <w:szCs w:val="22"/>
        </w:rPr>
        <w:t>vedtas.</w:t>
      </w:r>
    </w:p>
    <w:p w14:paraId="1ABF8FA6" w14:textId="4B01F1ED"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lastRenderedPageBreak/>
        <w:t>Vedtak</w:t>
      </w:r>
      <w:r w:rsidRPr="00A43AEA">
        <w:rPr>
          <w:rFonts w:ascii="Times New Roman" w:hAnsi="Times New Roman"/>
          <w:sz w:val="22"/>
          <w:szCs w:val="22"/>
        </w:rPr>
        <w:t>: Redaksjonskomiteens innstilling vedtatt</w:t>
      </w:r>
      <w:r w:rsidR="00F214D8">
        <w:rPr>
          <w:rFonts w:ascii="Times New Roman" w:hAnsi="Times New Roman"/>
          <w:sz w:val="22"/>
          <w:szCs w:val="22"/>
        </w:rPr>
        <w:t xml:space="preserve"> mot 30 stemmer.</w:t>
      </w:r>
    </w:p>
    <w:p w14:paraId="41F68A74" w14:textId="77777777" w:rsidR="00693B53" w:rsidRPr="00A43AEA" w:rsidRDefault="00693B53" w:rsidP="00693B53">
      <w:pPr>
        <w:ind w:left="1134"/>
        <w:rPr>
          <w:rFonts w:ascii="Times New Roman" w:hAnsi="Times New Roman"/>
        </w:rPr>
      </w:pPr>
    </w:p>
    <w:p w14:paraId="2A2A51FE" w14:textId="77777777" w:rsidR="00693B53" w:rsidRPr="007A2A57" w:rsidRDefault="00693B53" w:rsidP="00693B53">
      <w:pPr>
        <w:ind w:left="1134"/>
        <w:rPr>
          <w:rFonts w:ascii="Times New Roman" w:hAnsi="Times New Roman"/>
        </w:rPr>
      </w:pPr>
      <w:r w:rsidRPr="007A2A57">
        <w:rPr>
          <w:rFonts w:ascii="Times New Roman" w:hAnsi="Times New Roman"/>
          <w:b/>
          <w:bCs/>
        </w:rPr>
        <w:t>Forslag 18</w:t>
      </w:r>
      <w:r w:rsidRPr="007A2A57">
        <w:rPr>
          <w:rFonts w:ascii="Times New Roman" w:hAnsi="Times New Roman"/>
        </w:rPr>
        <w:t>: (Fagbevegelsens partilag)</w:t>
      </w:r>
    </w:p>
    <w:p w14:paraId="34984C8C" w14:textId="77777777" w:rsidR="00693B53" w:rsidRDefault="00693B53" w:rsidP="00693B53">
      <w:pPr>
        <w:ind w:left="1134"/>
        <w:rPr>
          <w:rFonts w:ascii="Times New Roman" w:hAnsi="Times New Roman"/>
          <w:i/>
          <w:iCs/>
          <w:color w:val="0070C0"/>
          <w:sz w:val="22"/>
          <w:szCs w:val="22"/>
        </w:rPr>
      </w:pPr>
      <w:r w:rsidRPr="007A2A57">
        <w:rPr>
          <w:rFonts w:ascii="Times New Roman" w:hAnsi="Times New Roman"/>
          <w:i/>
          <w:iCs/>
          <w:color w:val="0070C0"/>
          <w:sz w:val="22"/>
          <w:szCs w:val="22"/>
        </w:rPr>
        <w:t xml:space="preserve">Redaksjonskomiteens innstilling: </w:t>
      </w:r>
    </w:p>
    <w:p w14:paraId="51BD7771" w14:textId="77777777" w:rsidR="00693B53" w:rsidRPr="007A2A57" w:rsidRDefault="00693B53" w:rsidP="00693B53">
      <w:pPr>
        <w:ind w:left="1134"/>
        <w:rPr>
          <w:rFonts w:ascii="Times New Roman" w:hAnsi="Times New Roman"/>
          <w:i/>
          <w:iCs/>
          <w:color w:val="0070C0"/>
          <w:sz w:val="22"/>
          <w:szCs w:val="22"/>
        </w:rPr>
      </w:pPr>
      <w:r w:rsidRPr="007A2A57">
        <w:rPr>
          <w:rFonts w:ascii="Times New Roman" w:hAnsi="Times New Roman"/>
          <w:i/>
          <w:iCs/>
          <w:color w:val="0070C0"/>
          <w:sz w:val="22"/>
          <w:szCs w:val="22"/>
        </w:rPr>
        <w:t>Forslaget anses ivaretatt av forslag R3. (Gjelder forslag 18, 24 og 139)</w:t>
      </w:r>
    </w:p>
    <w:p w14:paraId="6C9C090F"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39146A94" w14:textId="77777777" w:rsidR="00693B53" w:rsidRPr="00A43AEA" w:rsidRDefault="00693B53" w:rsidP="00693B53">
      <w:pPr>
        <w:ind w:left="1134"/>
        <w:rPr>
          <w:rFonts w:ascii="Times New Roman" w:hAnsi="Times New Roman"/>
          <w:b/>
          <w:bCs/>
        </w:rPr>
      </w:pPr>
    </w:p>
    <w:p w14:paraId="3888ADCC" w14:textId="0959BF94" w:rsidR="00B047D6" w:rsidRDefault="00693B53" w:rsidP="00B047D6">
      <w:pPr>
        <w:ind w:left="1134"/>
        <w:rPr>
          <w:rFonts w:ascii="Times New Roman" w:hAnsi="Times New Roman"/>
          <w:b/>
          <w:bCs/>
          <w:sz w:val="22"/>
          <w:szCs w:val="22"/>
        </w:rPr>
      </w:pPr>
      <w:r w:rsidRPr="00083EF1">
        <w:rPr>
          <w:rFonts w:ascii="Times New Roman" w:hAnsi="Times New Roman"/>
          <w:b/>
          <w:bCs/>
          <w:sz w:val="22"/>
          <w:szCs w:val="22"/>
        </w:rPr>
        <w:t>Forslag R3:</w:t>
      </w:r>
    </w:p>
    <w:p w14:paraId="37F4ED23" w14:textId="77777777" w:rsidR="00B047D6" w:rsidRDefault="00B047D6" w:rsidP="00B047D6">
      <w:pPr>
        <w:ind w:left="1134"/>
        <w:rPr>
          <w:rFonts w:ascii="Times New Roman" w:hAnsi="Times New Roman"/>
        </w:rPr>
      </w:pPr>
      <w:r w:rsidRPr="00A43AEA">
        <w:rPr>
          <w:rFonts w:ascii="Times New Roman" w:hAnsi="Times New Roman"/>
        </w:rPr>
        <w:t>Energi til rett tid på rett sted i Vestland</w:t>
      </w:r>
    </w:p>
    <w:p w14:paraId="405F5C26" w14:textId="77777777" w:rsidR="00B047D6" w:rsidRDefault="00B047D6" w:rsidP="00B047D6">
      <w:pPr>
        <w:ind w:left="1134"/>
        <w:rPr>
          <w:rFonts w:ascii="Times New Roman" w:hAnsi="Times New Roman"/>
          <w:b/>
          <w:bCs/>
          <w:sz w:val="22"/>
          <w:szCs w:val="22"/>
        </w:rPr>
      </w:pPr>
    </w:p>
    <w:p w14:paraId="7F8687CB" w14:textId="77777777" w:rsidR="00B047D6" w:rsidRDefault="00B047D6" w:rsidP="00B047D6">
      <w:pPr>
        <w:ind w:left="1134"/>
        <w:rPr>
          <w:rFonts w:ascii="Times New Roman" w:hAnsi="Times New Roman"/>
        </w:rPr>
      </w:pPr>
      <w:r>
        <w:rPr>
          <w:rFonts w:ascii="Times New Roman" w:hAnsi="Times New Roman"/>
        </w:rPr>
        <w:t>Per Rune Henriksen foreslo:</w:t>
      </w:r>
    </w:p>
    <w:p w14:paraId="3DA50A3C" w14:textId="77777777" w:rsidR="00B047D6" w:rsidRDefault="00B047D6" w:rsidP="00B047D6">
      <w:pPr>
        <w:ind w:left="1134"/>
        <w:rPr>
          <w:rFonts w:ascii="Times New Roman" w:hAnsi="Times New Roman"/>
          <w:sz w:val="22"/>
          <w:szCs w:val="22"/>
        </w:rPr>
      </w:pPr>
    </w:p>
    <w:p w14:paraId="4940903D" w14:textId="3404F7D9" w:rsidR="00B047D6" w:rsidRDefault="00B047D6" w:rsidP="00B047D6">
      <w:pPr>
        <w:ind w:left="1134"/>
        <w:rPr>
          <w:rFonts w:ascii="Roboto" w:hAnsi="Roboto" w:cs="Arial"/>
          <w:color w:val="434343"/>
          <w:sz w:val="20"/>
          <w:szCs w:val="20"/>
        </w:rPr>
      </w:pPr>
      <w:r>
        <w:rPr>
          <w:rFonts w:ascii="Times New Roman" w:hAnsi="Times New Roman"/>
          <w:sz w:val="22"/>
          <w:szCs w:val="22"/>
        </w:rPr>
        <w:t xml:space="preserve">R3, Linje 255: </w:t>
      </w:r>
      <w:r w:rsidRPr="00B047D6">
        <w:rPr>
          <w:rFonts w:ascii="Roboto" w:hAnsi="Roboto" w:cs="Arial"/>
          <w:color w:val="434343"/>
          <w:sz w:val="20"/>
          <w:szCs w:val="20"/>
        </w:rPr>
        <w:t>Stryk "stabile"</w:t>
      </w:r>
    </w:p>
    <w:p w14:paraId="17D09244" w14:textId="1EEE12C9" w:rsidR="00B047D6" w:rsidRDefault="00B047D6" w:rsidP="00B047D6">
      <w:pPr>
        <w:ind w:left="1134"/>
        <w:rPr>
          <w:rFonts w:ascii="Roboto" w:hAnsi="Roboto" w:cs="Arial"/>
          <w:color w:val="434343"/>
          <w:sz w:val="20"/>
          <w:szCs w:val="20"/>
        </w:rPr>
      </w:pPr>
      <w:r w:rsidRPr="00D77E1C">
        <w:rPr>
          <w:rFonts w:ascii="Times New Roman" w:hAnsi="Times New Roman"/>
          <w:sz w:val="22"/>
          <w:szCs w:val="22"/>
          <w:u w:val="single"/>
        </w:rPr>
        <w:t>Vedtak</w:t>
      </w:r>
      <w:r>
        <w:rPr>
          <w:rFonts w:ascii="Times New Roman" w:hAnsi="Times New Roman"/>
          <w:sz w:val="22"/>
          <w:szCs w:val="22"/>
        </w:rPr>
        <w:t>:</w:t>
      </w:r>
      <w:r>
        <w:rPr>
          <w:rFonts w:ascii="Roboto" w:hAnsi="Roboto" w:cs="Arial"/>
          <w:color w:val="434343"/>
          <w:sz w:val="20"/>
          <w:szCs w:val="20"/>
        </w:rPr>
        <w:t xml:space="preserve"> </w:t>
      </w:r>
      <w:r w:rsidR="00651587">
        <w:rPr>
          <w:rFonts w:ascii="Roboto" w:hAnsi="Roboto" w:cs="Arial"/>
          <w:color w:val="434343"/>
          <w:sz w:val="20"/>
          <w:szCs w:val="20"/>
        </w:rPr>
        <w:t>Vedtatt.</w:t>
      </w:r>
    </w:p>
    <w:p w14:paraId="46C3C9D7" w14:textId="4EC6F6BE" w:rsidR="00B047D6" w:rsidRDefault="00B047D6" w:rsidP="00B047D6">
      <w:pPr>
        <w:ind w:left="1134"/>
        <w:rPr>
          <w:rFonts w:ascii="Times New Roman" w:hAnsi="Times New Roman"/>
          <w:sz w:val="22"/>
          <w:szCs w:val="22"/>
        </w:rPr>
      </w:pPr>
    </w:p>
    <w:p w14:paraId="666ADAD7" w14:textId="154A5D40" w:rsidR="00B047D6" w:rsidRDefault="00B047D6" w:rsidP="00B047D6">
      <w:pPr>
        <w:ind w:left="1134"/>
        <w:rPr>
          <w:rFonts w:ascii="Roboto" w:hAnsi="Roboto" w:cs="Arial"/>
          <w:color w:val="434343"/>
          <w:sz w:val="20"/>
          <w:szCs w:val="20"/>
        </w:rPr>
      </w:pPr>
      <w:r>
        <w:rPr>
          <w:rFonts w:ascii="Times New Roman" w:hAnsi="Times New Roman"/>
          <w:sz w:val="22"/>
          <w:szCs w:val="22"/>
        </w:rPr>
        <w:t xml:space="preserve">R3, Linje 266: </w:t>
      </w:r>
      <w:r w:rsidRPr="00B047D6">
        <w:rPr>
          <w:rFonts w:ascii="Roboto" w:hAnsi="Roboto" w:cs="Arial"/>
          <w:color w:val="434343"/>
          <w:sz w:val="20"/>
          <w:szCs w:val="20"/>
        </w:rPr>
        <w:t>Nytt kulepunkt: Støtte utbygging av ny kraftproduksjon for å møte industriens behov for kraft til konkurransedyktig pris</w:t>
      </w:r>
      <w:r>
        <w:rPr>
          <w:rFonts w:ascii="Roboto" w:hAnsi="Roboto" w:cs="Arial"/>
          <w:color w:val="434343"/>
          <w:sz w:val="20"/>
          <w:szCs w:val="20"/>
        </w:rPr>
        <w:t>.</w:t>
      </w:r>
    </w:p>
    <w:p w14:paraId="4682679E" w14:textId="2EBB3B9A" w:rsidR="00B047D6" w:rsidRDefault="00B047D6" w:rsidP="00B047D6">
      <w:pPr>
        <w:ind w:left="1134"/>
        <w:rPr>
          <w:rFonts w:ascii="Times New Roman" w:hAnsi="Times New Roman"/>
          <w:sz w:val="22"/>
          <w:szCs w:val="22"/>
        </w:rPr>
      </w:pPr>
      <w:r w:rsidRPr="00D77E1C">
        <w:rPr>
          <w:rFonts w:ascii="Times New Roman" w:hAnsi="Times New Roman"/>
          <w:sz w:val="22"/>
          <w:szCs w:val="22"/>
          <w:u w:val="single"/>
        </w:rPr>
        <w:t>Vedtak</w:t>
      </w:r>
      <w:r>
        <w:rPr>
          <w:rFonts w:ascii="Times New Roman" w:hAnsi="Times New Roman"/>
          <w:sz w:val="22"/>
          <w:szCs w:val="22"/>
        </w:rPr>
        <w:t>:</w:t>
      </w:r>
      <w:r w:rsidR="00651587">
        <w:rPr>
          <w:rFonts w:ascii="Times New Roman" w:hAnsi="Times New Roman"/>
          <w:sz w:val="22"/>
          <w:szCs w:val="22"/>
        </w:rPr>
        <w:t xml:space="preserve"> Vedtatt</w:t>
      </w:r>
    </w:p>
    <w:p w14:paraId="0453AFC0" w14:textId="77777777" w:rsidR="00B047D6" w:rsidRDefault="00B047D6" w:rsidP="00B047D6">
      <w:pPr>
        <w:ind w:left="1134"/>
        <w:rPr>
          <w:rFonts w:ascii="Times New Roman" w:hAnsi="Times New Roman"/>
          <w:sz w:val="22"/>
          <w:szCs w:val="22"/>
        </w:rPr>
      </w:pPr>
    </w:p>
    <w:p w14:paraId="617F4DAB" w14:textId="1590A6C7" w:rsidR="00B047D6" w:rsidRDefault="00B047D6" w:rsidP="00B047D6">
      <w:pPr>
        <w:ind w:left="1134"/>
        <w:rPr>
          <w:rFonts w:ascii="Roboto" w:hAnsi="Roboto" w:cs="Arial"/>
          <w:color w:val="434343"/>
          <w:sz w:val="20"/>
          <w:szCs w:val="20"/>
        </w:rPr>
      </w:pPr>
      <w:r>
        <w:rPr>
          <w:rFonts w:ascii="Times New Roman" w:hAnsi="Times New Roman"/>
          <w:sz w:val="22"/>
          <w:szCs w:val="22"/>
        </w:rPr>
        <w:t xml:space="preserve">R3, Linje 256-259: </w:t>
      </w:r>
      <w:r w:rsidRPr="00B047D6">
        <w:rPr>
          <w:rFonts w:ascii="Roboto" w:hAnsi="Roboto" w:cs="Arial"/>
          <w:color w:val="434343"/>
          <w:sz w:val="20"/>
          <w:szCs w:val="20"/>
        </w:rPr>
        <w:t>Stryke Vi støtter regjeringens utredning av kjernekraft og resten av setningen, samt siste setning på linje 258 og 259.</w:t>
      </w:r>
    </w:p>
    <w:p w14:paraId="7079040E" w14:textId="7C1EED84" w:rsidR="00B047D6" w:rsidRDefault="00B047D6" w:rsidP="00693B53">
      <w:pPr>
        <w:ind w:left="1134"/>
        <w:rPr>
          <w:rFonts w:ascii="Times New Roman" w:hAnsi="Times New Roman"/>
        </w:rPr>
      </w:pPr>
      <w:r w:rsidRPr="00D77E1C">
        <w:rPr>
          <w:rFonts w:ascii="Times New Roman" w:hAnsi="Times New Roman"/>
          <w:sz w:val="22"/>
          <w:szCs w:val="22"/>
          <w:u w:val="single"/>
        </w:rPr>
        <w:t>Vedtak</w:t>
      </w:r>
      <w:r>
        <w:rPr>
          <w:rFonts w:ascii="Times New Roman" w:hAnsi="Times New Roman"/>
          <w:sz w:val="22"/>
          <w:szCs w:val="22"/>
        </w:rPr>
        <w:t>:</w:t>
      </w:r>
      <w:r w:rsidR="00651587">
        <w:rPr>
          <w:rFonts w:ascii="Times New Roman" w:hAnsi="Times New Roman"/>
          <w:sz w:val="22"/>
          <w:szCs w:val="22"/>
        </w:rPr>
        <w:t xml:space="preserve"> Avvist.</w:t>
      </w:r>
    </w:p>
    <w:p w14:paraId="7B93641A" w14:textId="77777777" w:rsidR="00B047D6" w:rsidRDefault="00B047D6" w:rsidP="00693B53">
      <w:pPr>
        <w:ind w:left="1134"/>
        <w:rPr>
          <w:rFonts w:ascii="Times New Roman" w:hAnsi="Times New Roman"/>
        </w:rPr>
      </w:pPr>
    </w:p>
    <w:p w14:paraId="567E96D9" w14:textId="7AA4509F" w:rsidR="005358BA" w:rsidRDefault="005358BA" w:rsidP="00693B53">
      <w:pPr>
        <w:ind w:left="1134"/>
        <w:rPr>
          <w:rFonts w:ascii="Times New Roman" w:hAnsi="Times New Roman"/>
        </w:rPr>
      </w:pPr>
      <w:r>
        <w:rPr>
          <w:rFonts w:ascii="Times New Roman" w:hAnsi="Times New Roman"/>
        </w:rPr>
        <w:t>Ingjald Pilskog foreslo:</w:t>
      </w:r>
    </w:p>
    <w:p w14:paraId="3D8D263A" w14:textId="77777777" w:rsidR="005358BA" w:rsidRDefault="005358BA" w:rsidP="00693B53">
      <w:pPr>
        <w:ind w:left="1134"/>
        <w:rPr>
          <w:rFonts w:ascii="Roboto" w:hAnsi="Roboto"/>
          <w:color w:val="434343"/>
          <w:sz w:val="20"/>
          <w:szCs w:val="20"/>
        </w:rPr>
      </w:pPr>
      <w:r>
        <w:rPr>
          <w:rFonts w:ascii="Roboto" w:hAnsi="Roboto"/>
          <w:color w:val="434343"/>
          <w:sz w:val="20"/>
          <w:szCs w:val="20"/>
        </w:rPr>
        <w:t xml:space="preserve">På linje 251, stryk leddsetning «med små modulære reaktorer». </w:t>
      </w:r>
    </w:p>
    <w:p w14:paraId="367EE8EE" w14:textId="1643AE94" w:rsidR="005358BA" w:rsidRDefault="005358BA" w:rsidP="00693B53">
      <w:pPr>
        <w:ind w:left="1134"/>
        <w:rPr>
          <w:rFonts w:ascii="Roboto" w:hAnsi="Roboto"/>
          <w:color w:val="434343"/>
          <w:sz w:val="20"/>
          <w:szCs w:val="20"/>
        </w:rPr>
      </w:pPr>
      <w:r>
        <w:rPr>
          <w:rFonts w:ascii="Roboto" w:hAnsi="Roboto"/>
          <w:color w:val="434343"/>
          <w:sz w:val="20"/>
          <w:szCs w:val="20"/>
        </w:rPr>
        <w:t>På linje 271, stryk ordene «bruk av små modulære».</w:t>
      </w:r>
    </w:p>
    <w:p w14:paraId="71411261" w14:textId="21F6C05C" w:rsidR="005358BA" w:rsidRDefault="005358BA" w:rsidP="00693B53">
      <w:pPr>
        <w:ind w:left="1134"/>
        <w:rPr>
          <w:rFonts w:ascii="Roboto" w:hAnsi="Roboto"/>
          <w:color w:val="434343"/>
          <w:sz w:val="20"/>
          <w:szCs w:val="20"/>
        </w:rPr>
      </w:pPr>
      <w:r w:rsidRPr="00D77E1C">
        <w:rPr>
          <w:rFonts w:ascii="Roboto" w:hAnsi="Roboto"/>
          <w:color w:val="434343"/>
          <w:sz w:val="20"/>
          <w:szCs w:val="20"/>
          <w:u w:val="single"/>
        </w:rPr>
        <w:t>Vedtak:</w:t>
      </w:r>
      <w:r w:rsidR="00651587">
        <w:rPr>
          <w:rFonts w:ascii="Roboto" w:hAnsi="Roboto"/>
          <w:color w:val="434343"/>
          <w:sz w:val="20"/>
          <w:szCs w:val="20"/>
        </w:rPr>
        <w:t xml:space="preserve"> Avvist.</w:t>
      </w:r>
    </w:p>
    <w:p w14:paraId="1D00B41A" w14:textId="77777777" w:rsidR="005358BA" w:rsidRPr="00A43AEA" w:rsidRDefault="005358BA" w:rsidP="00693B53">
      <w:pPr>
        <w:ind w:left="1134"/>
        <w:rPr>
          <w:rFonts w:ascii="Times New Roman" w:hAnsi="Times New Roman"/>
        </w:rPr>
      </w:pPr>
    </w:p>
    <w:p w14:paraId="1764AE31" w14:textId="74CAE890" w:rsidR="00693B53"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r w:rsidR="00651587">
        <w:rPr>
          <w:rFonts w:ascii="Times New Roman" w:hAnsi="Times New Roman"/>
          <w:sz w:val="22"/>
          <w:szCs w:val="22"/>
        </w:rPr>
        <w:t xml:space="preserve"> med e</w:t>
      </w:r>
      <w:r w:rsidR="00B047D6">
        <w:rPr>
          <w:rFonts w:ascii="Times New Roman" w:hAnsi="Times New Roman"/>
          <w:sz w:val="22"/>
          <w:szCs w:val="22"/>
        </w:rPr>
        <w:t>ndringsforslag fra Per Rune Henriksen</w:t>
      </w:r>
      <w:r w:rsidR="005358BA">
        <w:rPr>
          <w:rFonts w:ascii="Times New Roman" w:hAnsi="Times New Roman"/>
          <w:sz w:val="22"/>
          <w:szCs w:val="22"/>
        </w:rPr>
        <w:t xml:space="preserve"> </w:t>
      </w:r>
      <w:r w:rsidR="00651587">
        <w:rPr>
          <w:rFonts w:ascii="Times New Roman" w:hAnsi="Times New Roman"/>
          <w:sz w:val="22"/>
          <w:szCs w:val="22"/>
        </w:rPr>
        <w:t xml:space="preserve">på linje 255 og 266. forslag fra Per Rune Henriksen på line 256-259 falt. Forslag fra </w:t>
      </w:r>
      <w:r w:rsidR="005358BA">
        <w:rPr>
          <w:rFonts w:ascii="Times New Roman" w:hAnsi="Times New Roman"/>
          <w:sz w:val="22"/>
          <w:szCs w:val="22"/>
        </w:rPr>
        <w:t>Ingjald Pilskog</w:t>
      </w:r>
      <w:r w:rsidR="00651587">
        <w:rPr>
          <w:rFonts w:ascii="Times New Roman" w:hAnsi="Times New Roman"/>
          <w:sz w:val="22"/>
          <w:szCs w:val="22"/>
        </w:rPr>
        <w:t xml:space="preserve"> falt.</w:t>
      </w:r>
    </w:p>
    <w:p w14:paraId="0A5D7DC5" w14:textId="77777777" w:rsidR="005358BA" w:rsidRPr="00A43AEA" w:rsidRDefault="005358BA" w:rsidP="00693B53">
      <w:pPr>
        <w:ind w:left="1134"/>
        <w:rPr>
          <w:rFonts w:ascii="Times New Roman" w:hAnsi="Times New Roman"/>
          <w:sz w:val="22"/>
          <w:szCs w:val="22"/>
        </w:rPr>
      </w:pPr>
    </w:p>
    <w:p w14:paraId="0C7B57D5" w14:textId="77777777" w:rsidR="00693B53" w:rsidRPr="00A43AEA" w:rsidRDefault="00693B53" w:rsidP="00693B53">
      <w:pPr>
        <w:ind w:left="1134"/>
        <w:rPr>
          <w:rFonts w:ascii="Times New Roman" w:hAnsi="Times New Roman"/>
          <w:b/>
          <w:bCs/>
        </w:rPr>
      </w:pPr>
    </w:p>
    <w:p w14:paraId="72E54B89" w14:textId="77777777" w:rsidR="00693B53" w:rsidRPr="00083EF1" w:rsidRDefault="00693B53" w:rsidP="00693B53">
      <w:pPr>
        <w:ind w:left="1134"/>
        <w:rPr>
          <w:rFonts w:ascii="Times New Roman" w:hAnsi="Times New Roman"/>
          <w:sz w:val="22"/>
          <w:szCs w:val="22"/>
        </w:rPr>
      </w:pPr>
      <w:r w:rsidRPr="00083EF1">
        <w:rPr>
          <w:rFonts w:ascii="Times New Roman" w:hAnsi="Times New Roman"/>
          <w:b/>
          <w:bCs/>
          <w:sz w:val="22"/>
          <w:szCs w:val="22"/>
        </w:rPr>
        <w:t>Forslag 24</w:t>
      </w:r>
      <w:r w:rsidRPr="00083EF1">
        <w:rPr>
          <w:rFonts w:ascii="Times New Roman" w:hAnsi="Times New Roman"/>
          <w:sz w:val="22"/>
          <w:szCs w:val="22"/>
        </w:rPr>
        <w:t>: (Bergen AUF)</w:t>
      </w:r>
    </w:p>
    <w:p w14:paraId="618FB9B5" w14:textId="77777777" w:rsidR="00693B53" w:rsidRDefault="00693B53" w:rsidP="00693B53">
      <w:pPr>
        <w:ind w:left="1134"/>
        <w:rPr>
          <w:rFonts w:ascii="Times New Roman" w:hAnsi="Times New Roman"/>
          <w:i/>
          <w:iCs/>
          <w:color w:val="0070C0"/>
          <w:sz w:val="22"/>
          <w:szCs w:val="22"/>
        </w:rPr>
      </w:pPr>
      <w:r w:rsidRPr="007A2A57">
        <w:rPr>
          <w:rFonts w:ascii="Times New Roman" w:hAnsi="Times New Roman"/>
          <w:i/>
          <w:iCs/>
          <w:color w:val="0070C0"/>
          <w:sz w:val="22"/>
          <w:szCs w:val="22"/>
        </w:rPr>
        <w:t xml:space="preserve">Redaksjonskomiteens innstilling: </w:t>
      </w:r>
    </w:p>
    <w:p w14:paraId="61D4472B" w14:textId="77777777" w:rsidR="00693B53" w:rsidRPr="007A2A57" w:rsidRDefault="00693B53" w:rsidP="00693B53">
      <w:pPr>
        <w:ind w:left="1134"/>
        <w:rPr>
          <w:rFonts w:ascii="Times New Roman" w:hAnsi="Times New Roman"/>
          <w:i/>
          <w:iCs/>
          <w:color w:val="0070C0"/>
          <w:sz w:val="22"/>
          <w:szCs w:val="22"/>
        </w:rPr>
      </w:pPr>
      <w:r w:rsidRPr="007A2A57">
        <w:rPr>
          <w:rFonts w:ascii="Times New Roman" w:hAnsi="Times New Roman"/>
          <w:i/>
          <w:iCs/>
          <w:color w:val="0070C0"/>
          <w:sz w:val="22"/>
          <w:szCs w:val="22"/>
        </w:rPr>
        <w:t>Forslaget anses ivaretatt av forslag R3. (Gjelder forslag 18, 24 og 139)</w:t>
      </w:r>
    </w:p>
    <w:p w14:paraId="27BB2479"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5173065B" w14:textId="77777777" w:rsidR="00693B53" w:rsidRDefault="00693B53" w:rsidP="00693B53">
      <w:pPr>
        <w:ind w:left="1134"/>
        <w:rPr>
          <w:rFonts w:ascii="Times New Roman" w:hAnsi="Times New Roman"/>
        </w:rPr>
      </w:pPr>
    </w:p>
    <w:p w14:paraId="44C7A714" w14:textId="77777777" w:rsidR="00693B53" w:rsidRPr="00083EF1" w:rsidRDefault="00693B53" w:rsidP="00693B53">
      <w:pPr>
        <w:ind w:left="1134"/>
        <w:rPr>
          <w:rFonts w:ascii="Times New Roman" w:hAnsi="Times New Roman"/>
          <w:sz w:val="22"/>
          <w:szCs w:val="22"/>
        </w:rPr>
      </w:pPr>
      <w:r w:rsidRPr="00083EF1">
        <w:rPr>
          <w:rFonts w:ascii="Times New Roman" w:hAnsi="Times New Roman"/>
          <w:b/>
          <w:bCs/>
          <w:sz w:val="22"/>
          <w:szCs w:val="22"/>
        </w:rPr>
        <w:t>Forslag 25:</w:t>
      </w:r>
      <w:r w:rsidRPr="00083EF1">
        <w:rPr>
          <w:rFonts w:ascii="Times New Roman" w:hAnsi="Times New Roman"/>
          <w:sz w:val="22"/>
          <w:szCs w:val="22"/>
        </w:rPr>
        <w:t xml:space="preserve"> (Fagbevegelsens partilag)</w:t>
      </w:r>
    </w:p>
    <w:p w14:paraId="3A6171D3" w14:textId="77777777" w:rsidR="00693B53" w:rsidRPr="00083EF1" w:rsidRDefault="00693B53" w:rsidP="00693B53">
      <w:pPr>
        <w:ind w:left="1134"/>
        <w:rPr>
          <w:rFonts w:ascii="Times New Roman" w:hAnsi="Times New Roman"/>
          <w:i/>
          <w:iCs/>
          <w:color w:val="0070C0"/>
        </w:rPr>
      </w:pPr>
      <w:bookmarkStart w:id="4" w:name="_Hlk220503237"/>
      <w:r w:rsidRPr="00083EF1">
        <w:rPr>
          <w:rFonts w:ascii="Times New Roman" w:hAnsi="Times New Roman"/>
          <w:i/>
          <w:iCs/>
          <w:color w:val="0070C0"/>
        </w:rPr>
        <w:t xml:space="preserve">Redaksjonskomiteens innstilling: </w:t>
      </w:r>
    </w:p>
    <w:p w14:paraId="47587109" w14:textId="77777777" w:rsidR="00693B53" w:rsidRPr="00083EF1" w:rsidRDefault="00693B53" w:rsidP="00693B53">
      <w:pPr>
        <w:ind w:left="1134"/>
        <w:rPr>
          <w:rFonts w:ascii="Times New Roman" w:hAnsi="Times New Roman"/>
          <w:i/>
          <w:iCs/>
          <w:color w:val="0070C0"/>
        </w:rPr>
      </w:pPr>
      <w:r w:rsidRPr="00083EF1">
        <w:rPr>
          <w:rFonts w:ascii="Times New Roman" w:hAnsi="Times New Roman"/>
          <w:i/>
          <w:iCs/>
          <w:color w:val="0070C0"/>
        </w:rPr>
        <w:t xml:space="preserve">Forslaget anses ivaretatt i R4 - Uttalelse om asyl, innvandring og integrering. </w:t>
      </w:r>
    </w:p>
    <w:p w14:paraId="26F547C1" w14:textId="77777777" w:rsidR="00693B53" w:rsidRPr="00083EF1" w:rsidRDefault="00693B53" w:rsidP="00693B53">
      <w:pPr>
        <w:ind w:left="1134"/>
        <w:rPr>
          <w:rFonts w:ascii="Times New Roman" w:hAnsi="Times New Roman"/>
          <w:i/>
          <w:iCs/>
          <w:color w:val="0070C0"/>
        </w:rPr>
      </w:pPr>
      <w:r w:rsidRPr="00083EF1">
        <w:rPr>
          <w:rFonts w:ascii="Times New Roman" w:hAnsi="Times New Roman"/>
          <w:i/>
          <w:iCs/>
          <w:color w:val="0070C0"/>
        </w:rPr>
        <w:t>(Gjelder forslag: 25, 26, 27, 28).</w:t>
      </w:r>
    </w:p>
    <w:p w14:paraId="2ACE76A7"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4DAABFB5" w14:textId="77777777" w:rsidR="00693B53" w:rsidRPr="00A43AEA" w:rsidRDefault="00693B53" w:rsidP="00693B53">
      <w:pPr>
        <w:ind w:left="1134"/>
        <w:rPr>
          <w:rFonts w:ascii="Times New Roman" w:hAnsi="Times New Roman"/>
          <w:b/>
          <w:bCs/>
        </w:rPr>
      </w:pPr>
    </w:p>
    <w:p w14:paraId="2A8950D5" w14:textId="77777777" w:rsidR="00693B53" w:rsidRPr="00083EF1" w:rsidRDefault="00693B53" w:rsidP="00693B53">
      <w:pPr>
        <w:ind w:left="1134"/>
        <w:rPr>
          <w:rFonts w:ascii="Times New Roman" w:hAnsi="Times New Roman"/>
          <w:b/>
          <w:bCs/>
          <w:sz w:val="22"/>
          <w:szCs w:val="22"/>
        </w:rPr>
      </w:pPr>
      <w:r w:rsidRPr="00083EF1">
        <w:rPr>
          <w:rFonts w:ascii="Times New Roman" w:hAnsi="Times New Roman"/>
          <w:b/>
          <w:bCs/>
          <w:sz w:val="22"/>
          <w:szCs w:val="22"/>
        </w:rPr>
        <w:t xml:space="preserve">Forslag R4: </w:t>
      </w:r>
    </w:p>
    <w:p w14:paraId="70EEB931" w14:textId="77777777" w:rsidR="00693B53" w:rsidRPr="00083EF1" w:rsidRDefault="00693B53" w:rsidP="00693B53">
      <w:pPr>
        <w:ind w:left="1134"/>
        <w:rPr>
          <w:rFonts w:ascii="Times New Roman" w:hAnsi="Times New Roman"/>
          <w:b/>
          <w:bCs/>
          <w:sz w:val="22"/>
          <w:szCs w:val="22"/>
        </w:rPr>
      </w:pPr>
      <w:r w:rsidRPr="00083EF1">
        <w:rPr>
          <w:rFonts w:ascii="Times New Roman" w:hAnsi="Times New Roman"/>
          <w:b/>
          <w:bCs/>
          <w:sz w:val="22"/>
          <w:szCs w:val="22"/>
        </w:rPr>
        <w:t>Uttalelse om asyl, innvandring og integrering</w:t>
      </w:r>
    </w:p>
    <w:p w14:paraId="11438763"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66AD9ABC" w14:textId="77777777" w:rsidR="00693B53" w:rsidRDefault="00693B53" w:rsidP="00693B53">
      <w:pPr>
        <w:ind w:left="1134"/>
        <w:rPr>
          <w:rFonts w:ascii="Times New Roman" w:hAnsi="Times New Roman"/>
        </w:rPr>
      </w:pPr>
    </w:p>
    <w:bookmarkEnd w:id="4"/>
    <w:p w14:paraId="2D15F9DC" w14:textId="77777777" w:rsidR="00693B53" w:rsidRPr="00083EF1" w:rsidRDefault="00693B53" w:rsidP="00693B53">
      <w:pPr>
        <w:ind w:left="1134"/>
        <w:rPr>
          <w:rFonts w:ascii="Times New Roman" w:hAnsi="Times New Roman"/>
          <w:sz w:val="22"/>
          <w:szCs w:val="22"/>
        </w:rPr>
      </w:pPr>
      <w:r w:rsidRPr="00083EF1">
        <w:rPr>
          <w:rFonts w:ascii="Times New Roman" w:hAnsi="Times New Roman"/>
          <w:b/>
          <w:bCs/>
          <w:sz w:val="22"/>
          <w:szCs w:val="22"/>
        </w:rPr>
        <w:t>Forslag 26:</w:t>
      </w:r>
      <w:r w:rsidRPr="00083EF1">
        <w:rPr>
          <w:rFonts w:ascii="Times New Roman" w:hAnsi="Times New Roman"/>
          <w:sz w:val="22"/>
          <w:szCs w:val="22"/>
        </w:rPr>
        <w:t xml:space="preserve"> (Fagbevegelsens partilag)</w:t>
      </w:r>
    </w:p>
    <w:p w14:paraId="3F1F456A" w14:textId="77777777" w:rsidR="00693B53" w:rsidRPr="00083EF1" w:rsidRDefault="00693B53" w:rsidP="00693B53">
      <w:pPr>
        <w:ind w:left="1134"/>
        <w:rPr>
          <w:rFonts w:ascii="Times New Roman" w:hAnsi="Times New Roman"/>
          <w:i/>
          <w:iCs/>
          <w:color w:val="0070C0"/>
        </w:rPr>
      </w:pPr>
      <w:r w:rsidRPr="00083EF1">
        <w:rPr>
          <w:rFonts w:ascii="Times New Roman" w:hAnsi="Times New Roman"/>
          <w:i/>
          <w:iCs/>
          <w:color w:val="0070C0"/>
        </w:rPr>
        <w:t xml:space="preserve">Redaksjonskomiteens innstilling: </w:t>
      </w:r>
    </w:p>
    <w:p w14:paraId="2DB6BAD7" w14:textId="77777777" w:rsidR="00693B53" w:rsidRPr="00083EF1" w:rsidRDefault="00693B53" w:rsidP="00693B53">
      <w:pPr>
        <w:ind w:left="1134"/>
        <w:rPr>
          <w:rFonts w:ascii="Times New Roman" w:hAnsi="Times New Roman"/>
          <w:i/>
          <w:iCs/>
          <w:color w:val="0070C0"/>
        </w:rPr>
      </w:pPr>
      <w:r w:rsidRPr="00083EF1">
        <w:rPr>
          <w:rFonts w:ascii="Times New Roman" w:hAnsi="Times New Roman"/>
          <w:i/>
          <w:iCs/>
          <w:color w:val="0070C0"/>
        </w:rPr>
        <w:t xml:space="preserve">Forslaget anses ivaretatt i R4 - Uttalelse om asyl, innvandring og integrering. </w:t>
      </w:r>
    </w:p>
    <w:p w14:paraId="562AA0F2" w14:textId="77777777" w:rsidR="00693B53" w:rsidRPr="00083EF1" w:rsidRDefault="00693B53" w:rsidP="00693B53">
      <w:pPr>
        <w:ind w:left="1134"/>
        <w:rPr>
          <w:rFonts w:ascii="Times New Roman" w:hAnsi="Times New Roman"/>
          <w:i/>
          <w:iCs/>
          <w:color w:val="0070C0"/>
        </w:rPr>
      </w:pPr>
      <w:r w:rsidRPr="00083EF1">
        <w:rPr>
          <w:rFonts w:ascii="Times New Roman" w:hAnsi="Times New Roman"/>
          <w:i/>
          <w:iCs/>
          <w:color w:val="0070C0"/>
        </w:rPr>
        <w:t>(Gjelder forslag: 25, 26, 27, 28).</w:t>
      </w:r>
    </w:p>
    <w:p w14:paraId="3C6D51C2"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48E66441" w14:textId="77777777" w:rsidR="00693B53" w:rsidRPr="00A43AEA" w:rsidRDefault="00693B53" w:rsidP="00693B53">
      <w:pPr>
        <w:ind w:left="1134"/>
        <w:rPr>
          <w:rFonts w:ascii="Times New Roman" w:hAnsi="Times New Roman"/>
        </w:rPr>
      </w:pPr>
    </w:p>
    <w:p w14:paraId="49A0F737" w14:textId="77777777" w:rsidR="00693B53" w:rsidRPr="00083EF1" w:rsidRDefault="00693B53" w:rsidP="00693B53">
      <w:pPr>
        <w:ind w:left="1134"/>
        <w:rPr>
          <w:rFonts w:ascii="Times New Roman" w:hAnsi="Times New Roman"/>
          <w:sz w:val="22"/>
          <w:szCs w:val="22"/>
        </w:rPr>
      </w:pPr>
      <w:r w:rsidRPr="00083EF1">
        <w:rPr>
          <w:rFonts w:ascii="Times New Roman" w:hAnsi="Times New Roman"/>
          <w:b/>
          <w:bCs/>
          <w:sz w:val="22"/>
          <w:szCs w:val="22"/>
        </w:rPr>
        <w:t>Forslag 27:</w:t>
      </w:r>
      <w:r w:rsidRPr="00083EF1">
        <w:rPr>
          <w:rFonts w:ascii="Times New Roman" w:hAnsi="Times New Roman"/>
          <w:sz w:val="22"/>
          <w:szCs w:val="22"/>
        </w:rPr>
        <w:t xml:space="preserve"> (Arna Arbeiderpartilag)</w:t>
      </w:r>
    </w:p>
    <w:p w14:paraId="3F38DE82" w14:textId="77777777" w:rsidR="00693B53" w:rsidRPr="00083EF1" w:rsidRDefault="00693B53" w:rsidP="00693B53">
      <w:pPr>
        <w:ind w:left="1134"/>
        <w:rPr>
          <w:rFonts w:ascii="Times New Roman" w:hAnsi="Times New Roman"/>
          <w:i/>
          <w:iCs/>
          <w:color w:val="0070C0"/>
        </w:rPr>
      </w:pPr>
      <w:r w:rsidRPr="00083EF1">
        <w:rPr>
          <w:rFonts w:ascii="Times New Roman" w:hAnsi="Times New Roman"/>
          <w:i/>
          <w:iCs/>
          <w:color w:val="0070C0"/>
        </w:rPr>
        <w:t xml:space="preserve">Redaksjonskomiteens innstilling: </w:t>
      </w:r>
    </w:p>
    <w:p w14:paraId="03BCFFCA" w14:textId="77777777" w:rsidR="00693B53" w:rsidRPr="00083EF1" w:rsidRDefault="00693B53" w:rsidP="00693B53">
      <w:pPr>
        <w:ind w:left="1134"/>
        <w:rPr>
          <w:rFonts w:ascii="Times New Roman" w:hAnsi="Times New Roman"/>
          <w:i/>
          <w:iCs/>
          <w:color w:val="0070C0"/>
        </w:rPr>
      </w:pPr>
      <w:r w:rsidRPr="00083EF1">
        <w:rPr>
          <w:rFonts w:ascii="Times New Roman" w:hAnsi="Times New Roman"/>
          <w:i/>
          <w:iCs/>
          <w:color w:val="0070C0"/>
        </w:rPr>
        <w:t xml:space="preserve">Forslaget anses ivaretatt i R4 - Uttalelse om asyl, innvandring og integrering. </w:t>
      </w:r>
    </w:p>
    <w:p w14:paraId="04ADA4B4" w14:textId="77777777" w:rsidR="00693B53" w:rsidRPr="00083EF1" w:rsidRDefault="00693B53" w:rsidP="00693B53">
      <w:pPr>
        <w:ind w:left="1134"/>
        <w:rPr>
          <w:rFonts w:ascii="Times New Roman" w:hAnsi="Times New Roman"/>
          <w:i/>
          <w:iCs/>
          <w:color w:val="0070C0"/>
        </w:rPr>
      </w:pPr>
      <w:r w:rsidRPr="00083EF1">
        <w:rPr>
          <w:rFonts w:ascii="Times New Roman" w:hAnsi="Times New Roman"/>
          <w:i/>
          <w:iCs/>
          <w:color w:val="0070C0"/>
        </w:rPr>
        <w:t>(Gjelder forslag: 25, 26, 27, 28).</w:t>
      </w:r>
    </w:p>
    <w:p w14:paraId="14944956"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lastRenderedPageBreak/>
        <w:t>Vedtak</w:t>
      </w:r>
      <w:r w:rsidRPr="00A43AEA">
        <w:rPr>
          <w:rFonts w:ascii="Times New Roman" w:hAnsi="Times New Roman"/>
          <w:sz w:val="22"/>
          <w:szCs w:val="22"/>
        </w:rPr>
        <w:t>: Redaksjonskomiteens innstilling vedtatt.</w:t>
      </w:r>
    </w:p>
    <w:p w14:paraId="17CE27B6" w14:textId="77777777" w:rsidR="00693B53" w:rsidRDefault="00693B53" w:rsidP="00693B53">
      <w:pPr>
        <w:ind w:left="1134"/>
        <w:rPr>
          <w:rFonts w:ascii="Times New Roman" w:hAnsi="Times New Roman"/>
        </w:rPr>
      </w:pPr>
    </w:p>
    <w:p w14:paraId="5AD61ED2" w14:textId="77777777" w:rsidR="00693B53" w:rsidRPr="00083EF1" w:rsidRDefault="00693B53" w:rsidP="00693B53">
      <w:pPr>
        <w:ind w:left="1134"/>
        <w:rPr>
          <w:rFonts w:ascii="Times New Roman" w:hAnsi="Times New Roman"/>
          <w:color w:val="000000" w:themeColor="text1"/>
          <w:sz w:val="22"/>
          <w:szCs w:val="22"/>
        </w:rPr>
      </w:pPr>
      <w:r w:rsidRPr="00083EF1">
        <w:rPr>
          <w:rFonts w:ascii="Times New Roman" w:hAnsi="Times New Roman"/>
          <w:b/>
          <w:bCs/>
          <w:color w:val="000000" w:themeColor="text1"/>
          <w:sz w:val="22"/>
          <w:szCs w:val="22"/>
        </w:rPr>
        <w:t>Forslag 28:</w:t>
      </w:r>
      <w:r w:rsidRPr="00083EF1">
        <w:rPr>
          <w:rFonts w:ascii="Times New Roman" w:hAnsi="Times New Roman"/>
          <w:color w:val="000000" w:themeColor="text1"/>
          <w:sz w:val="22"/>
          <w:szCs w:val="22"/>
        </w:rPr>
        <w:t xml:space="preserve"> (Åsane Arbeiderpartilag)</w:t>
      </w:r>
    </w:p>
    <w:p w14:paraId="636956D9" w14:textId="77777777" w:rsidR="00693B53" w:rsidRPr="00083EF1" w:rsidRDefault="00693B53" w:rsidP="00693B53">
      <w:pPr>
        <w:ind w:left="1134"/>
        <w:rPr>
          <w:rFonts w:ascii="Times New Roman" w:hAnsi="Times New Roman"/>
          <w:i/>
          <w:iCs/>
          <w:color w:val="0070C0"/>
        </w:rPr>
      </w:pPr>
      <w:r w:rsidRPr="00083EF1">
        <w:rPr>
          <w:rFonts w:ascii="Times New Roman" w:hAnsi="Times New Roman"/>
          <w:i/>
          <w:iCs/>
          <w:color w:val="0070C0"/>
        </w:rPr>
        <w:t xml:space="preserve">Redaksjonskomiteens innstilling: </w:t>
      </w:r>
    </w:p>
    <w:p w14:paraId="5B35A6A3" w14:textId="77777777" w:rsidR="00693B53" w:rsidRPr="00083EF1" w:rsidRDefault="00693B53" w:rsidP="00693B53">
      <w:pPr>
        <w:ind w:left="1134"/>
        <w:rPr>
          <w:rFonts w:ascii="Times New Roman" w:hAnsi="Times New Roman"/>
          <w:i/>
          <w:iCs/>
          <w:color w:val="0070C0"/>
        </w:rPr>
      </w:pPr>
      <w:r w:rsidRPr="00083EF1">
        <w:rPr>
          <w:rFonts w:ascii="Times New Roman" w:hAnsi="Times New Roman"/>
          <w:i/>
          <w:iCs/>
          <w:color w:val="0070C0"/>
        </w:rPr>
        <w:t xml:space="preserve">Forslaget anses ivaretatt i R4 - Uttalelse om asyl, innvandring og integrering. </w:t>
      </w:r>
    </w:p>
    <w:p w14:paraId="344692F5" w14:textId="77777777" w:rsidR="00693B53" w:rsidRPr="00083EF1" w:rsidRDefault="00693B53" w:rsidP="00693B53">
      <w:pPr>
        <w:ind w:left="1134"/>
        <w:rPr>
          <w:rFonts w:ascii="Times New Roman" w:hAnsi="Times New Roman"/>
          <w:i/>
          <w:iCs/>
          <w:color w:val="0070C0"/>
        </w:rPr>
      </w:pPr>
      <w:r w:rsidRPr="00083EF1">
        <w:rPr>
          <w:rFonts w:ascii="Times New Roman" w:hAnsi="Times New Roman"/>
          <w:i/>
          <w:iCs/>
          <w:color w:val="0070C0"/>
        </w:rPr>
        <w:t>(Gjelder forslag: 25, 26, 27, 28).</w:t>
      </w:r>
    </w:p>
    <w:p w14:paraId="12808F62"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690955ED" w14:textId="77777777" w:rsidR="00693B53" w:rsidRDefault="00693B53" w:rsidP="00693B53">
      <w:pPr>
        <w:ind w:left="1134"/>
        <w:rPr>
          <w:rFonts w:ascii="Times New Roman" w:hAnsi="Times New Roman"/>
        </w:rPr>
      </w:pPr>
    </w:p>
    <w:p w14:paraId="26324F33" w14:textId="77777777" w:rsidR="00693B53" w:rsidRPr="00693B53" w:rsidRDefault="00693B53" w:rsidP="00693B53">
      <w:pPr>
        <w:ind w:left="1134"/>
        <w:rPr>
          <w:rFonts w:ascii="Times New Roman" w:hAnsi="Times New Roman"/>
          <w:sz w:val="22"/>
          <w:szCs w:val="22"/>
        </w:rPr>
      </w:pPr>
      <w:r w:rsidRPr="00693B53">
        <w:rPr>
          <w:rFonts w:ascii="Times New Roman" w:hAnsi="Times New Roman"/>
          <w:b/>
          <w:bCs/>
          <w:sz w:val="22"/>
          <w:szCs w:val="22"/>
        </w:rPr>
        <w:t>Forslag 29:</w:t>
      </w:r>
      <w:r w:rsidRPr="00693B53">
        <w:rPr>
          <w:rFonts w:ascii="Times New Roman" w:hAnsi="Times New Roman"/>
          <w:sz w:val="22"/>
          <w:szCs w:val="22"/>
        </w:rPr>
        <w:t xml:space="preserve"> (Fana og Ytrebygda arbeiderpartilag)</w:t>
      </w:r>
    </w:p>
    <w:p w14:paraId="731512CB" w14:textId="77777777" w:rsidR="00693B53" w:rsidRPr="00A43AEA" w:rsidRDefault="00693B53" w:rsidP="00693B53">
      <w:pPr>
        <w:ind w:left="1134"/>
        <w:rPr>
          <w:rFonts w:ascii="Times New Roman" w:hAnsi="Times New Roman"/>
          <w:i/>
          <w:iCs/>
          <w:color w:val="0070C0"/>
          <w:sz w:val="22"/>
          <w:szCs w:val="22"/>
        </w:rPr>
      </w:pPr>
      <w:r w:rsidRPr="00A43AEA">
        <w:rPr>
          <w:rFonts w:ascii="Times New Roman" w:hAnsi="Times New Roman"/>
          <w:i/>
          <w:iCs/>
          <w:color w:val="0070C0"/>
          <w:sz w:val="22"/>
          <w:szCs w:val="22"/>
        </w:rPr>
        <w:t xml:space="preserve">Redaksjonskomiteens innstilling: Forslaget </w:t>
      </w:r>
      <w:r>
        <w:rPr>
          <w:rFonts w:ascii="Times New Roman" w:hAnsi="Times New Roman"/>
          <w:i/>
          <w:iCs/>
          <w:color w:val="0070C0"/>
          <w:sz w:val="22"/>
          <w:szCs w:val="22"/>
        </w:rPr>
        <w:t>vedtas.</w:t>
      </w:r>
    </w:p>
    <w:p w14:paraId="0A7EE997"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41D3F270" w14:textId="77777777" w:rsidR="00693B53" w:rsidRPr="00A43AEA" w:rsidRDefault="00693B53" w:rsidP="00693B53">
      <w:pPr>
        <w:ind w:left="1134"/>
        <w:rPr>
          <w:rFonts w:ascii="Times New Roman" w:hAnsi="Times New Roman"/>
        </w:rPr>
      </w:pPr>
    </w:p>
    <w:p w14:paraId="7B088F72" w14:textId="77777777" w:rsidR="00693B53" w:rsidRPr="00693B53" w:rsidRDefault="00693B53" w:rsidP="00693B53">
      <w:pPr>
        <w:ind w:left="1134"/>
        <w:rPr>
          <w:rFonts w:ascii="Times New Roman" w:hAnsi="Times New Roman"/>
          <w:sz w:val="22"/>
          <w:szCs w:val="22"/>
        </w:rPr>
      </w:pPr>
      <w:r w:rsidRPr="00693B53">
        <w:rPr>
          <w:rFonts w:ascii="Times New Roman" w:hAnsi="Times New Roman"/>
          <w:b/>
          <w:bCs/>
          <w:sz w:val="22"/>
          <w:szCs w:val="22"/>
        </w:rPr>
        <w:t>Forslag 32</w:t>
      </w:r>
      <w:r w:rsidRPr="00693B53">
        <w:rPr>
          <w:rFonts w:ascii="Times New Roman" w:hAnsi="Times New Roman"/>
          <w:sz w:val="22"/>
          <w:szCs w:val="22"/>
        </w:rPr>
        <w:t>: (Fana og Ytrebygda arbeiderpartilag)</w:t>
      </w:r>
    </w:p>
    <w:p w14:paraId="127403AD" w14:textId="77777777" w:rsidR="00693B53" w:rsidRPr="00A43AEA" w:rsidRDefault="00693B53" w:rsidP="00693B53">
      <w:pPr>
        <w:ind w:left="1134"/>
        <w:rPr>
          <w:rFonts w:ascii="Times New Roman" w:hAnsi="Times New Roman"/>
          <w:i/>
          <w:iCs/>
          <w:color w:val="0070C0"/>
          <w:sz w:val="22"/>
          <w:szCs w:val="22"/>
        </w:rPr>
      </w:pPr>
      <w:r w:rsidRPr="00A43AEA">
        <w:rPr>
          <w:rFonts w:ascii="Times New Roman" w:hAnsi="Times New Roman"/>
          <w:i/>
          <w:iCs/>
          <w:color w:val="0070C0"/>
          <w:sz w:val="22"/>
          <w:szCs w:val="22"/>
        </w:rPr>
        <w:t xml:space="preserve">Redaksjonskomiteens innstilling: Forslaget </w:t>
      </w:r>
      <w:r>
        <w:rPr>
          <w:rFonts w:ascii="Times New Roman" w:hAnsi="Times New Roman"/>
          <w:i/>
          <w:iCs/>
          <w:color w:val="0070C0"/>
          <w:sz w:val="22"/>
          <w:szCs w:val="22"/>
        </w:rPr>
        <w:t>vedtas.</w:t>
      </w:r>
    </w:p>
    <w:p w14:paraId="07BDAFAF"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13098A05" w14:textId="77777777" w:rsidR="00693B53" w:rsidRPr="00A43AEA" w:rsidRDefault="00693B53" w:rsidP="00693B53">
      <w:pPr>
        <w:ind w:left="1134"/>
        <w:rPr>
          <w:rFonts w:ascii="Times New Roman" w:hAnsi="Times New Roman"/>
          <w:b/>
          <w:bCs/>
        </w:rPr>
      </w:pPr>
    </w:p>
    <w:p w14:paraId="70009331" w14:textId="77777777" w:rsidR="00693B53" w:rsidRPr="00D00E08" w:rsidRDefault="00693B53" w:rsidP="00693B53">
      <w:pPr>
        <w:ind w:left="1134"/>
        <w:rPr>
          <w:rFonts w:ascii="Times New Roman" w:hAnsi="Times New Roman"/>
          <w:sz w:val="22"/>
          <w:szCs w:val="22"/>
        </w:rPr>
      </w:pPr>
      <w:r w:rsidRPr="00D00E08">
        <w:rPr>
          <w:rFonts w:ascii="Times New Roman" w:hAnsi="Times New Roman"/>
          <w:b/>
          <w:bCs/>
          <w:sz w:val="22"/>
          <w:szCs w:val="22"/>
        </w:rPr>
        <w:t>Forslag 42</w:t>
      </w:r>
      <w:r w:rsidRPr="00D00E08">
        <w:rPr>
          <w:rFonts w:ascii="Times New Roman" w:hAnsi="Times New Roman"/>
          <w:sz w:val="22"/>
          <w:szCs w:val="22"/>
        </w:rPr>
        <w:t xml:space="preserve">: (Arbeiderpartiets </w:t>
      </w:r>
      <w:proofErr w:type="spellStart"/>
      <w:r w:rsidRPr="00D00E08">
        <w:rPr>
          <w:rFonts w:ascii="Times New Roman" w:hAnsi="Times New Roman"/>
          <w:sz w:val="22"/>
          <w:szCs w:val="22"/>
        </w:rPr>
        <w:t>universitetslag</w:t>
      </w:r>
      <w:proofErr w:type="spellEnd"/>
      <w:r w:rsidRPr="00D00E08">
        <w:rPr>
          <w:rFonts w:ascii="Times New Roman" w:hAnsi="Times New Roman"/>
          <w:sz w:val="22"/>
          <w:szCs w:val="22"/>
        </w:rPr>
        <w:t>)</w:t>
      </w:r>
    </w:p>
    <w:p w14:paraId="611BB38A" w14:textId="77777777" w:rsidR="00693B53" w:rsidRPr="00A43AEA" w:rsidRDefault="00693B53" w:rsidP="00693B53">
      <w:pPr>
        <w:ind w:left="1134"/>
        <w:rPr>
          <w:rFonts w:ascii="Times New Roman" w:hAnsi="Times New Roman"/>
          <w:i/>
          <w:iCs/>
          <w:color w:val="0070C0"/>
          <w:sz w:val="22"/>
          <w:szCs w:val="22"/>
        </w:rPr>
      </w:pPr>
      <w:r w:rsidRPr="00A43AEA">
        <w:rPr>
          <w:rFonts w:ascii="Times New Roman" w:hAnsi="Times New Roman"/>
          <w:i/>
          <w:iCs/>
          <w:color w:val="0070C0"/>
          <w:sz w:val="22"/>
          <w:szCs w:val="22"/>
        </w:rPr>
        <w:t xml:space="preserve">Redaksjonskomiteens innstilling: Forslaget </w:t>
      </w:r>
      <w:r>
        <w:rPr>
          <w:rFonts w:ascii="Times New Roman" w:hAnsi="Times New Roman"/>
          <w:i/>
          <w:iCs/>
          <w:color w:val="0070C0"/>
          <w:sz w:val="22"/>
          <w:szCs w:val="22"/>
        </w:rPr>
        <w:t>vedtas.</w:t>
      </w:r>
    </w:p>
    <w:p w14:paraId="7EC38EF8"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2F50B821" w14:textId="77777777" w:rsidR="00693B53" w:rsidRPr="00A43AEA" w:rsidRDefault="00693B53" w:rsidP="00693B53">
      <w:pPr>
        <w:ind w:left="1134"/>
        <w:rPr>
          <w:rFonts w:ascii="Times New Roman" w:hAnsi="Times New Roman"/>
          <w:b/>
          <w:bCs/>
        </w:rPr>
      </w:pPr>
    </w:p>
    <w:p w14:paraId="46B4A387" w14:textId="77777777" w:rsidR="00693B53" w:rsidRPr="00D00E08" w:rsidRDefault="00693B53" w:rsidP="00693B53">
      <w:pPr>
        <w:ind w:left="1134"/>
        <w:rPr>
          <w:rFonts w:ascii="Times New Roman" w:hAnsi="Times New Roman"/>
          <w:sz w:val="22"/>
          <w:szCs w:val="22"/>
        </w:rPr>
      </w:pPr>
      <w:r w:rsidRPr="00D00E08">
        <w:rPr>
          <w:rFonts w:ascii="Times New Roman" w:hAnsi="Times New Roman"/>
          <w:b/>
          <w:bCs/>
          <w:sz w:val="22"/>
          <w:szCs w:val="22"/>
        </w:rPr>
        <w:t>Forslag 44:</w:t>
      </w:r>
      <w:r w:rsidRPr="00D00E08">
        <w:rPr>
          <w:rFonts w:ascii="Times New Roman" w:hAnsi="Times New Roman"/>
          <w:sz w:val="22"/>
          <w:szCs w:val="22"/>
        </w:rPr>
        <w:t xml:space="preserve"> (Fagbevegelsens partilag)</w:t>
      </w:r>
    </w:p>
    <w:p w14:paraId="1AF24E35" w14:textId="77777777" w:rsidR="00693B53" w:rsidRPr="00A43AEA" w:rsidRDefault="00693B53" w:rsidP="00693B53">
      <w:pPr>
        <w:ind w:left="1134"/>
        <w:rPr>
          <w:rFonts w:ascii="Times New Roman" w:hAnsi="Times New Roman"/>
          <w:i/>
          <w:iCs/>
          <w:color w:val="0070C0"/>
          <w:sz w:val="22"/>
          <w:szCs w:val="22"/>
        </w:rPr>
      </w:pPr>
      <w:r w:rsidRPr="00A43AEA">
        <w:rPr>
          <w:rFonts w:ascii="Times New Roman" w:hAnsi="Times New Roman"/>
          <w:i/>
          <w:iCs/>
          <w:color w:val="0070C0"/>
          <w:sz w:val="22"/>
          <w:szCs w:val="22"/>
        </w:rPr>
        <w:t xml:space="preserve">Redaksjonskomiteens innstilling: Forslaget </w:t>
      </w:r>
      <w:r>
        <w:rPr>
          <w:rFonts w:ascii="Times New Roman" w:hAnsi="Times New Roman"/>
          <w:i/>
          <w:iCs/>
          <w:color w:val="0070C0"/>
          <w:sz w:val="22"/>
          <w:szCs w:val="22"/>
        </w:rPr>
        <w:t>vedtas.</w:t>
      </w:r>
    </w:p>
    <w:p w14:paraId="5CAF0AC3"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423CCDEE" w14:textId="77777777" w:rsidR="00693B53" w:rsidRPr="00A43AEA" w:rsidRDefault="00693B53" w:rsidP="00693B53">
      <w:pPr>
        <w:ind w:left="1134"/>
        <w:rPr>
          <w:rFonts w:ascii="Times New Roman" w:hAnsi="Times New Roman"/>
        </w:rPr>
      </w:pPr>
    </w:p>
    <w:p w14:paraId="31B4FD4D" w14:textId="77777777" w:rsidR="00693B53" w:rsidRPr="00D00E08" w:rsidRDefault="00693B53" w:rsidP="00693B53">
      <w:pPr>
        <w:ind w:left="1134"/>
        <w:rPr>
          <w:rFonts w:ascii="Times New Roman" w:hAnsi="Times New Roman"/>
          <w:sz w:val="22"/>
          <w:szCs w:val="22"/>
        </w:rPr>
      </w:pPr>
      <w:r w:rsidRPr="00D00E08">
        <w:rPr>
          <w:rFonts w:ascii="Times New Roman" w:hAnsi="Times New Roman"/>
          <w:b/>
          <w:bCs/>
          <w:sz w:val="22"/>
          <w:szCs w:val="22"/>
        </w:rPr>
        <w:t>Forslag 45:</w:t>
      </w:r>
      <w:r w:rsidRPr="00D00E08">
        <w:rPr>
          <w:rFonts w:ascii="Times New Roman" w:hAnsi="Times New Roman"/>
          <w:sz w:val="22"/>
          <w:szCs w:val="22"/>
        </w:rPr>
        <w:t xml:space="preserve"> (Fagbevegelsens partilag)</w:t>
      </w:r>
    </w:p>
    <w:p w14:paraId="076644A6" w14:textId="77777777" w:rsidR="00693B53" w:rsidRPr="00A43AEA" w:rsidRDefault="00693B53" w:rsidP="00693B53">
      <w:pPr>
        <w:ind w:left="1134"/>
        <w:rPr>
          <w:rFonts w:ascii="Times New Roman" w:hAnsi="Times New Roman"/>
          <w:i/>
          <w:iCs/>
          <w:color w:val="0070C0"/>
          <w:sz w:val="22"/>
          <w:szCs w:val="22"/>
        </w:rPr>
      </w:pPr>
      <w:r w:rsidRPr="00A43AEA">
        <w:rPr>
          <w:rFonts w:ascii="Times New Roman" w:hAnsi="Times New Roman"/>
          <w:i/>
          <w:iCs/>
          <w:color w:val="0070C0"/>
          <w:sz w:val="22"/>
          <w:szCs w:val="22"/>
        </w:rPr>
        <w:t xml:space="preserve">Redaksjonskomiteens innstilling: Forslaget </w:t>
      </w:r>
      <w:r>
        <w:rPr>
          <w:rFonts w:ascii="Times New Roman" w:hAnsi="Times New Roman"/>
          <w:i/>
          <w:iCs/>
          <w:color w:val="0070C0"/>
          <w:sz w:val="22"/>
          <w:szCs w:val="22"/>
        </w:rPr>
        <w:t>vedtas.</w:t>
      </w:r>
    </w:p>
    <w:p w14:paraId="79644754"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1711561B" w14:textId="77777777" w:rsidR="00693B53" w:rsidRPr="00A43AEA" w:rsidRDefault="00693B53" w:rsidP="00693B53">
      <w:pPr>
        <w:ind w:left="1134"/>
        <w:rPr>
          <w:rFonts w:ascii="Times New Roman" w:hAnsi="Times New Roman"/>
        </w:rPr>
      </w:pPr>
    </w:p>
    <w:p w14:paraId="0F211590" w14:textId="77777777" w:rsidR="00693B53" w:rsidRPr="00D00E08" w:rsidRDefault="00693B53" w:rsidP="00693B53">
      <w:pPr>
        <w:ind w:left="1134"/>
        <w:rPr>
          <w:rFonts w:ascii="Times New Roman" w:hAnsi="Times New Roman"/>
          <w:sz w:val="22"/>
          <w:szCs w:val="22"/>
        </w:rPr>
      </w:pPr>
      <w:r w:rsidRPr="00D00E08">
        <w:rPr>
          <w:rFonts w:ascii="Times New Roman" w:hAnsi="Times New Roman"/>
          <w:b/>
          <w:bCs/>
          <w:sz w:val="22"/>
          <w:szCs w:val="22"/>
        </w:rPr>
        <w:t>Forslag 54:</w:t>
      </w:r>
      <w:r w:rsidRPr="00D00E08">
        <w:rPr>
          <w:rFonts w:ascii="Times New Roman" w:hAnsi="Times New Roman"/>
          <w:sz w:val="22"/>
          <w:szCs w:val="22"/>
        </w:rPr>
        <w:t xml:space="preserve"> (Bergen AUF)</w:t>
      </w:r>
    </w:p>
    <w:p w14:paraId="0345014B" w14:textId="77777777" w:rsidR="00693B53" w:rsidRPr="00A43AEA" w:rsidRDefault="00693B53" w:rsidP="00693B53">
      <w:pPr>
        <w:ind w:left="1134"/>
        <w:rPr>
          <w:rFonts w:ascii="Times New Roman" w:hAnsi="Times New Roman"/>
          <w:i/>
          <w:iCs/>
          <w:color w:val="0070C0"/>
          <w:sz w:val="22"/>
          <w:szCs w:val="22"/>
        </w:rPr>
      </w:pPr>
      <w:r w:rsidRPr="00A43AEA">
        <w:rPr>
          <w:rFonts w:ascii="Times New Roman" w:hAnsi="Times New Roman"/>
          <w:i/>
          <w:iCs/>
          <w:color w:val="0070C0"/>
          <w:sz w:val="22"/>
          <w:szCs w:val="22"/>
        </w:rPr>
        <w:t xml:space="preserve">Redaksjonskomiteens innstilling: Forslaget </w:t>
      </w:r>
      <w:r>
        <w:rPr>
          <w:rFonts w:ascii="Times New Roman" w:hAnsi="Times New Roman"/>
          <w:i/>
          <w:iCs/>
          <w:color w:val="0070C0"/>
          <w:sz w:val="22"/>
          <w:szCs w:val="22"/>
        </w:rPr>
        <w:t>vedtas.</w:t>
      </w:r>
    </w:p>
    <w:p w14:paraId="094F54C5"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5874A58D" w14:textId="77777777" w:rsidR="004952EF" w:rsidRPr="00A43AEA" w:rsidRDefault="004952EF" w:rsidP="00693B53">
      <w:pPr>
        <w:ind w:left="1134"/>
        <w:rPr>
          <w:rFonts w:ascii="Times New Roman" w:hAnsi="Times New Roman"/>
          <w:b/>
          <w:bCs/>
        </w:rPr>
      </w:pPr>
    </w:p>
    <w:p w14:paraId="495C20D8" w14:textId="77777777" w:rsidR="00693B53" w:rsidRPr="00913066" w:rsidRDefault="00693B53" w:rsidP="00693B53">
      <w:pPr>
        <w:ind w:left="1134"/>
        <w:rPr>
          <w:rFonts w:ascii="Times New Roman" w:hAnsi="Times New Roman"/>
          <w:sz w:val="22"/>
          <w:szCs w:val="22"/>
        </w:rPr>
      </w:pPr>
      <w:r w:rsidRPr="00913066">
        <w:rPr>
          <w:rFonts w:ascii="Times New Roman" w:hAnsi="Times New Roman"/>
          <w:b/>
          <w:bCs/>
          <w:sz w:val="22"/>
          <w:szCs w:val="22"/>
        </w:rPr>
        <w:t>Forslag 70:</w:t>
      </w:r>
      <w:r w:rsidRPr="00913066">
        <w:rPr>
          <w:rFonts w:ascii="Times New Roman" w:hAnsi="Times New Roman"/>
          <w:sz w:val="22"/>
          <w:szCs w:val="22"/>
        </w:rPr>
        <w:t xml:space="preserve"> (Arbeiderpartiets </w:t>
      </w:r>
      <w:proofErr w:type="spellStart"/>
      <w:r w:rsidRPr="00913066">
        <w:rPr>
          <w:rFonts w:ascii="Times New Roman" w:hAnsi="Times New Roman"/>
          <w:sz w:val="22"/>
          <w:szCs w:val="22"/>
        </w:rPr>
        <w:t>universitetslag</w:t>
      </w:r>
      <w:proofErr w:type="spellEnd"/>
      <w:r w:rsidRPr="00913066">
        <w:rPr>
          <w:rFonts w:ascii="Times New Roman" w:hAnsi="Times New Roman"/>
          <w:sz w:val="22"/>
          <w:szCs w:val="22"/>
        </w:rPr>
        <w:t>)</w:t>
      </w:r>
    </w:p>
    <w:p w14:paraId="5DFBAF85" w14:textId="77777777" w:rsidR="004952EF" w:rsidRDefault="00693B53" w:rsidP="00693B53">
      <w:pPr>
        <w:ind w:left="1134"/>
        <w:rPr>
          <w:rFonts w:ascii="Roboto" w:hAnsi="Roboto"/>
          <w:color w:val="434343"/>
          <w:sz w:val="20"/>
          <w:szCs w:val="20"/>
        </w:rPr>
      </w:pPr>
      <w:r w:rsidRPr="00A43AEA">
        <w:rPr>
          <w:rFonts w:ascii="Times New Roman" w:hAnsi="Times New Roman"/>
          <w:i/>
          <w:iCs/>
          <w:color w:val="0070C0"/>
          <w:sz w:val="22"/>
          <w:szCs w:val="22"/>
        </w:rPr>
        <w:t xml:space="preserve">Redaksjonskomiteens innstilling: Forslaget </w:t>
      </w:r>
      <w:r>
        <w:rPr>
          <w:rFonts w:ascii="Times New Roman" w:hAnsi="Times New Roman"/>
          <w:i/>
          <w:iCs/>
          <w:color w:val="0070C0"/>
          <w:sz w:val="22"/>
          <w:szCs w:val="22"/>
        </w:rPr>
        <w:t>avvises.</w:t>
      </w:r>
      <w:r w:rsidR="004952EF" w:rsidRPr="004952EF">
        <w:rPr>
          <w:rFonts w:ascii="Roboto" w:hAnsi="Roboto"/>
          <w:color w:val="434343"/>
          <w:sz w:val="20"/>
          <w:szCs w:val="20"/>
        </w:rPr>
        <w:t xml:space="preserve"> </w:t>
      </w:r>
    </w:p>
    <w:p w14:paraId="03F417B4" w14:textId="77777777" w:rsidR="004952EF" w:rsidRPr="004952EF" w:rsidRDefault="004952EF" w:rsidP="00693B53">
      <w:pPr>
        <w:ind w:left="1134"/>
        <w:rPr>
          <w:rFonts w:ascii="Times New Roman" w:hAnsi="Times New Roman"/>
          <w:color w:val="434343"/>
          <w:sz w:val="22"/>
          <w:szCs w:val="22"/>
        </w:rPr>
      </w:pPr>
    </w:p>
    <w:p w14:paraId="10124986" w14:textId="4C6E595F" w:rsidR="004952EF" w:rsidRPr="004952EF" w:rsidRDefault="004952EF" w:rsidP="00693B53">
      <w:pPr>
        <w:ind w:left="1134"/>
        <w:rPr>
          <w:rFonts w:ascii="Times New Roman" w:hAnsi="Times New Roman"/>
          <w:color w:val="434343"/>
          <w:sz w:val="22"/>
          <w:szCs w:val="22"/>
        </w:rPr>
      </w:pPr>
      <w:r w:rsidRPr="004952EF">
        <w:rPr>
          <w:rFonts w:ascii="Times New Roman" w:hAnsi="Times New Roman"/>
          <w:color w:val="434343"/>
          <w:sz w:val="22"/>
          <w:szCs w:val="22"/>
        </w:rPr>
        <w:t>Ingjald Pilskog foreslo:</w:t>
      </w:r>
      <w:r>
        <w:rPr>
          <w:rFonts w:ascii="Times New Roman" w:hAnsi="Times New Roman"/>
          <w:color w:val="434343"/>
          <w:sz w:val="22"/>
          <w:szCs w:val="22"/>
        </w:rPr>
        <w:t xml:space="preserve"> Forslag 70, linje 525:</w:t>
      </w:r>
    </w:p>
    <w:p w14:paraId="6E64D78E" w14:textId="289B5C71" w:rsidR="00693B53" w:rsidRPr="004952EF" w:rsidRDefault="004952EF" w:rsidP="00693B53">
      <w:pPr>
        <w:ind w:left="1134"/>
        <w:rPr>
          <w:rFonts w:ascii="Times New Roman" w:hAnsi="Times New Roman"/>
          <w:i/>
          <w:iCs/>
          <w:color w:val="0070C0"/>
          <w:sz w:val="22"/>
          <w:szCs w:val="22"/>
        </w:rPr>
      </w:pPr>
      <w:r w:rsidRPr="004952EF">
        <w:rPr>
          <w:rFonts w:ascii="Times New Roman" w:hAnsi="Times New Roman"/>
          <w:color w:val="434343"/>
          <w:sz w:val="22"/>
          <w:szCs w:val="22"/>
        </w:rPr>
        <w:t xml:space="preserve">1) heve presisjonen i forslagets ordlyd ved endre «hvert skoletrinn» til «hvert </w:t>
      </w:r>
      <w:proofErr w:type="spellStart"/>
      <w:r w:rsidRPr="004952EF">
        <w:rPr>
          <w:rFonts w:ascii="Times New Roman" w:hAnsi="Times New Roman"/>
          <w:color w:val="434343"/>
          <w:sz w:val="22"/>
          <w:szCs w:val="22"/>
        </w:rPr>
        <w:t>hovedkompetansenivå</w:t>
      </w:r>
      <w:proofErr w:type="spellEnd"/>
      <w:r w:rsidRPr="004952EF">
        <w:rPr>
          <w:rFonts w:ascii="Times New Roman" w:hAnsi="Times New Roman"/>
          <w:color w:val="434343"/>
          <w:sz w:val="22"/>
          <w:szCs w:val="22"/>
        </w:rPr>
        <w:t>»</w:t>
      </w:r>
      <w:r w:rsidRPr="004952EF">
        <w:rPr>
          <w:rFonts w:ascii="Times New Roman" w:hAnsi="Times New Roman"/>
          <w:color w:val="434343"/>
          <w:sz w:val="22"/>
          <w:szCs w:val="22"/>
        </w:rPr>
        <w:br/>
        <w:t>Paradoksalt at forslaget er avvist. Dette er en videreutvikling av gjeldende politikk og gjennomføres et stykke på vei som forslag fra utdanningsministeren gjennom «leseløftet». Det bør vi heie frem!</w:t>
      </w:r>
    </w:p>
    <w:p w14:paraId="1AF21497" w14:textId="77777777" w:rsidR="004952EF" w:rsidRPr="004952EF" w:rsidRDefault="004952EF" w:rsidP="00693B53">
      <w:pPr>
        <w:ind w:left="1134"/>
        <w:rPr>
          <w:rFonts w:ascii="Times New Roman" w:hAnsi="Times New Roman"/>
          <w:i/>
          <w:iCs/>
          <w:color w:val="0070C0"/>
          <w:sz w:val="22"/>
          <w:szCs w:val="22"/>
        </w:rPr>
      </w:pPr>
    </w:p>
    <w:p w14:paraId="2DAE61AA"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15E592FF" w14:textId="77777777" w:rsidR="00693B53" w:rsidRDefault="00693B53" w:rsidP="00693B53">
      <w:pPr>
        <w:ind w:left="1134"/>
        <w:rPr>
          <w:rFonts w:ascii="Times New Roman" w:hAnsi="Times New Roman"/>
          <w:b/>
          <w:bCs/>
        </w:rPr>
      </w:pPr>
    </w:p>
    <w:p w14:paraId="2B4B1700" w14:textId="77777777" w:rsidR="004952EF" w:rsidRPr="00A43AEA" w:rsidRDefault="004952EF" w:rsidP="00693B53">
      <w:pPr>
        <w:ind w:left="1134"/>
        <w:rPr>
          <w:rFonts w:ascii="Times New Roman" w:hAnsi="Times New Roman"/>
          <w:b/>
          <w:bCs/>
        </w:rPr>
      </w:pPr>
    </w:p>
    <w:p w14:paraId="23450B1E" w14:textId="77777777" w:rsidR="00693B53" w:rsidRPr="00913066" w:rsidRDefault="00693B53" w:rsidP="00693B53">
      <w:pPr>
        <w:ind w:left="1134"/>
        <w:rPr>
          <w:rFonts w:ascii="Times New Roman" w:hAnsi="Times New Roman"/>
          <w:sz w:val="22"/>
          <w:szCs w:val="22"/>
        </w:rPr>
      </w:pPr>
      <w:r w:rsidRPr="00913066">
        <w:rPr>
          <w:rFonts w:ascii="Times New Roman" w:hAnsi="Times New Roman"/>
          <w:b/>
          <w:bCs/>
          <w:sz w:val="22"/>
          <w:szCs w:val="22"/>
        </w:rPr>
        <w:t>Forslag 71</w:t>
      </w:r>
      <w:r w:rsidRPr="00913066">
        <w:rPr>
          <w:rFonts w:ascii="Times New Roman" w:hAnsi="Times New Roman"/>
          <w:sz w:val="22"/>
          <w:szCs w:val="22"/>
        </w:rPr>
        <w:t>: Styret/</w:t>
      </w:r>
      <w:proofErr w:type="spellStart"/>
      <w:r w:rsidRPr="00913066">
        <w:rPr>
          <w:rFonts w:ascii="Times New Roman" w:hAnsi="Times New Roman"/>
          <w:sz w:val="22"/>
          <w:szCs w:val="22"/>
        </w:rPr>
        <w:t>Oppvekstpolitisk</w:t>
      </w:r>
      <w:proofErr w:type="spellEnd"/>
      <w:r w:rsidRPr="00913066">
        <w:rPr>
          <w:rFonts w:ascii="Times New Roman" w:hAnsi="Times New Roman"/>
          <w:sz w:val="22"/>
          <w:szCs w:val="22"/>
        </w:rPr>
        <w:t xml:space="preserve"> forum (Skolepolitisk utvalg)</w:t>
      </w:r>
    </w:p>
    <w:p w14:paraId="2AC84681" w14:textId="77777777" w:rsidR="00693B53" w:rsidRPr="00A43AEA" w:rsidRDefault="00693B53" w:rsidP="00693B53">
      <w:pPr>
        <w:ind w:left="1134"/>
        <w:rPr>
          <w:rFonts w:ascii="Times New Roman" w:hAnsi="Times New Roman"/>
          <w:i/>
          <w:iCs/>
          <w:color w:val="0070C0"/>
          <w:sz w:val="22"/>
          <w:szCs w:val="22"/>
        </w:rPr>
      </w:pPr>
      <w:r w:rsidRPr="00A43AEA">
        <w:rPr>
          <w:rFonts w:ascii="Times New Roman" w:hAnsi="Times New Roman"/>
          <w:i/>
          <w:iCs/>
          <w:color w:val="0070C0"/>
          <w:sz w:val="22"/>
          <w:szCs w:val="22"/>
        </w:rPr>
        <w:t xml:space="preserve">Redaksjonskomiteens innstilling: Forslaget </w:t>
      </w:r>
      <w:r>
        <w:rPr>
          <w:rFonts w:ascii="Times New Roman" w:hAnsi="Times New Roman"/>
          <w:i/>
          <w:iCs/>
          <w:color w:val="0070C0"/>
          <w:sz w:val="22"/>
          <w:szCs w:val="22"/>
        </w:rPr>
        <w:t>vedtas.</w:t>
      </w:r>
    </w:p>
    <w:p w14:paraId="60459D13"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69A7D66A" w14:textId="77777777" w:rsidR="00693B53" w:rsidRPr="00A43AEA" w:rsidRDefault="00693B53" w:rsidP="00693B53">
      <w:pPr>
        <w:ind w:left="1134"/>
        <w:rPr>
          <w:rFonts w:ascii="Times New Roman" w:hAnsi="Times New Roman"/>
        </w:rPr>
      </w:pPr>
    </w:p>
    <w:p w14:paraId="66D98BA7" w14:textId="77777777" w:rsidR="00693B53" w:rsidRPr="00913066" w:rsidRDefault="00693B53" w:rsidP="00693B53">
      <w:pPr>
        <w:ind w:left="1134"/>
        <w:rPr>
          <w:rFonts w:ascii="Times New Roman" w:hAnsi="Times New Roman"/>
          <w:sz w:val="22"/>
          <w:szCs w:val="22"/>
        </w:rPr>
      </w:pPr>
      <w:r w:rsidRPr="00913066">
        <w:rPr>
          <w:rFonts w:ascii="Times New Roman" w:hAnsi="Times New Roman"/>
          <w:b/>
          <w:bCs/>
          <w:sz w:val="22"/>
          <w:szCs w:val="22"/>
        </w:rPr>
        <w:t>Forslag 75:</w:t>
      </w:r>
      <w:r w:rsidRPr="00913066">
        <w:rPr>
          <w:rFonts w:ascii="Times New Roman" w:hAnsi="Times New Roman"/>
          <w:sz w:val="22"/>
          <w:szCs w:val="22"/>
        </w:rPr>
        <w:t xml:space="preserve"> (Bergen AUF)</w:t>
      </w:r>
    </w:p>
    <w:p w14:paraId="42CF7C21" w14:textId="77777777" w:rsidR="00693B53" w:rsidRDefault="00693B53" w:rsidP="00693B53">
      <w:pPr>
        <w:ind w:left="1134"/>
        <w:rPr>
          <w:rFonts w:ascii="Times New Roman" w:hAnsi="Times New Roman"/>
          <w:i/>
          <w:iCs/>
          <w:color w:val="0070C0"/>
          <w:sz w:val="22"/>
          <w:szCs w:val="22"/>
        </w:rPr>
      </w:pPr>
      <w:r w:rsidRPr="00A43AEA">
        <w:rPr>
          <w:rFonts w:ascii="Times New Roman" w:hAnsi="Times New Roman"/>
          <w:i/>
          <w:iCs/>
          <w:color w:val="0070C0"/>
          <w:sz w:val="22"/>
          <w:szCs w:val="22"/>
        </w:rPr>
        <w:t>Redaksjonskomiteens innstilling:</w:t>
      </w:r>
    </w:p>
    <w:p w14:paraId="5510FDB4" w14:textId="35C0EEFF" w:rsidR="00F302B9" w:rsidRPr="00A43AEA" w:rsidRDefault="00F302B9" w:rsidP="00693B53">
      <w:pPr>
        <w:ind w:left="1134"/>
        <w:rPr>
          <w:rFonts w:ascii="Times New Roman" w:hAnsi="Times New Roman"/>
          <w:i/>
          <w:iCs/>
          <w:color w:val="0070C0"/>
          <w:sz w:val="22"/>
          <w:szCs w:val="22"/>
        </w:rPr>
      </w:pPr>
      <w:r>
        <w:rPr>
          <w:rFonts w:ascii="Times New Roman" w:hAnsi="Times New Roman"/>
          <w:i/>
          <w:iCs/>
          <w:color w:val="0070C0"/>
          <w:sz w:val="22"/>
          <w:szCs w:val="22"/>
        </w:rPr>
        <w:t>Ivaretas med omformulert ordlyd (nytt R8).</w:t>
      </w:r>
    </w:p>
    <w:p w14:paraId="46681190" w14:textId="77777777" w:rsidR="00F302B9" w:rsidRDefault="00F302B9" w:rsidP="00693B53">
      <w:pPr>
        <w:ind w:left="1134"/>
        <w:rPr>
          <w:rFonts w:ascii="Times New Roman" w:hAnsi="Times New Roman"/>
          <w:sz w:val="22"/>
          <w:szCs w:val="22"/>
        </w:rPr>
      </w:pPr>
    </w:p>
    <w:p w14:paraId="5DCEFCFA" w14:textId="55EB6F92" w:rsidR="00F302B9" w:rsidRPr="00F302B9" w:rsidRDefault="00F302B9" w:rsidP="00693B53">
      <w:pPr>
        <w:ind w:left="1134"/>
        <w:rPr>
          <w:rFonts w:ascii="Times New Roman" w:hAnsi="Times New Roman"/>
          <w:b/>
          <w:bCs/>
          <w:sz w:val="22"/>
          <w:szCs w:val="22"/>
        </w:rPr>
      </w:pPr>
      <w:r w:rsidRPr="00F302B9">
        <w:rPr>
          <w:rFonts w:ascii="Times New Roman" w:hAnsi="Times New Roman"/>
          <w:b/>
          <w:bCs/>
          <w:sz w:val="22"/>
          <w:szCs w:val="22"/>
        </w:rPr>
        <w:t>R8:</w:t>
      </w:r>
    </w:p>
    <w:p w14:paraId="3C81C00E" w14:textId="5BC8CE30" w:rsidR="00F302B9" w:rsidRPr="00F302B9" w:rsidRDefault="00F302B9" w:rsidP="00F302B9">
      <w:pPr>
        <w:ind w:left="1134"/>
        <w:rPr>
          <w:rFonts w:ascii="Times New Roman" w:hAnsi="Times New Roman"/>
          <w:sz w:val="22"/>
          <w:szCs w:val="22"/>
        </w:rPr>
      </w:pPr>
      <w:r w:rsidRPr="00F302B9">
        <w:rPr>
          <w:rFonts w:ascii="Times New Roman" w:hAnsi="Times New Roman"/>
          <w:sz w:val="22"/>
          <w:szCs w:val="22"/>
        </w:rPr>
        <w:t>Bergen AUF vil, i tråd med gjeldende politikk, Lekser-Idrett-Mat (LIM), oppfordre skoler til aktivt samarbeid med fritidsklubber.                                                                                                       </w:t>
      </w:r>
    </w:p>
    <w:p w14:paraId="58B1B000" w14:textId="77777777" w:rsidR="00F302B9" w:rsidRPr="00F302B9" w:rsidRDefault="00F302B9" w:rsidP="00F302B9">
      <w:pPr>
        <w:ind w:left="1134"/>
        <w:rPr>
          <w:rFonts w:ascii="Times New Roman" w:hAnsi="Times New Roman"/>
          <w:sz w:val="22"/>
          <w:szCs w:val="22"/>
        </w:rPr>
      </w:pPr>
      <w:r w:rsidRPr="00F302B9">
        <w:rPr>
          <w:rFonts w:ascii="Times New Roman" w:hAnsi="Times New Roman"/>
          <w:sz w:val="22"/>
          <w:szCs w:val="22"/>
        </w:rPr>
        <w:lastRenderedPageBreak/>
        <w:t>Bergen AUF ønsker at dette tilbudet skal tilbys alle skolebarn, for å fjerne det økonomiske aspektet ved idrettsdeltakelse for barn og unge, dette for å utjevne forskjeller og tilby alle barn en likere, mer aktiv hverdag. </w:t>
      </w:r>
    </w:p>
    <w:p w14:paraId="7D8BE037" w14:textId="77777777" w:rsidR="00F302B9" w:rsidRPr="00F302B9" w:rsidRDefault="00F302B9" w:rsidP="00F302B9">
      <w:pPr>
        <w:ind w:left="1134"/>
        <w:rPr>
          <w:rFonts w:ascii="Times New Roman" w:hAnsi="Times New Roman"/>
          <w:sz w:val="22"/>
          <w:szCs w:val="22"/>
        </w:rPr>
      </w:pPr>
      <w:r w:rsidRPr="00F302B9">
        <w:rPr>
          <w:rFonts w:ascii="Times New Roman" w:hAnsi="Times New Roman"/>
          <w:sz w:val="22"/>
          <w:szCs w:val="22"/>
          <w:u w:val="single"/>
        </w:rPr>
        <w:t>Begrunnelse:</w:t>
      </w:r>
    </w:p>
    <w:p w14:paraId="7A25AA51" w14:textId="77777777" w:rsidR="00F302B9" w:rsidRPr="00F302B9" w:rsidRDefault="00F302B9" w:rsidP="00F302B9">
      <w:pPr>
        <w:ind w:left="1134"/>
        <w:rPr>
          <w:rFonts w:ascii="Times New Roman" w:hAnsi="Times New Roman"/>
          <w:sz w:val="22"/>
          <w:szCs w:val="22"/>
        </w:rPr>
      </w:pPr>
      <w:r w:rsidRPr="00F302B9">
        <w:rPr>
          <w:rFonts w:ascii="Times New Roman" w:hAnsi="Times New Roman"/>
          <w:sz w:val="22"/>
          <w:szCs w:val="22"/>
        </w:rPr>
        <w:t>Bergen AUF vil, i tråd med gjeldende politikk, Lekser-Idrett-Mat (LIM), oppfordre skoler til aktivt samarbeid med fritidsklubber.        </w:t>
      </w:r>
    </w:p>
    <w:p w14:paraId="1203EDE0" w14:textId="77777777" w:rsidR="00F302B9" w:rsidRPr="00F302B9" w:rsidRDefault="00F302B9" w:rsidP="00F302B9">
      <w:pPr>
        <w:ind w:left="1134"/>
        <w:rPr>
          <w:rFonts w:ascii="Times New Roman" w:hAnsi="Times New Roman"/>
          <w:sz w:val="22"/>
          <w:szCs w:val="22"/>
        </w:rPr>
      </w:pPr>
      <w:r w:rsidRPr="00F302B9">
        <w:rPr>
          <w:rFonts w:ascii="Times New Roman" w:hAnsi="Times New Roman"/>
          <w:sz w:val="22"/>
          <w:szCs w:val="22"/>
        </w:rPr>
        <w:t>Bergen AUF ønsker at dette tilbudet skal tilbys alle skolebarn, for å fjerne det økonomiske aspektet ved idrettsdeltakelse for barn og unge, dette for å utjevne forskjeller og tilby alle barn en likere, mer aktiv hverdag.           </w:t>
      </w:r>
    </w:p>
    <w:p w14:paraId="3BC95503" w14:textId="77777777" w:rsidR="00F302B9" w:rsidRPr="00F302B9" w:rsidRDefault="00F302B9" w:rsidP="00F302B9">
      <w:pPr>
        <w:ind w:left="1134"/>
        <w:rPr>
          <w:rFonts w:ascii="Times New Roman" w:hAnsi="Times New Roman"/>
          <w:sz w:val="22"/>
          <w:szCs w:val="22"/>
        </w:rPr>
      </w:pPr>
      <w:r w:rsidRPr="00F302B9">
        <w:rPr>
          <w:rFonts w:ascii="Times New Roman" w:hAnsi="Times New Roman"/>
          <w:sz w:val="22"/>
          <w:szCs w:val="22"/>
        </w:rPr>
        <w:t xml:space="preserve"> I dag er barns deltakelse i idrett og fritidsaktiviteter ofte avhengig av foreldres økonomi og tid. Dette gjør at mange barn faller utenfor organiserte tilbud. Utenforskap i barne- og ungdomsårene forsterker sosiale forskjeller. Manglende deltakelse kan få konsekvenser for både fysisk og psykisk helse. Fysisk aktivitet er viktig for barns utvikling og trivsel. Aktivitet bidrar også til mestring og fellesskap. Mestring i idrett kan styrke elevenes selvtillit. Dette kan igjen påvirke motivasjon og læring positivt. Skolen er en naturlig arena for å nå alle barn. Når aktivitet skjer rett etter skoletid, senkes terskelen for deltakelse. En samarbeidsordning sikrer at ingen ekskluderes. Dette er særlig viktig for barn fra lavinntektsfamilier. Gratis deltakelse gir like muligheter for alle. Tiltaket vil bidra til bedre folkehelse og inkludering. </w:t>
      </w:r>
    </w:p>
    <w:p w14:paraId="34D3B251" w14:textId="77777777" w:rsidR="00F302B9" w:rsidRPr="00F302B9" w:rsidRDefault="00F302B9" w:rsidP="00F302B9">
      <w:pPr>
        <w:ind w:left="1134"/>
        <w:rPr>
          <w:rFonts w:ascii="Times New Roman" w:hAnsi="Times New Roman"/>
          <w:sz w:val="22"/>
          <w:szCs w:val="22"/>
        </w:rPr>
      </w:pPr>
    </w:p>
    <w:p w14:paraId="71D78363" w14:textId="77777777" w:rsidR="00F302B9" w:rsidRDefault="00F302B9" w:rsidP="00F302B9">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3D39862E" w14:textId="77777777" w:rsidR="00693B53" w:rsidRDefault="00693B53" w:rsidP="00693B53">
      <w:pPr>
        <w:ind w:left="1134"/>
        <w:rPr>
          <w:rFonts w:ascii="Times New Roman" w:hAnsi="Times New Roman"/>
        </w:rPr>
      </w:pPr>
    </w:p>
    <w:p w14:paraId="503A23DE" w14:textId="77777777" w:rsidR="00F302B9" w:rsidRPr="00A43AEA" w:rsidRDefault="00F302B9" w:rsidP="00693B53">
      <w:pPr>
        <w:ind w:left="1134"/>
        <w:rPr>
          <w:rFonts w:ascii="Times New Roman" w:hAnsi="Times New Roman"/>
        </w:rPr>
      </w:pPr>
    </w:p>
    <w:p w14:paraId="62DD5698" w14:textId="77777777" w:rsidR="00693B53" w:rsidRPr="00734F4F" w:rsidRDefault="00693B53" w:rsidP="00693B53">
      <w:pPr>
        <w:ind w:left="1134"/>
        <w:rPr>
          <w:rFonts w:ascii="Times New Roman" w:hAnsi="Times New Roman"/>
          <w:sz w:val="22"/>
          <w:szCs w:val="22"/>
        </w:rPr>
      </w:pPr>
      <w:r w:rsidRPr="00734F4F">
        <w:rPr>
          <w:rFonts w:ascii="Times New Roman" w:hAnsi="Times New Roman"/>
          <w:b/>
          <w:bCs/>
          <w:sz w:val="22"/>
          <w:szCs w:val="22"/>
        </w:rPr>
        <w:t>Forslag 90:</w:t>
      </w:r>
      <w:r w:rsidRPr="00734F4F">
        <w:rPr>
          <w:rFonts w:ascii="Times New Roman" w:hAnsi="Times New Roman"/>
          <w:sz w:val="22"/>
          <w:szCs w:val="22"/>
        </w:rPr>
        <w:t xml:space="preserve"> (Bergenhus arbeiderpartilag)</w:t>
      </w:r>
    </w:p>
    <w:p w14:paraId="604FF4C9" w14:textId="77777777" w:rsidR="00693B53" w:rsidRPr="00A43AEA" w:rsidRDefault="00693B53" w:rsidP="00693B53">
      <w:pPr>
        <w:ind w:left="1134"/>
        <w:rPr>
          <w:rFonts w:ascii="Times New Roman" w:hAnsi="Times New Roman"/>
          <w:i/>
          <w:iCs/>
          <w:color w:val="0070C0"/>
          <w:sz w:val="22"/>
          <w:szCs w:val="22"/>
        </w:rPr>
      </w:pPr>
      <w:r w:rsidRPr="00A43AEA">
        <w:rPr>
          <w:rFonts w:ascii="Times New Roman" w:hAnsi="Times New Roman"/>
          <w:i/>
          <w:iCs/>
          <w:color w:val="0070C0"/>
          <w:sz w:val="22"/>
          <w:szCs w:val="22"/>
        </w:rPr>
        <w:t xml:space="preserve">Redaksjonskomiteens innstilling: Forslaget </w:t>
      </w:r>
      <w:r>
        <w:rPr>
          <w:rFonts w:ascii="Times New Roman" w:hAnsi="Times New Roman"/>
          <w:i/>
          <w:iCs/>
          <w:color w:val="0070C0"/>
          <w:sz w:val="22"/>
          <w:szCs w:val="22"/>
        </w:rPr>
        <w:t>avvises.</w:t>
      </w:r>
    </w:p>
    <w:p w14:paraId="766EAE9D" w14:textId="77777777" w:rsidR="00693B53"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0F2DB6F2" w14:textId="77777777" w:rsidR="00693B53" w:rsidRPr="00A43AEA" w:rsidRDefault="00693B53" w:rsidP="00693B53">
      <w:pPr>
        <w:ind w:left="1134"/>
        <w:rPr>
          <w:rFonts w:ascii="Times New Roman" w:hAnsi="Times New Roman"/>
          <w:sz w:val="22"/>
          <w:szCs w:val="22"/>
        </w:rPr>
      </w:pPr>
    </w:p>
    <w:p w14:paraId="67D029C5" w14:textId="77777777" w:rsidR="00693B53" w:rsidRPr="00734F4F" w:rsidRDefault="00693B53" w:rsidP="00693B53">
      <w:pPr>
        <w:ind w:left="1134"/>
        <w:rPr>
          <w:rFonts w:ascii="Times New Roman" w:hAnsi="Times New Roman"/>
          <w:sz w:val="22"/>
          <w:szCs w:val="22"/>
        </w:rPr>
      </w:pPr>
      <w:r w:rsidRPr="00734F4F">
        <w:rPr>
          <w:rFonts w:ascii="Times New Roman" w:hAnsi="Times New Roman"/>
          <w:b/>
          <w:bCs/>
          <w:sz w:val="22"/>
          <w:szCs w:val="22"/>
        </w:rPr>
        <w:t>Forslag 92:</w:t>
      </w:r>
      <w:r w:rsidRPr="00734F4F">
        <w:rPr>
          <w:rFonts w:ascii="Times New Roman" w:hAnsi="Times New Roman"/>
          <w:sz w:val="22"/>
          <w:szCs w:val="22"/>
        </w:rPr>
        <w:t xml:space="preserve"> (Åsane arbeiderpartilag)</w:t>
      </w:r>
    </w:p>
    <w:p w14:paraId="37DF4BD3" w14:textId="77777777" w:rsidR="00693B53" w:rsidRPr="00A43AEA" w:rsidRDefault="00693B53" w:rsidP="00693B53">
      <w:pPr>
        <w:ind w:left="1134"/>
        <w:rPr>
          <w:rFonts w:ascii="Times New Roman" w:hAnsi="Times New Roman"/>
          <w:i/>
          <w:iCs/>
          <w:color w:val="0070C0"/>
          <w:sz w:val="22"/>
          <w:szCs w:val="22"/>
        </w:rPr>
      </w:pPr>
      <w:r w:rsidRPr="00A43AEA">
        <w:rPr>
          <w:rFonts w:ascii="Times New Roman" w:hAnsi="Times New Roman"/>
          <w:i/>
          <w:iCs/>
          <w:color w:val="0070C0"/>
          <w:sz w:val="22"/>
          <w:szCs w:val="22"/>
        </w:rPr>
        <w:t xml:space="preserve">Redaksjonskomiteens innstilling: Forslaget </w:t>
      </w:r>
      <w:r>
        <w:rPr>
          <w:rFonts w:ascii="Times New Roman" w:hAnsi="Times New Roman"/>
          <w:i/>
          <w:iCs/>
          <w:color w:val="0070C0"/>
          <w:sz w:val="22"/>
          <w:szCs w:val="22"/>
        </w:rPr>
        <w:t>avvises.</w:t>
      </w:r>
    </w:p>
    <w:p w14:paraId="0C6CAEA7"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4074FDB5" w14:textId="77777777" w:rsidR="00693B53" w:rsidRPr="00A43AEA" w:rsidRDefault="00693B53" w:rsidP="00693B53">
      <w:pPr>
        <w:ind w:left="1134"/>
        <w:rPr>
          <w:rFonts w:ascii="Times New Roman" w:hAnsi="Times New Roman"/>
          <w:b/>
          <w:bCs/>
        </w:rPr>
      </w:pPr>
    </w:p>
    <w:p w14:paraId="6335D5B4" w14:textId="77777777" w:rsidR="00693B53" w:rsidRPr="00734F4F" w:rsidRDefault="00693B53" w:rsidP="00693B53">
      <w:pPr>
        <w:ind w:left="1134"/>
        <w:rPr>
          <w:rFonts w:ascii="Times New Roman" w:hAnsi="Times New Roman"/>
          <w:sz w:val="22"/>
          <w:szCs w:val="22"/>
        </w:rPr>
      </w:pPr>
      <w:bookmarkStart w:id="5" w:name="_Hlk220938025"/>
      <w:r w:rsidRPr="00734F4F">
        <w:rPr>
          <w:rFonts w:ascii="Times New Roman" w:hAnsi="Times New Roman"/>
          <w:b/>
          <w:bCs/>
          <w:sz w:val="22"/>
          <w:szCs w:val="22"/>
        </w:rPr>
        <w:t>Forslag 93:</w:t>
      </w:r>
      <w:r w:rsidRPr="00734F4F">
        <w:rPr>
          <w:rFonts w:ascii="Times New Roman" w:hAnsi="Times New Roman"/>
          <w:sz w:val="22"/>
          <w:szCs w:val="22"/>
        </w:rPr>
        <w:t xml:space="preserve"> (Åsane arbeiderpartilag)</w:t>
      </w:r>
    </w:p>
    <w:bookmarkEnd w:id="5"/>
    <w:p w14:paraId="23544923" w14:textId="77777777" w:rsidR="00693B53" w:rsidRPr="00A43AEA" w:rsidRDefault="00693B53" w:rsidP="00693B53">
      <w:pPr>
        <w:ind w:left="1134"/>
        <w:rPr>
          <w:rFonts w:ascii="Times New Roman" w:hAnsi="Times New Roman"/>
          <w:i/>
          <w:iCs/>
          <w:color w:val="0070C0"/>
          <w:sz w:val="22"/>
          <w:szCs w:val="22"/>
        </w:rPr>
      </w:pPr>
      <w:r w:rsidRPr="00A43AEA">
        <w:rPr>
          <w:rFonts w:ascii="Times New Roman" w:hAnsi="Times New Roman"/>
          <w:i/>
          <w:iCs/>
          <w:color w:val="0070C0"/>
          <w:sz w:val="22"/>
          <w:szCs w:val="22"/>
        </w:rPr>
        <w:t xml:space="preserve">Redaksjonskomiteens innstilling: Forslaget </w:t>
      </w:r>
      <w:r>
        <w:rPr>
          <w:rFonts w:ascii="Times New Roman" w:hAnsi="Times New Roman"/>
          <w:i/>
          <w:iCs/>
          <w:color w:val="0070C0"/>
          <w:sz w:val="22"/>
          <w:szCs w:val="22"/>
        </w:rPr>
        <w:t>avvises.</w:t>
      </w:r>
    </w:p>
    <w:p w14:paraId="73868905"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0B4385B2" w14:textId="77777777" w:rsidR="00693B53" w:rsidRPr="00A43AEA" w:rsidRDefault="00693B53" w:rsidP="00693B53">
      <w:pPr>
        <w:ind w:left="1134"/>
        <w:rPr>
          <w:rFonts w:ascii="Times New Roman" w:hAnsi="Times New Roman"/>
          <w:b/>
          <w:bCs/>
        </w:rPr>
      </w:pPr>
    </w:p>
    <w:p w14:paraId="386CC153" w14:textId="77777777" w:rsidR="00693B53" w:rsidRPr="001F7E66" w:rsidRDefault="00693B53" w:rsidP="00693B53">
      <w:pPr>
        <w:ind w:left="1134"/>
        <w:rPr>
          <w:rFonts w:ascii="Times New Roman" w:hAnsi="Times New Roman"/>
          <w:sz w:val="22"/>
          <w:szCs w:val="22"/>
        </w:rPr>
      </w:pPr>
      <w:r w:rsidRPr="001F7E66">
        <w:rPr>
          <w:rFonts w:ascii="Times New Roman" w:hAnsi="Times New Roman"/>
          <w:b/>
          <w:bCs/>
          <w:sz w:val="22"/>
          <w:szCs w:val="22"/>
        </w:rPr>
        <w:t>Forslag 94:</w:t>
      </w:r>
      <w:r w:rsidRPr="001F7E66">
        <w:rPr>
          <w:rFonts w:ascii="Times New Roman" w:hAnsi="Times New Roman"/>
          <w:sz w:val="22"/>
          <w:szCs w:val="22"/>
        </w:rPr>
        <w:t xml:space="preserve"> (Åsane arbeiderpartilag)</w:t>
      </w:r>
    </w:p>
    <w:p w14:paraId="3F4167D1" w14:textId="77777777" w:rsidR="00693B53" w:rsidRPr="00A43AEA" w:rsidRDefault="00693B53" w:rsidP="00693B53">
      <w:pPr>
        <w:ind w:left="1134"/>
        <w:rPr>
          <w:rFonts w:ascii="Times New Roman" w:hAnsi="Times New Roman"/>
          <w:i/>
          <w:iCs/>
          <w:color w:val="0070C0"/>
          <w:sz w:val="22"/>
          <w:szCs w:val="22"/>
        </w:rPr>
      </w:pPr>
      <w:r w:rsidRPr="00A43AEA">
        <w:rPr>
          <w:rFonts w:ascii="Times New Roman" w:hAnsi="Times New Roman"/>
          <w:i/>
          <w:iCs/>
          <w:color w:val="0070C0"/>
          <w:sz w:val="22"/>
          <w:szCs w:val="22"/>
        </w:rPr>
        <w:t xml:space="preserve">Redaksjonskomiteens innstilling: Forslaget </w:t>
      </w:r>
      <w:r>
        <w:rPr>
          <w:rFonts w:ascii="Times New Roman" w:hAnsi="Times New Roman"/>
          <w:i/>
          <w:iCs/>
          <w:color w:val="0070C0"/>
          <w:sz w:val="22"/>
          <w:szCs w:val="22"/>
        </w:rPr>
        <w:t>avvises.</w:t>
      </w:r>
    </w:p>
    <w:p w14:paraId="4B388E86"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53C07D1A" w14:textId="77777777" w:rsidR="00693B53" w:rsidRPr="00A43AEA" w:rsidRDefault="00693B53" w:rsidP="00693B53">
      <w:pPr>
        <w:ind w:left="1134"/>
        <w:rPr>
          <w:rFonts w:ascii="Times New Roman" w:hAnsi="Times New Roman"/>
          <w:b/>
          <w:bCs/>
        </w:rPr>
      </w:pPr>
    </w:p>
    <w:p w14:paraId="1A8C20CB" w14:textId="77777777" w:rsidR="00693B53" w:rsidRPr="001F7E66" w:rsidRDefault="00693B53" w:rsidP="00693B53">
      <w:pPr>
        <w:ind w:left="1134"/>
        <w:rPr>
          <w:rFonts w:ascii="Times New Roman" w:hAnsi="Times New Roman"/>
          <w:sz w:val="22"/>
          <w:szCs w:val="22"/>
        </w:rPr>
      </w:pPr>
      <w:r w:rsidRPr="001F7E66">
        <w:rPr>
          <w:rFonts w:ascii="Times New Roman" w:hAnsi="Times New Roman"/>
          <w:b/>
          <w:bCs/>
          <w:sz w:val="22"/>
          <w:szCs w:val="22"/>
        </w:rPr>
        <w:t>Forslag 96</w:t>
      </w:r>
      <w:r w:rsidRPr="001F7E66">
        <w:rPr>
          <w:rFonts w:ascii="Times New Roman" w:hAnsi="Times New Roman"/>
          <w:sz w:val="22"/>
          <w:szCs w:val="22"/>
        </w:rPr>
        <w:t>: (Bergenhus Arbeiderpartilag)</w:t>
      </w:r>
    </w:p>
    <w:p w14:paraId="0CD2D721" w14:textId="77777777" w:rsidR="00693B53" w:rsidRPr="00A43AEA" w:rsidRDefault="00693B53" w:rsidP="00693B53">
      <w:pPr>
        <w:ind w:left="1134"/>
        <w:rPr>
          <w:rFonts w:ascii="Times New Roman" w:hAnsi="Times New Roman"/>
          <w:i/>
          <w:iCs/>
          <w:color w:val="0070C0"/>
          <w:sz w:val="22"/>
          <w:szCs w:val="22"/>
        </w:rPr>
      </w:pPr>
      <w:r w:rsidRPr="00A43AEA">
        <w:rPr>
          <w:rFonts w:ascii="Times New Roman" w:hAnsi="Times New Roman"/>
          <w:i/>
          <w:iCs/>
          <w:color w:val="0070C0"/>
          <w:sz w:val="22"/>
          <w:szCs w:val="22"/>
        </w:rPr>
        <w:t xml:space="preserve">Redaksjonskomiteens innstilling: Forslaget </w:t>
      </w:r>
      <w:r>
        <w:rPr>
          <w:rFonts w:ascii="Times New Roman" w:hAnsi="Times New Roman"/>
          <w:i/>
          <w:iCs/>
          <w:color w:val="0070C0"/>
          <w:sz w:val="22"/>
          <w:szCs w:val="22"/>
        </w:rPr>
        <w:t>vedtas med justert ordlyd (nytt forslag R5).</w:t>
      </w:r>
    </w:p>
    <w:p w14:paraId="0F93B621"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30BEB8C0" w14:textId="77777777" w:rsidR="00693B53" w:rsidRPr="00A43AEA" w:rsidRDefault="00693B53" w:rsidP="00693B53">
      <w:pPr>
        <w:ind w:left="1134"/>
        <w:rPr>
          <w:rFonts w:ascii="Times New Roman" w:hAnsi="Times New Roman"/>
        </w:rPr>
      </w:pPr>
    </w:p>
    <w:p w14:paraId="1FC27066" w14:textId="77777777" w:rsidR="00693B53" w:rsidRPr="001F7E66" w:rsidRDefault="00693B53" w:rsidP="00693B53">
      <w:pPr>
        <w:ind w:left="1134"/>
        <w:rPr>
          <w:rFonts w:ascii="Times New Roman" w:hAnsi="Times New Roman"/>
          <w:b/>
          <w:bCs/>
          <w:color w:val="000000" w:themeColor="text1"/>
          <w:sz w:val="22"/>
          <w:szCs w:val="22"/>
        </w:rPr>
      </w:pPr>
      <w:r w:rsidRPr="001F7E66">
        <w:rPr>
          <w:rFonts w:ascii="Times New Roman" w:hAnsi="Times New Roman"/>
          <w:b/>
          <w:bCs/>
          <w:color w:val="000000" w:themeColor="text1"/>
          <w:sz w:val="22"/>
          <w:szCs w:val="22"/>
        </w:rPr>
        <w:t xml:space="preserve">Forslag R5: </w:t>
      </w:r>
    </w:p>
    <w:p w14:paraId="015EB9F2"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2A1037EE" w14:textId="77777777" w:rsidR="00693B53" w:rsidRPr="00A43AEA" w:rsidRDefault="00693B53" w:rsidP="00693B53">
      <w:pPr>
        <w:ind w:left="1134"/>
        <w:rPr>
          <w:rFonts w:ascii="Times New Roman" w:hAnsi="Times New Roman"/>
          <w:b/>
          <w:bCs/>
        </w:rPr>
      </w:pPr>
    </w:p>
    <w:p w14:paraId="4B3E7616" w14:textId="77777777" w:rsidR="00693B53" w:rsidRPr="00F941AD" w:rsidRDefault="00693B53" w:rsidP="00693B53">
      <w:pPr>
        <w:ind w:left="1134"/>
        <w:rPr>
          <w:rFonts w:ascii="Times New Roman" w:hAnsi="Times New Roman"/>
          <w:sz w:val="22"/>
          <w:szCs w:val="22"/>
        </w:rPr>
      </w:pPr>
      <w:r w:rsidRPr="00F941AD">
        <w:rPr>
          <w:rFonts w:ascii="Times New Roman" w:hAnsi="Times New Roman"/>
          <w:b/>
          <w:bCs/>
          <w:sz w:val="22"/>
          <w:szCs w:val="22"/>
        </w:rPr>
        <w:t>Forslag 109:</w:t>
      </w:r>
      <w:r w:rsidRPr="00F941AD">
        <w:rPr>
          <w:rFonts w:ascii="Times New Roman" w:hAnsi="Times New Roman"/>
          <w:sz w:val="22"/>
          <w:szCs w:val="22"/>
        </w:rPr>
        <w:t xml:space="preserve"> (Fagbevegelsens partilag)</w:t>
      </w:r>
    </w:p>
    <w:p w14:paraId="3644FA0E" w14:textId="77777777" w:rsidR="00693B53" w:rsidRPr="00A43AEA" w:rsidRDefault="00693B53" w:rsidP="00693B53">
      <w:pPr>
        <w:ind w:left="1134"/>
        <w:rPr>
          <w:rFonts w:ascii="Times New Roman" w:hAnsi="Times New Roman"/>
          <w:i/>
          <w:iCs/>
          <w:color w:val="0070C0"/>
          <w:sz w:val="22"/>
          <w:szCs w:val="22"/>
        </w:rPr>
      </w:pPr>
      <w:r w:rsidRPr="00A43AEA">
        <w:rPr>
          <w:rFonts w:ascii="Times New Roman" w:hAnsi="Times New Roman"/>
          <w:i/>
          <w:iCs/>
          <w:color w:val="0070C0"/>
          <w:sz w:val="22"/>
          <w:szCs w:val="22"/>
        </w:rPr>
        <w:t xml:space="preserve">Redaksjonskomiteens innstilling: Forslaget </w:t>
      </w:r>
      <w:r>
        <w:rPr>
          <w:rFonts w:ascii="Times New Roman" w:hAnsi="Times New Roman"/>
          <w:i/>
          <w:iCs/>
          <w:color w:val="0070C0"/>
          <w:sz w:val="22"/>
          <w:szCs w:val="22"/>
        </w:rPr>
        <w:t>vedtas.</w:t>
      </w:r>
    </w:p>
    <w:p w14:paraId="0F39B4F8"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33E04551" w14:textId="77777777" w:rsidR="00693B53" w:rsidRPr="00A43AEA" w:rsidRDefault="00693B53" w:rsidP="00693B53">
      <w:pPr>
        <w:ind w:left="1134"/>
        <w:rPr>
          <w:rFonts w:ascii="Times New Roman" w:hAnsi="Times New Roman"/>
          <w:b/>
          <w:bCs/>
        </w:rPr>
      </w:pPr>
    </w:p>
    <w:p w14:paraId="3DD0093F" w14:textId="77777777" w:rsidR="00693B53" w:rsidRPr="00F941AD" w:rsidRDefault="00693B53" w:rsidP="00693B53">
      <w:pPr>
        <w:ind w:left="1134"/>
        <w:rPr>
          <w:rFonts w:ascii="Times New Roman" w:hAnsi="Times New Roman"/>
          <w:sz w:val="22"/>
          <w:szCs w:val="22"/>
        </w:rPr>
      </w:pPr>
      <w:r w:rsidRPr="00F941AD">
        <w:rPr>
          <w:rFonts w:ascii="Times New Roman" w:hAnsi="Times New Roman"/>
          <w:b/>
          <w:bCs/>
          <w:sz w:val="22"/>
          <w:szCs w:val="22"/>
        </w:rPr>
        <w:t>Forslag 110:</w:t>
      </w:r>
      <w:r w:rsidRPr="00F941AD">
        <w:rPr>
          <w:rFonts w:ascii="Times New Roman" w:hAnsi="Times New Roman"/>
          <w:sz w:val="22"/>
          <w:szCs w:val="22"/>
        </w:rPr>
        <w:t xml:space="preserve"> (Åsane arbeiderpartilag)</w:t>
      </w:r>
    </w:p>
    <w:p w14:paraId="70FF810A" w14:textId="77777777" w:rsidR="00693B53" w:rsidRPr="00A43AEA" w:rsidRDefault="00693B53" w:rsidP="00693B53">
      <w:pPr>
        <w:ind w:left="1134"/>
        <w:rPr>
          <w:rFonts w:ascii="Times New Roman" w:hAnsi="Times New Roman"/>
          <w:i/>
          <w:iCs/>
          <w:color w:val="0070C0"/>
          <w:sz w:val="22"/>
          <w:szCs w:val="22"/>
        </w:rPr>
      </w:pPr>
      <w:r w:rsidRPr="00A43AEA">
        <w:rPr>
          <w:rFonts w:ascii="Times New Roman" w:hAnsi="Times New Roman"/>
          <w:i/>
          <w:iCs/>
          <w:color w:val="0070C0"/>
          <w:sz w:val="22"/>
          <w:szCs w:val="22"/>
        </w:rPr>
        <w:t xml:space="preserve">Redaksjonskomiteens innstilling: Forslaget </w:t>
      </w:r>
      <w:r>
        <w:rPr>
          <w:rFonts w:ascii="Times New Roman" w:hAnsi="Times New Roman"/>
          <w:i/>
          <w:iCs/>
          <w:color w:val="0070C0"/>
          <w:sz w:val="22"/>
          <w:szCs w:val="22"/>
        </w:rPr>
        <w:t>vedtas.</w:t>
      </w:r>
    </w:p>
    <w:p w14:paraId="15063D98" w14:textId="77777777" w:rsidR="00693B53" w:rsidRPr="00A43AEA" w:rsidRDefault="00693B53" w:rsidP="00693B53">
      <w:pPr>
        <w:ind w:left="1134"/>
        <w:rPr>
          <w:rFonts w:ascii="Times New Roman" w:hAnsi="Times New Roman"/>
          <w:sz w:val="22"/>
          <w:szCs w:val="22"/>
        </w:rPr>
      </w:pPr>
      <w:r w:rsidRPr="00A43AEA">
        <w:rPr>
          <w:rFonts w:ascii="Times New Roman" w:hAnsi="Times New Roman"/>
          <w:sz w:val="22"/>
          <w:szCs w:val="22"/>
          <w:u w:val="single"/>
        </w:rPr>
        <w:t>Vedtak</w:t>
      </w:r>
      <w:r w:rsidRPr="00A43AEA">
        <w:rPr>
          <w:rFonts w:ascii="Times New Roman" w:hAnsi="Times New Roman"/>
          <w:sz w:val="22"/>
          <w:szCs w:val="22"/>
        </w:rPr>
        <w:t>: Redaksjonskomiteens innstilling vedtatt.</w:t>
      </w:r>
    </w:p>
    <w:p w14:paraId="2B75A57F" w14:textId="77777777" w:rsidR="00693B53" w:rsidRPr="00A43AEA" w:rsidRDefault="00693B53" w:rsidP="00693B53">
      <w:pPr>
        <w:ind w:left="1134"/>
        <w:rPr>
          <w:rFonts w:ascii="Times New Roman" w:hAnsi="Times New Roman"/>
          <w:b/>
          <w:bCs/>
        </w:rPr>
      </w:pPr>
    </w:p>
    <w:p w14:paraId="5B5AB23B" w14:textId="77777777" w:rsidR="00693B53" w:rsidRPr="00B047D6" w:rsidRDefault="00693B53" w:rsidP="00693B53">
      <w:pPr>
        <w:ind w:left="1134"/>
        <w:rPr>
          <w:rFonts w:ascii="Times New Roman" w:hAnsi="Times New Roman"/>
          <w:sz w:val="22"/>
          <w:szCs w:val="22"/>
        </w:rPr>
      </w:pPr>
      <w:r w:rsidRPr="00B047D6">
        <w:rPr>
          <w:rFonts w:ascii="Times New Roman" w:hAnsi="Times New Roman"/>
          <w:b/>
          <w:bCs/>
          <w:sz w:val="22"/>
          <w:szCs w:val="22"/>
        </w:rPr>
        <w:t>Forslag 112:</w:t>
      </w:r>
      <w:r w:rsidRPr="00B047D6">
        <w:rPr>
          <w:rFonts w:ascii="Times New Roman" w:hAnsi="Times New Roman"/>
          <w:sz w:val="22"/>
          <w:szCs w:val="22"/>
        </w:rPr>
        <w:t xml:space="preserve"> (Fana og Ytrebygda arbeiderpartilag)</w:t>
      </w:r>
    </w:p>
    <w:p w14:paraId="41746B02"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Redaksjonskomiteens innstilling: Forslaget vedtas. Forslaget oversendes styret i AIB som bes legge til rette for debatt og grundig prosess i lokalpartiet. Forslaget oversendes også årsmøtet i Vestland Arbeiderparti.</w:t>
      </w:r>
    </w:p>
    <w:p w14:paraId="2A3A02F2" w14:textId="77777777"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0E8FC1E1" w14:textId="77777777" w:rsidR="00693B53" w:rsidRPr="00B047D6" w:rsidRDefault="00693B53" w:rsidP="00693B53">
      <w:pPr>
        <w:ind w:left="1134"/>
        <w:rPr>
          <w:rFonts w:ascii="Times New Roman" w:hAnsi="Times New Roman"/>
          <w:b/>
          <w:bCs/>
        </w:rPr>
      </w:pPr>
    </w:p>
    <w:p w14:paraId="3C0D7E8D" w14:textId="77777777" w:rsidR="00693B53" w:rsidRPr="00B047D6" w:rsidRDefault="00693B53" w:rsidP="00693B53">
      <w:pPr>
        <w:ind w:left="1134"/>
        <w:rPr>
          <w:rFonts w:ascii="Times New Roman" w:hAnsi="Times New Roman"/>
          <w:sz w:val="22"/>
          <w:szCs w:val="22"/>
        </w:rPr>
      </w:pPr>
      <w:r w:rsidRPr="00B047D6">
        <w:rPr>
          <w:rFonts w:ascii="Times New Roman" w:hAnsi="Times New Roman"/>
          <w:b/>
          <w:bCs/>
          <w:sz w:val="22"/>
          <w:szCs w:val="22"/>
        </w:rPr>
        <w:t>Forslag 113:</w:t>
      </w:r>
      <w:r w:rsidRPr="00B047D6">
        <w:rPr>
          <w:rFonts w:ascii="Times New Roman" w:hAnsi="Times New Roman"/>
          <w:sz w:val="22"/>
          <w:szCs w:val="22"/>
        </w:rPr>
        <w:t xml:space="preserve"> (Fana og Ytrebygda arbeiderpartilag)</w:t>
      </w:r>
    </w:p>
    <w:p w14:paraId="6CBCA855"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Redaksjonskomiteens innstilling: Forslaget vedtas.</w:t>
      </w:r>
    </w:p>
    <w:p w14:paraId="1C92BF2A" w14:textId="77777777"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44BC7284" w14:textId="77777777" w:rsidR="00693B53" w:rsidRPr="00B047D6" w:rsidRDefault="00693B53" w:rsidP="00693B53">
      <w:pPr>
        <w:ind w:left="1134"/>
        <w:rPr>
          <w:rFonts w:ascii="Times New Roman" w:hAnsi="Times New Roman"/>
          <w:b/>
          <w:bCs/>
        </w:rPr>
      </w:pPr>
    </w:p>
    <w:p w14:paraId="0C821E01" w14:textId="77777777" w:rsidR="00693B53" w:rsidRPr="00B047D6" w:rsidRDefault="00693B53" w:rsidP="00693B53">
      <w:pPr>
        <w:ind w:left="1134"/>
        <w:rPr>
          <w:rFonts w:ascii="Times New Roman" w:hAnsi="Times New Roman"/>
          <w:sz w:val="22"/>
          <w:szCs w:val="22"/>
        </w:rPr>
      </w:pPr>
      <w:r w:rsidRPr="00B047D6">
        <w:rPr>
          <w:rFonts w:ascii="Times New Roman" w:hAnsi="Times New Roman"/>
          <w:b/>
          <w:bCs/>
          <w:sz w:val="22"/>
          <w:szCs w:val="22"/>
        </w:rPr>
        <w:t>Forslag 115:</w:t>
      </w:r>
      <w:r w:rsidRPr="00B047D6">
        <w:rPr>
          <w:rFonts w:ascii="Times New Roman" w:hAnsi="Times New Roman"/>
          <w:sz w:val="22"/>
          <w:szCs w:val="22"/>
        </w:rPr>
        <w:t xml:space="preserve"> (Bergen </w:t>
      </w:r>
      <w:proofErr w:type="spellStart"/>
      <w:r w:rsidRPr="00B047D6">
        <w:rPr>
          <w:rFonts w:ascii="Times New Roman" w:hAnsi="Times New Roman"/>
          <w:sz w:val="22"/>
          <w:szCs w:val="22"/>
        </w:rPr>
        <w:t>Arbeidersamfund</w:t>
      </w:r>
      <w:proofErr w:type="spellEnd"/>
      <w:r w:rsidRPr="00B047D6">
        <w:rPr>
          <w:rFonts w:ascii="Times New Roman" w:hAnsi="Times New Roman"/>
          <w:sz w:val="22"/>
          <w:szCs w:val="22"/>
        </w:rPr>
        <w:t>)</w:t>
      </w:r>
    </w:p>
    <w:p w14:paraId="76C5BCFD"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Redaksjonskomiteens innstilling: Forslaget vedtas.</w:t>
      </w:r>
    </w:p>
    <w:p w14:paraId="1AF031B2" w14:textId="77777777"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0BAF2FD7" w14:textId="77777777" w:rsidR="00693B53" w:rsidRPr="00B047D6" w:rsidRDefault="00693B53" w:rsidP="00693B53">
      <w:pPr>
        <w:ind w:left="1134"/>
        <w:rPr>
          <w:rFonts w:ascii="Times New Roman" w:hAnsi="Times New Roman"/>
        </w:rPr>
      </w:pPr>
    </w:p>
    <w:p w14:paraId="5ACB0B18" w14:textId="77777777" w:rsidR="00693B53" w:rsidRPr="00B047D6" w:rsidRDefault="00693B53" w:rsidP="00693B53">
      <w:pPr>
        <w:ind w:left="1134"/>
        <w:rPr>
          <w:rFonts w:ascii="Times New Roman" w:hAnsi="Times New Roman"/>
          <w:sz w:val="22"/>
          <w:szCs w:val="22"/>
        </w:rPr>
      </w:pPr>
      <w:r w:rsidRPr="00B047D6">
        <w:rPr>
          <w:rFonts w:ascii="Times New Roman" w:hAnsi="Times New Roman"/>
          <w:b/>
          <w:bCs/>
          <w:sz w:val="22"/>
          <w:szCs w:val="22"/>
        </w:rPr>
        <w:t>Forslag 116:</w:t>
      </w:r>
      <w:r w:rsidRPr="00B047D6">
        <w:rPr>
          <w:rFonts w:ascii="Times New Roman" w:hAnsi="Times New Roman"/>
          <w:sz w:val="22"/>
          <w:szCs w:val="22"/>
        </w:rPr>
        <w:t xml:space="preserve"> (Bergen </w:t>
      </w:r>
      <w:proofErr w:type="spellStart"/>
      <w:r w:rsidRPr="00B047D6">
        <w:rPr>
          <w:rFonts w:ascii="Times New Roman" w:hAnsi="Times New Roman"/>
          <w:sz w:val="22"/>
          <w:szCs w:val="22"/>
        </w:rPr>
        <w:t>Arbeidersamfund</w:t>
      </w:r>
      <w:proofErr w:type="spellEnd"/>
      <w:r w:rsidRPr="00B047D6">
        <w:rPr>
          <w:rFonts w:ascii="Times New Roman" w:hAnsi="Times New Roman"/>
          <w:sz w:val="22"/>
          <w:szCs w:val="22"/>
        </w:rPr>
        <w:t>)</w:t>
      </w:r>
    </w:p>
    <w:p w14:paraId="3A757634"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Redaksjonskomiteens innstilling: Intensjonen støttes. Oversendes forsvarsfraksjonen på Stortinget knyttet til arbeidet med rebalansering av forsvarsløftet.</w:t>
      </w:r>
    </w:p>
    <w:p w14:paraId="4744849A" w14:textId="77777777"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2A9FEE60" w14:textId="77777777" w:rsidR="00693B53" w:rsidRPr="00B047D6" w:rsidRDefault="00693B53" w:rsidP="00693B53">
      <w:pPr>
        <w:ind w:left="1134"/>
        <w:rPr>
          <w:rFonts w:ascii="Times New Roman" w:hAnsi="Times New Roman"/>
          <w:b/>
          <w:bCs/>
        </w:rPr>
      </w:pPr>
    </w:p>
    <w:p w14:paraId="548897F7" w14:textId="77777777" w:rsidR="00693B53" w:rsidRPr="00B047D6" w:rsidRDefault="00693B53" w:rsidP="00693B53">
      <w:pPr>
        <w:ind w:left="1134"/>
        <w:rPr>
          <w:rFonts w:ascii="Times New Roman" w:hAnsi="Times New Roman"/>
          <w:sz w:val="22"/>
          <w:szCs w:val="22"/>
        </w:rPr>
      </w:pPr>
      <w:r w:rsidRPr="00B047D6">
        <w:rPr>
          <w:rFonts w:ascii="Times New Roman" w:hAnsi="Times New Roman"/>
          <w:b/>
          <w:bCs/>
          <w:sz w:val="22"/>
          <w:szCs w:val="22"/>
        </w:rPr>
        <w:t>Forslag 117:</w:t>
      </w:r>
      <w:r w:rsidRPr="00B047D6">
        <w:rPr>
          <w:rFonts w:ascii="Times New Roman" w:hAnsi="Times New Roman"/>
          <w:sz w:val="22"/>
          <w:szCs w:val="22"/>
        </w:rPr>
        <w:t xml:space="preserve"> (Arbeiderpartiets </w:t>
      </w:r>
      <w:proofErr w:type="spellStart"/>
      <w:r w:rsidRPr="00B047D6">
        <w:rPr>
          <w:rFonts w:ascii="Times New Roman" w:hAnsi="Times New Roman"/>
          <w:sz w:val="22"/>
          <w:szCs w:val="22"/>
        </w:rPr>
        <w:t>universitetslag</w:t>
      </w:r>
      <w:proofErr w:type="spellEnd"/>
      <w:r w:rsidRPr="00B047D6">
        <w:rPr>
          <w:rFonts w:ascii="Times New Roman" w:hAnsi="Times New Roman"/>
          <w:sz w:val="22"/>
          <w:szCs w:val="22"/>
        </w:rPr>
        <w:t>)</w:t>
      </w:r>
    </w:p>
    <w:p w14:paraId="173AB653"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 xml:space="preserve">Redaksjonskomiteens innstilling: </w:t>
      </w:r>
    </w:p>
    <w:p w14:paraId="42714E97"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Forslaget vedtas med ny siste setning i første avsnitt. (Nytt forslag R6).</w:t>
      </w:r>
    </w:p>
    <w:p w14:paraId="0FE0D8CA" w14:textId="77777777"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3FE9805E" w14:textId="77777777" w:rsidR="00693B53" w:rsidRPr="00B047D6" w:rsidRDefault="00693B53" w:rsidP="00693B53">
      <w:pPr>
        <w:ind w:left="1134"/>
        <w:rPr>
          <w:rFonts w:ascii="Times New Roman" w:hAnsi="Times New Roman"/>
          <w:b/>
          <w:bCs/>
        </w:rPr>
      </w:pPr>
    </w:p>
    <w:p w14:paraId="7BEE7ED2" w14:textId="77777777" w:rsidR="00693B53" w:rsidRPr="00B047D6" w:rsidRDefault="00693B53" w:rsidP="00693B53">
      <w:pPr>
        <w:ind w:left="1134"/>
        <w:rPr>
          <w:rFonts w:ascii="Times New Roman" w:hAnsi="Times New Roman"/>
          <w:b/>
          <w:bCs/>
          <w:sz w:val="22"/>
          <w:szCs w:val="22"/>
        </w:rPr>
      </w:pPr>
      <w:r w:rsidRPr="00B047D6">
        <w:rPr>
          <w:rFonts w:ascii="Times New Roman" w:hAnsi="Times New Roman"/>
          <w:b/>
          <w:bCs/>
          <w:sz w:val="22"/>
          <w:szCs w:val="22"/>
        </w:rPr>
        <w:t>Forslag R6:</w:t>
      </w:r>
    </w:p>
    <w:p w14:paraId="078434FB" w14:textId="77777777"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75F129DE" w14:textId="77777777" w:rsidR="00693B53" w:rsidRPr="00B047D6" w:rsidRDefault="00693B53" w:rsidP="00693B53">
      <w:pPr>
        <w:ind w:left="1134"/>
        <w:rPr>
          <w:rFonts w:ascii="Times New Roman" w:hAnsi="Times New Roman"/>
          <w:b/>
          <w:bCs/>
        </w:rPr>
      </w:pPr>
    </w:p>
    <w:p w14:paraId="3FE01BB1" w14:textId="77777777" w:rsidR="00693B53" w:rsidRPr="00B047D6" w:rsidRDefault="00693B53" w:rsidP="00693B53">
      <w:pPr>
        <w:ind w:left="1134"/>
        <w:rPr>
          <w:rFonts w:ascii="Times New Roman" w:hAnsi="Times New Roman"/>
          <w:sz w:val="22"/>
          <w:szCs w:val="22"/>
        </w:rPr>
      </w:pPr>
      <w:r w:rsidRPr="00B047D6">
        <w:rPr>
          <w:rFonts w:ascii="Times New Roman" w:hAnsi="Times New Roman"/>
          <w:b/>
          <w:bCs/>
          <w:sz w:val="22"/>
          <w:szCs w:val="22"/>
        </w:rPr>
        <w:t>Forslag 118:</w:t>
      </w:r>
      <w:r w:rsidRPr="00B047D6">
        <w:rPr>
          <w:rFonts w:ascii="Times New Roman" w:hAnsi="Times New Roman"/>
          <w:sz w:val="22"/>
          <w:szCs w:val="22"/>
        </w:rPr>
        <w:t xml:space="preserve"> (Bergen </w:t>
      </w:r>
      <w:proofErr w:type="spellStart"/>
      <w:r w:rsidRPr="00B047D6">
        <w:rPr>
          <w:rFonts w:ascii="Times New Roman" w:hAnsi="Times New Roman"/>
          <w:sz w:val="22"/>
          <w:szCs w:val="22"/>
        </w:rPr>
        <w:t>Arbeideidersamfund</w:t>
      </w:r>
      <w:proofErr w:type="spellEnd"/>
      <w:r w:rsidRPr="00B047D6">
        <w:rPr>
          <w:rFonts w:ascii="Times New Roman" w:hAnsi="Times New Roman"/>
          <w:sz w:val="22"/>
          <w:szCs w:val="22"/>
        </w:rPr>
        <w:t>)</w:t>
      </w:r>
    </w:p>
    <w:p w14:paraId="13931A76"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Redaksjonskomiteens innstilling: Forslaget avvises.</w:t>
      </w:r>
    </w:p>
    <w:p w14:paraId="0D6AED73" w14:textId="77777777"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5A23FA51" w14:textId="77777777" w:rsidR="00693B53" w:rsidRPr="00B047D6" w:rsidRDefault="00693B53" w:rsidP="00693B53">
      <w:pPr>
        <w:ind w:left="1134"/>
        <w:rPr>
          <w:rFonts w:ascii="Times New Roman" w:hAnsi="Times New Roman"/>
        </w:rPr>
      </w:pPr>
    </w:p>
    <w:p w14:paraId="3146CF57" w14:textId="77777777" w:rsidR="00693B53" w:rsidRPr="00B047D6" w:rsidRDefault="00693B53" w:rsidP="00693B53">
      <w:pPr>
        <w:ind w:left="1134"/>
        <w:rPr>
          <w:rFonts w:ascii="Times New Roman" w:hAnsi="Times New Roman"/>
          <w:sz w:val="22"/>
          <w:szCs w:val="22"/>
        </w:rPr>
      </w:pPr>
      <w:r w:rsidRPr="00B047D6">
        <w:rPr>
          <w:rFonts w:ascii="Times New Roman" w:hAnsi="Times New Roman"/>
          <w:b/>
          <w:bCs/>
          <w:sz w:val="22"/>
          <w:szCs w:val="22"/>
        </w:rPr>
        <w:t>Forslag 119</w:t>
      </w:r>
      <w:r w:rsidRPr="00B047D6">
        <w:rPr>
          <w:rFonts w:ascii="Times New Roman" w:hAnsi="Times New Roman"/>
          <w:sz w:val="22"/>
          <w:szCs w:val="22"/>
        </w:rPr>
        <w:t>: (Bergen AUF)</w:t>
      </w:r>
    </w:p>
    <w:p w14:paraId="048D1540"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 xml:space="preserve">Redaksjonskomiteens innstilling: </w:t>
      </w:r>
      <w:bookmarkStart w:id="6" w:name="_Hlk221011244"/>
      <w:r w:rsidRPr="00B047D6">
        <w:rPr>
          <w:rFonts w:ascii="Times New Roman" w:hAnsi="Times New Roman"/>
          <w:i/>
          <w:iCs/>
          <w:color w:val="0070C0"/>
          <w:sz w:val="22"/>
          <w:szCs w:val="22"/>
        </w:rPr>
        <w:t>Intensjonen støttes. Oversendes forsvarsfraksjonen på Stortinget knyttet til arbeidet med rebalansering av forsvarsløftet.</w:t>
      </w:r>
    </w:p>
    <w:bookmarkEnd w:id="6"/>
    <w:p w14:paraId="3374E728" w14:textId="77777777"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26D4B822" w14:textId="77777777" w:rsidR="00693B53" w:rsidRPr="00B047D6" w:rsidRDefault="00693B53" w:rsidP="00693B53">
      <w:pPr>
        <w:ind w:left="1134"/>
        <w:rPr>
          <w:rFonts w:ascii="Times New Roman" w:hAnsi="Times New Roman"/>
        </w:rPr>
      </w:pPr>
    </w:p>
    <w:p w14:paraId="49A8B895" w14:textId="77777777" w:rsidR="00693B53" w:rsidRPr="00B047D6" w:rsidRDefault="00693B53" w:rsidP="00693B53">
      <w:pPr>
        <w:ind w:left="1134"/>
        <w:rPr>
          <w:rFonts w:ascii="Times New Roman" w:hAnsi="Times New Roman"/>
          <w:sz w:val="22"/>
          <w:szCs w:val="22"/>
        </w:rPr>
      </w:pPr>
      <w:r w:rsidRPr="00B047D6">
        <w:rPr>
          <w:rFonts w:ascii="Times New Roman" w:hAnsi="Times New Roman"/>
          <w:b/>
          <w:bCs/>
          <w:sz w:val="22"/>
          <w:szCs w:val="22"/>
        </w:rPr>
        <w:t>Forslag 120:</w:t>
      </w:r>
      <w:r w:rsidRPr="00B047D6">
        <w:rPr>
          <w:rFonts w:ascii="Times New Roman" w:hAnsi="Times New Roman"/>
          <w:sz w:val="22"/>
          <w:szCs w:val="22"/>
        </w:rPr>
        <w:t xml:space="preserve"> (Bergen AUF)</w:t>
      </w:r>
    </w:p>
    <w:p w14:paraId="68BE09DD"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Redaksjonskomiteens innstilling: Forslaget vedtas.</w:t>
      </w:r>
    </w:p>
    <w:p w14:paraId="5D8D460A" w14:textId="77777777"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0FC4D6E9" w14:textId="77777777" w:rsidR="00693B53" w:rsidRPr="00B047D6" w:rsidRDefault="00693B53" w:rsidP="00693B53">
      <w:pPr>
        <w:ind w:left="1134"/>
        <w:rPr>
          <w:rFonts w:ascii="Times New Roman" w:hAnsi="Times New Roman"/>
          <w:b/>
          <w:bCs/>
        </w:rPr>
      </w:pPr>
    </w:p>
    <w:p w14:paraId="0D7563FE" w14:textId="77777777" w:rsidR="00693B53" w:rsidRPr="00B047D6" w:rsidRDefault="00693B53" w:rsidP="00693B53">
      <w:pPr>
        <w:ind w:left="1134"/>
        <w:rPr>
          <w:rFonts w:ascii="Times New Roman" w:hAnsi="Times New Roman"/>
          <w:sz w:val="22"/>
          <w:szCs w:val="22"/>
        </w:rPr>
      </w:pPr>
      <w:r w:rsidRPr="00B047D6">
        <w:rPr>
          <w:rFonts w:ascii="Times New Roman" w:hAnsi="Times New Roman"/>
          <w:b/>
          <w:bCs/>
          <w:sz w:val="22"/>
          <w:szCs w:val="22"/>
        </w:rPr>
        <w:t>Forslag 121</w:t>
      </w:r>
      <w:r w:rsidRPr="00B047D6">
        <w:rPr>
          <w:rFonts w:ascii="Times New Roman" w:hAnsi="Times New Roman"/>
          <w:sz w:val="22"/>
          <w:szCs w:val="22"/>
        </w:rPr>
        <w:t>: (Bergen AUF)</w:t>
      </w:r>
    </w:p>
    <w:p w14:paraId="6B89B55A"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 xml:space="preserve">Redaksjonskomiteens innstilling: </w:t>
      </w:r>
    </w:p>
    <w:p w14:paraId="1CFF32BC"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 xml:space="preserve">Forslag 1 og 3 er i tråd med gjeldende politikk. </w:t>
      </w:r>
    </w:p>
    <w:p w14:paraId="054A25A6"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Forslag 2: vedtas. Dissens: (Rune Bakervik, Helena Haldorsen, Øyvind Gill, Christian Nicolay Bruun)</w:t>
      </w:r>
    </w:p>
    <w:p w14:paraId="0893127F" w14:textId="3961834A"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mindretallsinnstilling vedtatt.</w:t>
      </w:r>
    </w:p>
    <w:p w14:paraId="0D3946AA" w14:textId="77777777" w:rsidR="00693B53" w:rsidRPr="00B047D6" w:rsidRDefault="00693B53" w:rsidP="00693B53">
      <w:pPr>
        <w:ind w:left="1134"/>
        <w:rPr>
          <w:rFonts w:ascii="Times New Roman" w:hAnsi="Times New Roman"/>
        </w:rPr>
      </w:pPr>
    </w:p>
    <w:p w14:paraId="6958A7E5" w14:textId="77777777" w:rsidR="00693B53" w:rsidRPr="00B047D6" w:rsidRDefault="00693B53" w:rsidP="00693B53">
      <w:pPr>
        <w:ind w:left="1134"/>
        <w:rPr>
          <w:rFonts w:ascii="Times New Roman" w:hAnsi="Times New Roman"/>
          <w:sz w:val="22"/>
          <w:szCs w:val="22"/>
        </w:rPr>
      </w:pPr>
      <w:r w:rsidRPr="00B047D6">
        <w:rPr>
          <w:rFonts w:ascii="Times New Roman" w:hAnsi="Times New Roman"/>
          <w:b/>
          <w:bCs/>
          <w:sz w:val="22"/>
          <w:szCs w:val="22"/>
        </w:rPr>
        <w:t>Forslag 123</w:t>
      </w:r>
      <w:r w:rsidRPr="00B047D6">
        <w:rPr>
          <w:rFonts w:ascii="Times New Roman" w:hAnsi="Times New Roman"/>
          <w:sz w:val="22"/>
          <w:szCs w:val="22"/>
        </w:rPr>
        <w:t>: (Styret/Arbeids- og inkluderingspolitisk forum)</w:t>
      </w:r>
    </w:p>
    <w:p w14:paraId="092DE89E"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Redaksjonskomiteens innstilling: Forslaget vedtas.</w:t>
      </w:r>
    </w:p>
    <w:p w14:paraId="4141A281" w14:textId="77777777"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0E04160B" w14:textId="77777777" w:rsidR="00693B53" w:rsidRPr="00B047D6" w:rsidRDefault="00693B53" w:rsidP="00693B53">
      <w:pPr>
        <w:ind w:left="1134"/>
        <w:rPr>
          <w:rFonts w:ascii="Times New Roman" w:hAnsi="Times New Roman"/>
        </w:rPr>
      </w:pPr>
    </w:p>
    <w:p w14:paraId="4DCE5C0B" w14:textId="77777777" w:rsidR="00693B53" w:rsidRPr="00B047D6" w:rsidRDefault="00693B53" w:rsidP="00693B53">
      <w:pPr>
        <w:ind w:left="1134"/>
        <w:rPr>
          <w:rFonts w:ascii="Times New Roman" w:hAnsi="Times New Roman"/>
          <w:sz w:val="22"/>
          <w:szCs w:val="22"/>
        </w:rPr>
      </w:pPr>
      <w:r w:rsidRPr="00B047D6">
        <w:rPr>
          <w:rFonts w:ascii="Times New Roman" w:hAnsi="Times New Roman"/>
          <w:b/>
          <w:bCs/>
          <w:sz w:val="22"/>
          <w:szCs w:val="22"/>
        </w:rPr>
        <w:t>Forslag 124:</w:t>
      </w:r>
      <w:r w:rsidRPr="00B047D6">
        <w:rPr>
          <w:rFonts w:ascii="Times New Roman" w:hAnsi="Times New Roman"/>
          <w:sz w:val="22"/>
          <w:szCs w:val="22"/>
        </w:rPr>
        <w:t xml:space="preserve"> (Styret/Arbeids- og inkluderingspolitisk forum)</w:t>
      </w:r>
    </w:p>
    <w:p w14:paraId="00ADE6BF"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Redaksjonskomiteens innstilling: Forslaget vedtas.</w:t>
      </w:r>
    </w:p>
    <w:p w14:paraId="2A79CB36" w14:textId="77777777"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1D759556" w14:textId="77777777" w:rsidR="00693B53" w:rsidRPr="00B047D6" w:rsidRDefault="00693B53" w:rsidP="00693B53">
      <w:pPr>
        <w:ind w:left="1134"/>
        <w:rPr>
          <w:rFonts w:ascii="Times New Roman" w:hAnsi="Times New Roman"/>
        </w:rPr>
      </w:pPr>
    </w:p>
    <w:p w14:paraId="42EEC47E" w14:textId="77777777" w:rsidR="00693B53" w:rsidRPr="00B047D6" w:rsidRDefault="00693B53" w:rsidP="00693B53">
      <w:pPr>
        <w:ind w:left="1134"/>
        <w:rPr>
          <w:rFonts w:ascii="Times New Roman" w:hAnsi="Times New Roman"/>
          <w:sz w:val="22"/>
          <w:szCs w:val="22"/>
        </w:rPr>
      </w:pPr>
      <w:r w:rsidRPr="00B047D6">
        <w:rPr>
          <w:rFonts w:ascii="Times New Roman" w:hAnsi="Times New Roman"/>
          <w:b/>
          <w:bCs/>
          <w:sz w:val="22"/>
          <w:szCs w:val="22"/>
        </w:rPr>
        <w:t>Forslag 125:</w:t>
      </w:r>
      <w:r w:rsidRPr="00B047D6">
        <w:rPr>
          <w:rFonts w:ascii="Times New Roman" w:hAnsi="Times New Roman"/>
          <w:sz w:val="22"/>
          <w:szCs w:val="22"/>
        </w:rPr>
        <w:t xml:space="preserve"> (Styret/Arbeids- og inkluderingspolitisk forum)</w:t>
      </w:r>
    </w:p>
    <w:p w14:paraId="5CF4F977"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Redaksjonskomiteens innstilling: Forslaget vedtas.</w:t>
      </w:r>
    </w:p>
    <w:p w14:paraId="3D132ABD" w14:textId="77777777"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235B6CB4" w14:textId="77777777" w:rsidR="00693B53" w:rsidRPr="00B047D6" w:rsidRDefault="00693B53" w:rsidP="00693B53">
      <w:pPr>
        <w:ind w:left="1134"/>
        <w:rPr>
          <w:rFonts w:ascii="Times New Roman" w:hAnsi="Times New Roman"/>
          <w:b/>
          <w:bCs/>
        </w:rPr>
      </w:pPr>
    </w:p>
    <w:p w14:paraId="0565F948" w14:textId="77777777" w:rsidR="00693B53" w:rsidRPr="00B047D6" w:rsidRDefault="00693B53" w:rsidP="00693B53">
      <w:pPr>
        <w:ind w:left="1134"/>
        <w:rPr>
          <w:rFonts w:ascii="Times New Roman" w:hAnsi="Times New Roman"/>
          <w:sz w:val="22"/>
          <w:szCs w:val="22"/>
        </w:rPr>
      </w:pPr>
      <w:r w:rsidRPr="00B047D6">
        <w:rPr>
          <w:rFonts w:ascii="Times New Roman" w:hAnsi="Times New Roman"/>
          <w:b/>
          <w:bCs/>
          <w:sz w:val="22"/>
          <w:szCs w:val="22"/>
        </w:rPr>
        <w:t>Forslag 126</w:t>
      </w:r>
      <w:r w:rsidRPr="00B047D6">
        <w:rPr>
          <w:rFonts w:ascii="Times New Roman" w:hAnsi="Times New Roman"/>
          <w:sz w:val="22"/>
          <w:szCs w:val="22"/>
        </w:rPr>
        <w:t>: (Styret/Arbeids- og inkluderingspolitisk forum)</w:t>
      </w:r>
    </w:p>
    <w:p w14:paraId="3418E200"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Redaksjonskomiteens innstilling: Forslaget vedtas med et nytt siste kulepunkt. (Forslag R7)</w:t>
      </w:r>
    </w:p>
    <w:p w14:paraId="39A2DF3C" w14:textId="77777777"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385AD458" w14:textId="77777777" w:rsidR="00693B53" w:rsidRPr="00B047D6" w:rsidRDefault="00693B53" w:rsidP="00693B53">
      <w:pPr>
        <w:ind w:left="1134"/>
        <w:rPr>
          <w:rFonts w:ascii="Times New Roman" w:hAnsi="Times New Roman"/>
        </w:rPr>
      </w:pPr>
    </w:p>
    <w:p w14:paraId="0F90FBC1" w14:textId="77777777" w:rsidR="00693B53" w:rsidRPr="00B047D6" w:rsidRDefault="00693B53" w:rsidP="00693B53">
      <w:pPr>
        <w:ind w:left="1134"/>
        <w:rPr>
          <w:rFonts w:ascii="Times New Roman" w:hAnsi="Times New Roman"/>
          <w:b/>
          <w:bCs/>
          <w:sz w:val="22"/>
          <w:szCs w:val="22"/>
        </w:rPr>
      </w:pPr>
      <w:r w:rsidRPr="00B047D6">
        <w:rPr>
          <w:rFonts w:ascii="Times New Roman" w:hAnsi="Times New Roman"/>
          <w:b/>
          <w:bCs/>
          <w:sz w:val="22"/>
          <w:szCs w:val="22"/>
        </w:rPr>
        <w:lastRenderedPageBreak/>
        <w:t>Forslag R7:</w:t>
      </w:r>
    </w:p>
    <w:p w14:paraId="4816CF0A" w14:textId="77777777"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2E1187C1" w14:textId="77777777" w:rsidR="00693B53" w:rsidRPr="00B047D6" w:rsidRDefault="00693B53" w:rsidP="00693B53">
      <w:pPr>
        <w:ind w:left="1134"/>
        <w:rPr>
          <w:rFonts w:ascii="Times New Roman" w:hAnsi="Times New Roman"/>
        </w:rPr>
      </w:pPr>
    </w:p>
    <w:p w14:paraId="7191B7C6" w14:textId="77777777" w:rsidR="00693B53" w:rsidRPr="00B047D6" w:rsidRDefault="00693B53" w:rsidP="00693B53">
      <w:pPr>
        <w:ind w:left="1134"/>
        <w:rPr>
          <w:rFonts w:ascii="Times New Roman" w:hAnsi="Times New Roman"/>
          <w:sz w:val="22"/>
          <w:szCs w:val="22"/>
        </w:rPr>
      </w:pPr>
      <w:r w:rsidRPr="00B047D6">
        <w:rPr>
          <w:rFonts w:ascii="Times New Roman" w:hAnsi="Times New Roman"/>
          <w:b/>
          <w:bCs/>
          <w:sz w:val="22"/>
          <w:szCs w:val="22"/>
        </w:rPr>
        <w:t>Forslag 127:</w:t>
      </w:r>
      <w:r w:rsidRPr="00B047D6">
        <w:rPr>
          <w:rFonts w:ascii="Times New Roman" w:hAnsi="Times New Roman"/>
          <w:sz w:val="22"/>
          <w:szCs w:val="22"/>
        </w:rPr>
        <w:t xml:space="preserve"> (Styret/Arbeids- og inkluderingspolitisk forum)</w:t>
      </w:r>
    </w:p>
    <w:p w14:paraId="7E441DC3"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Redaksjonskomiteens innstilling: Forslaget vedtas.</w:t>
      </w:r>
    </w:p>
    <w:p w14:paraId="1636C558" w14:textId="77777777"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4E3D6C0D" w14:textId="77777777" w:rsidR="00693B53" w:rsidRPr="00B047D6" w:rsidRDefault="00693B53" w:rsidP="00693B53">
      <w:pPr>
        <w:ind w:left="1134"/>
        <w:rPr>
          <w:rFonts w:ascii="Times New Roman" w:hAnsi="Times New Roman"/>
        </w:rPr>
      </w:pPr>
    </w:p>
    <w:p w14:paraId="25671993" w14:textId="77777777" w:rsidR="00693B53" w:rsidRPr="00B047D6" w:rsidRDefault="00693B53" w:rsidP="00693B53">
      <w:pPr>
        <w:ind w:left="1134"/>
        <w:rPr>
          <w:rFonts w:ascii="Times New Roman" w:hAnsi="Times New Roman"/>
          <w:sz w:val="22"/>
          <w:szCs w:val="22"/>
        </w:rPr>
      </w:pPr>
      <w:r w:rsidRPr="00B047D6">
        <w:rPr>
          <w:rFonts w:ascii="Times New Roman" w:hAnsi="Times New Roman"/>
          <w:b/>
          <w:bCs/>
          <w:sz w:val="22"/>
          <w:szCs w:val="22"/>
        </w:rPr>
        <w:t>Forslag 128:</w:t>
      </w:r>
      <w:r w:rsidRPr="00B047D6">
        <w:rPr>
          <w:rFonts w:ascii="Times New Roman" w:hAnsi="Times New Roman"/>
          <w:sz w:val="22"/>
          <w:szCs w:val="22"/>
        </w:rPr>
        <w:t xml:space="preserve"> (Styret/Arbeids- og inkluderingspolitisk forum)</w:t>
      </w:r>
    </w:p>
    <w:p w14:paraId="7F4CD0A0"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Redaksjonskomiteens innstilling: Forslaget vedtas.</w:t>
      </w:r>
    </w:p>
    <w:p w14:paraId="40EC7B1E" w14:textId="77777777"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4B3C0471" w14:textId="77777777" w:rsidR="00693B53" w:rsidRPr="00B047D6" w:rsidRDefault="00693B53" w:rsidP="00693B53">
      <w:pPr>
        <w:ind w:left="1134"/>
        <w:rPr>
          <w:rFonts w:ascii="Times New Roman" w:hAnsi="Times New Roman"/>
        </w:rPr>
      </w:pPr>
    </w:p>
    <w:p w14:paraId="58833505" w14:textId="77777777" w:rsidR="00693B53" w:rsidRPr="00B047D6" w:rsidRDefault="00693B53" w:rsidP="00693B53">
      <w:pPr>
        <w:ind w:left="1134"/>
        <w:rPr>
          <w:rFonts w:ascii="Times New Roman" w:hAnsi="Times New Roman"/>
          <w:sz w:val="22"/>
          <w:szCs w:val="22"/>
        </w:rPr>
      </w:pPr>
      <w:r w:rsidRPr="00B047D6">
        <w:rPr>
          <w:rFonts w:ascii="Times New Roman" w:hAnsi="Times New Roman"/>
          <w:b/>
          <w:bCs/>
          <w:sz w:val="22"/>
          <w:szCs w:val="22"/>
        </w:rPr>
        <w:t>Forslag 129:</w:t>
      </w:r>
      <w:r w:rsidRPr="00B047D6">
        <w:rPr>
          <w:rFonts w:ascii="Times New Roman" w:hAnsi="Times New Roman"/>
          <w:sz w:val="22"/>
          <w:szCs w:val="22"/>
        </w:rPr>
        <w:t xml:space="preserve"> (Styret/Utenriks- forsvars- og sikkerhetspolitisk forum)</w:t>
      </w:r>
    </w:p>
    <w:p w14:paraId="3C95F614"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Redaksjonskomiteens innstilling: Intensjonen støttes. Oversendes forsvarsfraksjonen på Stortinget knyttet til arbeidet med rebalansering av forsvarsløftet.</w:t>
      </w:r>
    </w:p>
    <w:p w14:paraId="600E415E" w14:textId="77777777"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1DEEA6C4" w14:textId="77777777" w:rsidR="00693B53" w:rsidRPr="00B047D6" w:rsidRDefault="00693B53" w:rsidP="00693B53">
      <w:pPr>
        <w:ind w:left="1134"/>
        <w:rPr>
          <w:rFonts w:ascii="Times New Roman" w:hAnsi="Times New Roman"/>
          <w:b/>
          <w:bCs/>
        </w:rPr>
      </w:pPr>
    </w:p>
    <w:p w14:paraId="67806B18" w14:textId="77777777" w:rsidR="00693B53" w:rsidRPr="00B047D6" w:rsidRDefault="00693B53" w:rsidP="00693B53">
      <w:pPr>
        <w:ind w:left="1134"/>
        <w:rPr>
          <w:rFonts w:ascii="Times New Roman" w:hAnsi="Times New Roman"/>
          <w:sz w:val="22"/>
          <w:szCs w:val="22"/>
        </w:rPr>
      </w:pPr>
      <w:r w:rsidRPr="00B047D6">
        <w:rPr>
          <w:rFonts w:ascii="Times New Roman" w:hAnsi="Times New Roman"/>
          <w:b/>
          <w:bCs/>
          <w:sz w:val="22"/>
          <w:szCs w:val="22"/>
        </w:rPr>
        <w:t>Forslag 130</w:t>
      </w:r>
      <w:r w:rsidRPr="00B047D6">
        <w:rPr>
          <w:rFonts w:ascii="Times New Roman" w:hAnsi="Times New Roman"/>
          <w:sz w:val="22"/>
          <w:szCs w:val="22"/>
        </w:rPr>
        <w:t>: (Styret/Utenriks- forsvars- og sikkerhetspolitisk forum)</w:t>
      </w:r>
    </w:p>
    <w:p w14:paraId="449952E8"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Redaksjonskomiteens innstilling: Intensjonen støttes. Oversendes forsvarsfraksjonen på Stortinget knyttet til arbeidet med rebalansering av forsvarsløftet.</w:t>
      </w:r>
    </w:p>
    <w:p w14:paraId="490E6A4B" w14:textId="77777777"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49109B2F" w14:textId="77777777" w:rsidR="00693B53" w:rsidRPr="00B047D6" w:rsidRDefault="00693B53" w:rsidP="00693B53">
      <w:pPr>
        <w:ind w:left="1134"/>
        <w:rPr>
          <w:rFonts w:ascii="Times New Roman" w:hAnsi="Times New Roman"/>
        </w:rPr>
      </w:pPr>
    </w:p>
    <w:p w14:paraId="1D1E2F0C" w14:textId="77777777" w:rsidR="00693B53" w:rsidRPr="00B047D6" w:rsidRDefault="00693B53" w:rsidP="00693B53">
      <w:pPr>
        <w:ind w:left="1134"/>
        <w:rPr>
          <w:rFonts w:ascii="Times New Roman" w:hAnsi="Times New Roman"/>
          <w:sz w:val="22"/>
          <w:szCs w:val="22"/>
        </w:rPr>
      </w:pPr>
      <w:r w:rsidRPr="00B047D6">
        <w:rPr>
          <w:rFonts w:ascii="Times New Roman" w:hAnsi="Times New Roman"/>
          <w:b/>
          <w:bCs/>
          <w:sz w:val="22"/>
          <w:szCs w:val="22"/>
        </w:rPr>
        <w:t>Forslag 131:</w:t>
      </w:r>
      <w:r w:rsidRPr="00B047D6">
        <w:rPr>
          <w:rFonts w:ascii="Times New Roman" w:hAnsi="Times New Roman"/>
          <w:sz w:val="22"/>
          <w:szCs w:val="22"/>
        </w:rPr>
        <w:t xml:space="preserve"> (Styret/Utenriks- forsvars- og sikkerhetspolitisk forum)</w:t>
      </w:r>
    </w:p>
    <w:p w14:paraId="29FF9216"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Redaksjonskomiteens innstilling: Intensjonen støttes. Oversendes forsvarsfraksjonen på Stortinget knyttet til arbeidet med rebalansering av forsvarsløftet.</w:t>
      </w:r>
    </w:p>
    <w:p w14:paraId="4C942EB5" w14:textId="77777777"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6BD0B1FD" w14:textId="77777777" w:rsidR="00693B53" w:rsidRPr="00B047D6" w:rsidRDefault="00693B53" w:rsidP="00693B53">
      <w:pPr>
        <w:ind w:left="1134"/>
        <w:rPr>
          <w:rFonts w:ascii="Times New Roman" w:hAnsi="Times New Roman"/>
          <w:b/>
          <w:bCs/>
        </w:rPr>
      </w:pPr>
    </w:p>
    <w:p w14:paraId="404927C1" w14:textId="77777777" w:rsidR="00693B53" w:rsidRPr="00B047D6" w:rsidRDefault="00693B53" w:rsidP="00693B53">
      <w:pPr>
        <w:ind w:left="1134"/>
        <w:rPr>
          <w:rFonts w:ascii="Times New Roman" w:hAnsi="Times New Roman"/>
          <w:sz w:val="22"/>
          <w:szCs w:val="22"/>
        </w:rPr>
      </w:pPr>
      <w:r w:rsidRPr="00B047D6">
        <w:rPr>
          <w:rFonts w:ascii="Times New Roman" w:hAnsi="Times New Roman"/>
          <w:b/>
          <w:bCs/>
          <w:sz w:val="22"/>
          <w:szCs w:val="22"/>
        </w:rPr>
        <w:t>Forslag 132:</w:t>
      </w:r>
      <w:r w:rsidRPr="00B047D6">
        <w:rPr>
          <w:rFonts w:ascii="Times New Roman" w:hAnsi="Times New Roman"/>
          <w:sz w:val="22"/>
          <w:szCs w:val="22"/>
        </w:rPr>
        <w:t xml:space="preserve"> (Styret/Utenriks- forsvars- og sikkerhetspolitisk forum)</w:t>
      </w:r>
    </w:p>
    <w:p w14:paraId="5186DFDE"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Redaksjonskomiteens innstilling: Forslaget avvises.</w:t>
      </w:r>
    </w:p>
    <w:p w14:paraId="3E472FCD" w14:textId="77777777"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4C019161" w14:textId="77777777" w:rsidR="00693B53" w:rsidRPr="00B047D6" w:rsidRDefault="00693B53" w:rsidP="00693B53">
      <w:pPr>
        <w:ind w:left="1134"/>
        <w:rPr>
          <w:rFonts w:ascii="Times New Roman" w:hAnsi="Times New Roman"/>
        </w:rPr>
      </w:pPr>
    </w:p>
    <w:p w14:paraId="73332222" w14:textId="77777777" w:rsidR="00693B53" w:rsidRPr="00B047D6" w:rsidRDefault="00693B53" w:rsidP="00693B53">
      <w:pPr>
        <w:ind w:left="1134"/>
        <w:rPr>
          <w:rFonts w:ascii="Times New Roman" w:hAnsi="Times New Roman"/>
          <w:sz w:val="22"/>
          <w:szCs w:val="22"/>
        </w:rPr>
      </w:pPr>
      <w:r w:rsidRPr="00B047D6">
        <w:rPr>
          <w:rFonts w:ascii="Times New Roman" w:hAnsi="Times New Roman"/>
          <w:b/>
          <w:bCs/>
          <w:sz w:val="22"/>
          <w:szCs w:val="22"/>
        </w:rPr>
        <w:t>Forslag 133:</w:t>
      </w:r>
      <w:r w:rsidRPr="00B047D6">
        <w:rPr>
          <w:rFonts w:ascii="Times New Roman" w:hAnsi="Times New Roman"/>
          <w:sz w:val="22"/>
          <w:szCs w:val="22"/>
        </w:rPr>
        <w:t xml:space="preserve"> (Styret/Utenriks- forsvars- og sikkerhetspolitisk forum)</w:t>
      </w:r>
    </w:p>
    <w:p w14:paraId="0BB161C6"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Redaksjonskomiteens innstilling: Intensjonen støttes. Oversendes forsvarsfraksjonen på Stortinget knyttet til arbeidet med rebalansering av forsvarsløftet.</w:t>
      </w:r>
    </w:p>
    <w:p w14:paraId="2F00A04E" w14:textId="77777777"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46128CBA" w14:textId="77777777" w:rsidR="00693B53" w:rsidRPr="00B047D6" w:rsidRDefault="00693B53" w:rsidP="00693B53">
      <w:pPr>
        <w:ind w:left="1134"/>
        <w:rPr>
          <w:rFonts w:ascii="Times New Roman" w:hAnsi="Times New Roman"/>
        </w:rPr>
      </w:pPr>
    </w:p>
    <w:p w14:paraId="50ADA4D8" w14:textId="77777777" w:rsidR="00693B53" w:rsidRPr="00B047D6" w:rsidRDefault="00693B53" w:rsidP="00693B53">
      <w:pPr>
        <w:ind w:left="1134"/>
        <w:rPr>
          <w:rFonts w:ascii="Times New Roman" w:hAnsi="Times New Roman"/>
          <w:sz w:val="22"/>
          <w:szCs w:val="22"/>
        </w:rPr>
      </w:pPr>
      <w:r w:rsidRPr="00B047D6">
        <w:rPr>
          <w:rFonts w:ascii="Times New Roman" w:hAnsi="Times New Roman"/>
          <w:b/>
          <w:bCs/>
          <w:sz w:val="22"/>
          <w:szCs w:val="22"/>
        </w:rPr>
        <w:t>Forslag 135</w:t>
      </w:r>
      <w:r w:rsidRPr="00B047D6">
        <w:rPr>
          <w:rFonts w:ascii="Times New Roman" w:hAnsi="Times New Roman"/>
          <w:sz w:val="22"/>
          <w:szCs w:val="22"/>
        </w:rPr>
        <w:t>: (Styret/Utenriks- forsvars- og sikkerhetspolitisk forum)</w:t>
      </w:r>
    </w:p>
    <w:p w14:paraId="3099D42D"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Redaksjonskomiteens innstilling: Forslaget avvises.</w:t>
      </w:r>
    </w:p>
    <w:p w14:paraId="186D96CB" w14:textId="77777777"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3F3EB86C" w14:textId="77777777" w:rsidR="00693B53" w:rsidRPr="00B047D6" w:rsidRDefault="00693B53" w:rsidP="00693B53">
      <w:pPr>
        <w:ind w:left="1134"/>
        <w:rPr>
          <w:rFonts w:ascii="Times New Roman" w:hAnsi="Times New Roman"/>
        </w:rPr>
      </w:pPr>
    </w:p>
    <w:p w14:paraId="6435D66F" w14:textId="77777777" w:rsidR="00693B53" w:rsidRPr="00B047D6" w:rsidRDefault="00693B53" w:rsidP="00693B53">
      <w:pPr>
        <w:ind w:left="1134"/>
        <w:rPr>
          <w:rFonts w:ascii="Times New Roman" w:hAnsi="Times New Roman"/>
          <w:sz w:val="22"/>
          <w:szCs w:val="22"/>
        </w:rPr>
      </w:pPr>
      <w:r w:rsidRPr="00B047D6">
        <w:rPr>
          <w:rFonts w:ascii="Times New Roman" w:hAnsi="Times New Roman"/>
          <w:b/>
          <w:bCs/>
          <w:sz w:val="22"/>
          <w:szCs w:val="22"/>
        </w:rPr>
        <w:t>Forslag 137:</w:t>
      </w:r>
      <w:r w:rsidRPr="00B047D6">
        <w:rPr>
          <w:rFonts w:ascii="Times New Roman" w:hAnsi="Times New Roman"/>
          <w:sz w:val="22"/>
          <w:szCs w:val="22"/>
        </w:rPr>
        <w:t xml:space="preserve"> (Styret/Energi- og næringspolitisk forum)</w:t>
      </w:r>
    </w:p>
    <w:p w14:paraId="007039F1"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Redaksjonskomiteens innstilling: Forslaget vedtas.</w:t>
      </w:r>
    </w:p>
    <w:p w14:paraId="6C6B8F51" w14:textId="77777777"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7565FC2D" w14:textId="77777777" w:rsidR="00693B53" w:rsidRPr="00B047D6" w:rsidRDefault="00693B53" w:rsidP="00693B53">
      <w:pPr>
        <w:ind w:left="1134"/>
        <w:rPr>
          <w:rFonts w:ascii="Times New Roman" w:hAnsi="Times New Roman"/>
        </w:rPr>
      </w:pPr>
    </w:p>
    <w:p w14:paraId="64884959" w14:textId="77777777" w:rsidR="00693B53" w:rsidRPr="00B047D6" w:rsidRDefault="00693B53" w:rsidP="00693B53">
      <w:pPr>
        <w:ind w:left="1134"/>
        <w:rPr>
          <w:rFonts w:ascii="Times New Roman" w:hAnsi="Times New Roman"/>
          <w:sz w:val="22"/>
          <w:szCs w:val="22"/>
        </w:rPr>
      </w:pPr>
      <w:r w:rsidRPr="00B047D6">
        <w:rPr>
          <w:rFonts w:ascii="Times New Roman" w:hAnsi="Times New Roman"/>
          <w:b/>
          <w:bCs/>
          <w:sz w:val="22"/>
          <w:szCs w:val="22"/>
        </w:rPr>
        <w:t>Forslag 138</w:t>
      </w:r>
      <w:r w:rsidRPr="00B047D6">
        <w:rPr>
          <w:rFonts w:ascii="Times New Roman" w:hAnsi="Times New Roman"/>
          <w:sz w:val="22"/>
          <w:szCs w:val="22"/>
        </w:rPr>
        <w:t>: (Styret/Energi- og næringspolitisk forum)</w:t>
      </w:r>
    </w:p>
    <w:p w14:paraId="5B72D70A"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Redaksjonskomiteens innstilling: Forslaget vedtas.</w:t>
      </w:r>
    </w:p>
    <w:p w14:paraId="5FB07033" w14:textId="77777777"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0ECD3F01" w14:textId="77777777" w:rsidR="00693B53" w:rsidRPr="00B047D6" w:rsidRDefault="00693B53" w:rsidP="00693B53">
      <w:pPr>
        <w:ind w:left="1134"/>
        <w:rPr>
          <w:rFonts w:ascii="Times New Roman" w:hAnsi="Times New Roman"/>
        </w:rPr>
      </w:pPr>
    </w:p>
    <w:p w14:paraId="72F6C11B" w14:textId="77777777" w:rsidR="00693B53" w:rsidRPr="00B047D6" w:rsidRDefault="00693B53" w:rsidP="00693B53">
      <w:pPr>
        <w:ind w:left="1134"/>
        <w:rPr>
          <w:rFonts w:ascii="Times New Roman" w:hAnsi="Times New Roman"/>
          <w:sz w:val="22"/>
          <w:szCs w:val="22"/>
        </w:rPr>
      </w:pPr>
      <w:r w:rsidRPr="00B047D6">
        <w:rPr>
          <w:rFonts w:ascii="Times New Roman" w:hAnsi="Times New Roman"/>
          <w:b/>
          <w:bCs/>
          <w:sz w:val="22"/>
          <w:szCs w:val="22"/>
        </w:rPr>
        <w:t>Forslag 139:</w:t>
      </w:r>
      <w:r w:rsidRPr="00B047D6">
        <w:rPr>
          <w:rFonts w:ascii="Times New Roman" w:hAnsi="Times New Roman"/>
          <w:sz w:val="22"/>
          <w:szCs w:val="22"/>
        </w:rPr>
        <w:t xml:space="preserve"> (Styret/Energi- og næringspolitisk forum)</w:t>
      </w:r>
    </w:p>
    <w:p w14:paraId="7F5B2E67"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 xml:space="preserve">Redaksjonskomiteens innstilling: </w:t>
      </w:r>
    </w:p>
    <w:p w14:paraId="68102086"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Forslaget anses ivaretatt av forslag R3. (Gjelder forslag 18, 24 og 139)</w:t>
      </w:r>
    </w:p>
    <w:p w14:paraId="4DBC9F4D" w14:textId="77777777"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58383905" w14:textId="77777777" w:rsidR="00693B53" w:rsidRPr="00B047D6" w:rsidRDefault="00693B53" w:rsidP="00693B53">
      <w:pPr>
        <w:ind w:left="1134"/>
        <w:rPr>
          <w:rFonts w:ascii="Times New Roman" w:hAnsi="Times New Roman"/>
        </w:rPr>
      </w:pPr>
    </w:p>
    <w:p w14:paraId="7FF04BCE" w14:textId="77777777" w:rsidR="00693B53" w:rsidRPr="00B047D6" w:rsidRDefault="00693B53" w:rsidP="00693B53">
      <w:pPr>
        <w:ind w:left="1134"/>
        <w:rPr>
          <w:rFonts w:ascii="Times New Roman" w:hAnsi="Times New Roman"/>
          <w:sz w:val="22"/>
          <w:szCs w:val="22"/>
        </w:rPr>
      </w:pPr>
      <w:r w:rsidRPr="00B047D6">
        <w:rPr>
          <w:rFonts w:ascii="Times New Roman" w:hAnsi="Times New Roman"/>
          <w:b/>
          <w:bCs/>
          <w:sz w:val="22"/>
          <w:szCs w:val="22"/>
        </w:rPr>
        <w:t>Forslag 140</w:t>
      </w:r>
      <w:r w:rsidRPr="00B047D6">
        <w:rPr>
          <w:rFonts w:ascii="Times New Roman" w:hAnsi="Times New Roman"/>
          <w:sz w:val="22"/>
          <w:szCs w:val="22"/>
        </w:rPr>
        <w:t>: (Styret/Energi- og næringspolitisk forum)</w:t>
      </w:r>
    </w:p>
    <w:p w14:paraId="4099199E" w14:textId="77777777" w:rsidR="00693B53" w:rsidRPr="00B047D6" w:rsidRDefault="00693B53" w:rsidP="00693B53">
      <w:pPr>
        <w:ind w:left="1134"/>
        <w:rPr>
          <w:rFonts w:ascii="Times New Roman" w:hAnsi="Times New Roman"/>
          <w:i/>
          <w:iCs/>
          <w:color w:val="0070C0"/>
          <w:sz w:val="22"/>
          <w:szCs w:val="22"/>
        </w:rPr>
      </w:pPr>
      <w:r w:rsidRPr="00B047D6">
        <w:rPr>
          <w:rFonts w:ascii="Times New Roman" w:hAnsi="Times New Roman"/>
          <w:i/>
          <w:iCs/>
          <w:color w:val="0070C0"/>
          <w:sz w:val="22"/>
          <w:szCs w:val="22"/>
        </w:rPr>
        <w:t>Redaksjonskomiteens innstilling: Forslaget vedtas.</w:t>
      </w:r>
    </w:p>
    <w:p w14:paraId="4C789EEF" w14:textId="77777777" w:rsidR="00693B53" w:rsidRPr="00B047D6" w:rsidRDefault="00693B53" w:rsidP="00693B53">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4A761D2D" w14:textId="77777777" w:rsidR="00693B53" w:rsidRPr="00B047D6" w:rsidRDefault="00693B53" w:rsidP="00693B53">
      <w:pPr>
        <w:ind w:left="1134"/>
        <w:rPr>
          <w:rFonts w:ascii="Times New Roman" w:hAnsi="Times New Roman"/>
          <w:b/>
          <w:bCs/>
        </w:rPr>
      </w:pPr>
    </w:p>
    <w:p w14:paraId="082D0875" w14:textId="77777777" w:rsidR="00D80EFE" w:rsidRPr="00D80EFE" w:rsidRDefault="00D80EFE" w:rsidP="00D80EFE">
      <w:pPr>
        <w:ind w:left="1134"/>
        <w:rPr>
          <w:rFonts w:ascii="Times New Roman" w:hAnsi="Times New Roman"/>
          <w:sz w:val="22"/>
          <w:szCs w:val="22"/>
        </w:rPr>
      </w:pPr>
      <w:r w:rsidRPr="00D80EFE">
        <w:rPr>
          <w:rFonts w:ascii="Times New Roman" w:hAnsi="Times New Roman"/>
          <w:b/>
          <w:bCs/>
          <w:sz w:val="22"/>
          <w:szCs w:val="22"/>
        </w:rPr>
        <w:t>Støttekomiteen for Vest-Sahara</w:t>
      </w:r>
    </w:p>
    <w:p w14:paraId="42AA28ED" w14:textId="77777777" w:rsidR="00D80EFE" w:rsidRPr="00D80EFE" w:rsidRDefault="00D80EFE" w:rsidP="00D80EFE">
      <w:pPr>
        <w:ind w:left="1134"/>
        <w:rPr>
          <w:rFonts w:ascii="Times New Roman" w:hAnsi="Times New Roman"/>
          <w:sz w:val="22"/>
          <w:szCs w:val="22"/>
        </w:rPr>
      </w:pPr>
      <w:r w:rsidRPr="00D80EFE">
        <w:rPr>
          <w:rFonts w:ascii="Times New Roman" w:hAnsi="Times New Roman"/>
          <w:sz w:val="22"/>
          <w:szCs w:val="22"/>
        </w:rPr>
        <w:lastRenderedPageBreak/>
        <w:t>En rekke organisasjoner som har basert driften sin på Norad sin informasjonsstøtte står nå i fare for å miste støtten sin.</w:t>
      </w:r>
    </w:p>
    <w:p w14:paraId="14F0DD53" w14:textId="77777777" w:rsidR="00D80EFE" w:rsidRPr="00D80EFE" w:rsidRDefault="00D80EFE" w:rsidP="00D80EFE">
      <w:pPr>
        <w:ind w:left="1134"/>
        <w:rPr>
          <w:rFonts w:ascii="Times New Roman" w:hAnsi="Times New Roman"/>
          <w:sz w:val="22"/>
          <w:szCs w:val="22"/>
        </w:rPr>
      </w:pPr>
      <w:r w:rsidRPr="00D80EFE">
        <w:rPr>
          <w:rFonts w:ascii="Times New Roman" w:hAnsi="Times New Roman"/>
          <w:sz w:val="22"/>
          <w:szCs w:val="22"/>
        </w:rPr>
        <w:t xml:space="preserve">En av disse er støttekomiteen for Vest-Sahara. De gjør en uvurderlig jobb både som interesse </w:t>
      </w:r>
      <w:proofErr w:type="spellStart"/>
      <w:r w:rsidRPr="00D80EFE">
        <w:rPr>
          <w:rFonts w:ascii="Times New Roman" w:hAnsi="Times New Roman"/>
          <w:sz w:val="22"/>
          <w:szCs w:val="22"/>
        </w:rPr>
        <w:t>Vedorgnisasjon</w:t>
      </w:r>
      <w:proofErr w:type="spellEnd"/>
      <w:r w:rsidRPr="00D80EFE">
        <w:rPr>
          <w:rFonts w:ascii="Times New Roman" w:hAnsi="Times New Roman"/>
          <w:sz w:val="22"/>
          <w:szCs w:val="22"/>
        </w:rPr>
        <w:t>, men også med tanke på deres informasjonsarbeid i Norge. De jobber bredt, og samarbeider med alle de norske ungdomspartiene, og   holder også foredrag om okkupasjonen av Vest-Sahara på skoler over hele landet. </w:t>
      </w:r>
    </w:p>
    <w:p w14:paraId="776768BB" w14:textId="77777777" w:rsidR="00D80EFE" w:rsidRPr="00D80EFE" w:rsidRDefault="00D80EFE" w:rsidP="00D80EFE">
      <w:pPr>
        <w:ind w:left="1134"/>
        <w:rPr>
          <w:rFonts w:ascii="Times New Roman" w:hAnsi="Times New Roman"/>
          <w:sz w:val="22"/>
          <w:szCs w:val="22"/>
        </w:rPr>
      </w:pPr>
      <w:r w:rsidRPr="00D80EFE">
        <w:rPr>
          <w:rFonts w:ascii="Times New Roman" w:hAnsi="Times New Roman"/>
          <w:sz w:val="22"/>
          <w:szCs w:val="22"/>
        </w:rPr>
        <w:t>Støttekomiteen har også lang tradisjon for å være en sentral kunnskapsleverandør på feltet, og er blant annet de som står bak dataene som FNs generalsekretær sender til Sikkerhetsrådet, som EU-domstolen bruker i sine dommer og som finansinstitusjoner bruker i eierskapsdialoger. </w:t>
      </w:r>
    </w:p>
    <w:p w14:paraId="5529B4E2" w14:textId="77777777" w:rsidR="00D80EFE" w:rsidRPr="00D80EFE" w:rsidRDefault="00D80EFE" w:rsidP="00D80EFE">
      <w:pPr>
        <w:ind w:left="1134"/>
        <w:rPr>
          <w:rFonts w:ascii="Times New Roman" w:hAnsi="Times New Roman"/>
          <w:sz w:val="22"/>
          <w:szCs w:val="22"/>
        </w:rPr>
      </w:pPr>
      <w:r w:rsidRPr="00D80EFE">
        <w:rPr>
          <w:rFonts w:ascii="Times New Roman" w:hAnsi="Times New Roman"/>
          <w:sz w:val="22"/>
          <w:szCs w:val="22"/>
        </w:rPr>
        <w:t>Arbeiderpartiet i Bergen gir sin fulle støtte til støttekomiteen for Vest-Sahara og forventer at regjeringen griper inn og sikrer videre drift av organisasjonen. </w:t>
      </w:r>
    </w:p>
    <w:p w14:paraId="3C0D321F" w14:textId="77777777" w:rsidR="00D80EFE" w:rsidRPr="00D80EFE" w:rsidRDefault="00D80EFE" w:rsidP="00D80EFE">
      <w:pPr>
        <w:ind w:left="1134"/>
        <w:rPr>
          <w:rFonts w:ascii="Times New Roman" w:hAnsi="Times New Roman"/>
          <w:sz w:val="22"/>
          <w:szCs w:val="22"/>
        </w:rPr>
      </w:pPr>
    </w:p>
    <w:p w14:paraId="614897F1" w14:textId="77777777" w:rsidR="00D80EFE" w:rsidRPr="00D80EFE" w:rsidRDefault="00D80EFE" w:rsidP="00D80EFE">
      <w:pPr>
        <w:ind w:left="1134"/>
        <w:rPr>
          <w:rFonts w:ascii="Times New Roman" w:hAnsi="Times New Roman"/>
          <w:i/>
          <w:iCs/>
          <w:color w:val="4472C4" w:themeColor="accent1"/>
          <w:sz w:val="22"/>
          <w:szCs w:val="22"/>
        </w:rPr>
      </w:pPr>
      <w:r w:rsidRPr="00D80EFE">
        <w:rPr>
          <w:rFonts w:ascii="Times New Roman" w:hAnsi="Times New Roman"/>
          <w:i/>
          <w:iCs/>
          <w:color w:val="4472C4" w:themeColor="accent1"/>
          <w:sz w:val="22"/>
          <w:szCs w:val="22"/>
        </w:rPr>
        <w:t>Redaksjonskomiteens innstilling: Forslaget vedtas. Oversendes Utenriksdepartementet og Vestland Arbeiderparti</w:t>
      </w:r>
    </w:p>
    <w:p w14:paraId="1C432EE3" w14:textId="77777777" w:rsidR="00D80EFE" w:rsidRPr="00B047D6" w:rsidRDefault="00D80EFE" w:rsidP="00D80EFE">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7473EE49" w14:textId="77777777" w:rsidR="00B51627" w:rsidRDefault="00B51627" w:rsidP="002642A1">
      <w:pPr>
        <w:tabs>
          <w:tab w:val="left" w:pos="1134"/>
        </w:tabs>
        <w:ind w:left="1134" w:right="140"/>
        <w:rPr>
          <w:rFonts w:ascii="Times New Roman" w:hAnsi="Times New Roman"/>
          <w:i/>
          <w:iCs/>
          <w:color w:val="4472C4" w:themeColor="accent1"/>
          <w:sz w:val="22"/>
        </w:rPr>
      </w:pPr>
    </w:p>
    <w:p w14:paraId="4866F6E3" w14:textId="77777777" w:rsidR="00D80EFE" w:rsidRDefault="00D80EFE" w:rsidP="002642A1">
      <w:pPr>
        <w:tabs>
          <w:tab w:val="left" w:pos="1134"/>
        </w:tabs>
        <w:ind w:left="1134" w:right="140"/>
        <w:rPr>
          <w:rFonts w:ascii="Times New Roman" w:hAnsi="Times New Roman"/>
          <w:i/>
          <w:iCs/>
          <w:color w:val="4472C4" w:themeColor="accent1"/>
          <w:sz w:val="22"/>
        </w:rPr>
      </w:pPr>
    </w:p>
    <w:p w14:paraId="441F7AF2" w14:textId="77777777" w:rsidR="00D80EFE" w:rsidRPr="00D80EFE" w:rsidRDefault="00D80EFE" w:rsidP="00D80EFE">
      <w:pPr>
        <w:ind w:left="1134"/>
        <w:rPr>
          <w:rFonts w:ascii="Times New Roman" w:hAnsi="Times New Roman"/>
          <w:sz w:val="22"/>
          <w:szCs w:val="22"/>
        </w:rPr>
      </w:pPr>
      <w:r w:rsidRPr="00D80EFE">
        <w:rPr>
          <w:rFonts w:ascii="Times New Roman" w:hAnsi="Times New Roman"/>
          <w:b/>
          <w:bCs/>
          <w:sz w:val="22"/>
          <w:szCs w:val="22"/>
        </w:rPr>
        <w:t>Kulturbyåret 2037</w:t>
      </w:r>
    </w:p>
    <w:p w14:paraId="06BC6F02" w14:textId="77777777" w:rsidR="00D80EFE" w:rsidRPr="00D80EFE" w:rsidRDefault="00D80EFE" w:rsidP="00D80EFE">
      <w:pPr>
        <w:ind w:left="1134"/>
        <w:rPr>
          <w:rFonts w:ascii="Times New Roman" w:hAnsi="Times New Roman"/>
          <w:sz w:val="22"/>
          <w:szCs w:val="22"/>
        </w:rPr>
      </w:pPr>
      <w:r w:rsidRPr="00D80EFE">
        <w:rPr>
          <w:rFonts w:ascii="Times New Roman" w:hAnsi="Times New Roman"/>
          <w:sz w:val="22"/>
          <w:szCs w:val="22"/>
        </w:rPr>
        <w:t>Forslag: Arbeiderpartiet i Bergen vil gjøre Bergen til Europeisk kulturhovedstad i 2037. Å være europeisk kulturhovedstad innebærer en mønstring av hele kulturlivet i byen og regionen. For Bergen er dette en måte å investere i byen og å sikre at den forblir Norges mest interessante og dynamiske bysamfunn. Innen 2037, vil Arbeiderpartiet sikre:</w:t>
      </w:r>
    </w:p>
    <w:p w14:paraId="05FB5215" w14:textId="5B63FCE7" w:rsidR="00D80EFE" w:rsidRPr="00D80EFE" w:rsidRDefault="00D80EFE" w:rsidP="00AA14B7">
      <w:pPr>
        <w:pStyle w:val="Listeavsnitt"/>
        <w:numPr>
          <w:ilvl w:val="0"/>
          <w:numId w:val="26"/>
        </w:numPr>
        <w:rPr>
          <w:sz w:val="22"/>
          <w:szCs w:val="22"/>
          <w:lang w:val="nn-NO"/>
        </w:rPr>
      </w:pPr>
      <w:r w:rsidRPr="00D80EFE">
        <w:rPr>
          <w:sz w:val="22"/>
          <w:szCs w:val="22"/>
          <w:lang w:val="nn-NO"/>
        </w:rPr>
        <w:t xml:space="preserve">Bibliotek og kultursal i alle </w:t>
      </w:r>
      <w:proofErr w:type="spellStart"/>
      <w:r w:rsidRPr="00D80EFE">
        <w:rPr>
          <w:sz w:val="22"/>
          <w:szCs w:val="22"/>
          <w:lang w:val="nn-NO"/>
        </w:rPr>
        <w:t>bydeler</w:t>
      </w:r>
      <w:proofErr w:type="spellEnd"/>
      <w:r w:rsidRPr="00D80EFE">
        <w:rPr>
          <w:sz w:val="22"/>
          <w:szCs w:val="22"/>
          <w:lang w:val="nn-NO"/>
        </w:rPr>
        <w:t>.</w:t>
      </w:r>
    </w:p>
    <w:p w14:paraId="1588A581" w14:textId="54A7B963" w:rsidR="00D80EFE" w:rsidRPr="00D80EFE" w:rsidRDefault="00D80EFE" w:rsidP="00AA14B7">
      <w:pPr>
        <w:pStyle w:val="Listeavsnitt"/>
        <w:numPr>
          <w:ilvl w:val="0"/>
          <w:numId w:val="26"/>
        </w:numPr>
        <w:rPr>
          <w:sz w:val="22"/>
          <w:szCs w:val="22"/>
        </w:rPr>
      </w:pPr>
      <w:r w:rsidRPr="00D80EFE">
        <w:rPr>
          <w:sz w:val="22"/>
          <w:szCs w:val="22"/>
        </w:rPr>
        <w:t>Full kulturskoledekning, slik at alle barn som ønsker å synge eller spille et instrument får anledning til det</w:t>
      </w:r>
    </w:p>
    <w:p w14:paraId="36421058" w14:textId="3E76E64F" w:rsidR="00D80EFE" w:rsidRPr="00D80EFE" w:rsidRDefault="00D80EFE" w:rsidP="00AA14B7">
      <w:pPr>
        <w:pStyle w:val="Listeavsnitt"/>
        <w:numPr>
          <w:ilvl w:val="0"/>
          <w:numId w:val="26"/>
        </w:numPr>
        <w:rPr>
          <w:sz w:val="22"/>
          <w:szCs w:val="22"/>
        </w:rPr>
      </w:pPr>
      <w:r w:rsidRPr="00D80EFE">
        <w:rPr>
          <w:sz w:val="22"/>
          <w:szCs w:val="22"/>
        </w:rPr>
        <w:t xml:space="preserve">En systematisk opptrapping av byens kor- og </w:t>
      </w:r>
      <w:proofErr w:type="spellStart"/>
      <w:r w:rsidRPr="00D80EFE">
        <w:rPr>
          <w:sz w:val="22"/>
          <w:szCs w:val="22"/>
        </w:rPr>
        <w:t>orkestersatsinger</w:t>
      </w:r>
      <w:proofErr w:type="spellEnd"/>
      <w:r w:rsidRPr="00D80EFE">
        <w:rPr>
          <w:sz w:val="22"/>
          <w:szCs w:val="22"/>
        </w:rPr>
        <w:t>, med ungdoms- og talentsatsinger og en tyngre profesjonell spydspiss, modellert etter fotballen</w:t>
      </w:r>
    </w:p>
    <w:p w14:paraId="1F79C894" w14:textId="7D25DF29" w:rsidR="00D80EFE" w:rsidRPr="00D80EFE" w:rsidRDefault="00D80EFE" w:rsidP="00AA14B7">
      <w:pPr>
        <w:pStyle w:val="Listeavsnitt"/>
        <w:numPr>
          <w:ilvl w:val="1"/>
          <w:numId w:val="27"/>
        </w:numPr>
        <w:ind w:left="1843"/>
        <w:rPr>
          <w:sz w:val="22"/>
          <w:szCs w:val="22"/>
        </w:rPr>
      </w:pPr>
      <w:r w:rsidRPr="00D80EFE">
        <w:rPr>
          <w:sz w:val="22"/>
          <w:szCs w:val="22"/>
        </w:rPr>
        <w:t>En utbygging av et vitenskapelig musikkterapitilbud for befolkningsgruppene som trenger det; særlig byens eldre.</w:t>
      </w:r>
    </w:p>
    <w:p w14:paraId="1E10899E" w14:textId="2BCFFB96" w:rsidR="00D80EFE" w:rsidRPr="00D80EFE" w:rsidRDefault="00D80EFE" w:rsidP="00AA14B7">
      <w:pPr>
        <w:pStyle w:val="Listeavsnitt"/>
        <w:numPr>
          <w:ilvl w:val="1"/>
          <w:numId w:val="27"/>
        </w:numPr>
        <w:ind w:left="1843"/>
        <w:rPr>
          <w:sz w:val="22"/>
          <w:szCs w:val="22"/>
        </w:rPr>
      </w:pPr>
      <w:r w:rsidRPr="00D80EFE">
        <w:rPr>
          <w:sz w:val="22"/>
          <w:szCs w:val="22"/>
        </w:rPr>
        <w:t>En systematisk opptrapping av Festspillene i Bergen, slik at den årlige folkefesten er åpen for alle.</w:t>
      </w:r>
    </w:p>
    <w:p w14:paraId="7B7C408C" w14:textId="4A88ABCA" w:rsidR="00D80EFE" w:rsidRPr="00D80EFE" w:rsidRDefault="00D80EFE" w:rsidP="00AA14B7">
      <w:pPr>
        <w:pStyle w:val="Listeavsnitt"/>
        <w:numPr>
          <w:ilvl w:val="1"/>
          <w:numId w:val="27"/>
        </w:numPr>
        <w:ind w:left="1843"/>
        <w:rPr>
          <w:sz w:val="22"/>
          <w:szCs w:val="22"/>
        </w:rPr>
      </w:pPr>
      <w:r w:rsidRPr="00D80EFE">
        <w:rPr>
          <w:sz w:val="22"/>
          <w:szCs w:val="22"/>
        </w:rPr>
        <w:t>En utvidelse av den kulturelle skolesekken og den kulturelle spaserstokken.</w:t>
      </w:r>
    </w:p>
    <w:p w14:paraId="68C52601" w14:textId="60EDF12C" w:rsidR="00D80EFE" w:rsidRPr="00D80EFE" w:rsidRDefault="00D80EFE" w:rsidP="00AA14B7">
      <w:pPr>
        <w:pStyle w:val="Listeavsnitt"/>
        <w:numPr>
          <w:ilvl w:val="1"/>
          <w:numId w:val="27"/>
        </w:numPr>
        <w:ind w:left="1843"/>
        <w:rPr>
          <w:sz w:val="22"/>
          <w:szCs w:val="22"/>
        </w:rPr>
      </w:pPr>
      <w:r w:rsidRPr="00D80EFE">
        <w:rPr>
          <w:sz w:val="22"/>
          <w:szCs w:val="22"/>
        </w:rPr>
        <w:t>Etablering av KODE 5 som del av de nye sentrumsarealene i Åsane.</w:t>
      </w:r>
    </w:p>
    <w:p w14:paraId="2AC02B41" w14:textId="77777777" w:rsidR="00D80EFE" w:rsidRDefault="00D80EFE" w:rsidP="00D80EFE">
      <w:pPr>
        <w:ind w:left="1134"/>
        <w:rPr>
          <w:rFonts w:ascii="Times New Roman" w:hAnsi="Times New Roman"/>
          <w:sz w:val="22"/>
          <w:szCs w:val="22"/>
        </w:rPr>
      </w:pPr>
    </w:p>
    <w:p w14:paraId="6E4FEAF9" w14:textId="664CC8CC" w:rsidR="00D80EFE" w:rsidRPr="00D80EFE" w:rsidRDefault="00D80EFE" w:rsidP="00D80EFE">
      <w:pPr>
        <w:ind w:left="1134"/>
        <w:rPr>
          <w:rFonts w:ascii="Times New Roman" w:hAnsi="Times New Roman"/>
          <w:sz w:val="22"/>
          <w:szCs w:val="22"/>
        </w:rPr>
      </w:pPr>
      <w:r w:rsidRPr="00D80EFE">
        <w:rPr>
          <w:rFonts w:ascii="Times New Roman" w:hAnsi="Times New Roman"/>
          <w:sz w:val="22"/>
          <w:szCs w:val="22"/>
        </w:rPr>
        <w:t xml:space="preserve">Begrunnelse: for sosialdemokratiet er et formål med politikken å gjøre mennesket friere og i større grad medbestemmende over våre egne liv. Et løft for kulturlivet er instrumentelt nyttig fordi det gir bedre folkehelse, bedre </w:t>
      </w:r>
      <w:proofErr w:type="spellStart"/>
      <w:r w:rsidRPr="00D80EFE">
        <w:rPr>
          <w:rFonts w:ascii="Times New Roman" w:hAnsi="Times New Roman"/>
          <w:sz w:val="22"/>
          <w:szCs w:val="22"/>
        </w:rPr>
        <w:t>oppvekstvilkår</w:t>
      </w:r>
      <w:proofErr w:type="spellEnd"/>
      <w:r w:rsidRPr="00D80EFE">
        <w:rPr>
          <w:rFonts w:ascii="Times New Roman" w:hAnsi="Times New Roman"/>
          <w:sz w:val="22"/>
          <w:szCs w:val="22"/>
        </w:rPr>
        <w:t xml:space="preserve"> for alle, flere arenaer for samhold og solidaritet, og større grad av kreativitet og innovasjon i samfunnet vårt. Hovedformålet er likevel selve deltakelsen og kreativiteten som hver og en av oss får ta del i og utforske både samhold og individualitet gjennom. </w:t>
      </w:r>
    </w:p>
    <w:p w14:paraId="0AF640E8" w14:textId="77777777" w:rsidR="00D80EFE" w:rsidRPr="00D80EFE" w:rsidRDefault="00D80EFE" w:rsidP="00D80EFE">
      <w:pPr>
        <w:ind w:left="1134"/>
        <w:rPr>
          <w:rFonts w:ascii="Times New Roman" w:hAnsi="Times New Roman"/>
          <w:sz w:val="22"/>
          <w:szCs w:val="22"/>
        </w:rPr>
      </w:pPr>
    </w:p>
    <w:p w14:paraId="2424ADDE" w14:textId="77777777" w:rsidR="00D80EFE" w:rsidRPr="00D80EFE" w:rsidRDefault="00D80EFE" w:rsidP="00D80EFE">
      <w:pPr>
        <w:ind w:left="1134"/>
        <w:rPr>
          <w:i/>
          <w:iCs/>
          <w:color w:val="4472C4" w:themeColor="accent1"/>
        </w:rPr>
      </w:pPr>
      <w:r w:rsidRPr="00D80EFE">
        <w:rPr>
          <w:rFonts w:ascii="Times New Roman" w:hAnsi="Times New Roman"/>
          <w:i/>
          <w:iCs/>
          <w:color w:val="4472C4" w:themeColor="accent1"/>
          <w:sz w:val="22"/>
          <w:szCs w:val="22"/>
        </w:rPr>
        <w:t xml:space="preserve">Redaksjonskomiteens innstilling: Forslaget oversendes programkomiteen i </w:t>
      </w:r>
      <w:proofErr w:type="spellStart"/>
      <w:r w:rsidRPr="00D80EFE">
        <w:rPr>
          <w:rFonts w:ascii="Times New Roman" w:hAnsi="Times New Roman"/>
          <w:i/>
          <w:iCs/>
          <w:color w:val="4472C4" w:themeColor="accent1"/>
          <w:sz w:val="22"/>
          <w:szCs w:val="22"/>
        </w:rPr>
        <w:t>AiB</w:t>
      </w:r>
      <w:proofErr w:type="spellEnd"/>
    </w:p>
    <w:p w14:paraId="556F2D61" w14:textId="77777777" w:rsidR="00D80EFE" w:rsidRPr="00B047D6" w:rsidRDefault="00D80EFE" w:rsidP="00D80EFE">
      <w:pPr>
        <w:ind w:left="1134"/>
        <w:rPr>
          <w:rFonts w:ascii="Times New Roman" w:hAnsi="Times New Roman"/>
          <w:sz w:val="22"/>
          <w:szCs w:val="22"/>
        </w:rPr>
      </w:pPr>
      <w:r w:rsidRPr="00B047D6">
        <w:rPr>
          <w:rFonts w:ascii="Times New Roman" w:hAnsi="Times New Roman"/>
          <w:sz w:val="22"/>
          <w:szCs w:val="22"/>
          <w:u w:val="single"/>
        </w:rPr>
        <w:t>Vedtak</w:t>
      </w:r>
      <w:r w:rsidRPr="00B047D6">
        <w:rPr>
          <w:rFonts w:ascii="Times New Roman" w:hAnsi="Times New Roman"/>
          <w:sz w:val="22"/>
          <w:szCs w:val="22"/>
        </w:rPr>
        <w:t>: Redaksjonskomiteens innstilling vedtatt.</w:t>
      </w:r>
    </w:p>
    <w:p w14:paraId="29C49A7E" w14:textId="77777777" w:rsidR="00C15146" w:rsidRPr="00B047D6" w:rsidRDefault="00C15146" w:rsidP="002642A1">
      <w:pPr>
        <w:tabs>
          <w:tab w:val="left" w:pos="1134"/>
        </w:tabs>
        <w:ind w:left="1134" w:right="140"/>
        <w:rPr>
          <w:rFonts w:ascii="Times New Roman" w:hAnsi="Times New Roman"/>
          <w:bCs/>
          <w:sz w:val="22"/>
        </w:rPr>
      </w:pPr>
    </w:p>
    <w:p w14:paraId="6C0DA5A9" w14:textId="77777777" w:rsidR="00590D8C" w:rsidRPr="00B047D6" w:rsidRDefault="00590D8C" w:rsidP="00686A55">
      <w:pPr>
        <w:pStyle w:val="Overskrift9"/>
      </w:pPr>
      <w:bookmarkStart w:id="7" w:name="_Toc31427780"/>
    </w:p>
    <w:p w14:paraId="29DD953C" w14:textId="17AA268E" w:rsidR="00686A55" w:rsidRPr="00B047D6" w:rsidRDefault="00686A55" w:rsidP="00686A55">
      <w:pPr>
        <w:pStyle w:val="Overskrift9"/>
      </w:pPr>
      <w:r w:rsidRPr="00B047D6">
        <w:t>SAK 1</w:t>
      </w:r>
      <w:r w:rsidR="00590D8C" w:rsidRPr="00B047D6">
        <w:t>1</w:t>
      </w:r>
      <w:r w:rsidRPr="00B047D6">
        <w:tab/>
        <w:t>VALG I HENHOLD TIL VEDTEKTER</w:t>
      </w:r>
    </w:p>
    <w:p w14:paraId="5740F80C" w14:textId="77777777" w:rsidR="0097784C" w:rsidRPr="00B047D6" w:rsidRDefault="0097784C" w:rsidP="0097784C">
      <w:pPr>
        <w:ind w:left="1134" w:right="140"/>
        <w:rPr>
          <w:rFonts w:ascii="Times New Roman" w:hAnsi="Times New Roman"/>
          <w:bCs/>
          <w:sz w:val="22"/>
          <w:szCs w:val="22"/>
        </w:rPr>
      </w:pPr>
    </w:p>
    <w:p w14:paraId="50865C0F" w14:textId="65A1D1E2" w:rsidR="00686A55" w:rsidRPr="00B047D6" w:rsidRDefault="00FD226F" w:rsidP="00686A55">
      <w:pPr>
        <w:ind w:left="1134" w:right="140"/>
        <w:rPr>
          <w:rFonts w:ascii="Times New Roman" w:hAnsi="Times New Roman"/>
          <w:bCs/>
          <w:sz w:val="22"/>
        </w:rPr>
      </w:pPr>
      <w:r w:rsidRPr="00B047D6">
        <w:rPr>
          <w:rFonts w:ascii="Times New Roman" w:hAnsi="Times New Roman"/>
          <w:bCs/>
          <w:sz w:val="22"/>
        </w:rPr>
        <w:t xml:space="preserve">Valgkomiteens leder, </w:t>
      </w:r>
      <w:r w:rsidR="009E06EE" w:rsidRPr="00B047D6">
        <w:rPr>
          <w:rFonts w:ascii="Times New Roman" w:hAnsi="Times New Roman"/>
          <w:bCs/>
          <w:sz w:val="22"/>
        </w:rPr>
        <w:t xml:space="preserve">Solveig </w:t>
      </w:r>
      <w:proofErr w:type="spellStart"/>
      <w:r w:rsidR="009E06EE" w:rsidRPr="00B047D6">
        <w:rPr>
          <w:rFonts w:ascii="Times New Roman" w:hAnsi="Times New Roman"/>
          <w:bCs/>
          <w:sz w:val="22"/>
        </w:rPr>
        <w:t>Grepperud</w:t>
      </w:r>
      <w:proofErr w:type="spellEnd"/>
      <w:r w:rsidRPr="00B047D6">
        <w:rPr>
          <w:rFonts w:ascii="Times New Roman" w:hAnsi="Times New Roman"/>
          <w:bCs/>
          <w:sz w:val="22"/>
        </w:rPr>
        <w:t>,</w:t>
      </w:r>
      <w:r w:rsidR="004C5212" w:rsidRPr="00B047D6">
        <w:rPr>
          <w:rFonts w:ascii="Times New Roman" w:hAnsi="Times New Roman"/>
          <w:bCs/>
          <w:sz w:val="22"/>
        </w:rPr>
        <w:t xml:space="preserve"> </w:t>
      </w:r>
      <w:r w:rsidR="00686A55" w:rsidRPr="00B047D6">
        <w:rPr>
          <w:rFonts w:ascii="Times New Roman" w:hAnsi="Times New Roman"/>
          <w:bCs/>
          <w:sz w:val="22"/>
        </w:rPr>
        <w:t xml:space="preserve">redegjorde for arbeidet i valgkomiteen og </w:t>
      </w:r>
      <w:r w:rsidR="00CB6C3E" w:rsidRPr="00B047D6">
        <w:rPr>
          <w:rFonts w:ascii="Times New Roman" w:hAnsi="Times New Roman"/>
          <w:bCs/>
          <w:sz w:val="22"/>
        </w:rPr>
        <w:t xml:space="preserve">la </w:t>
      </w:r>
      <w:r w:rsidR="00686A55" w:rsidRPr="00B047D6">
        <w:rPr>
          <w:rFonts w:ascii="Times New Roman" w:hAnsi="Times New Roman"/>
          <w:bCs/>
          <w:sz w:val="22"/>
        </w:rPr>
        <w:t xml:space="preserve">frem </w:t>
      </w:r>
      <w:r w:rsidR="00CB6C3E" w:rsidRPr="00B047D6">
        <w:rPr>
          <w:rFonts w:ascii="Times New Roman" w:hAnsi="Times New Roman"/>
          <w:bCs/>
          <w:sz w:val="22"/>
        </w:rPr>
        <w:t xml:space="preserve">valgkomiteens </w:t>
      </w:r>
      <w:r w:rsidR="00686A55" w:rsidRPr="00B047D6">
        <w:rPr>
          <w:rFonts w:ascii="Times New Roman" w:hAnsi="Times New Roman"/>
          <w:bCs/>
          <w:sz w:val="22"/>
        </w:rPr>
        <w:t xml:space="preserve">innstilling.  </w:t>
      </w:r>
    </w:p>
    <w:p w14:paraId="4D86903A" w14:textId="77777777" w:rsidR="00FE16C6" w:rsidRPr="00B047D6" w:rsidRDefault="00FE16C6" w:rsidP="00686A55">
      <w:pPr>
        <w:ind w:left="1134" w:right="140"/>
        <w:rPr>
          <w:rFonts w:ascii="Times New Roman" w:hAnsi="Times New Roman"/>
          <w:bCs/>
          <w:sz w:val="22"/>
        </w:rPr>
      </w:pPr>
    </w:p>
    <w:p w14:paraId="63217591" w14:textId="0F0E2D3D" w:rsidR="00590D8C" w:rsidRPr="00DC01FD" w:rsidRDefault="00B417BD" w:rsidP="00590D8C">
      <w:pPr>
        <w:ind w:left="1134"/>
        <w:rPr>
          <w:rFonts w:ascii="Times New Roman" w:hAnsi="Times New Roman"/>
          <w:bCs/>
          <w:sz w:val="22"/>
          <w:szCs w:val="22"/>
          <w:lang w:val="nn-NO"/>
        </w:rPr>
      </w:pPr>
      <w:r w:rsidRPr="00DC01FD">
        <w:rPr>
          <w:rFonts w:ascii="Times New Roman" w:hAnsi="Times New Roman"/>
          <w:bCs/>
          <w:sz w:val="22"/>
          <w:szCs w:val="22"/>
          <w:lang w:val="nn-NO"/>
        </w:rPr>
        <w:t>Ordet hadde:</w:t>
      </w:r>
      <w:r w:rsidR="003956A7" w:rsidRPr="00DC01FD">
        <w:rPr>
          <w:rFonts w:ascii="Times New Roman" w:hAnsi="Times New Roman"/>
          <w:bCs/>
          <w:sz w:val="22"/>
          <w:szCs w:val="22"/>
          <w:lang w:val="nn-NO"/>
        </w:rPr>
        <w:t xml:space="preserve"> </w:t>
      </w:r>
      <w:r w:rsidR="00A22147" w:rsidRPr="00DC01FD">
        <w:rPr>
          <w:rFonts w:ascii="Times New Roman" w:hAnsi="Times New Roman"/>
          <w:bCs/>
          <w:sz w:val="22"/>
          <w:szCs w:val="22"/>
          <w:lang w:val="nn-NO"/>
        </w:rPr>
        <w:t xml:space="preserve">Ragnfrid </w:t>
      </w:r>
      <w:proofErr w:type="spellStart"/>
      <w:r w:rsidR="00A22147" w:rsidRPr="00DC01FD">
        <w:rPr>
          <w:rFonts w:ascii="Times New Roman" w:hAnsi="Times New Roman"/>
          <w:bCs/>
          <w:sz w:val="22"/>
          <w:szCs w:val="22"/>
          <w:lang w:val="nn-NO"/>
        </w:rPr>
        <w:t>Lano</w:t>
      </w:r>
      <w:proofErr w:type="spellEnd"/>
      <w:r w:rsidR="00DC01FD" w:rsidRPr="00DC01FD">
        <w:rPr>
          <w:rFonts w:ascii="Times New Roman" w:hAnsi="Times New Roman"/>
          <w:bCs/>
          <w:sz w:val="22"/>
          <w:szCs w:val="22"/>
          <w:lang w:val="nn-NO"/>
        </w:rPr>
        <w:t>, So</w:t>
      </w:r>
      <w:r w:rsidR="00DC01FD">
        <w:rPr>
          <w:rFonts w:ascii="Times New Roman" w:hAnsi="Times New Roman"/>
          <w:bCs/>
          <w:sz w:val="22"/>
          <w:szCs w:val="22"/>
          <w:lang w:val="nn-NO"/>
        </w:rPr>
        <w:t>lveig Irene Skjerve, Anne-Grete Strøm-Erichsen</w:t>
      </w:r>
    </w:p>
    <w:p w14:paraId="665A9F95" w14:textId="77777777" w:rsidR="00590D8C" w:rsidRPr="00DC01FD" w:rsidRDefault="00590D8C" w:rsidP="00590D8C">
      <w:pPr>
        <w:ind w:left="1134"/>
        <w:rPr>
          <w:rFonts w:ascii="Times New Roman" w:hAnsi="Times New Roman"/>
          <w:bCs/>
          <w:sz w:val="22"/>
          <w:szCs w:val="22"/>
          <w:lang w:val="nn-NO"/>
        </w:rPr>
      </w:pPr>
    </w:p>
    <w:p w14:paraId="277363A7" w14:textId="5E791655" w:rsidR="00686A55" w:rsidRPr="00B12204" w:rsidRDefault="00686A55" w:rsidP="00590D8C">
      <w:pPr>
        <w:ind w:left="1134"/>
        <w:rPr>
          <w:rFonts w:ascii="Times New Roman" w:hAnsi="Times New Roman"/>
          <w:b/>
          <w:bCs/>
          <w:sz w:val="22"/>
          <w:szCs w:val="22"/>
          <w:lang w:val="nn-NO"/>
        </w:rPr>
      </w:pPr>
      <w:r w:rsidRPr="00B12204">
        <w:rPr>
          <w:rFonts w:ascii="Times New Roman" w:hAnsi="Times New Roman"/>
          <w:b/>
          <w:bCs/>
          <w:sz w:val="22"/>
          <w:szCs w:val="22"/>
          <w:lang w:val="nn-NO"/>
        </w:rPr>
        <w:t>Partistyret:</w:t>
      </w:r>
    </w:p>
    <w:p w14:paraId="10C2B9FD" w14:textId="77777777" w:rsidR="00686A55" w:rsidRPr="00B12204" w:rsidRDefault="00686A55" w:rsidP="00686A55">
      <w:pPr>
        <w:ind w:left="1080"/>
        <w:rPr>
          <w:rFonts w:ascii="Times New Roman" w:hAnsi="Times New Roman"/>
          <w:sz w:val="22"/>
          <w:szCs w:val="22"/>
          <w:lang w:val="nn-NO"/>
        </w:rPr>
      </w:pPr>
    </w:p>
    <w:tbl>
      <w:tblPr>
        <w:tblW w:w="0" w:type="auto"/>
        <w:tblInd w:w="12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3186"/>
        <w:gridCol w:w="3260"/>
      </w:tblGrid>
      <w:tr w:rsidR="007E40C9" w:rsidRPr="007E40C9" w14:paraId="070B9141" w14:textId="77777777" w:rsidTr="00690615">
        <w:tc>
          <w:tcPr>
            <w:tcW w:w="3186" w:type="dxa"/>
          </w:tcPr>
          <w:p w14:paraId="1965DADB" w14:textId="77777777" w:rsidR="00686A55" w:rsidRPr="007E40C9" w:rsidRDefault="00686A55" w:rsidP="007E0210">
            <w:pPr>
              <w:rPr>
                <w:rFonts w:ascii="Times New Roman" w:hAnsi="Times New Roman"/>
                <w:bCs/>
                <w:sz w:val="22"/>
                <w:szCs w:val="22"/>
              </w:rPr>
            </w:pPr>
            <w:r w:rsidRPr="007E40C9">
              <w:rPr>
                <w:rFonts w:ascii="Times New Roman" w:hAnsi="Times New Roman"/>
                <w:bCs/>
                <w:sz w:val="22"/>
                <w:szCs w:val="22"/>
              </w:rPr>
              <w:t>Funksjon</w:t>
            </w:r>
          </w:p>
        </w:tc>
        <w:tc>
          <w:tcPr>
            <w:tcW w:w="3260" w:type="dxa"/>
          </w:tcPr>
          <w:p w14:paraId="7389C305" w14:textId="77777777" w:rsidR="00686A55" w:rsidRPr="007E40C9" w:rsidRDefault="00686A55" w:rsidP="007E0210">
            <w:pPr>
              <w:rPr>
                <w:rFonts w:ascii="Times New Roman" w:hAnsi="Times New Roman"/>
                <w:bCs/>
                <w:sz w:val="22"/>
                <w:szCs w:val="22"/>
              </w:rPr>
            </w:pPr>
            <w:r w:rsidRPr="007E40C9">
              <w:rPr>
                <w:rFonts w:ascii="Times New Roman" w:hAnsi="Times New Roman"/>
                <w:bCs/>
                <w:sz w:val="22"/>
                <w:szCs w:val="22"/>
              </w:rPr>
              <w:t>Navn</w:t>
            </w:r>
          </w:p>
        </w:tc>
      </w:tr>
      <w:tr w:rsidR="007E40C9" w:rsidRPr="007E40C9" w14:paraId="1B1ACADE" w14:textId="77777777" w:rsidTr="00690615">
        <w:tc>
          <w:tcPr>
            <w:tcW w:w="3186" w:type="dxa"/>
          </w:tcPr>
          <w:p w14:paraId="61D01698" w14:textId="77777777" w:rsidR="00686A55" w:rsidRPr="007E40C9" w:rsidRDefault="00686A55" w:rsidP="007E0210">
            <w:pPr>
              <w:rPr>
                <w:rFonts w:ascii="Times New Roman" w:hAnsi="Times New Roman"/>
                <w:sz w:val="22"/>
                <w:szCs w:val="22"/>
              </w:rPr>
            </w:pPr>
          </w:p>
        </w:tc>
        <w:tc>
          <w:tcPr>
            <w:tcW w:w="3260" w:type="dxa"/>
          </w:tcPr>
          <w:p w14:paraId="06FFB6F7" w14:textId="77777777" w:rsidR="00686A55" w:rsidRPr="007E40C9" w:rsidRDefault="00686A55" w:rsidP="007E0210">
            <w:pPr>
              <w:rPr>
                <w:rFonts w:ascii="Times New Roman" w:hAnsi="Times New Roman"/>
                <w:sz w:val="22"/>
                <w:szCs w:val="22"/>
              </w:rPr>
            </w:pPr>
          </w:p>
        </w:tc>
      </w:tr>
      <w:tr w:rsidR="007E40C9" w:rsidRPr="007E40C9" w14:paraId="795DB4B1" w14:textId="77777777" w:rsidTr="00E67B59">
        <w:tc>
          <w:tcPr>
            <w:tcW w:w="3186" w:type="dxa"/>
          </w:tcPr>
          <w:p w14:paraId="67963ACD" w14:textId="545F9E62" w:rsidR="006E7E93" w:rsidRPr="007E40C9" w:rsidRDefault="006E7E93" w:rsidP="00E67B59">
            <w:pPr>
              <w:rPr>
                <w:rFonts w:ascii="Times New Roman" w:hAnsi="Times New Roman"/>
                <w:sz w:val="22"/>
                <w:szCs w:val="22"/>
              </w:rPr>
            </w:pPr>
            <w:r w:rsidRPr="007E40C9">
              <w:rPr>
                <w:rFonts w:ascii="Times New Roman" w:hAnsi="Times New Roman"/>
                <w:sz w:val="22"/>
                <w:szCs w:val="22"/>
              </w:rPr>
              <w:t xml:space="preserve">Leder </w:t>
            </w:r>
          </w:p>
        </w:tc>
        <w:tc>
          <w:tcPr>
            <w:tcW w:w="3260" w:type="dxa"/>
          </w:tcPr>
          <w:p w14:paraId="095ABEFD" w14:textId="01EBA115" w:rsidR="006E7E93" w:rsidRPr="007E40C9" w:rsidRDefault="000F7CB7" w:rsidP="00E67B59">
            <w:pPr>
              <w:rPr>
                <w:rFonts w:ascii="Times New Roman" w:hAnsi="Times New Roman"/>
                <w:sz w:val="22"/>
                <w:szCs w:val="22"/>
              </w:rPr>
            </w:pPr>
            <w:r>
              <w:rPr>
                <w:rFonts w:ascii="Times New Roman" w:hAnsi="Times New Roman"/>
                <w:sz w:val="22"/>
                <w:szCs w:val="22"/>
              </w:rPr>
              <w:t>Even Sørland</w:t>
            </w:r>
          </w:p>
        </w:tc>
      </w:tr>
      <w:tr w:rsidR="007E40C9" w:rsidRPr="007E40C9" w14:paraId="4952A54F" w14:textId="77777777" w:rsidTr="00690615">
        <w:tc>
          <w:tcPr>
            <w:tcW w:w="3186" w:type="dxa"/>
          </w:tcPr>
          <w:p w14:paraId="337378EB" w14:textId="77777777" w:rsidR="00686A55" w:rsidRPr="007E40C9" w:rsidRDefault="00686A55" w:rsidP="007E0210">
            <w:pPr>
              <w:rPr>
                <w:rFonts w:ascii="Times New Roman" w:hAnsi="Times New Roman"/>
                <w:sz w:val="22"/>
                <w:szCs w:val="22"/>
              </w:rPr>
            </w:pPr>
            <w:r w:rsidRPr="007E40C9">
              <w:rPr>
                <w:rFonts w:ascii="Times New Roman" w:hAnsi="Times New Roman"/>
                <w:sz w:val="22"/>
                <w:szCs w:val="22"/>
              </w:rPr>
              <w:t>Politisk nestleder</w:t>
            </w:r>
          </w:p>
        </w:tc>
        <w:tc>
          <w:tcPr>
            <w:tcW w:w="3260" w:type="dxa"/>
          </w:tcPr>
          <w:p w14:paraId="6FF29BDF" w14:textId="1F235482" w:rsidR="006E7E93" w:rsidRPr="007E40C9" w:rsidRDefault="000F7CB7" w:rsidP="007E0210">
            <w:pPr>
              <w:rPr>
                <w:rFonts w:ascii="Times New Roman" w:hAnsi="Times New Roman"/>
                <w:sz w:val="22"/>
                <w:szCs w:val="22"/>
              </w:rPr>
            </w:pPr>
            <w:r>
              <w:rPr>
                <w:rFonts w:ascii="Times New Roman" w:hAnsi="Times New Roman"/>
                <w:sz w:val="22"/>
                <w:szCs w:val="22"/>
              </w:rPr>
              <w:t>Richard Storevik</w:t>
            </w:r>
          </w:p>
        </w:tc>
      </w:tr>
      <w:tr w:rsidR="007E40C9" w:rsidRPr="007E40C9" w14:paraId="5D6F6E1A" w14:textId="77777777" w:rsidTr="00690615">
        <w:tc>
          <w:tcPr>
            <w:tcW w:w="3186" w:type="dxa"/>
          </w:tcPr>
          <w:p w14:paraId="029CA5BD" w14:textId="77777777" w:rsidR="00686A55" w:rsidRPr="007E40C9" w:rsidRDefault="00686A55" w:rsidP="007E0210">
            <w:pPr>
              <w:rPr>
                <w:rFonts w:ascii="Times New Roman" w:hAnsi="Times New Roman"/>
                <w:sz w:val="22"/>
                <w:szCs w:val="22"/>
              </w:rPr>
            </w:pPr>
            <w:r w:rsidRPr="007E40C9">
              <w:rPr>
                <w:rFonts w:ascii="Times New Roman" w:hAnsi="Times New Roman"/>
                <w:sz w:val="22"/>
                <w:szCs w:val="22"/>
              </w:rPr>
              <w:lastRenderedPageBreak/>
              <w:t>Organisatorisk nestleder</w:t>
            </w:r>
          </w:p>
        </w:tc>
        <w:tc>
          <w:tcPr>
            <w:tcW w:w="3260" w:type="dxa"/>
          </w:tcPr>
          <w:p w14:paraId="4E8EF590" w14:textId="1A4C1FA6" w:rsidR="00686A55" w:rsidRPr="007E40C9" w:rsidRDefault="000F7CB7" w:rsidP="007E0210">
            <w:pPr>
              <w:rPr>
                <w:rFonts w:ascii="Times New Roman" w:hAnsi="Times New Roman"/>
                <w:sz w:val="22"/>
                <w:szCs w:val="22"/>
              </w:rPr>
            </w:pPr>
            <w:r>
              <w:rPr>
                <w:rFonts w:ascii="Times New Roman" w:hAnsi="Times New Roman"/>
                <w:sz w:val="22"/>
                <w:szCs w:val="22"/>
              </w:rPr>
              <w:t>Helena Haldorsen</w:t>
            </w:r>
          </w:p>
        </w:tc>
      </w:tr>
      <w:tr w:rsidR="007E40C9" w:rsidRPr="007E40C9" w14:paraId="399A78F5" w14:textId="77777777" w:rsidTr="00690615">
        <w:tc>
          <w:tcPr>
            <w:tcW w:w="3186" w:type="dxa"/>
          </w:tcPr>
          <w:p w14:paraId="16DFD5A8" w14:textId="77777777" w:rsidR="00686A55" w:rsidRPr="007E40C9" w:rsidRDefault="00686A55" w:rsidP="007E0210">
            <w:pPr>
              <w:rPr>
                <w:rFonts w:ascii="Times New Roman" w:hAnsi="Times New Roman"/>
                <w:sz w:val="22"/>
                <w:szCs w:val="22"/>
              </w:rPr>
            </w:pPr>
            <w:r w:rsidRPr="007E40C9">
              <w:rPr>
                <w:rFonts w:ascii="Times New Roman" w:hAnsi="Times New Roman"/>
                <w:sz w:val="22"/>
                <w:szCs w:val="22"/>
              </w:rPr>
              <w:t>Kasserer</w:t>
            </w:r>
          </w:p>
        </w:tc>
        <w:tc>
          <w:tcPr>
            <w:tcW w:w="3260" w:type="dxa"/>
          </w:tcPr>
          <w:p w14:paraId="24144B53" w14:textId="5C5F70EC" w:rsidR="00686A55" w:rsidRPr="007E40C9" w:rsidRDefault="000F7CB7" w:rsidP="007E0210">
            <w:pPr>
              <w:rPr>
                <w:rFonts w:ascii="Times New Roman" w:hAnsi="Times New Roman"/>
                <w:sz w:val="22"/>
                <w:szCs w:val="22"/>
              </w:rPr>
            </w:pPr>
            <w:r>
              <w:rPr>
                <w:rFonts w:ascii="Times New Roman" w:hAnsi="Times New Roman"/>
                <w:sz w:val="22"/>
                <w:szCs w:val="22"/>
              </w:rPr>
              <w:t>Lillian Vangberg</w:t>
            </w:r>
          </w:p>
        </w:tc>
      </w:tr>
      <w:tr w:rsidR="007E40C9" w:rsidRPr="007E40C9" w14:paraId="40C74D3F" w14:textId="77777777" w:rsidTr="00690615">
        <w:tc>
          <w:tcPr>
            <w:tcW w:w="3186" w:type="dxa"/>
          </w:tcPr>
          <w:p w14:paraId="761F259E" w14:textId="2B3F46AC" w:rsidR="00686A55" w:rsidRPr="007E40C9" w:rsidRDefault="00D424D4" w:rsidP="007E0210">
            <w:pPr>
              <w:rPr>
                <w:rFonts w:ascii="Times New Roman" w:hAnsi="Times New Roman"/>
                <w:sz w:val="22"/>
                <w:szCs w:val="22"/>
              </w:rPr>
            </w:pPr>
            <w:r w:rsidRPr="007E40C9">
              <w:rPr>
                <w:rFonts w:ascii="Times New Roman" w:hAnsi="Times New Roman"/>
                <w:sz w:val="22"/>
                <w:szCs w:val="22"/>
              </w:rPr>
              <w:t>Medlemsansvarlig</w:t>
            </w:r>
          </w:p>
        </w:tc>
        <w:tc>
          <w:tcPr>
            <w:tcW w:w="3260" w:type="dxa"/>
          </w:tcPr>
          <w:p w14:paraId="23F31DB4" w14:textId="52FEB6D8" w:rsidR="00686A55" w:rsidRPr="007E40C9" w:rsidRDefault="000F7CB7" w:rsidP="007E0210">
            <w:pPr>
              <w:rPr>
                <w:rFonts w:ascii="Times New Roman" w:hAnsi="Times New Roman"/>
                <w:sz w:val="22"/>
                <w:szCs w:val="22"/>
              </w:rPr>
            </w:pPr>
            <w:proofErr w:type="spellStart"/>
            <w:r>
              <w:rPr>
                <w:rFonts w:ascii="Times New Roman" w:hAnsi="Times New Roman"/>
                <w:sz w:val="22"/>
                <w:szCs w:val="22"/>
              </w:rPr>
              <w:t>Joril</w:t>
            </w:r>
            <w:proofErr w:type="spellEnd"/>
            <w:r>
              <w:rPr>
                <w:rFonts w:ascii="Times New Roman" w:hAnsi="Times New Roman"/>
                <w:sz w:val="22"/>
                <w:szCs w:val="22"/>
              </w:rPr>
              <w:t xml:space="preserve"> Christensen</w:t>
            </w:r>
          </w:p>
        </w:tc>
      </w:tr>
      <w:tr w:rsidR="007E40C9" w:rsidRPr="007E40C9" w14:paraId="0F227834" w14:textId="77777777" w:rsidTr="00690615">
        <w:tc>
          <w:tcPr>
            <w:tcW w:w="3186" w:type="dxa"/>
          </w:tcPr>
          <w:p w14:paraId="38EB2EF9" w14:textId="77777777" w:rsidR="00686A55" w:rsidRPr="007E40C9" w:rsidRDefault="00686A55" w:rsidP="007E0210">
            <w:pPr>
              <w:rPr>
                <w:rFonts w:ascii="Times New Roman" w:hAnsi="Times New Roman"/>
                <w:sz w:val="22"/>
                <w:szCs w:val="22"/>
              </w:rPr>
            </w:pPr>
            <w:r w:rsidRPr="007E40C9">
              <w:rPr>
                <w:rFonts w:ascii="Times New Roman" w:hAnsi="Times New Roman"/>
                <w:sz w:val="22"/>
                <w:szCs w:val="22"/>
              </w:rPr>
              <w:t>Kvinnekontakt</w:t>
            </w:r>
          </w:p>
        </w:tc>
        <w:tc>
          <w:tcPr>
            <w:tcW w:w="3260" w:type="dxa"/>
          </w:tcPr>
          <w:p w14:paraId="3175CC11" w14:textId="16EA403E" w:rsidR="00686A55" w:rsidRPr="007E40C9" w:rsidRDefault="000F7CB7" w:rsidP="007E0210">
            <w:pPr>
              <w:rPr>
                <w:rFonts w:ascii="Times New Roman" w:hAnsi="Times New Roman"/>
                <w:sz w:val="22"/>
                <w:szCs w:val="22"/>
              </w:rPr>
            </w:pPr>
            <w:r>
              <w:rPr>
                <w:rFonts w:ascii="Times New Roman" w:hAnsi="Times New Roman"/>
                <w:sz w:val="22"/>
                <w:szCs w:val="22"/>
              </w:rPr>
              <w:t>Alexandra S. Sørensen</w:t>
            </w:r>
          </w:p>
        </w:tc>
      </w:tr>
      <w:tr w:rsidR="007E40C9" w:rsidRPr="007E40C9" w14:paraId="40ABDB1E" w14:textId="77777777" w:rsidTr="00690615">
        <w:tc>
          <w:tcPr>
            <w:tcW w:w="3186" w:type="dxa"/>
          </w:tcPr>
          <w:p w14:paraId="386A1611" w14:textId="77777777" w:rsidR="00686A55" w:rsidRPr="007E40C9" w:rsidRDefault="00686A55" w:rsidP="007E0210">
            <w:pPr>
              <w:rPr>
                <w:rFonts w:ascii="Times New Roman" w:hAnsi="Times New Roman"/>
                <w:sz w:val="22"/>
                <w:szCs w:val="22"/>
              </w:rPr>
            </w:pPr>
            <w:r w:rsidRPr="007E40C9">
              <w:rPr>
                <w:rFonts w:ascii="Times New Roman" w:hAnsi="Times New Roman"/>
                <w:sz w:val="22"/>
                <w:szCs w:val="22"/>
              </w:rPr>
              <w:t>Styremedlem</w:t>
            </w:r>
          </w:p>
        </w:tc>
        <w:tc>
          <w:tcPr>
            <w:tcW w:w="3260" w:type="dxa"/>
          </w:tcPr>
          <w:p w14:paraId="58DD6656" w14:textId="13956EEB" w:rsidR="00686A55" w:rsidRPr="007E40C9" w:rsidRDefault="000F7CB7" w:rsidP="007E0210">
            <w:pPr>
              <w:rPr>
                <w:rFonts w:ascii="Times New Roman" w:hAnsi="Times New Roman"/>
                <w:sz w:val="22"/>
                <w:szCs w:val="22"/>
              </w:rPr>
            </w:pPr>
            <w:r>
              <w:rPr>
                <w:rFonts w:ascii="Times New Roman" w:hAnsi="Times New Roman"/>
                <w:sz w:val="22"/>
                <w:szCs w:val="22"/>
              </w:rPr>
              <w:t>Espen Edvardsen</w:t>
            </w:r>
          </w:p>
        </w:tc>
      </w:tr>
      <w:tr w:rsidR="00A17844" w:rsidRPr="007E40C9" w14:paraId="79CE94CB" w14:textId="77777777" w:rsidTr="006103FB">
        <w:tc>
          <w:tcPr>
            <w:tcW w:w="3186" w:type="dxa"/>
          </w:tcPr>
          <w:p w14:paraId="5D2B51CB" w14:textId="77777777" w:rsidR="00A17844" w:rsidRPr="007E40C9" w:rsidRDefault="00A17844" w:rsidP="006103FB">
            <w:pPr>
              <w:rPr>
                <w:rFonts w:ascii="Times New Roman" w:hAnsi="Times New Roman"/>
                <w:sz w:val="22"/>
                <w:szCs w:val="22"/>
              </w:rPr>
            </w:pPr>
            <w:r w:rsidRPr="007E40C9">
              <w:rPr>
                <w:rFonts w:ascii="Times New Roman" w:hAnsi="Times New Roman"/>
                <w:sz w:val="22"/>
                <w:szCs w:val="22"/>
              </w:rPr>
              <w:t>Styremedlem</w:t>
            </w:r>
          </w:p>
        </w:tc>
        <w:tc>
          <w:tcPr>
            <w:tcW w:w="3260" w:type="dxa"/>
          </w:tcPr>
          <w:p w14:paraId="61EDC5EA" w14:textId="5B12CB92" w:rsidR="00A17844" w:rsidRPr="007E40C9" w:rsidRDefault="000F7CB7" w:rsidP="006103FB">
            <w:pPr>
              <w:rPr>
                <w:rFonts w:ascii="Times New Roman" w:hAnsi="Times New Roman"/>
                <w:sz w:val="22"/>
                <w:szCs w:val="22"/>
              </w:rPr>
            </w:pPr>
            <w:r>
              <w:rPr>
                <w:rFonts w:ascii="Times New Roman" w:hAnsi="Times New Roman"/>
                <w:sz w:val="22"/>
                <w:szCs w:val="22"/>
              </w:rPr>
              <w:t>Margunn Rognås</w:t>
            </w:r>
          </w:p>
        </w:tc>
      </w:tr>
      <w:tr w:rsidR="007E40C9" w:rsidRPr="007E40C9" w14:paraId="32DF6E4C" w14:textId="77777777" w:rsidTr="00690615">
        <w:tc>
          <w:tcPr>
            <w:tcW w:w="3186" w:type="dxa"/>
          </w:tcPr>
          <w:p w14:paraId="7ADE96CE" w14:textId="77777777" w:rsidR="00686A55" w:rsidRPr="007E40C9" w:rsidRDefault="00686A55" w:rsidP="007E0210">
            <w:pPr>
              <w:rPr>
                <w:rFonts w:ascii="Times New Roman" w:hAnsi="Times New Roman"/>
                <w:sz w:val="22"/>
                <w:szCs w:val="22"/>
              </w:rPr>
            </w:pPr>
            <w:r w:rsidRPr="007E40C9">
              <w:rPr>
                <w:rFonts w:ascii="Times New Roman" w:hAnsi="Times New Roman"/>
                <w:sz w:val="22"/>
                <w:szCs w:val="22"/>
              </w:rPr>
              <w:t>Styremedlem</w:t>
            </w:r>
          </w:p>
        </w:tc>
        <w:tc>
          <w:tcPr>
            <w:tcW w:w="3260" w:type="dxa"/>
          </w:tcPr>
          <w:p w14:paraId="484C5180" w14:textId="7CF073A1" w:rsidR="00686A55" w:rsidRPr="007E40C9" w:rsidRDefault="000F7CB7" w:rsidP="007E0210">
            <w:pPr>
              <w:rPr>
                <w:rFonts w:ascii="Times New Roman" w:hAnsi="Times New Roman"/>
                <w:sz w:val="22"/>
                <w:szCs w:val="22"/>
              </w:rPr>
            </w:pPr>
            <w:r>
              <w:rPr>
                <w:rFonts w:ascii="Times New Roman" w:hAnsi="Times New Roman"/>
                <w:sz w:val="22"/>
                <w:szCs w:val="22"/>
              </w:rPr>
              <w:t>Per Rune Henriksen</w:t>
            </w:r>
          </w:p>
        </w:tc>
      </w:tr>
      <w:tr w:rsidR="007E40C9" w:rsidRPr="007E40C9" w14:paraId="7CE60B3C" w14:textId="77777777" w:rsidTr="00690615">
        <w:tc>
          <w:tcPr>
            <w:tcW w:w="3186" w:type="dxa"/>
          </w:tcPr>
          <w:p w14:paraId="4097286F" w14:textId="77777777" w:rsidR="00686A55" w:rsidRPr="007E40C9" w:rsidRDefault="00686A55" w:rsidP="007E0210">
            <w:pPr>
              <w:rPr>
                <w:rFonts w:ascii="Times New Roman" w:hAnsi="Times New Roman"/>
                <w:sz w:val="22"/>
                <w:szCs w:val="22"/>
              </w:rPr>
            </w:pPr>
            <w:r w:rsidRPr="007E40C9">
              <w:rPr>
                <w:rFonts w:ascii="Times New Roman" w:hAnsi="Times New Roman"/>
                <w:sz w:val="22"/>
                <w:szCs w:val="22"/>
              </w:rPr>
              <w:t>1. vara</w:t>
            </w:r>
          </w:p>
        </w:tc>
        <w:tc>
          <w:tcPr>
            <w:tcW w:w="3260" w:type="dxa"/>
          </w:tcPr>
          <w:p w14:paraId="01F70777" w14:textId="619A3996" w:rsidR="00686A55" w:rsidRPr="007E40C9" w:rsidRDefault="00141E20" w:rsidP="007E0210">
            <w:pPr>
              <w:rPr>
                <w:rFonts w:ascii="Times New Roman" w:hAnsi="Times New Roman"/>
                <w:sz w:val="22"/>
                <w:szCs w:val="22"/>
              </w:rPr>
            </w:pPr>
            <w:r>
              <w:rPr>
                <w:rFonts w:ascii="Times New Roman" w:hAnsi="Times New Roman"/>
                <w:sz w:val="22"/>
                <w:szCs w:val="22"/>
              </w:rPr>
              <w:t>Johanna Fond</w:t>
            </w:r>
          </w:p>
        </w:tc>
      </w:tr>
      <w:tr w:rsidR="00AB32F9" w:rsidRPr="007E40C9" w14:paraId="4F031785" w14:textId="77777777" w:rsidTr="00690615">
        <w:tc>
          <w:tcPr>
            <w:tcW w:w="3186" w:type="dxa"/>
          </w:tcPr>
          <w:p w14:paraId="204A070B" w14:textId="77777777" w:rsidR="00AB32F9" w:rsidRPr="007E40C9" w:rsidRDefault="00AB32F9" w:rsidP="008E517E">
            <w:pPr>
              <w:rPr>
                <w:rFonts w:ascii="Times New Roman" w:hAnsi="Times New Roman"/>
                <w:sz w:val="22"/>
                <w:szCs w:val="22"/>
              </w:rPr>
            </w:pPr>
            <w:r w:rsidRPr="007E40C9">
              <w:rPr>
                <w:rFonts w:ascii="Times New Roman" w:hAnsi="Times New Roman"/>
                <w:sz w:val="22"/>
                <w:szCs w:val="22"/>
              </w:rPr>
              <w:t>2. vara</w:t>
            </w:r>
          </w:p>
        </w:tc>
        <w:tc>
          <w:tcPr>
            <w:tcW w:w="3260" w:type="dxa"/>
          </w:tcPr>
          <w:p w14:paraId="52FD0058" w14:textId="1C35B3C3" w:rsidR="00AB32F9" w:rsidRPr="007E40C9" w:rsidRDefault="00BC6586" w:rsidP="008E517E">
            <w:pPr>
              <w:rPr>
                <w:rFonts w:ascii="Times New Roman" w:hAnsi="Times New Roman"/>
                <w:sz w:val="22"/>
                <w:szCs w:val="22"/>
              </w:rPr>
            </w:pPr>
            <w:r>
              <w:rPr>
                <w:rFonts w:ascii="Times New Roman" w:hAnsi="Times New Roman"/>
                <w:sz w:val="22"/>
                <w:szCs w:val="22"/>
              </w:rPr>
              <w:t>Jeron Joseph</w:t>
            </w:r>
          </w:p>
        </w:tc>
      </w:tr>
    </w:tbl>
    <w:p w14:paraId="44AA2434" w14:textId="77777777" w:rsidR="00686A55" w:rsidRPr="007E40C9" w:rsidRDefault="00686A55" w:rsidP="00686A55">
      <w:pPr>
        <w:ind w:left="1080"/>
        <w:rPr>
          <w:rFonts w:ascii="Times New Roman" w:hAnsi="Times New Roman"/>
          <w:sz w:val="22"/>
          <w:szCs w:val="22"/>
        </w:rPr>
      </w:pPr>
    </w:p>
    <w:p w14:paraId="4E3BC564" w14:textId="42BB9807" w:rsidR="00ED7F17" w:rsidRPr="007E40C9" w:rsidRDefault="00ED7F17" w:rsidP="00ED7F17">
      <w:pPr>
        <w:ind w:left="1080" w:right="140"/>
        <w:rPr>
          <w:rFonts w:ascii="Times New Roman" w:hAnsi="Times New Roman"/>
          <w:bCs/>
          <w:sz w:val="22"/>
        </w:rPr>
      </w:pPr>
      <w:r w:rsidRPr="007E40C9">
        <w:rPr>
          <w:rFonts w:ascii="Times New Roman" w:hAnsi="Times New Roman"/>
          <w:bCs/>
          <w:sz w:val="22"/>
          <w:u w:val="single"/>
        </w:rPr>
        <w:t>Vedtak</w:t>
      </w:r>
      <w:r w:rsidRPr="007E40C9">
        <w:rPr>
          <w:rFonts w:ascii="Times New Roman" w:hAnsi="Times New Roman"/>
          <w:bCs/>
          <w:sz w:val="22"/>
        </w:rPr>
        <w:t xml:space="preserve">: Enstemmig valgt.  </w:t>
      </w:r>
    </w:p>
    <w:p w14:paraId="661079BF" w14:textId="77777777" w:rsidR="00686A55" w:rsidRPr="007E40C9" w:rsidRDefault="00686A55" w:rsidP="00AB32F9">
      <w:pPr>
        <w:rPr>
          <w:rFonts w:ascii="Times New Roman" w:hAnsi="Times New Roman"/>
          <w:sz w:val="22"/>
          <w:szCs w:val="22"/>
        </w:rPr>
      </w:pPr>
    </w:p>
    <w:p w14:paraId="211B8E39" w14:textId="77777777" w:rsidR="00686A55" w:rsidRPr="007E40C9" w:rsidRDefault="00686A55" w:rsidP="00686A55">
      <w:pPr>
        <w:ind w:left="1080"/>
        <w:rPr>
          <w:rFonts w:ascii="Times New Roman" w:hAnsi="Times New Roman"/>
          <w:sz w:val="22"/>
          <w:szCs w:val="22"/>
        </w:rPr>
      </w:pPr>
    </w:p>
    <w:p w14:paraId="392BE185" w14:textId="77777777" w:rsidR="00686A55" w:rsidRPr="007E40C9" w:rsidRDefault="00686A55" w:rsidP="00686A55">
      <w:pPr>
        <w:pStyle w:val="Bunntekst"/>
        <w:tabs>
          <w:tab w:val="clear" w:pos="4320"/>
          <w:tab w:val="clear" w:pos="8640"/>
        </w:tabs>
        <w:ind w:left="1080"/>
        <w:rPr>
          <w:b/>
          <w:bCs/>
          <w:sz w:val="22"/>
          <w:szCs w:val="22"/>
        </w:rPr>
      </w:pPr>
      <w:r w:rsidRPr="007E40C9">
        <w:rPr>
          <w:b/>
          <w:bCs/>
          <w:sz w:val="22"/>
          <w:szCs w:val="22"/>
        </w:rPr>
        <w:t>Kontrollkomité:</w:t>
      </w:r>
    </w:p>
    <w:p w14:paraId="637789B9" w14:textId="77777777" w:rsidR="00686A55" w:rsidRPr="007E40C9" w:rsidRDefault="00686A55" w:rsidP="00686A55">
      <w:pPr>
        <w:pStyle w:val="Bunntekst"/>
        <w:tabs>
          <w:tab w:val="clear" w:pos="4320"/>
          <w:tab w:val="clear" w:pos="8640"/>
        </w:tabs>
        <w:ind w:left="1080"/>
        <w:rPr>
          <w:b/>
          <w:bCs/>
          <w:sz w:val="22"/>
          <w:szCs w:val="22"/>
        </w:rPr>
      </w:pPr>
    </w:p>
    <w:tbl>
      <w:tblPr>
        <w:tblW w:w="5812" w:type="dxa"/>
        <w:tblInd w:w="12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52"/>
        <w:gridCol w:w="3260"/>
      </w:tblGrid>
      <w:tr w:rsidR="007E40C9" w:rsidRPr="007E40C9" w14:paraId="10B131E7" w14:textId="77777777" w:rsidTr="007E0210">
        <w:trPr>
          <w:cantSplit/>
        </w:trPr>
        <w:tc>
          <w:tcPr>
            <w:tcW w:w="2552" w:type="dxa"/>
          </w:tcPr>
          <w:p w14:paraId="7BEB7950" w14:textId="77777777" w:rsidR="00686A55" w:rsidRPr="007E40C9" w:rsidRDefault="00686A55" w:rsidP="007E0210">
            <w:pPr>
              <w:rPr>
                <w:rFonts w:ascii="Times New Roman" w:hAnsi="Times New Roman"/>
                <w:sz w:val="22"/>
                <w:szCs w:val="22"/>
              </w:rPr>
            </w:pPr>
            <w:r w:rsidRPr="007E40C9">
              <w:rPr>
                <w:rFonts w:ascii="Times New Roman" w:hAnsi="Times New Roman"/>
                <w:sz w:val="22"/>
                <w:szCs w:val="22"/>
              </w:rPr>
              <w:t>Funksjon</w:t>
            </w:r>
          </w:p>
        </w:tc>
        <w:tc>
          <w:tcPr>
            <w:tcW w:w="3260" w:type="dxa"/>
          </w:tcPr>
          <w:p w14:paraId="1399DC9D" w14:textId="77777777" w:rsidR="00686A55" w:rsidRPr="007E40C9" w:rsidRDefault="00686A55" w:rsidP="007E0210">
            <w:pPr>
              <w:pStyle w:val="Overskrift7"/>
              <w:jc w:val="left"/>
              <w:rPr>
                <w:b w:val="0"/>
                <w:sz w:val="22"/>
                <w:szCs w:val="22"/>
              </w:rPr>
            </w:pPr>
            <w:r w:rsidRPr="007E40C9">
              <w:rPr>
                <w:b w:val="0"/>
                <w:sz w:val="22"/>
                <w:szCs w:val="22"/>
              </w:rPr>
              <w:t>Navn</w:t>
            </w:r>
          </w:p>
        </w:tc>
      </w:tr>
      <w:tr w:rsidR="007E40C9" w:rsidRPr="007E40C9" w14:paraId="6701F30D" w14:textId="77777777" w:rsidTr="007E0210">
        <w:trPr>
          <w:cantSplit/>
        </w:trPr>
        <w:tc>
          <w:tcPr>
            <w:tcW w:w="2552" w:type="dxa"/>
          </w:tcPr>
          <w:p w14:paraId="78D42D9A" w14:textId="77777777" w:rsidR="00686A55" w:rsidRPr="007E40C9" w:rsidRDefault="00686A55" w:rsidP="007E0210">
            <w:pPr>
              <w:rPr>
                <w:rFonts w:ascii="Times New Roman" w:hAnsi="Times New Roman"/>
                <w:bCs/>
                <w:sz w:val="22"/>
                <w:szCs w:val="22"/>
              </w:rPr>
            </w:pPr>
          </w:p>
        </w:tc>
        <w:tc>
          <w:tcPr>
            <w:tcW w:w="3260" w:type="dxa"/>
          </w:tcPr>
          <w:p w14:paraId="7EE6601B" w14:textId="77777777" w:rsidR="00686A55" w:rsidRPr="007E40C9" w:rsidRDefault="00686A55" w:rsidP="007E0210">
            <w:pPr>
              <w:rPr>
                <w:rFonts w:ascii="Times New Roman" w:hAnsi="Times New Roman"/>
                <w:bCs/>
                <w:sz w:val="22"/>
                <w:szCs w:val="22"/>
              </w:rPr>
            </w:pPr>
          </w:p>
        </w:tc>
      </w:tr>
      <w:tr w:rsidR="007E40C9" w:rsidRPr="007E40C9" w14:paraId="285E0C9C" w14:textId="77777777" w:rsidTr="007E0210">
        <w:trPr>
          <w:cantSplit/>
        </w:trPr>
        <w:tc>
          <w:tcPr>
            <w:tcW w:w="2552" w:type="dxa"/>
          </w:tcPr>
          <w:p w14:paraId="50D634AE" w14:textId="77777777" w:rsidR="00686A55" w:rsidRPr="007E40C9" w:rsidRDefault="00686A55" w:rsidP="007E0210">
            <w:pPr>
              <w:rPr>
                <w:rFonts w:ascii="Times New Roman" w:hAnsi="Times New Roman"/>
                <w:bCs/>
                <w:sz w:val="22"/>
                <w:szCs w:val="22"/>
              </w:rPr>
            </w:pPr>
            <w:r w:rsidRPr="007E40C9">
              <w:rPr>
                <w:rFonts w:ascii="Times New Roman" w:hAnsi="Times New Roman"/>
                <w:bCs/>
                <w:sz w:val="22"/>
                <w:szCs w:val="22"/>
              </w:rPr>
              <w:t>Leder:</w:t>
            </w:r>
          </w:p>
        </w:tc>
        <w:tc>
          <w:tcPr>
            <w:tcW w:w="3260" w:type="dxa"/>
          </w:tcPr>
          <w:p w14:paraId="44AFD3D3" w14:textId="4D69BA9E" w:rsidR="00686A55" w:rsidRPr="007E40C9" w:rsidRDefault="00831E82" w:rsidP="007E0210">
            <w:pPr>
              <w:rPr>
                <w:rFonts w:ascii="Times New Roman" w:hAnsi="Times New Roman"/>
                <w:bCs/>
                <w:sz w:val="22"/>
                <w:szCs w:val="22"/>
              </w:rPr>
            </w:pPr>
            <w:r>
              <w:rPr>
                <w:rFonts w:ascii="Times New Roman" w:hAnsi="Times New Roman"/>
                <w:bCs/>
                <w:sz w:val="22"/>
                <w:szCs w:val="22"/>
              </w:rPr>
              <w:t>Amund L. Moholt</w:t>
            </w:r>
          </w:p>
        </w:tc>
      </w:tr>
      <w:tr w:rsidR="007E40C9" w:rsidRPr="007E40C9" w14:paraId="465955F7" w14:textId="77777777" w:rsidTr="007E0210">
        <w:trPr>
          <w:cantSplit/>
        </w:trPr>
        <w:tc>
          <w:tcPr>
            <w:tcW w:w="2552" w:type="dxa"/>
          </w:tcPr>
          <w:p w14:paraId="3B169709" w14:textId="77777777" w:rsidR="00686A55" w:rsidRPr="007E40C9" w:rsidRDefault="00686A55" w:rsidP="007E0210">
            <w:pPr>
              <w:rPr>
                <w:rFonts w:ascii="Times New Roman" w:hAnsi="Times New Roman"/>
                <w:bCs/>
                <w:sz w:val="22"/>
                <w:szCs w:val="22"/>
              </w:rPr>
            </w:pPr>
            <w:r w:rsidRPr="007E40C9">
              <w:rPr>
                <w:rFonts w:ascii="Times New Roman" w:hAnsi="Times New Roman"/>
                <w:bCs/>
                <w:sz w:val="22"/>
                <w:szCs w:val="22"/>
              </w:rPr>
              <w:t>Medlem:</w:t>
            </w:r>
          </w:p>
        </w:tc>
        <w:tc>
          <w:tcPr>
            <w:tcW w:w="3260" w:type="dxa"/>
          </w:tcPr>
          <w:p w14:paraId="6CAD105B" w14:textId="3EFE1842" w:rsidR="00686A55" w:rsidRPr="007E40C9" w:rsidRDefault="00831E82" w:rsidP="007E0210">
            <w:pPr>
              <w:rPr>
                <w:rFonts w:ascii="Times New Roman" w:hAnsi="Times New Roman"/>
                <w:bCs/>
                <w:sz w:val="22"/>
                <w:szCs w:val="22"/>
              </w:rPr>
            </w:pPr>
            <w:r>
              <w:rPr>
                <w:rFonts w:ascii="Times New Roman" w:hAnsi="Times New Roman"/>
                <w:bCs/>
                <w:sz w:val="22"/>
                <w:szCs w:val="22"/>
              </w:rPr>
              <w:t>Arne Jæger</w:t>
            </w:r>
          </w:p>
        </w:tc>
      </w:tr>
      <w:tr w:rsidR="007E40C9" w:rsidRPr="007E40C9" w14:paraId="32A354C7" w14:textId="77777777" w:rsidTr="007E0210">
        <w:trPr>
          <w:cantSplit/>
        </w:trPr>
        <w:tc>
          <w:tcPr>
            <w:tcW w:w="2552" w:type="dxa"/>
          </w:tcPr>
          <w:p w14:paraId="6C43B593" w14:textId="77777777" w:rsidR="00686A55" w:rsidRPr="007E40C9" w:rsidRDefault="00686A55" w:rsidP="007E0210">
            <w:pPr>
              <w:rPr>
                <w:rFonts w:ascii="Times New Roman" w:hAnsi="Times New Roman"/>
                <w:bCs/>
                <w:sz w:val="22"/>
                <w:szCs w:val="22"/>
              </w:rPr>
            </w:pPr>
            <w:r w:rsidRPr="007E40C9">
              <w:rPr>
                <w:rFonts w:ascii="Times New Roman" w:hAnsi="Times New Roman"/>
                <w:bCs/>
                <w:sz w:val="22"/>
                <w:szCs w:val="22"/>
              </w:rPr>
              <w:t>Medlem:</w:t>
            </w:r>
          </w:p>
        </w:tc>
        <w:tc>
          <w:tcPr>
            <w:tcW w:w="3260" w:type="dxa"/>
          </w:tcPr>
          <w:p w14:paraId="7C99C83A" w14:textId="58AA848B" w:rsidR="00686A55" w:rsidRPr="007E40C9" w:rsidRDefault="00CF35DC" w:rsidP="007E0210">
            <w:pPr>
              <w:rPr>
                <w:rFonts w:ascii="Times New Roman" w:hAnsi="Times New Roman"/>
                <w:bCs/>
                <w:sz w:val="22"/>
                <w:szCs w:val="22"/>
              </w:rPr>
            </w:pPr>
            <w:r>
              <w:rPr>
                <w:rFonts w:ascii="Times New Roman" w:hAnsi="Times New Roman"/>
                <w:bCs/>
                <w:sz w:val="22"/>
                <w:szCs w:val="22"/>
              </w:rPr>
              <w:t>Eva S. H. Steigen</w:t>
            </w:r>
          </w:p>
        </w:tc>
      </w:tr>
      <w:tr w:rsidR="007E40C9" w:rsidRPr="007E40C9" w14:paraId="763247B0" w14:textId="77777777" w:rsidTr="007E0210">
        <w:trPr>
          <w:cantSplit/>
        </w:trPr>
        <w:tc>
          <w:tcPr>
            <w:tcW w:w="2552" w:type="dxa"/>
          </w:tcPr>
          <w:p w14:paraId="3EF82BF0" w14:textId="77777777" w:rsidR="00686A55" w:rsidRPr="007E40C9" w:rsidRDefault="00686A55" w:rsidP="007E0210">
            <w:pPr>
              <w:rPr>
                <w:rFonts w:ascii="Times New Roman" w:hAnsi="Times New Roman"/>
                <w:bCs/>
                <w:sz w:val="22"/>
                <w:szCs w:val="22"/>
              </w:rPr>
            </w:pPr>
            <w:r w:rsidRPr="007E40C9">
              <w:rPr>
                <w:rFonts w:ascii="Times New Roman" w:hAnsi="Times New Roman"/>
                <w:bCs/>
                <w:sz w:val="22"/>
                <w:szCs w:val="22"/>
              </w:rPr>
              <w:t>Varamedlem:</w:t>
            </w:r>
          </w:p>
        </w:tc>
        <w:tc>
          <w:tcPr>
            <w:tcW w:w="3260" w:type="dxa"/>
          </w:tcPr>
          <w:p w14:paraId="51BA6144" w14:textId="48E0BCAE" w:rsidR="00686A55" w:rsidRPr="007E40C9" w:rsidRDefault="00CF35DC" w:rsidP="007E0210">
            <w:pPr>
              <w:rPr>
                <w:rFonts w:ascii="Times New Roman" w:hAnsi="Times New Roman"/>
                <w:bCs/>
                <w:sz w:val="22"/>
                <w:szCs w:val="22"/>
              </w:rPr>
            </w:pPr>
            <w:r>
              <w:rPr>
                <w:rFonts w:ascii="Times New Roman" w:hAnsi="Times New Roman"/>
                <w:bCs/>
                <w:sz w:val="22"/>
                <w:szCs w:val="22"/>
              </w:rPr>
              <w:t>Anne-Grete Strøm-Erichsen</w:t>
            </w:r>
          </w:p>
        </w:tc>
      </w:tr>
      <w:tr w:rsidR="00CF35DC" w:rsidRPr="007E40C9" w14:paraId="7B536027" w14:textId="77777777" w:rsidTr="004356AF">
        <w:trPr>
          <w:cantSplit/>
        </w:trPr>
        <w:tc>
          <w:tcPr>
            <w:tcW w:w="2552" w:type="dxa"/>
          </w:tcPr>
          <w:p w14:paraId="10B88303" w14:textId="77777777" w:rsidR="00CF35DC" w:rsidRPr="007E40C9" w:rsidRDefault="00CF35DC" w:rsidP="004356AF">
            <w:pPr>
              <w:rPr>
                <w:rFonts w:ascii="Times New Roman" w:hAnsi="Times New Roman"/>
                <w:bCs/>
                <w:sz w:val="22"/>
                <w:szCs w:val="22"/>
              </w:rPr>
            </w:pPr>
            <w:r w:rsidRPr="007E40C9">
              <w:rPr>
                <w:rFonts w:ascii="Times New Roman" w:hAnsi="Times New Roman"/>
                <w:bCs/>
                <w:sz w:val="22"/>
                <w:szCs w:val="22"/>
              </w:rPr>
              <w:t>Varamedlem:</w:t>
            </w:r>
          </w:p>
        </w:tc>
        <w:tc>
          <w:tcPr>
            <w:tcW w:w="3260" w:type="dxa"/>
          </w:tcPr>
          <w:p w14:paraId="1186CC2C" w14:textId="30679CF1" w:rsidR="00CF35DC" w:rsidRPr="007E40C9" w:rsidRDefault="00CF35DC" w:rsidP="004356AF">
            <w:pPr>
              <w:rPr>
                <w:rFonts w:ascii="Times New Roman" w:hAnsi="Times New Roman"/>
                <w:bCs/>
                <w:sz w:val="22"/>
                <w:szCs w:val="22"/>
              </w:rPr>
            </w:pPr>
            <w:r>
              <w:rPr>
                <w:rFonts w:ascii="Times New Roman" w:hAnsi="Times New Roman"/>
                <w:bCs/>
                <w:sz w:val="22"/>
                <w:szCs w:val="22"/>
              </w:rPr>
              <w:t>Henrik Jorem</w:t>
            </w:r>
          </w:p>
        </w:tc>
      </w:tr>
    </w:tbl>
    <w:p w14:paraId="264B69EC" w14:textId="77777777" w:rsidR="00686A55" w:rsidRPr="007E40C9" w:rsidRDefault="00686A55" w:rsidP="00686A55">
      <w:pPr>
        <w:pStyle w:val="Bunntekst"/>
        <w:tabs>
          <w:tab w:val="clear" w:pos="4320"/>
          <w:tab w:val="clear" w:pos="8640"/>
        </w:tabs>
        <w:ind w:left="1080"/>
        <w:rPr>
          <w:b/>
          <w:bCs/>
          <w:sz w:val="22"/>
          <w:szCs w:val="22"/>
        </w:rPr>
      </w:pPr>
    </w:p>
    <w:p w14:paraId="362B42CD" w14:textId="77777777" w:rsidR="00686A55" w:rsidRPr="007E40C9" w:rsidRDefault="00686A55" w:rsidP="00686A55">
      <w:pPr>
        <w:ind w:left="1080" w:right="140"/>
        <w:rPr>
          <w:rFonts w:ascii="Times New Roman" w:hAnsi="Times New Roman"/>
          <w:bCs/>
          <w:sz w:val="22"/>
        </w:rPr>
      </w:pPr>
      <w:proofErr w:type="gramStart"/>
      <w:r w:rsidRPr="007E40C9">
        <w:rPr>
          <w:rFonts w:ascii="Times New Roman" w:hAnsi="Times New Roman"/>
          <w:bCs/>
          <w:sz w:val="22"/>
          <w:u w:val="single"/>
        </w:rPr>
        <w:t>Vedtak</w:t>
      </w:r>
      <w:r w:rsidRPr="007E40C9">
        <w:rPr>
          <w:rFonts w:ascii="Times New Roman" w:hAnsi="Times New Roman"/>
          <w:bCs/>
          <w:sz w:val="22"/>
        </w:rPr>
        <w:t>:  Enstemmig</w:t>
      </w:r>
      <w:proofErr w:type="gramEnd"/>
      <w:r w:rsidRPr="007E40C9">
        <w:rPr>
          <w:rFonts w:ascii="Times New Roman" w:hAnsi="Times New Roman"/>
          <w:bCs/>
          <w:sz w:val="22"/>
        </w:rPr>
        <w:t xml:space="preserve"> valgt.  </w:t>
      </w:r>
    </w:p>
    <w:p w14:paraId="34AE7190" w14:textId="77777777" w:rsidR="00686A55" w:rsidRPr="007E40C9" w:rsidRDefault="00686A55" w:rsidP="00686A55">
      <w:pPr>
        <w:ind w:left="1080"/>
        <w:rPr>
          <w:rFonts w:ascii="Times New Roman" w:hAnsi="Times New Roman"/>
          <w:sz w:val="22"/>
          <w:szCs w:val="22"/>
        </w:rPr>
      </w:pPr>
    </w:p>
    <w:p w14:paraId="234778E8" w14:textId="77777777" w:rsidR="00686A55" w:rsidRPr="007E40C9" w:rsidRDefault="00686A55" w:rsidP="00686A55">
      <w:pPr>
        <w:ind w:left="1080"/>
        <w:rPr>
          <w:rFonts w:ascii="Times New Roman" w:hAnsi="Times New Roman"/>
          <w:sz w:val="22"/>
          <w:szCs w:val="22"/>
        </w:rPr>
      </w:pPr>
    </w:p>
    <w:p w14:paraId="07F61CB9" w14:textId="4EDEE0D9" w:rsidR="00686A55" w:rsidRPr="007E40C9" w:rsidRDefault="00686A55" w:rsidP="00686A55">
      <w:pPr>
        <w:ind w:left="1080"/>
        <w:rPr>
          <w:rFonts w:ascii="Times New Roman" w:hAnsi="Times New Roman"/>
          <w:b/>
          <w:bCs/>
          <w:sz w:val="22"/>
          <w:szCs w:val="22"/>
        </w:rPr>
      </w:pPr>
      <w:r w:rsidRPr="007E40C9">
        <w:rPr>
          <w:rFonts w:ascii="Times New Roman" w:hAnsi="Times New Roman"/>
          <w:b/>
          <w:bCs/>
          <w:sz w:val="22"/>
          <w:szCs w:val="22"/>
        </w:rPr>
        <w:t>Suppleringsutvalg:</w:t>
      </w:r>
      <w:r w:rsidR="003756FB" w:rsidRPr="007E40C9">
        <w:rPr>
          <w:rFonts w:ascii="Times New Roman" w:hAnsi="Times New Roman"/>
          <w:b/>
          <w:bCs/>
          <w:sz w:val="22"/>
          <w:szCs w:val="22"/>
        </w:rPr>
        <w:br/>
      </w:r>
    </w:p>
    <w:tbl>
      <w:tblPr>
        <w:tblW w:w="5879" w:type="dxa"/>
        <w:tblInd w:w="12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753"/>
        <w:gridCol w:w="2126"/>
      </w:tblGrid>
      <w:tr w:rsidR="007E40C9" w:rsidRPr="007E40C9" w14:paraId="7E6F36F5" w14:textId="77777777" w:rsidTr="00C67DF4">
        <w:trPr>
          <w:cantSplit/>
        </w:trPr>
        <w:tc>
          <w:tcPr>
            <w:tcW w:w="3753" w:type="dxa"/>
          </w:tcPr>
          <w:p w14:paraId="76DC4214" w14:textId="5D0754F3" w:rsidR="003756FB" w:rsidRPr="00831E82" w:rsidRDefault="00831E82" w:rsidP="00AA14B7">
            <w:pPr>
              <w:pStyle w:val="Listeavsnitt"/>
              <w:numPr>
                <w:ilvl w:val="0"/>
                <w:numId w:val="24"/>
              </w:numPr>
              <w:rPr>
                <w:bCs/>
                <w:sz w:val="22"/>
                <w:szCs w:val="22"/>
              </w:rPr>
            </w:pPr>
            <w:r>
              <w:rPr>
                <w:bCs/>
                <w:sz w:val="22"/>
                <w:szCs w:val="22"/>
              </w:rPr>
              <w:t>oppnevnt av bystyregruppen</w:t>
            </w:r>
          </w:p>
        </w:tc>
        <w:tc>
          <w:tcPr>
            <w:tcW w:w="2126" w:type="dxa"/>
          </w:tcPr>
          <w:p w14:paraId="7AE0000F" w14:textId="0F98973F" w:rsidR="003756FB" w:rsidRPr="007E40C9" w:rsidRDefault="003756FB" w:rsidP="0037547F">
            <w:pPr>
              <w:rPr>
                <w:rFonts w:ascii="Times New Roman" w:hAnsi="Times New Roman"/>
                <w:bCs/>
                <w:sz w:val="22"/>
                <w:szCs w:val="22"/>
              </w:rPr>
            </w:pPr>
          </w:p>
        </w:tc>
      </w:tr>
      <w:tr w:rsidR="007E40C9" w:rsidRPr="007E40C9" w14:paraId="726DE419" w14:textId="77777777" w:rsidTr="00C67DF4">
        <w:trPr>
          <w:cantSplit/>
        </w:trPr>
        <w:tc>
          <w:tcPr>
            <w:tcW w:w="3753" w:type="dxa"/>
          </w:tcPr>
          <w:p w14:paraId="0B9C4A6C" w14:textId="2795C884" w:rsidR="003756FB" w:rsidRPr="00831E82" w:rsidRDefault="00831E82" w:rsidP="00AA14B7">
            <w:pPr>
              <w:pStyle w:val="Listeavsnitt"/>
              <w:numPr>
                <w:ilvl w:val="0"/>
                <w:numId w:val="24"/>
              </w:numPr>
              <w:rPr>
                <w:bCs/>
                <w:sz w:val="22"/>
                <w:szCs w:val="22"/>
              </w:rPr>
            </w:pPr>
            <w:r>
              <w:rPr>
                <w:bCs/>
                <w:sz w:val="22"/>
                <w:szCs w:val="22"/>
              </w:rPr>
              <w:t>oppnevnt av styret</w:t>
            </w:r>
          </w:p>
        </w:tc>
        <w:tc>
          <w:tcPr>
            <w:tcW w:w="2126" w:type="dxa"/>
          </w:tcPr>
          <w:p w14:paraId="05DFB6A1" w14:textId="499C71E8" w:rsidR="003756FB" w:rsidRPr="007E40C9" w:rsidRDefault="003756FB" w:rsidP="0037547F">
            <w:pPr>
              <w:rPr>
                <w:rFonts w:ascii="Times New Roman" w:hAnsi="Times New Roman"/>
                <w:bCs/>
                <w:sz w:val="22"/>
                <w:szCs w:val="22"/>
              </w:rPr>
            </w:pPr>
          </w:p>
        </w:tc>
      </w:tr>
      <w:tr w:rsidR="003756FB" w:rsidRPr="007E40C9" w14:paraId="17CDD7DC" w14:textId="77777777" w:rsidTr="00C67DF4">
        <w:trPr>
          <w:cantSplit/>
        </w:trPr>
        <w:tc>
          <w:tcPr>
            <w:tcW w:w="3753" w:type="dxa"/>
          </w:tcPr>
          <w:p w14:paraId="7CD49A53" w14:textId="466A5849" w:rsidR="003756FB" w:rsidRPr="00831E82" w:rsidRDefault="00831E82" w:rsidP="00AA14B7">
            <w:pPr>
              <w:pStyle w:val="Listeavsnitt"/>
              <w:numPr>
                <w:ilvl w:val="0"/>
                <w:numId w:val="24"/>
              </w:numPr>
              <w:rPr>
                <w:bCs/>
                <w:sz w:val="22"/>
                <w:szCs w:val="22"/>
              </w:rPr>
            </w:pPr>
            <w:r>
              <w:rPr>
                <w:bCs/>
                <w:sz w:val="22"/>
                <w:szCs w:val="22"/>
              </w:rPr>
              <w:t xml:space="preserve">Kjell </w:t>
            </w:r>
            <w:proofErr w:type="spellStart"/>
            <w:r>
              <w:rPr>
                <w:bCs/>
                <w:sz w:val="22"/>
                <w:szCs w:val="22"/>
              </w:rPr>
              <w:t>Gitton</w:t>
            </w:r>
            <w:proofErr w:type="spellEnd"/>
            <w:r>
              <w:rPr>
                <w:bCs/>
                <w:sz w:val="22"/>
                <w:szCs w:val="22"/>
              </w:rPr>
              <w:t xml:space="preserve"> Haaland</w:t>
            </w:r>
          </w:p>
        </w:tc>
        <w:tc>
          <w:tcPr>
            <w:tcW w:w="2126" w:type="dxa"/>
          </w:tcPr>
          <w:p w14:paraId="03315D1D" w14:textId="77642814" w:rsidR="003756FB" w:rsidRPr="007E40C9" w:rsidRDefault="00831E82" w:rsidP="0037547F">
            <w:pPr>
              <w:rPr>
                <w:rFonts w:ascii="Times New Roman" w:hAnsi="Times New Roman"/>
                <w:bCs/>
                <w:sz w:val="22"/>
                <w:szCs w:val="22"/>
              </w:rPr>
            </w:pPr>
            <w:r>
              <w:rPr>
                <w:rFonts w:ascii="Times New Roman" w:hAnsi="Times New Roman"/>
                <w:bCs/>
                <w:sz w:val="22"/>
                <w:szCs w:val="22"/>
              </w:rPr>
              <w:t>Velges av årsmøtet</w:t>
            </w:r>
          </w:p>
        </w:tc>
      </w:tr>
    </w:tbl>
    <w:p w14:paraId="247FC4EB" w14:textId="77777777" w:rsidR="00686A55" w:rsidRPr="007E40C9" w:rsidRDefault="00686A55" w:rsidP="00686A55">
      <w:pPr>
        <w:ind w:left="1080"/>
        <w:rPr>
          <w:rFonts w:ascii="Times New Roman" w:hAnsi="Times New Roman"/>
          <w:sz w:val="22"/>
          <w:szCs w:val="22"/>
        </w:rPr>
      </w:pPr>
    </w:p>
    <w:p w14:paraId="0B6F93A7" w14:textId="4B43E05D" w:rsidR="00D83986" w:rsidRPr="007E40C9" w:rsidRDefault="00686A55" w:rsidP="00FD0F2F">
      <w:pPr>
        <w:ind w:left="1080" w:right="140"/>
        <w:rPr>
          <w:rFonts w:ascii="Times New Roman" w:hAnsi="Times New Roman"/>
          <w:bCs/>
          <w:sz w:val="22"/>
        </w:rPr>
      </w:pPr>
      <w:proofErr w:type="gramStart"/>
      <w:r w:rsidRPr="007E40C9">
        <w:rPr>
          <w:rFonts w:ascii="Times New Roman" w:hAnsi="Times New Roman"/>
          <w:bCs/>
          <w:sz w:val="22"/>
          <w:u w:val="single"/>
        </w:rPr>
        <w:t>Vedtak</w:t>
      </w:r>
      <w:r w:rsidRPr="007E40C9">
        <w:rPr>
          <w:rFonts w:ascii="Times New Roman" w:hAnsi="Times New Roman"/>
          <w:bCs/>
          <w:sz w:val="22"/>
        </w:rPr>
        <w:t>:  Enstemmig</w:t>
      </w:r>
      <w:proofErr w:type="gramEnd"/>
      <w:r w:rsidRPr="007E40C9">
        <w:rPr>
          <w:rFonts w:ascii="Times New Roman" w:hAnsi="Times New Roman"/>
          <w:bCs/>
          <w:sz w:val="22"/>
        </w:rPr>
        <w:t xml:space="preserve"> valgt.  </w:t>
      </w:r>
    </w:p>
    <w:p w14:paraId="1C943205" w14:textId="77777777" w:rsidR="00B475BD" w:rsidRPr="007E40C9" w:rsidRDefault="00B475BD" w:rsidP="00276A4B">
      <w:pPr>
        <w:rPr>
          <w:rFonts w:ascii="Times New Roman" w:hAnsi="Times New Roman"/>
          <w:b/>
          <w:bCs/>
          <w:sz w:val="22"/>
          <w:szCs w:val="22"/>
        </w:rPr>
      </w:pPr>
    </w:p>
    <w:p w14:paraId="7C4FA874" w14:textId="77777777" w:rsidR="000608ED" w:rsidRPr="007E40C9" w:rsidRDefault="000608ED" w:rsidP="00686A55">
      <w:pPr>
        <w:pStyle w:val="Rentekst1"/>
        <w:ind w:left="1080"/>
        <w:rPr>
          <w:rFonts w:ascii="Times New Roman" w:hAnsi="Times New Roman"/>
          <w:b/>
          <w:sz w:val="22"/>
          <w:szCs w:val="22"/>
        </w:rPr>
      </w:pPr>
      <w:bookmarkStart w:id="8" w:name="_Hlk260574"/>
    </w:p>
    <w:p w14:paraId="16FE64A7" w14:textId="21E34738" w:rsidR="000608ED" w:rsidRPr="007E40C9" w:rsidRDefault="000608ED" w:rsidP="000608ED">
      <w:pPr>
        <w:tabs>
          <w:tab w:val="left" w:pos="1080"/>
        </w:tabs>
        <w:ind w:left="1080"/>
        <w:rPr>
          <w:rFonts w:ascii="Times New Roman" w:hAnsi="Times New Roman"/>
          <w:b/>
          <w:bCs/>
          <w:sz w:val="22"/>
          <w:szCs w:val="22"/>
        </w:rPr>
      </w:pPr>
      <w:r w:rsidRPr="007E40C9">
        <w:rPr>
          <w:rFonts w:ascii="Times New Roman" w:hAnsi="Times New Roman"/>
          <w:b/>
          <w:bCs/>
          <w:sz w:val="22"/>
          <w:szCs w:val="22"/>
        </w:rPr>
        <w:t>Innstilling på AP i Bergen sine delegater til årsmøtet i Vestland AP 20</w:t>
      </w:r>
      <w:r w:rsidR="00276A4B" w:rsidRPr="007E40C9">
        <w:rPr>
          <w:rFonts w:ascii="Times New Roman" w:hAnsi="Times New Roman"/>
          <w:b/>
          <w:bCs/>
          <w:sz w:val="22"/>
          <w:szCs w:val="22"/>
        </w:rPr>
        <w:t>2</w:t>
      </w:r>
      <w:r w:rsidR="009E06EE">
        <w:rPr>
          <w:rFonts w:ascii="Times New Roman" w:hAnsi="Times New Roman"/>
          <w:b/>
          <w:bCs/>
          <w:sz w:val="22"/>
          <w:szCs w:val="22"/>
        </w:rPr>
        <w:t>6</w:t>
      </w:r>
    </w:p>
    <w:p w14:paraId="38680D8C" w14:textId="77777777" w:rsidR="000608ED" w:rsidRPr="007E40C9" w:rsidRDefault="000608ED" w:rsidP="000608ED">
      <w:pPr>
        <w:ind w:left="1080" w:hanging="705"/>
        <w:rPr>
          <w:rFonts w:ascii="Times New Roman" w:hAnsi="Times New Roman"/>
          <w:b/>
          <w:bCs/>
          <w:sz w:val="22"/>
          <w:szCs w:val="22"/>
        </w:rPr>
      </w:pPr>
    </w:p>
    <w:tbl>
      <w:tblPr>
        <w:tblW w:w="7891" w:type="dxa"/>
        <w:tblInd w:w="112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70" w:type="dxa"/>
          <w:right w:w="70" w:type="dxa"/>
        </w:tblCellMar>
        <w:tblLook w:val="04A0" w:firstRow="1" w:lastRow="0" w:firstColumn="1" w:lastColumn="0" w:noHBand="0" w:noVBand="1"/>
      </w:tblPr>
      <w:tblGrid>
        <w:gridCol w:w="3402"/>
        <w:gridCol w:w="426"/>
        <w:gridCol w:w="425"/>
        <w:gridCol w:w="3638"/>
      </w:tblGrid>
      <w:tr w:rsidR="00E25CD8" w:rsidRPr="00E25CD8" w14:paraId="760271F8" w14:textId="77777777" w:rsidTr="00E25CD8">
        <w:trPr>
          <w:trHeight w:val="300"/>
        </w:trPr>
        <w:tc>
          <w:tcPr>
            <w:tcW w:w="3402" w:type="dxa"/>
            <w:noWrap/>
            <w:vAlign w:val="center"/>
            <w:hideMark/>
          </w:tcPr>
          <w:bookmarkEnd w:id="8"/>
          <w:p w14:paraId="2A42BB47" w14:textId="77777777" w:rsidR="00E25CD8" w:rsidRPr="00E25CD8" w:rsidRDefault="00E25CD8" w:rsidP="00E25CD8">
            <w:pPr>
              <w:rPr>
                <w:rFonts w:ascii="Times New Roman" w:hAnsi="Times New Roman"/>
                <w:b/>
                <w:bCs/>
                <w:color w:val="000000"/>
                <w:sz w:val="22"/>
                <w:szCs w:val="22"/>
              </w:rPr>
            </w:pPr>
            <w:r w:rsidRPr="00E25CD8">
              <w:rPr>
                <w:rFonts w:ascii="Times New Roman" w:hAnsi="Times New Roman"/>
                <w:b/>
                <w:bCs/>
                <w:color w:val="000000"/>
                <w:sz w:val="22"/>
                <w:szCs w:val="22"/>
              </w:rPr>
              <w:t>Delegater</w:t>
            </w:r>
          </w:p>
        </w:tc>
        <w:tc>
          <w:tcPr>
            <w:tcW w:w="426" w:type="dxa"/>
            <w:noWrap/>
            <w:vAlign w:val="center"/>
            <w:hideMark/>
          </w:tcPr>
          <w:p w14:paraId="5D1751BB"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M</w:t>
            </w:r>
          </w:p>
        </w:tc>
        <w:tc>
          <w:tcPr>
            <w:tcW w:w="425" w:type="dxa"/>
            <w:noWrap/>
            <w:vAlign w:val="center"/>
            <w:hideMark/>
          </w:tcPr>
          <w:p w14:paraId="62A762F3"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K</w:t>
            </w:r>
          </w:p>
        </w:tc>
        <w:tc>
          <w:tcPr>
            <w:tcW w:w="3638" w:type="dxa"/>
            <w:noWrap/>
            <w:vAlign w:val="bottom"/>
            <w:hideMark/>
          </w:tcPr>
          <w:p w14:paraId="4A8BF352" w14:textId="77777777" w:rsidR="00E25CD8" w:rsidRPr="00E25CD8" w:rsidRDefault="00E25CD8" w:rsidP="00E25CD8">
            <w:pPr>
              <w:jc w:val="center"/>
              <w:rPr>
                <w:rFonts w:ascii="Times New Roman" w:hAnsi="Times New Roman"/>
                <w:b/>
                <w:bCs/>
                <w:color w:val="000000"/>
                <w:sz w:val="22"/>
                <w:szCs w:val="22"/>
              </w:rPr>
            </w:pPr>
            <w:r w:rsidRPr="00E25CD8">
              <w:rPr>
                <w:rFonts w:ascii="Times New Roman" w:hAnsi="Times New Roman"/>
                <w:b/>
                <w:bCs/>
                <w:color w:val="000000"/>
                <w:sz w:val="22"/>
                <w:szCs w:val="22"/>
              </w:rPr>
              <w:t>Partilag</w:t>
            </w:r>
          </w:p>
        </w:tc>
      </w:tr>
      <w:tr w:rsidR="00E25CD8" w:rsidRPr="00E25CD8" w14:paraId="757A84E2" w14:textId="77777777" w:rsidTr="00CE597A">
        <w:trPr>
          <w:trHeight w:val="300"/>
        </w:trPr>
        <w:tc>
          <w:tcPr>
            <w:tcW w:w="3402" w:type="dxa"/>
            <w:noWrap/>
            <w:vAlign w:val="bottom"/>
            <w:hideMark/>
          </w:tcPr>
          <w:p w14:paraId="56DB277C" w14:textId="111A3B4B"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Leder</w:t>
            </w:r>
          </w:p>
        </w:tc>
        <w:tc>
          <w:tcPr>
            <w:tcW w:w="426" w:type="dxa"/>
            <w:noWrap/>
            <w:vAlign w:val="bottom"/>
            <w:hideMark/>
          </w:tcPr>
          <w:p w14:paraId="3086AB92"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425" w:type="dxa"/>
            <w:noWrap/>
            <w:vAlign w:val="bottom"/>
            <w:hideMark/>
          </w:tcPr>
          <w:p w14:paraId="3970CC9E"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3638" w:type="dxa"/>
            <w:noWrap/>
            <w:vAlign w:val="bottom"/>
            <w:hideMark/>
          </w:tcPr>
          <w:p w14:paraId="3766954D" w14:textId="60E021FB" w:rsidR="00E25CD8" w:rsidRPr="00E25CD8" w:rsidRDefault="00E25CD8" w:rsidP="00E25CD8">
            <w:pPr>
              <w:rPr>
                <w:rFonts w:ascii="Times New Roman" w:hAnsi="Times New Roman"/>
                <w:color w:val="000000"/>
                <w:sz w:val="22"/>
                <w:szCs w:val="22"/>
              </w:rPr>
            </w:pPr>
            <w:r>
              <w:rPr>
                <w:rFonts w:ascii="Times New Roman" w:hAnsi="Times New Roman"/>
                <w:color w:val="000000"/>
                <w:sz w:val="22"/>
                <w:szCs w:val="22"/>
              </w:rPr>
              <w:t xml:space="preserve">Styret </w:t>
            </w:r>
            <w:proofErr w:type="spellStart"/>
            <w:r>
              <w:rPr>
                <w:rFonts w:ascii="Times New Roman" w:hAnsi="Times New Roman"/>
                <w:color w:val="000000"/>
                <w:sz w:val="22"/>
                <w:szCs w:val="22"/>
              </w:rPr>
              <w:t>AiB</w:t>
            </w:r>
            <w:proofErr w:type="spellEnd"/>
          </w:p>
        </w:tc>
      </w:tr>
      <w:tr w:rsidR="00E25CD8" w:rsidRPr="00E25CD8" w14:paraId="68AAA691" w14:textId="77777777" w:rsidTr="00CE597A">
        <w:trPr>
          <w:trHeight w:val="300"/>
        </w:trPr>
        <w:tc>
          <w:tcPr>
            <w:tcW w:w="3402" w:type="dxa"/>
            <w:noWrap/>
            <w:vAlign w:val="bottom"/>
            <w:hideMark/>
          </w:tcPr>
          <w:p w14:paraId="7848D11A" w14:textId="50E42AE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Politisk nestleder</w:t>
            </w:r>
          </w:p>
        </w:tc>
        <w:tc>
          <w:tcPr>
            <w:tcW w:w="426" w:type="dxa"/>
            <w:noWrap/>
            <w:vAlign w:val="bottom"/>
            <w:hideMark/>
          </w:tcPr>
          <w:p w14:paraId="1C8ACE28"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425" w:type="dxa"/>
            <w:noWrap/>
            <w:vAlign w:val="bottom"/>
            <w:hideMark/>
          </w:tcPr>
          <w:p w14:paraId="141383D0"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3638" w:type="dxa"/>
            <w:noWrap/>
            <w:vAlign w:val="bottom"/>
            <w:hideMark/>
          </w:tcPr>
          <w:p w14:paraId="4BB48DA4" w14:textId="76CD22A4" w:rsidR="00E25CD8" w:rsidRPr="00E25CD8" w:rsidRDefault="00E25CD8" w:rsidP="00E25CD8">
            <w:pPr>
              <w:rPr>
                <w:rFonts w:ascii="Times New Roman" w:hAnsi="Times New Roman"/>
                <w:color w:val="000000"/>
                <w:sz w:val="22"/>
                <w:szCs w:val="22"/>
              </w:rPr>
            </w:pPr>
            <w:r>
              <w:rPr>
                <w:rFonts w:ascii="Times New Roman" w:hAnsi="Times New Roman"/>
                <w:color w:val="000000"/>
                <w:sz w:val="22"/>
                <w:szCs w:val="22"/>
              </w:rPr>
              <w:t xml:space="preserve">Styret </w:t>
            </w:r>
            <w:proofErr w:type="spellStart"/>
            <w:r>
              <w:rPr>
                <w:rFonts w:ascii="Times New Roman" w:hAnsi="Times New Roman"/>
                <w:color w:val="000000"/>
                <w:sz w:val="22"/>
                <w:szCs w:val="22"/>
              </w:rPr>
              <w:t>AiB</w:t>
            </w:r>
            <w:proofErr w:type="spellEnd"/>
          </w:p>
        </w:tc>
      </w:tr>
      <w:tr w:rsidR="00E25CD8" w:rsidRPr="00E25CD8" w14:paraId="5C5B89C4" w14:textId="77777777" w:rsidTr="00CE597A">
        <w:trPr>
          <w:trHeight w:val="300"/>
        </w:trPr>
        <w:tc>
          <w:tcPr>
            <w:tcW w:w="3402" w:type="dxa"/>
            <w:noWrap/>
            <w:vAlign w:val="bottom"/>
            <w:hideMark/>
          </w:tcPr>
          <w:p w14:paraId="75C4E848" w14:textId="5632D6E0"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Organisatorisk nestleder</w:t>
            </w:r>
          </w:p>
        </w:tc>
        <w:tc>
          <w:tcPr>
            <w:tcW w:w="426" w:type="dxa"/>
            <w:noWrap/>
            <w:vAlign w:val="bottom"/>
            <w:hideMark/>
          </w:tcPr>
          <w:p w14:paraId="1E1009AB"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425" w:type="dxa"/>
            <w:noWrap/>
            <w:vAlign w:val="bottom"/>
            <w:hideMark/>
          </w:tcPr>
          <w:p w14:paraId="684FB42B"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3638" w:type="dxa"/>
            <w:noWrap/>
            <w:vAlign w:val="bottom"/>
            <w:hideMark/>
          </w:tcPr>
          <w:p w14:paraId="54BFC7A9" w14:textId="1FB38719" w:rsidR="00E25CD8" w:rsidRPr="00E25CD8" w:rsidRDefault="00E25CD8" w:rsidP="00E25CD8">
            <w:pPr>
              <w:rPr>
                <w:rFonts w:ascii="Times New Roman" w:hAnsi="Times New Roman"/>
                <w:color w:val="000000"/>
                <w:sz w:val="22"/>
                <w:szCs w:val="22"/>
              </w:rPr>
            </w:pPr>
            <w:r>
              <w:rPr>
                <w:rFonts w:ascii="Times New Roman" w:hAnsi="Times New Roman"/>
                <w:color w:val="000000"/>
                <w:sz w:val="22"/>
                <w:szCs w:val="22"/>
              </w:rPr>
              <w:t xml:space="preserve">Styret </w:t>
            </w:r>
            <w:proofErr w:type="spellStart"/>
            <w:r>
              <w:rPr>
                <w:rFonts w:ascii="Times New Roman" w:hAnsi="Times New Roman"/>
                <w:color w:val="000000"/>
                <w:sz w:val="22"/>
                <w:szCs w:val="22"/>
              </w:rPr>
              <w:t>AiB</w:t>
            </w:r>
            <w:proofErr w:type="spellEnd"/>
          </w:p>
        </w:tc>
      </w:tr>
      <w:tr w:rsidR="00E25CD8" w:rsidRPr="00E25CD8" w14:paraId="2C977CA9" w14:textId="77777777" w:rsidTr="00CE597A">
        <w:trPr>
          <w:trHeight w:val="300"/>
        </w:trPr>
        <w:tc>
          <w:tcPr>
            <w:tcW w:w="3402" w:type="dxa"/>
            <w:noWrap/>
            <w:vAlign w:val="center"/>
            <w:hideMark/>
          </w:tcPr>
          <w:p w14:paraId="3EC10935"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Henrik Jorem</w:t>
            </w:r>
          </w:p>
        </w:tc>
        <w:tc>
          <w:tcPr>
            <w:tcW w:w="426" w:type="dxa"/>
            <w:noWrap/>
            <w:vAlign w:val="center"/>
            <w:hideMark/>
          </w:tcPr>
          <w:p w14:paraId="0E8B0A67"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425" w:type="dxa"/>
            <w:noWrap/>
            <w:vAlign w:val="center"/>
            <w:hideMark/>
          </w:tcPr>
          <w:p w14:paraId="071AC439"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3638" w:type="dxa"/>
            <w:noWrap/>
            <w:vAlign w:val="bottom"/>
            <w:hideMark/>
          </w:tcPr>
          <w:p w14:paraId="28E67807"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xml:space="preserve">Arbeiderpartiets </w:t>
            </w:r>
            <w:proofErr w:type="spellStart"/>
            <w:r w:rsidRPr="00E25CD8">
              <w:rPr>
                <w:rFonts w:ascii="Times New Roman" w:hAnsi="Times New Roman"/>
                <w:color w:val="000000"/>
                <w:sz w:val="22"/>
                <w:szCs w:val="22"/>
              </w:rPr>
              <w:t>Universitetslag</w:t>
            </w:r>
            <w:proofErr w:type="spellEnd"/>
          </w:p>
        </w:tc>
      </w:tr>
      <w:tr w:rsidR="00CE597A" w:rsidRPr="00E25CD8" w14:paraId="2DDACAC1" w14:textId="77777777" w:rsidTr="00CE597A">
        <w:trPr>
          <w:trHeight w:val="300"/>
        </w:trPr>
        <w:tc>
          <w:tcPr>
            <w:tcW w:w="3402" w:type="dxa"/>
            <w:vAlign w:val="center"/>
            <w:hideMark/>
          </w:tcPr>
          <w:p w14:paraId="4A962A3F"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Line Berggreen Jacobsen</w:t>
            </w:r>
          </w:p>
        </w:tc>
        <w:tc>
          <w:tcPr>
            <w:tcW w:w="426" w:type="dxa"/>
            <w:vAlign w:val="center"/>
            <w:hideMark/>
          </w:tcPr>
          <w:p w14:paraId="7DDF9E55"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425" w:type="dxa"/>
            <w:vAlign w:val="center"/>
            <w:hideMark/>
          </w:tcPr>
          <w:p w14:paraId="06CA0EDB"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3638" w:type="dxa"/>
            <w:noWrap/>
            <w:vAlign w:val="bottom"/>
            <w:hideMark/>
          </w:tcPr>
          <w:p w14:paraId="10A8914C"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xml:space="preserve">Arbeiderpartiets </w:t>
            </w:r>
            <w:proofErr w:type="spellStart"/>
            <w:r w:rsidRPr="00E25CD8">
              <w:rPr>
                <w:rFonts w:ascii="Times New Roman" w:hAnsi="Times New Roman"/>
                <w:color w:val="000000"/>
                <w:sz w:val="22"/>
                <w:szCs w:val="22"/>
              </w:rPr>
              <w:t>Universitetslag</w:t>
            </w:r>
            <w:proofErr w:type="spellEnd"/>
          </w:p>
        </w:tc>
      </w:tr>
      <w:tr w:rsidR="00CE597A" w:rsidRPr="00E25CD8" w14:paraId="0164E80D" w14:textId="77777777" w:rsidTr="00CE597A">
        <w:trPr>
          <w:trHeight w:val="300"/>
        </w:trPr>
        <w:tc>
          <w:tcPr>
            <w:tcW w:w="3402" w:type="dxa"/>
            <w:vAlign w:val="center"/>
            <w:hideMark/>
          </w:tcPr>
          <w:p w14:paraId="3DA12628"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xml:space="preserve">Arild </w:t>
            </w:r>
            <w:proofErr w:type="spellStart"/>
            <w:r w:rsidRPr="00E25CD8">
              <w:rPr>
                <w:rFonts w:ascii="Times New Roman" w:hAnsi="Times New Roman"/>
                <w:color w:val="000000"/>
                <w:sz w:val="22"/>
                <w:szCs w:val="22"/>
              </w:rPr>
              <w:t>Grimastad</w:t>
            </w:r>
            <w:proofErr w:type="spellEnd"/>
            <w:r w:rsidRPr="00E25CD8">
              <w:rPr>
                <w:rFonts w:ascii="Times New Roman" w:hAnsi="Times New Roman"/>
                <w:color w:val="000000"/>
                <w:sz w:val="22"/>
                <w:szCs w:val="22"/>
              </w:rPr>
              <w:t xml:space="preserve"> Iversen</w:t>
            </w:r>
          </w:p>
        </w:tc>
        <w:tc>
          <w:tcPr>
            <w:tcW w:w="426" w:type="dxa"/>
            <w:vAlign w:val="center"/>
            <w:hideMark/>
          </w:tcPr>
          <w:p w14:paraId="6A41906A"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425" w:type="dxa"/>
            <w:vAlign w:val="center"/>
            <w:hideMark/>
          </w:tcPr>
          <w:p w14:paraId="704E2213"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3638" w:type="dxa"/>
            <w:noWrap/>
            <w:vAlign w:val="bottom"/>
            <w:hideMark/>
          </w:tcPr>
          <w:p w14:paraId="007E1E81"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Arna Arbeiderpartilag</w:t>
            </w:r>
          </w:p>
        </w:tc>
      </w:tr>
      <w:tr w:rsidR="00CE597A" w:rsidRPr="00E25CD8" w14:paraId="173B1609" w14:textId="77777777" w:rsidTr="00CE597A">
        <w:trPr>
          <w:trHeight w:val="300"/>
        </w:trPr>
        <w:tc>
          <w:tcPr>
            <w:tcW w:w="3402" w:type="dxa"/>
            <w:vAlign w:val="center"/>
            <w:hideMark/>
          </w:tcPr>
          <w:p w14:paraId="1726DC25"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Marit Austnes</w:t>
            </w:r>
          </w:p>
        </w:tc>
        <w:tc>
          <w:tcPr>
            <w:tcW w:w="426" w:type="dxa"/>
            <w:vAlign w:val="center"/>
            <w:hideMark/>
          </w:tcPr>
          <w:p w14:paraId="48D836DE"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425" w:type="dxa"/>
            <w:vAlign w:val="center"/>
            <w:hideMark/>
          </w:tcPr>
          <w:p w14:paraId="29BDAF6A"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3638" w:type="dxa"/>
            <w:noWrap/>
            <w:vAlign w:val="bottom"/>
            <w:hideMark/>
          </w:tcPr>
          <w:p w14:paraId="6CFF3FAF"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Arna Arbeiderpartilag</w:t>
            </w:r>
          </w:p>
        </w:tc>
      </w:tr>
      <w:tr w:rsidR="00CE597A" w:rsidRPr="00E25CD8" w14:paraId="71270F06" w14:textId="77777777" w:rsidTr="00CE597A">
        <w:trPr>
          <w:trHeight w:val="300"/>
        </w:trPr>
        <w:tc>
          <w:tcPr>
            <w:tcW w:w="3402" w:type="dxa"/>
            <w:vAlign w:val="center"/>
            <w:hideMark/>
          </w:tcPr>
          <w:p w14:paraId="50C91BAE"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Geir Elgsaas</w:t>
            </w:r>
          </w:p>
        </w:tc>
        <w:tc>
          <w:tcPr>
            <w:tcW w:w="426" w:type="dxa"/>
            <w:vAlign w:val="center"/>
            <w:hideMark/>
          </w:tcPr>
          <w:p w14:paraId="4E37B5D5"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425" w:type="dxa"/>
            <w:vAlign w:val="center"/>
            <w:hideMark/>
          </w:tcPr>
          <w:p w14:paraId="4A477B21"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3638" w:type="dxa"/>
            <w:noWrap/>
            <w:vAlign w:val="bottom"/>
            <w:hideMark/>
          </w:tcPr>
          <w:p w14:paraId="334B7728"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Bergen Arbeidersamfunn</w:t>
            </w:r>
          </w:p>
        </w:tc>
      </w:tr>
      <w:tr w:rsidR="00CE597A" w:rsidRPr="00E25CD8" w14:paraId="369BF7AE" w14:textId="77777777" w:rsidTr="00CE597A">
        <w:trPr>
          <w:trHeight w:val="300"/>
        </w:trPr>
        <w:tc>
          <w:tcPr>
            <w:tcW w:w="3402" w:type="dxa"/>
            <w:vAlign w:val="center"/>
            <w:hideMark/>
          </w:tcPr>
          <w:p w14:paraId="02783CB0"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xml:space="preserve">Valborg </w:t>
            </w:r>
            <w:proofErr w:type="spellStart"/>
            <w:r w:rsidRPr="00E25CD8">
              <w:rPr>
                <w:rFonts w:ascii="Times New Roman" w:hAnsi="Times New Roman"/>
                <w:color w:val="000000"/>
                <w:sz w:val="22"/>
                <w:szCs w:val="22"/>
              </w:rPr>
              <w:t>Sweeney</w:t>
            </w:r>
            <w:proofErr w:type="spellEnd"/>
          </w:p>
        </w:tc>
        <w:tc>
          <w:tcPr>
            <w:tcW w:w="426" w:type="dxa"/>
            <w:vAlign w:val="center"/>
            <w:hideMark/>
          </w:tcPr>
          <w:p w14:paraId="59BCE7CE"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425" w:type="dxa"/>
            <w:vAlign w:val="center"/>
            <w:hideMark/>
          </w:tcPr>
          <w:p w14:paraId="3F15A8B3"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3638" w:type="dxa"/>
            <w:noWrap/>
            <w:vAlign w:val="bottom"/>
            <w:hideMark/>
          </w:tcPr>
          <w:p w14:paraId="3CF5A3DC"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Bergen Arbeidersamfunn</w:t>
            </w:r>
          </w:p>
        </w:tc>
      </w:tr>
      <w:tr w:rsidR="00CE597A" w:rsidRPr="00E25CD8" w14:paraId="7EB5AEDC" w14:textId="77777777" w:rsidTr="00CE597A">
        <w:trPr>
          <w:trHeight w:val="300"/>
        </w:trPr>
        <w:tc>
          <w:tcPr>
            <w:tcW w:w="3402" w:type="dxa"/>
            <w:vAlign w:val="center"/>
            <w:hideMark/>
          </w:tcPr>
          <w:p w14:paraId="18799000"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Øyvind Gill</w:t>
            </w:r>
          </w:p>
        </w:tc>
        <w:tc>
          <w:tcPr>
            <w:tcW w:w="426" w:type="dxa"/>
            <w:vAlign w:val="center"/>
            <w:hideMark/>
          </w:tcPr>
          <w:p w14:paraId="0A9615E9"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425" w:type="dxa"/>
            <w:vAlign w:val="center"/>
            <w:hideMark/>
          </w:tcPr>
          <w:p w14:paraId="3AD3512E"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3638" w:type="dxa"/>
            <w:noWrap/>
            <w:vAlign w:val="bottom"/>
            <w:hideMark/>
          </w:tcPr>
          <w:p w14:paraId="57DE1AC4"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Bergen Arbeidersamfunn</w:t>
            </w:r>
          </w:p>
        </w:tc>
      </w:tr>
      <w:tr w:rsidR="00CE597A" w:rsidRPr="00E25CD8" w14:paraId="114D069F" w14:textId="77777777" w:rsidTr="00CE597A">
        <w:trPr>
          <w:trHeight w:val="300"/>
        </w:trPr>
        <w:tc>
          <w:tcPr>
            <w:tcW w:w="3402" w:type="dxa"/>
            <w:vAlign w:val="center"/>
            <w:hideMark/>
          </w:tcPr>
          <w:p w14:paraId="1B023013"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Hilde Gjester Hoel</w:t>
            </w:r>
          </w:p>
        </w:tc>
        <w:tc>
          <w:tcPr>
            <w:tcW w:w="426" w:type="dxa"/>
            <w:vAlign w:val="center"/>
            <w:hideMark/>
          </w:tcPr>
          <w:p w14:paraId="3DFB1002"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425" w:type="dxa"/>
            <w:vAlign w:val="center"/>
            <w:hideMark/>
          </w:tcPr>
          <w:p w14:paraId="63A20506"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3638" w:type="dxa"/>
            <w:noWrap/>
            <w:vAlign w:val="bottom"/>
            <w:hideMark/>
          </w:tcPr>
          <w:p w14:paraId="59A7B163"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Bergen Arbeidersamfunn</w:t>
            </w:r>
          </w:p>
        </w:tc>
      </w:tr>
      <w:tr w:rsidR="00E25CD8" w:rsidRPr="00E25CD8" w14:paraId="19A18476" w14:textId="77777777" w:rsidTr="00CE597A">
        <w:trPr>
          <w:trHeight w:val="300"/>
        </w:trPr>
        <w:tc>
          <w:tcPr>
            <w:tcW w:w="3402" w:type="dxa"/>
            <w:shd w:val="clear" w:color="000000" w:fill="FFFFFF"/>
            <w:vAlign w:val="center"/>
            <w:hideMark/>
          </w:tcPr>
          <w:p w14:paraId="5303CB91"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Mattias Eikeland</w:t>
            </w:r>
          </w:p>
        </w:tc>
        <w:tc>
          <w:tcPr>
            <w:tcW w:w="426" w:type="dxa"/>
            <w:noWrap/>
            <w:vAlign w:val="bottom"/>
            <w:hideMark/>
          </w:tcPr>
          <w:p w14:paraId="53A5504B"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425" w:type="dxa"/>
            <w:noWrap/>
            <w:vAlign w:val="bottom"/>
            <w:hideMark/>
          </w:tcPr>
          <w:p w14:paraId="08062631"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3638" w:type="dxa"/>
            <w:shd w:val="clear" w:color="000000" w:fill="FFFFFF"/>
            <w:noWrap/>
            <w:vAlign w:val="bottom"/>
            <w:hideMark/>
          </w:tcPr>
          <w:p w14:paraId="6EF3CA37"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Bergen AUF</w:t>
            </w:r>
          </w:p>
        </w:tc>
      </w:tr>
      <w:tr w:rsidR="00CE597A" w:rsidRPr="00E25CD8" w14:paraId="7B65E880" w14:textId="77777777" w:rsidTr="00CE597A">
        <w:trPr>
          <w:trHeight w:val="300"/>
        </w:trPr>
        <w:tc>
          <w:tcPr>
            <w:tcW w:w="3402" w:type="dxa"/>
            <w:shd w:val="clear" w:color="000000" w:fill="FFFFFF"/>
            <w:vAlign w:val="center"/>
            <w:hideMark/>
          </w:tcPr>
          <w:p w14:paraId="64636CAB" w14:textId="77777777" w:rsidR="00E25CD8" w:rsidRPr="00E25CD8" w:rsidRDefault="00E25CD8" w:rsidP="00E25CD8">
            <w:pPr>
              <w:rPr>
                <w:rFonts w:ascii="Times New Roman" w:hAnsi="Times New Roman"/>
                <w:color w:val="000000"/>
                <w:sz w:val="22"/>
                <w:szCs w:val="22"/>
              </w:rPr>
            </w:pPr>
            <w:proofErr w:type="spellStart"/>
            <w:r w:rsidRPr="00E25CD8">
              <w:rPr>
                <w:rFonts w:ascii="Times New Roman" w:hAnsi="Times New Roman"/>
                <w:color w:val="000000"/>
                <w:sz w:val="22"/>
                <w:szCs w:val="22"/>
              </w:rPr>
              <w:t>Villemo</w:t>
            </w:r>
            <w:proofErr w:type="spellEnd"/>
            <w:r w:rsidRPr="00E25CD8">
              <w:rPr>
                <w:rFonts w:ascii="Times New Roman" w:hAnsi="Times New Roman"/>
                <w:color w:val="000000"/>
                <w:sz w:val="22"/>
                <w:szCs w:val="22"/>
              </w:rPr>
              <w:t xml:space="preserve"> Marstein</w:t>
            </w:r>
          </w:p>
        </w:tc>
        <w:tc>
          <w:tcPr>
            <w:tcW w:w="426" w:type="dxa"/>
            <w:vAlign w:val="center"/>
            <w:hideMark/>
          </w:tcPr>
          <w:p w14:paraId="554CD91A"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425" w:type="dxa"/>
            <w:vAlign w:val="center"/>
            <w:hideMark/>
          </w:tcPr>
          <w:p w14:paraId="00319364"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3638" w:type="dxa"/>
            <w:shd w:val="clear" w:color="000000" w:fill="FFFFFF"/>
            <w:noWrap/>
            <w:vAlign w:val="bottom"/>
            <w:hideMark/>
          </w:tcPr>
          <w:p w14:paraId="08F007BF"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Bergen AUF</w:t>
            </w:r>
          </w:p>
        </w:tc>
      </w:tr>
      <w:tr w:rsidR="00CE597A" w:rsidRPr="00E25CD8" w14:paraId="28B13193" w14:textId="77777777" w:rsidTr="00CE597A">
        <w:trPr>
          <w:trHeight w:val="300"/>
        </w:trPr>
        <w:tc>
          <w:tcPr>
            <w:tcW w:w="3402" w:type="dxa"/>
            <w:shd w:val="clear" w:color="000000" w:fill="FFFFFF"/>
            <w:vAlign w:val="center"/>
            <w:hideMark/>
          </w:tcPr>
          <w:p w14:paraId="0F9574F9"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Stella Story</w:t>
            </w:r>
          </w:p>
        </w:tc>
        <w:tc>
          <w:tcPr>
            <w:tcW w:w="426" w:type="dxa"/>
            <w:vAlign w:val="center"/>
            <w:hideMark/>
          </w:tcPr>
          <w:p w14:paraId="73B5302C"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425" w:type="dxa"/>
            <w:vAlign w:val="center"/>
            <w:hideMark/>
          </w:tcPr>
          <w:p w14:paraId="0905FF46"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3638" w:type="dxa"/>
            <w:shd w:val="clear" w:color="000000" w:fill="FFFFFF"/>
            <w:noWrap/>
            <w:vAlign w:val="bottom"/>
            <w:hideMark/>
          </w:tcPr>
          <w:p w14:paraId="461EDA80"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Bergen AUF</w:t>
            </w:r>
          </w:p>
        </w:tc>
      </w:tr>
      <w:tr w:rsidR="00CE597A" w:rsidRPr="00E25CD8" w14:paraId="57AF275D" w14:textId="77777777" w:rsidTr="00CE597A">
        <w:trPr>
          <w:trHeight w:val="300"/>
        </w:trPr>
        <w:tc>
          <w:tcPr>
            <w:tcW w:w="3402" w:type="dxa"/>
            <w:shd w:val="clear" w:color="000000" w:fill="FFFFFF"/>
            <w:vAlign w:val="center"/>
            <w:hideMark/>
          </w:tcPr>
          <w:p w14:paraId="30C79C69"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Anna Hegdahl</w:t>
            </w:r>
          </w:p>
        </w:tc>
        <w:tc>
          <w:tcPr>
            <w:tcW w:w="426" w:type="dxa"/>
            <w:vAlign w:val="center"/>
            <w:hideMark/>
          </w:tcPr>
          <w:p w14:paraId="74C830F9"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425" w:type="dxa"/>
            <w:vAlign w:val="center"/>
            <w:hideMark/>
          </w:tcPr>
          <w:p w14:paraId="3F0BAF93"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3638" w:type="dxa"/>
            <w:shd w:val="clear" w:color="000000" w:fill="FFFFFF"/>
            <w:noWrap/>
            <w:vAlign w:val="bottom"/>
            <w:hideMark/>
          </w:tcPr>
          <w:p w14:paraId="3E5B82A1"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Bergen AUF</w:t>
            </w:r>
          </w:p>
        </w:tc>
      </w:tr>
      <w:tr w:rsidR="00E25CD8" w:rsidRPr="00E25CD8" w14:paraId="2CF9DFF5" w14:textId="77777777" w:rsidTr="00CE597A">
        <w:trPr>
          <w:trHeight w:val="300"/>
        </w:trPr>
        <w:tc>
          <w:tcPr>
            <w:tcW w:w="3402" w:type="dxa"/>
            <w:shd w:val="clear" w:color="000000" w:fill="FFFFFF"/>
            <w:noWrap/>
            <w:vAlign w:val="center"/>
            <w:hideMark/>
          </w:tcPr>
          <w:p w14:paraId="7586028F"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Rui Aase</w:t>
            </w:r>
          </w:p>
        </w:tc>
        <w:tc>
          <w:tcPr>
            <w:tcW w:w="426" w:type="dxa"/>
            <w:noWrap/>
            <w:vAlign w:val="center"/>
            <w:hideMark/>
          </w:tcPr>
          <w:p w14:paraId="311D17BE"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425" w:type="dxa"/>
            <w:noWrap/>
            <w:vAlign w:val="center"/>
            <w:hideMark/>
          </w:tcPr>
          <w:p w14:paraId="4424AE2A"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3638" w:type="dxa"/>
            <w:shd w:val="clear" w:color="000000" w:fill="FFFFFF"/>
            <w:noWrap/>
            <w:vAlign w:val="bottom"/>
            <w:hideMark/>
          </w:tcPr>
          <w:p w14:paraId="4E3A4870"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Bergen AUF</w:t>
            </w:r>
          </w:p>
        </w:tc>
      </w:tr>
      <w:tr w:rsidR="00E25CD8" w:rsidRPr="00E25CD8" w14:paraId="425862B1" w14:textId="77777777" w:rsidTr="00CE597A">
        <w:trPr>
          <w:trHeight w:val="300"/>
        </w:trPr>
        <w:tc>
          <w:tcPr>
            <w:tcW w:w="3402" w:type="dxa"/>
            <w:shd w:val="clear" w:color="000000" w:fill="FFFFFF"/>
            <w:vAlign w:val="center"/>
            <w:hideMark/>
          </w:tcPr>
          <w:p w14:paraId="091189BB"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Georg Grung</w:t>
            </w:r>
          </w:p>
        </w:tc>
        <w:tc>
          <w:tcPr>
            <w:tcW w:w="426" w:type="dxa"/>
            <w:noWrap/>
            <w:vAlign w:val="center"/>
            <w:hideMark/>
          </w:tcPr>
          <w:p w14:paraId="00DD889B"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425" w:type="dxa"/>
            <w:noWrap/>
            <w:vAlign w:val="center"/>
            <w:hideMark/>
          </w:tcPr>
          <w:p w14:paraId="4DCE423A" w14:textId="77777777" w:rsidR="00E25CD8" w:rsidRPr="00E25CD8" w:rsidRDefault="00E25CD8" w:rsidP="00E25CD8">
            <w:pPr>
              <w:rPr>
                <w:rFonts w:ascii="Times New Roman" w:hAnsi="Times New Roman"/>
                <w:color w:val="FF0000"/>
                <w:sz w:val="22"/>
                <w:szCs w:val="22"/>
              </w:rPr>
            </w:pPr>
            <w:r w:rsidRPr="00E25CD8">
              <w:rPr>
                <w:rFonts w:ascii="Times New Roman" w:hAnsi="Times New Roman"/>
                <w:color w:val="FF0000"/>
                <w:sz w:val="22"/>
                <w:szCs w:val="22"/>
              </w:rPr>
              <w:t> </w:t>
            </w:r>
          </w:p>
        </w:tc>
        <w:tc>
          <w:tcPr>
            <w:tcW w:w="3638" w:type="dxa"/>
            <w:shd w:val="clear" w:color="000000" w:fill="FFFFFF"/>
            <w:noWrap/>
            <w:vAlign w:val="bottom"/>
            <w:hideMark/>
          </w:tcPr>
          <w:p w14:paraId="7CCF9371"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Bergen AUF</w:t>
            </w:r>
          </w:p>
        </w:tc>
      </w:tr>
      <w:tr w:rsidR="00E25CD8" w:rsidRPr="00E25CD8" w14:paraId="4299C505" w14:textId="77777777" w:rsidTr="00CE597A">
        <w:trPr>
          <w:trHeight w:val="300"/>
        </w:trPr>
        <w:tc>
          <w:tcPr>
            <w:tcW w:w="3402" w:type="dxa"/>
            <w:shd w:val="clear" w:color="000000" w:fill="FFFFFF"/>
            <w:vAlign w:val="center"/>
            <w:hideMark/>
          </w:tcPr>
          <w:p w14:paraId="53CEF7E4"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lastRenderedPageBreak/>
              <w:t>Brage Marstein</w:t>
            </w:r>
          </w:p>
        </w:tc>
        <w:tc>
          <w:tcPr>
            <w:tcW w:w="426" w:type="dxa"/>
            <w:noWrap/>
            <w:vAlign w:val="bottom"/>
            <w:hideMark/>
          </w:tcPr>
          <w:p w14:paraId="4608CCA1"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425" w:type="dxa"/>
            <w:noWrap/>
            <w:vAlign w:val="bottom"/>
            <w:hideMark/>
          </w:tcPr>
          <w:p w14:paraId="5A9F1E6B"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 </w:t>
            </w:r>
          </w:p>
        </w:tc>
        <w:tc>
          <w:tcPr>
            <w:tcW w:w="3638" w:type="dxa"/>
            <w:shd w:val="clear" w:color="000000" w:fill="FFFFFF"/>
            <w:noWrap/>
            <w:vAlign w:val="bottom"/>
            <w:hideMark/>
          </w:tcPr>
          <w:p w14:paraId="255ED839"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Bergen AUF</w:t>
            </w:r>
          </w:p>
        </w:tc>
      </w:tr>
      <w:tr w:rsidR="00E25CD8" w:rsidRPr="00E25CD8" w14:paraId="297DE1FE" w14:textId="77777777" w:rsidTr="00CE597A">
        <w:trPr>
          <w:trHeight w:val="300"/>
        </w:trPr>
        <w:tc>
          <w:tcPr>
            <w:tcW w:w="3402" w:type="dxa"/>
            <w:shd w:val="clear" w:color="000000" w:fill="FFFFFF"/>
            <w:vAlign w:val="center"/>
            <w:hideMark/>
          </w:tcPr>
          <w:p w14:paraId="20282124"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xml:space="preserve">Anneli </w:t>
            </w:r>
            <w:proofErr w:type="spellStart"/>
            <w:r w:rsidRPr="00E25CD8">
              <w:rPr>
                <w:rFonts w:ascii="Times New Roman" w:hAnsi="Times New Roman"/>
                <w:color w:val="000000"/>
                <w:sz w:val="22"/>
                <w:szCs w:val="22"/>
              </w:rPr>
              <w:t>Øvreland</w:t>
            </w:r>
            <w:proofErr w:type="spellEnd"/>
          </w:p>
        </w:tc>
        <w:tc>
          <w:tcPr>
            <w:tcW w:w="426" w:type="dxa"/>
            <w:noWrap/>
            <w:vAlign w:val="bottom"/>
            <w:hideMark/>
          </w:tcPr>
          <w:p w14:paraId="3E8C3121"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425" w:type="dxa"/>
            <w:noWrap/>
            <w:vAlign w:val="bottom"/>
            <w:hideMark/>
          </w:tcPr>
          <w:p w14:paraId="23458AAB"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3638" w:type="dxa"/>
            <w:shd w:val="clear" w:color="000000" w:fill="FFFFFF"/>
            <w:noWrap/>
            <w:vAlign w:val="center"/>
            <w:hideMark/>
          </w:tcPr>
          <w:p w14:paraId="3DE58721"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Bergen AUF</w:t>
            </w:r>
          </w:p>
        </w:tc>
      </w:tr>
      <w:tr w:rsidR="00CE597A" w:rsidRPr="00E25CD8" w14:paraId="2C3F5834" w14:textId="77777777" w:rsidTr="00CE597A">
        <w:trPr>
          <w:trHeight w:val="300"/>
        </w:trPr>
        <w:tc>
          <w:tcPr>
            <w:tcW w:w="3402" w:type="dxa"/>
            <w:vAlign w:val="center"/>
            <w:hideMark/>
          </w:tcPr>
          <w:p w14:paraId="5D53A16B"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Johan Blåsternes</w:t>
            </w:r>
          </w:p>
        </w:tc>
        <w:tc>
          <w:tcPr>
            <w:tcW w:w="426" w:type="dxa"/>
            <w:vAlign w:val="center"/>
            <w:hideMark/>
          </w:tcPr>
          <w:p w14:paraId="6C645F09"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425" w:type="dxa"/>
            <w:vAlign w:val="center"/>
            <w:hideMark/>
          </w:tcPr>
          <w:p w14:paraId="619EBBF4"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3638" w:type="dxa"/>
            <w:shd w:val="clear" w:color="000000" w:fill="FFFFFF"/>
            <w:noWrap/>
            <w:vAlign w:val="bottom"/>
            <w:hideMark/>
          </w:tcPr>
          <w:p w14:paraId="219D57D5"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Bergen AUF</w:t>
            </w:r>
          </w:p>
        </w:tc>
      </w:tr>
      <w:tr w:rsidR="00E25CD8" w:rsidRPr="00E25CD8" w14:paraId="3A0331DC" w14:textId="77777777" w:rsidTr="00CE597A">
        <w:trPr>
          <w:trHeight w:val="300"/>
        </w:trPr>
        <w:tc>
          <w:tcPr>
            <w:tcW w:w="3402" w:type="dxa"/>
            <w:shd w:val="clear" w:color="000000" w:fill="FFFFFF"/>
            <w:vAlign w:val="center"/>
            <w:hideMark/>
          </w:tcPr>
          <w:p w14:paraId="152783DB"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Teodor Heggøy</w:t>
            </w:r>
          </w:p>
        </w:tc>
        <w:tc>
          <w:tcPr>
            <w:tcW w:w="426" w:type="dxa"/>
            <w:noWrap/>
            <w:vAlign w:val="bottom"/>
            <w:hideMark/>
          </w:tcPr>
          <w:p w14:paraId="27FA2E8B"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425" w:type="dxa"/>
            <w:noWrap/>
            <w:vAlign w:val="bottom"/>
            <w:hideMark/>
          </w:tcPr>
          <w:p w14:paraId="43D856FF"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3638" w:type="dxa"/>
            <w:shd w:val="clear" w:color="000000" w:fill="FFFFFF"/>
            <w:noWrap/>
            <w:vAlign w:val="bottom"/>
            <w:hideMark/>
          </w:tcPr>
          <w:p w14:paraId="5D8E5FEF"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Bergen AUF</w:t>
            </w:r>
          </w:p>
        </w:tc>
      </w:tr>
      <w:tr w:rsidR="00CE597A" w:rsidRPr="00E25CD8" w14:paraId="71C0B625" w14:textId="77777777" w:rsidTr="00CE597A">
        <w:trPr>
          <w:trHeight w:val="300"/>
        </w:trPr>
        <w:tc>
          <w:tcPr>
            <w:tcW w:w="3402" w:type="dxa"/>
            <w:vAlign w:val="center"/>
            <w:hideMark/>
          </w:tcPr>
          <w:p w14:paraId="279C9D30"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Ida-Elise Seppola Asplund</w:t>
            </w:r>
          </w:p>
        </w:tc>
        <w:tc>
          <w:tcPr>
            <w:tcW w:w="426" w:type="dxa"/>
            <w:vAlign w:val="center"/>
            <w:hideMark/>
          </w:tcPr>
          <w:p w14:paraId="3E47133A"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425" w:type="dxa"/>
            <w:vAlign w:val="center"/>
            <w:hideMark/>
          </w:tcPr>
          <w:p w14:paraId="47B97B46"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3638" w:type="dxa"/>
            <w:noWrap/>
            <w:vAlign w:val="bottom"/>
            <w:hideMark/>
          </w:tcPr>
          <w:p w14:paraId="31BB1927"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Bergenhus Arbeiderparti</w:t>
            </w:r>
          </w:p>
        </w:tc>
      </w:tr>
      <w:tr w:rsidR="00CE597A" w:rsidRPr="00E25CD8" w14:paraId="65C12C1C" w14:textId="77777777" w:rsidTr="00CE597A">
        <w:trPr>
          <w:trHeight w:val="300"/>
        </w:trPr>
        <w:tc>
          <w:tcPr>
            <w:tcW w:w="3402" w:type="dxa"/>
            <w:vAlign w:val="center"/>
            <w:hideMark/>
          </w:tcPr>
          <w:p w14:paraId="0918A680"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Christian Nicolai Bruun</w:t>
            </w:r>
          </w:p>
        </w:tc>
        <w:tc>
          <w:tcPr>
            <w:tcW w:w="426" w:type="dxa"/>
            <w:vAlign w:val="center"/>
            <w:hideMark/>
          </w:tcPr>
          <w:p w14:paraId="11B8361F"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425" w:type="dxa"/>
            <w:vAlign w:val="center"/>
            <w:hideMark/>
          </w:tcPr>
          <w:p w14:paraId="630110E3"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3638" w:type="dxa"/>
            <w:noWrap/>
            <w:vAlign w:val="bottom"/>
            <w:hideMark/>
          </w:tcPr>
          <w:p w14:paraId="3AF1B533"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Bergenhus Arbeiderparti</w:t>
            </w:r>
          </w:p>
        </w:tc>
      </w:tr>
      <w:tr w:rsidR="00E25CD8" w:rsidRPr="00E25CD8" w14:paraId="3D077C13" w14:textId="77777777" w:rsidTr="00CE597A">
        <w:trPr>
          <w:trHeight w:val="300"/>
        </w:trPr>
        <w:tc>
          <w:tcPr>
            <w:tcW w:w="3402" w:type="dxa"/>
            <w:noWrap/>
            <w:vAlign w:val="center"/>
            <w:hideMark/>
          </w:tcPr>
          <w:p w14:paraId="3EC60C0F"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Margunn Rognås</w:t>
            </w:r>
          </w:p>
        </w:tc>
        <w:tc>
          <w:tcPr>
            <w:tcW w:w="426" w:type="dxa"/>
            <w:noWrap/>
            <w:vAlign w:val="center"/>
            <w:hideMark/>
          </w:tcPr>
          <w:p w14:paraId="4EC965C7"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425" w:type="dxa"/>
            <w:noWrap/>
            <w:vAlign w:val="center"/>
            <w:hideMark/>
          </w:tcPr>
          <w:p w14:paraId="1F526454"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3638" w:type="dxa"/>
            <w:noWrap/>
            <w:vAlign w:val="bottom"/>
            <w:hideMark/>
          </w:tcPr>
          <w:p w14:paraId="36DFA69C"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Bergenhus Arbeiderparti</w:t>
            </w:r>
          </w:p>
        </w:tc>
      </w:tr>
      <w:tr w:rsidR="00CE597A" w:rsidRPr="00E25CD8" w14:paraId="7F5027E2" w14:textId="77777777" w:rsidTr="00CE597A">
        <w:trPr>
          <w:trHeight w:val="300"/>
        </w:trPr>
        <w:tc>
          <w:tcPr>
            <w:tcW w:w="3402" w:type="dxa"/>
            <w:vAlign w:val="center"/>
            <w:hideMark/>
          </w:tcPr>
          <w:p w14:paraId="632FB0BA"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Bjørnar M. Vik</w:t>
            </w:r>
          </w:p>
        </w:tc>
        <w:tc>
          <w:tcPr>
            <w:tcW w:w="426" w:type="dxa"/>
            <w:vAlign w:val="center"/>
            <w:hideMark/>
          </w:tcPr>
          <w:p w14:paraId="379BC8E1"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425" w:type="dxa"/>
            <w:vAlign w:val="center"/>
            <w:hideMark/>
          </w:tcPr>
          <w:p w14:paraId="6E763C7F"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3638" w:type="dxa"/>
            <w:noWrap/>
            <w:vAlign w:val="bottom"/>
            <w:hideMark/>
          </w:tcPr>
          <w:p w14:paraId="48FBCF65"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Fagbevegelsens Partilag</w:t>
            </w:r>
          </w:p>
        </w:tc>
      </w:tr>
      <w:tr w:rsidR="00E25CD8" w:rsidRPr="00E25CD8" w14:paraId="1B312D75" w14:textId="77777777" w:rsidTr="00CE597A">
        <w:trPr>
          <w:trHeight w:val="300"/>
        </w:trPr>
        <w:tc>
          <w:tcPr>
            <w:tcW w:w="3402" w:type="dxa"/>
            <w:noWrap/>
            <w:vAlign w:val="center"/>
            <w:hideMark/>
          </w:tcPr>
          <w:p w14:paraId="41171345"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Solveig Irene Skjerve</w:t>
            </w:r>
          </w:p>
        </w:tc>
        <w:tc>
          <w:tcPr>
            <w:tcW w:w="426" w:type="dxa"/>
            <w:noWrap/>
            <w:vAlign w:val="center"/>
            <w:hideMark/>
          </w:tcPr>
          <w:p w14:paraId="2D4B15CF"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425" w:type="dxa"/>
            <w:noWrap/>
            <w:vAlign w:val="center"/>
            <w:hideMark/>
          </w:tcPr>
          <w:p w14:paraId="34907493"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3638" w:type="dxa"/>
            <w:noWrap/>
            <w:vAlign w:val="bottom"/>
            <w:hideMark/>
          </w:tcPr>
          <w:p w14:paraId="24D50518"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Fagbevegelsens Partilag</w:t>
            </w:r>
          </w:p>
        </w:tc>
      </w:tr>
      <w:tr w:rsidR="00CE597A" w:rsidRPr="00E25CD8" w14:paraId="03EF6AFF" w14:textId="77777777" w:rsidTr="00CE597A">
        <w:trPr>
          <w:trHeight w:val="300"/>
        </w:trPr>
        <w:tc>
          <w:tcPr>
            <w:tcW w:w="3402" w:type="dxa"/>
            <w:vAlign w:val="center"/>
            <w:hideMark/>
          </w:tcPr>
          <w:p w14:paraId="48A99CC6"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Rasmus L. Rasmussen</w:t>
            </w:r>
          </w:p>
        </w:tc>
        <w:tc>
          <w:tcPr>
            <w:tcW w:w="426" w:type="dxa"/>
            <w:vAlign w:val="center"/>
            <w:hideMark/>
          </w:tcPr>
          <w:p w14:paraId="2DF02568"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425" w:type="dxa"/>
            <w:vAlign w:val="center"/>
            <w:hideMark/>
          </w:tcPr>
          <w:p w14:paraId="70D7D993"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3638" w:type="dxa"/>
            <w:noWrap/>
            <w:vAlign w:val="bottom"/>
            <w:hideMark/>
          </w:tcPr>
          <w:p w14:paraId="23C2D198"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Fana Arbeiderparti</w:t>
            </w:r>
          </w:p>
        </w:tc>
      </w:tr>
      <w:tr w:rsidR="00CE597A" w:rsidRPr="00E25CD8" w14:paraId="70B52CAD" w14:textId="77777777" w:rsidTr="00CE597A">
        <w:trPr>
          <w:trHeight w:val="300"/>
        </w:trPr>
        <w:tc>
          <w:tcPr>
            <w:tcW w:w="3402" w:type="dxa"/>
            <w:vAlign w:val="center"/>
            <w:hideMark/>
          </w:tcPr>
          <w:p w14:paraId="12E863A6"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Kathrine Dahle</w:t>
            </w:r>
          </w:p>
        </w:tc>
        <w:tc>
          <w:tcPr>
            <w:tcW w:w="426" w:type="dxa"/>
            <w:vAlign w:val="center"/>
            <w:hideMark/>
          </w:tcPr>
          <w:p w14:paraId="784394D1"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425" w:type="dxa"/>
            <w:vAlign w:val="center"/>
            <w:hideMark/>
          </w:tcPr>
          <w:p w14:paraId="53B11AFF"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3638" w:type="dxa"/>
            <w:noWrap/>
            <w:vAlign w:val="bottom"/>
            <w:hideMark/>
          </w:tcPr>
          <w:p w14:paraId="4C659941"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Fana Arbeiderparti</w:t>
            </w:r>
          </w:p>
        </w:tc>
      </w:tr>
      <w:tr w:rsidR="00CE597A" w:rsidRPr="00E25CD8" w14:paraId="3758CF35" w14:textId="77777777" w:rsidTr="00CE597A">
        <w:trPr>
          <w:trHeight w:val="300"/>
        </w:trPr>
        <w:tc>
          <w:tcPr>
            <w:tcW w:w="3402" w:type="dxa"/>
            <w:vAlign w:val="center"/>
            <w:hideMark/>
          </w:tcPr>
          <w:p w14:paraId="717FCF6C"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Jeron Joseph</w:t>
            </w:r>
          </w:p>
        </w:tc>
        <w:tc>
          <w:tcPr>
            <w:tcW w:w="426" w:type="dxa"/>
            <w:vAlign w:val="center"/>
            <w:hideMark/>
          </w:tcPr>
          <w:p w14:paraId="4F4555B3"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425" w:type="dxa"/>
            <w:vAlign w:val="center"/>
            <w:hideMark/>
          </w:tcPr>
          <w:p w14:paraId="31F58A6C"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3638" w:type="dxa"/>
            <w:noWrap/>
            <w:vAlign w:val="bottom"/>
            <w:hideMark/>
          </w:tcPr>
          <w:p w14:paraId="33CC1545"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Fana Arbeiderparti</w:t>
            </w:r>
          </w:p>
        </w:tc>
      </w:tr>
      <w:tr w:rsidR="00E25CD8" w:rsidRPr="00E25CD8" w14:paraId="3A0B4028" w14:textId="77777777" w:rsidTr="00CE597A">
        <w:trPr>
          <w:trHeight w:val="300"/>
        </w:trPr>
        <w:tc>
          <w:tcPr>
            <w:tcW w:w="3402" w:type="dxa"/>
            <w:noWrap/>
            <w:vAlign w:val="center"/>
            <w:hideMark/>
          </w:tcPr>
          <w:p w14:paraId="6512079B"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xml:space="preserve">Anne Grete Strøm-Erichsen </w:t>
            </w:r>
          </w:p>
        </w:tc>
        <w:tc>
          <w:tcPr>
            <w:tcW w:w="426" w:type="dxa"/>
            <w:noWrap/>
            <w:vAlign w:val="center"/>
            <w:hideMark/>
          </w:tcPr>
          <w:p w14:paraId="7FBABFF6"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425" w:type="dxa"/>
            <w:noWrap/>
            <w:vAlign w:val="center"/>
            <w:hideMark/>
          </w:tcPr>
          <w:p w14:paraId="3A634DD5"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3638" w:type="dxa"/>
            <w:noWrap/>
            <w:vAlign w:val="bottom"/>
            <w:hideMark/>
          </w:tcPr>
          <w:p w14:paraId="0EADBBD3"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Fana Arbeiderparti</w:t>
            </w:r>
          </w:p>
        </w:tc>
      </w:tr>
      <w:tr w:rsidR="00E25CD8" w:rsidRPr="00E25CD8" w14:paraId="55D816C5" w14:textId="77777777" w:rsidTr="00CE597A">
        <w:trPr>
          <w:trHeight w:val="300"/>
        </w:trPr>
        <w:tc>
          <w:tcPr>
            <w:tcW w:w="3402" w:type="dxa"/>
            <w:noWrap/>
            <w:vAlign w:val="center"/>
            <w:hideMark/>
          </w:tcPr>
          <w:p w14:paraId="5CA90257"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Alexandra Sørensen</w:t>
            </w:r>
          </w:p>
        </w:tc>
        <w:tc>
          <w:tcPr>
            <w:tcW w:w="426" w:type="dxa"/>
            <w:noWrap/>
            <w:vAlign w:val="center"/>
            <w:hideMark/>
          </w:tcPr>
          <w:p w14:paraId="5ACBAC34"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425" w:type="dxa"/>
            <w:noWrap/>
            <w:vAlign w:val="center"/>
            <w:hideMark/>
          </w:tcPr>
          <w:p w14:paraId="529A369C"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3638" w:type="dxa"/>
            <w:noWrap/>
            <w:vAlign w:val="bottom"/>
            <w:hideMark/>
          </w:tcPr>
          <w:p w14:paraId="012DD1D9"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Fyllingsdalen Arbeidersamfunn</w:t>
            </w:r>
          </w:p>
        </w:tc>
      </w:tr>
      <w:tr w:rsidR="00E25CD8" w:rsidRPr="00E25CD8" w14:paraId="17ABBE51" w14:textId="77777777" w:rsidTr="00CE597A">
        <w:trPr>
          <w:trHeight w:val="300"/>
        </w:trPr>
        <w:tc>
          <w:tcPr>
            <w:tcW w:w="3402" w:type="dxa"/>
            <w:noWrap/>
            <w:vAlign w:val="center"/>
            <w:hideMark/>
          </w:tcPr>
          <w:p w14:paraId="5DEE7276"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Chris Fauske-Grinde</w:t>
            </w:r>
          </w:p>
        </w:tc>
        <w:tc>
          <w:tcPr>
            <w:tcW w:w="426" w:type="dxa"/>
            <w:noWrap/>
            <w:vAlign w:val="center"/>
            <w:hideMark/>
          </w:tcPr>
          <w:p w14:paraId="1FA9F794"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425" w:type="dxa"/>
            <w:noWrap/>
            <w:vAlign w:val="center"/>
            <w:hideMark/>
          </w:tcPr>
          <w:p w14:paraId="568BB305"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3638" w:type="dxa"/>
            <w:noWrap/>
            <w:vAlign w:val="bottom"/>
            <w:hideMark/>
          </w:tcPr>
          <w:p w14:paraId="485FA0E1"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Fyllingsdalen Arbeidersamfunn</w:t>
            </w:r>
          </w:p>
        </w:tc>
      </w:tr>
      <w:tr w:rsidR="00E25CD8" w:rsidRPr="00E25CD8" w14:paraId="38387931" w14:textId="77777777" w:rsidTr="00CE597A">
        <w:trPr>
          <w:trHeight w:val="312"/>
        </w:trPr>
        <w:tc>
          <w:tcPr>
            <w:tcW w:w="3402" w:type="dxa"/>
            <w:noWrap/>
            <w:vAlign w:val="center"/>
            <w:hideMark/>
          </w:tcPr>
          <w:p w14:paraId="32B0F674"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Jan Hetterud</w:t>
            </w:r>
          </w:p>
        </w:tc>
        <w:tc>
          <w:tcPr>
            <w:tcW w:w="426" w:type="dxa"/>
            <w:noWrap/>
            <w:vAlign w:val="center"/>
            <w:hideMark/>
          </w:tcPr>
          <w:p w14:paraId="49EB8F7D"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425" w:type="dxa"/>
            <w:noWrap/>
            <w:vAlign w:val="center"/>
            <w:hideMark/>
          </w:tcPr>
          <w:p w14:paraId="6CEC95F5" w14:textId="77777777" w:rsidR="00E25CD8" w:rsidRPr="00E25CD8" w:rsidRDefault="00E25CD8" w:rsidP="00E25CD8">
            <w:pPr>
              <w:rPr>
                <w:rFonts w:ascii="Times New Roman" w:hAnsi="Times New Roman"/>
                <w:color w:val="FF0000"/>
                <w:sz w:val="22"/>
                <w:szCs w:val="22"/>
              </w:rPr>
            </w:pPr>
            <w:r w:rsidRPr="00E25CD8">
              <w:rPr>
                <w:rFonts w:ascii="Times New Roman" w:hAnsi="Times New Roman"/>
                <w:color w:val="FF0000"/>
                <w:sz w:val="22"/>
                <w:szCs w:val="22"/>
              </w:rPr>
              <w:t> </w:t>
            </w:r>
          </w:p>
        </w:tc>
        <w:tc>
          <w:tcPr>
            <w:tcW w:w="3638" w:type="dxa"/>
            <w:noWrap/>
            <w:vAlign w:val="bottom"/>
            <w:hideMark/>
          </w:tcPr>
          <w:p w14:paraId="4B41D941"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Fyllingsdalen Arbeidersamfunn</w:t>
            </w:r>
          </w:p>
        </w:tc>
      </w:tr>
      <w:tr w:rsidR="00E25CD8" w:rsidRPr="00E25CD8" w14:paraId="17FDFA7E" w14:textId="77777777" w:rsidTr="00CE597A">
        <w:trPr>
          <w:trHeight w:val="312"/>
        </w:trPr>
        <w:tc>
          <w:tcPr>
            <w:tcW w:w="3402" w:type="dxa"/>
            <w:noWrap/>
            <w:vAlign w:val="center"/>
            <w:hideMark/>
          </w:tcPr>
          <w:p w14:paraId="698E19D3"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Frode Ellingsen</w:t>
            </w:r>
          </w:p>
        </w:tc>
        <w:tc>
          <w:tcPr>
            <w:tcW w:w="426" w:type="dxa"/>
            <w:noWrap/>
            <w:vAlign w:val="center"/>
            <w:hideMark/>
          </w:tcPr>
          <w:p w14:paraId="0B81A95E"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425" w:type="dxa"/>
            <w:noWrap/>
            <w:vAlign w:val="center"/>
            <w:hideMark/>
          </w:tcPr>
          <w:p w14:paraId="084B3C57" w14:textId="77777777" w:rsidR="00E25CD8" w:rsidRPr="00E25CD8" w:rsidRDefault="00E25CD8" w:rsidP="00E25CD8">
            <w:pPr>
              <w:rPr>
                <w:rFonts w:ascii="Times New Roman" w:hAnsi="Times New Roman"/>
                <w:color w:val="FF0000"/>
                <w:sz w:val="22"/>
                <w:szCs w:val="22"/>
              </w:rPr>
            </w:pPr>
            <w:r w:rsidRPr="00E25CD8">
              <w:rPr>
                <w:rFonts w:ascii="Times New Roman" w:hAnsi="Times New Roman"/>
                <w:color w:val="FF0000"/>
                <w:sz w:val="22"/>
                <w:szCs w:val="22"/>
              </w:rPr>
              <w:t> </w:t>
            </w:r>
          </w:p>
        </w:tc>
        <w:tc>
          <w:tcPr>
            <w:tcW w:w="3638" w:type="dxa"/>
            <w:noWrap/>
            <w:vAlign w:val="bottom"/>
            <w:hideMark/>
          </w:tcPr>
          <w:p w14:paraId="49568A21"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Laksevåg Arbeidersamfunn</w:t>
            </w:r>
          </w:p>
        </w:tc>
      </w:tr>
      <w:tr w:rsidR="00E25CD8" w:rsidRPr="00E25CD8" w14:paraId="53B2FD75" w14:textId="77777777" w:rsidTr="00CE597A">
        <w:trPr>
          <w:trHeight w:val="312"/>
        </w:trPr>
        <w:tc>
          <w:tcPr>
            <w:tcW w:w="3402" w:type="dxa"/>
            <w:shd w:val="clear" w:color="000000" w:fill="FFFFFF"/>
            <w:noWrap/>
            <w:vAlign w:val="center"/>
            <w:hideMark/>
          </w:tcPr>
          <w:p w14:paraId="057F79D6"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xml:space="preserve">Ragnfrid </w:t>
            </w:r>
            <w:proofErr w:type="spellStart"/>
            <w:r w:rsidRPr="00E25CD8">
              <w:rPr>
                <w:rFonts w:ascii="Times New Roman" w:hAnsi="Times New Roman"/>
                <w:color w:val="000000"/>
                <w:sz w:val="22"/>
                <w:szCs w:val="22"/>
              </w:rPr>
              <w:t>Llano</w:t>
            </w:r>
            <w:proofErr w:type="spellEnd"/>
          </w:p>
        </w:tc>
        <w:tc>
          <w:tcPr>
            <w:tcW w:w="426" w:type="dxa"/>
            <w:noWrap/>
            <w:vAlign w:val="center"/>
            <w:hideMark/>
          </w:tcPr>
          <w:p w14:paraId="0671B3DA"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425" w:type="dxa"/>
            <w:noWrap/>
            <w:vAlign w:val="center"/>
            <w:hideMark/>
          </w:tcPr>
          <w:p w14:paraId="530D7302"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3638" w:type="dxa"/>
            <w:noWrap/>
            <w:vAlign w:val="bottom"/>
            <w:hideMark/>
          </w:tcPr>
          <w:p w14:paraId="4601F223"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Laksevåg Arbeidersamfunn</w:t>
            </w:r>
          </w:p>
        </w:tc>
      </w:tr>
      <w:tr w:rsidR="00E25CD8" w:rsidRPr="00E25CD8" w14:paraId="5F4FD4D3" w14:textId="77777777" w:rsidTr="00CE597A">
        <w:trPr>
          <w:trHeight w:val="312"/>
        </w:trPr>
        <w:tc>
          <w:tcPr>
            <w:tcW w:w="3402" w:type="dxa"/>
            <w:noWrap/>
            <w:vAlign w:val="center"/>
            <w:hideMark/>
          </w:tcPr>
          <w:p w14:paraId="14B25C0E"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xml:space="preserve">Sandrino A. </w:t>
            </w:r>
            <w:proofErr w:type="spellStart"/>
            <w:r w:rsidRPr="00E25CD8">
              <w:rPr>
                <w:rFonts w:ascii="Times New Roman" w:hAnsi="Times New Roman"/>
                <w:color w:val="000000"/>
                <w:sz w:val="22"/>
                <w:szCs w:val="22"/>
              </w:rPr>
              <w:t>Knustad</w:t>
            </w:r>
            <w:proofErr w:type="spellEnd"/>
          </w:p>
        </w:tc>
        <w:tc>
          <w:tcPr>
            <w:tcW w:w="426" w:type="dxa"/>
            <w:noWrap/>
            <w:vAlign w:val="center"/>
            <w:hideMark/>
          </w:tcPr>
          <w:p w14:paraId="198243CE"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425" w:type="dxa"/>
            <w:noWrap/>
            <w:vAlign w:val="center"/>
            <w:hideMark/>
          </w:tcPr>
          <w:p w14:paraId="356FEA96"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3638" w:type="dxa"/>
            <w:noWrap/>
            <w:vAlign w:val="bottom"/>
            <w:hideMark/>
          </w:tcPr>
          <w:p w14:paraId="2187518A"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Årstad Arbeidersamfunn</w:t>
            </w:r>
          </w:p>
        </w:tc>
      </w:tr>
      <w:tr w:rsidR="00E25CD8" w:rsidRPr="00E25CD8" w14:paraId="39287CA9" w14:textId="77777777" w:rsidTr="00CE597A">
        <w:trPr>
          <w:trHeight w:val="312"/>
        </w:trPr>
        <w:tc>
          <w:tcPr>
            <w:tcW w:w="3402" w:type="dxa"/>
            <w:noWrap/>
            <w:vAlign w:val="center"/>
            <w:hideMark/>
          </w:tcPr>
          <w:p w14:paraId="14A49D9D" w14:textId="77777777" w:rsidR="00E25CD8" w:rsidRPr="00E25CD8" w:rsidRDefault="00E25CD8" w:rsidP="00E25CD8">
            <w:pPr>
              <w:rPr>
                <w:rFonts w:ascii="Times New Roman" w:hAnsi="Times New Roman"/>
                <w:color w:val="000000"/>
                <w:sz w:val="22"/>
                <w:szCs w:val="22"/>
              </w:rPr>
            </w:pPr>
            <w:proofErr w:type="spellStart"/>
            <w:r w:rsidRPr="00E25CD8">
              <w:rPr>
                <w:rFonts w:ascii="Times New Roman" w:hAnsi="Times New Roman"/>
                <w:color w:val="000000"/>
                <w:sz w:val="22"/>
                <w:szCs w:val="22"/>
              </w:rPr>
              <w:t>Joril</w:t>
            </w:r>
            <w:proofErr w:type="spellEnd"/>
            <w:r w:rsidRPr="00E25CD8">
              <w:rPr>
                <w:rFonts w:ascii="Times New Roman" w:hAnsi="Times New Roman"/>
                <w:color w:val="000000"/>
                <w:sz w:val="22"/>
                <w:szCs w:val="22"/>
              </w:rPr>
              <w:t xml:space="preserve"> Christensen</w:t>
            </w:r>
          </w:p>
        </w:tc>
        <w:tc>
          <w:tcPr>
            <w:tcW w:w="426" w:type="dxa"/>
            <w:noWrap/>
            <w:vAlign w:val="center"/>
            <w:hideMark/>
          </w:tcPr>
          <w:p w14:paraId="0A3F4649"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425" w:type="dxa"/>
            <w:noWrap/>
            <w:vAlign w:val="center"/>
            <w:hideMark/>
          </w:tcPr>
          <w:p w14:paraId="3878257A"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3638" w:type="dxa"/>
            <w:noWrap/>
            <w:vAlign w:val="bottom"/>
            <w:hideMark/>
          </w:tcPr>
          <w:p w14:paraId="744293AE"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Årstad Arbeidersamfunn</w:t>
            </w:r>
          </w:p>
        </w:tc>
      </w:tr>
      <w:tr w:rsidR="00CE597A" w:rsidRPr="00E25CD8" w14:paraId="2266AF93" w14:textId="77777777" w:rsidTr="00CE597A">
        <w:trPr>
          <w:trHeight w:val="312"/>
        </w:trPr>
        <w:tc>
          <w:tcPr>
            <w:tcW w:w="3402" w:type="dxa"/>
            <w:vAlign w:val="center"/>
            <w:hideMark/>
          </w:tcPr>
          <w:p w14:paraId="61434260"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Christoffer Heggholmen</w:t>
            </w:r>
          </w:p>
        </w:tc>
        <w:tc>
          <w:tcPr>
            <w:tcW w:w="426" w:type="dxa"/>
            <w:vAlign w:val="center"/>
            <w:hideMark/>
          </w:tcPr>
          <w:p w14:paraId="6C5634B0"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425" w:type="dxa"/>
            <w:vAlign w:val="center"/>
            <w:hideMark/>
          </w:tcPr>
          <w:p w14:paraId="42303FA5"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3638" w:type="dxa"/>
            <w:noWrap/>
            <w:vAlign w:val="bottom"/>
            <w:hideMark/>
          </w:tcPr>
          <w:p w14:paraId="50067295"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Årstad Arbeidersamfunn</w:t>
            </w:r>
          </w:p>
        </w:tc>
      </w:tr>
      <w:tr w:rsidR="00E25CD8" w:rsidRPr="00E25CD8" w14:paraId="665524A0" w14:textId="77777777" w:rsidTr="00CE597A">
        <w:trPr>
          <w:trHeight w:val="312"/>
        </w:trPr>
        <w:tc>
          <w:tcPr>
            <w:tcW w:w="3402" w:type="dxa"/>
            <w:noWrap/>
            <w:vAlign w:val="center"/>
            <w:hideMark/>
          </w:tcPr>
          <w:p w14:paraId="586A4E07"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Fauzia Hussain-Wiik</w:t>
            </w:r>
          </w:p>
        </w:tc>
        <w:tc>
          <w:tcPr>
            <w:tcW w:w="426" w:type="dxa"/>
            <w:noWrap/>
            <w:vAlign w:val="center"/>
            <w:hideMark/>
          </w:tcPr>
          <w:p w14:paraId="01404228"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425" w:type="dxa"/>
            <w:noWrap/>
            <w:vAlign w:val="center"/>
            <w:hideMark/>
          </w:tcPr>
          <w:p w14:paraId="1936A351"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3638" w:type="dxa"/>
            <w:noWrap/>
            <w:vAlign w:val="bottom"/>
            <w:hideMark/>
          </w:tcPr>
          <w:p w14:paraId="60242966"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Åsane Arbeiderparti</w:t>
            </w:r>
          </w:p>
        </w:tc>
      </w:tr>
      <w:tr w:rsidR="00CE597A" w:rsidRPr="00E25CD8" w14:paraId="754E8033" w14:textId="77777777" w:rsidTr="00CE597A">
        <w:trPr>
          <w:trHeight w:val="312"/>
        </w:trPr>
        <w:tc>
          <w:tcPr>
            <w:tcW w:w="3402" w:type="dxa"/>
            <w:vAlign w:val="center"/>
            <w:hideMark/>
          </w:tcPr>
          <w:p w14:paraId="6B6B0C4D"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Jørgen Haugland</w:t>
            </w:r>
          </w:p>
        </w:tc>
        <w:tc>
          <w:tcPr>
            <w:tcW w:w="426" w:type="dxa"/>
            <w:vAlign w:val="center"/>
            <w:hideMark/>
          </w:tcPr>
          <w:p w14:paraId="04C3E1AF"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425" w:type="dxa"/>
            <w:vAlign w:val="center"/>
            <w:hideMark/>
          </w:tcPr>
          <w:p w14:paraId="69B5A5DA"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3638" w:type="dxa"/>
            <w:noWrap/>
            <w:vAlign w:val="bottom"/>
            <w:hideMark/>
          </w:tcPr>
          <w:p w14:paraId="78A88DA2"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Åsane Arbeiderparti</w:t>
            </w:r>
          </w:p>
        </w:tc>
      </w:tr>
      <w:tr w:rsidR="00CE597A" w:rsidRPr="00E25CD8" w14:paraId="4F507759" w14:textId="77777777" w:rsidTr="00CE597A">
        <w:trPr>
          <w:trHeight w:val="312"/>
        </w:trPr>
        <w:tc>
          <w:tcPr>
            <w:tcW w:w="3402" w:type="dxa"/>
            <w:vAlign w:val="center"/>
            <w:hideMark/>
          </w:tcPr>
          <w:p w14:paraId="5F992A93"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Annette Berg Moldestad</w:t>
            </w:r>
          </w:p>
        </w:tc>
        <w:tc>
          <w:tcPr>
            <w:tcW w:w="426" w:type="dxa"/>
            <w:vAlign w:val="center"/>
            <w:hideMark/>
          </w:tcPr>
          <w:p w14:paraId="12032199"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425" w:type="dxa"/>
            <w:vAlign w:val="center"/>
            <w:hideMark/>
          </w:tcPr>
          <w:p w14:paraId="1D2C960B"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3638" w:type="dxa"/>
            <w:noWrap/>
            <w:vAlign w:val="bottom"/>
            <w:hideMark/>
          </w:tcPr>
          <w:p w14:paraId="5284E4F5"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Åsane Arbeiderparti</w:t>
            </w:r>
          </w:p>
        </w:tc>
      </w:tr>
      <w:tr w:rsidR="00E25CD8" w:rsidRPr="00E25CD8" w14:paraId="12527EDE" w14:textId="77777777" w:rsidTr="00CE597A">
        <w:trPr>
          <w:trHeight w:val="312"/>
        </w:trPr>
        <w:tc>
          <w:tcPr>
            <w:tcW w:w="3402" w:type="dxa"/>
            <w:noWrap/>
            <w:vAlign w:val="bottom"/>
            <w:hideMark/>
          </w:tcPr>
          <w:p w14:paraId="5CFF8432"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Ole Flåm Svendsen</w:t>
            </w:r>
          </w:p>
        </w:tc>
        <w:tc>
          <w:tcPr>
            <w:tcW w:w="426" w:type="dxa"/>
            <w:noWrap/>
            <w:vAlign w:val="bottom"/>
            <w:hideMark/>
          </w:tcPr>
          <w:p w14:paraId="517F5D76"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425" w:type="dxa"/>
            <w:noWrap/>
            <w:vAlign w:val="bottom"/>
            <w:hideMark/>
          </w:tcPr>
          <w:p w14:paraId="1E3155E8"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3638" w:type="dxa"/>
            <w:noWrap/>
            <w:vAlign w:val="bottom"/>
            <w:hideMark/>
          </w:tcPr>
          <w:p w14:paraId="65B9572E"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Åsane Arbeiderparti</w:t>
            </w:r>
          </w:p>
        </w:tc>
      </w:tr>
      <w:tr w:rsidR="00E25CD8" w:rsidRPr="00E25CD8" w14:paraId="5293083E" w14:textId="77777777" w:rsidTr="00CE597A">
        <w:trPr>
          <w:trHeight w:val="312"/>
        </w:trPr>
        <w:tc>
          <w:tcPr>
            <w:tcW w:w="3402" w:type="dxa"/>
            <w:noWrap/>
            <w:vAlign w:val="bottom"/>
            <w:hideMark/>
          </w:tcPr>
          <w:p w14:paraId="01D9C77F"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Linn Kristin Engø</w:t>
            </w:r>
          </w:p>
        </w:tc>
        <w:tc>
          <w:tcPr>
            <w:tcW w:w="426" w:type="dxa"/>
            <w:noWrap/>
            <w:vAlign w:val="bottom"/>
            <w:hideMark/>
          </w:tcPr>
          <w:p w14:paraId="1AC6F322"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425" w:type="dxa"/>
            <w:noWrap/>
            <w:vAlign w:val="bottom"/>
            <w:hideMark/>
          </w:tcPr>
          <w:p w14:paraId="5D6A2855"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3638" w:type="dxa"/>
            <w:noWrap/>
            <w:vAlign w:val="bottom"/>
            <w:hideMark/>
          </w:tcPr>
          <w:p w14:paraId="4C9A3293"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Bystyret (Gruppeleder)</w:t>
            </w:r>
          </w:p>
        </w:tc>
      </w:tr>
      <w:tr w:rsidR="00E25CD8" w:rsidRPr="00E25CD8" w14:paraId="4C2EDB09" w14:textId="77777777" w:rsidTr="00CE597A">
        <w:trPr>
          <w:trHeight w:val="312"/>
        </w:trPr>
        <w:tc>
          <w:tcPr>
            <w:tcW w:w="3402" w:type="dxa"/>
            <w:noWrap/>
            <w:vAlign w:val="bottom"/>
            <w:hideMark/>
          </w:tcPr>
          <w:p w14:paraId="6DB0205E"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xml:space="preserve">Kine B. Dale </w:t>
            </w:r>
          </w:p>
        </w:tc>
        <w:tc>
          <w:tcPr>
            <w:tcW w:w="426" w:type="dxa"/>
            <w:noWrap/>
            <w:vAlign w:val="bottom"/>
            <w:hideMark/>
          </w:tcPr>
          <w:p w14:paraId="18D69AEE"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425" w:type="dxa"/>
            <w:noWrap/>
            <w:vAlign w:val="bottom"/>
            <w:hideMark/>
          </w:tcPr>
          <w:p w14:paraId="7C025BC6"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3638" w:type="dxa"/>
            <w:noWrap/>
            <w:vAlign w:val="bottom"/>
            <w:hideMark/>
          </w:tcPr>
          <w:p w14:paraId="0187A76E"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Fylkestingsgruppen</w:t>
            </w:r>
          </w:p>
        </w:tc>
      </w:tr>
      <w:tr w:rsidR="00E25CD8" w:rsidRPr="00E25CD8" w14:paraId="711474F7" w14:textId="77777777" w:rsidTr="00CE597A">
        <w:trPr>
          <w:trHeight w:val="312"/>
        </w:trPr>
        <w:tc>
          <w:tcPr>
            <w:tcW w:w="3402" w:type="dxa"/>
            <w:noWrap/>
            <w:vAlign w:val="bottom"/>
            <w:hideMark/>
          </w:tcPr>
          <w:p w14:paraId="3C95CB54"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Andreas Mulen</w:t>
            </w:r>
          </w:p>
        </w:tc>
        <w:tc>
          <w:tcPr>
            <w:tcW w:w="426" w:type="dxa"/>
            <w:noWrap/>
            <w:vAlign w:val="bottom"/>
            <w:hideMark/>
          </w:tcPr>
          <w:p w14:paraId="59A61966" w14:textId="77777777" w:rsidR="00E25CD8" w:rsidRPr="00E25CD8" w:rsidRDefault="00E25CD8" w:rsidP="00E25CD8">
            <w:pPr>
              <w:jc w:val="right"/>
              <w:rPr>
                <w:rFonts w:ascii="Times New Roman" w:hAnsi="Times New Roman"/>
                <w:color w:val="000000"/>
                <w:sz w:val="22"/>
                <w:szCs w:val="22"/>
              </w:rPr>
            </w:pPr>
            <w:r w:rsidRPr="00E25CD8">
              <w:rPr>
                <w:rFonts w:ascii="Times New Roman" w:hAnsi="Times New Roman"/>
                <w:color w:val="000000"/>
                <w:sz w:val="22"/>
                <w:szCs w:val="22"/>
              </w:rPr>
              <w:t>1</w:t>
            </w:r>
          </w:p>
        </w:tc>
        <w:tc>
          <w:tcPr>
            <w:tcW w:w="425" w:type="dxa"/>
            <w:noWrap/>
            <w:vAlign w:val="bottom"/>
            <w:hideMark/>
          </w:tcPr>
          <w:p w14:paraId="54294D9F"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 </w:t>
            </w:r>
          </w:p>
        </w:tc>
        <w:tc>
          <w:tcPr>
            <w:tcW w:w="3638" w:type="dxa"/>
            <w:shd w:val="clear" w:color="000000" w:fill="FFFFFF"/>
            <w:noWrap/>
            <w:vAlign w:val="bottom"/>
            <w:hideMark/>
          </w:tcPr>
          <w:p w14:paraId="4F93B85C" w14:textId="77777777" w:rsidR="00E25CD8" w:rsidRPr="00E25CD8" w:rsidRDefault="00E25CD8" w:rsidP="00E25CD8">
            <w:pPr>
              <w:rPr>
                <w:rFonts w:ascii="Times New Roman" w:hAnsi="Times New Roman"/>
                <w:color w:val="000000"/>
                <w:sz w:val="22"/>
                <w:szCs w:val="22"/>
              </w:rPr>
            </w:pPr>
            <w:r w:rsidRPr="00E25CD8">
              <w:rPr>
                <w:rFonts w:ascii="Times New Roman" w:hAnsi="Times New Roman"/>
                <w:color w:val="000000"/>
                <w:sz w:val="22"/>
                <w:szCs w:val="22"/>
              </w:rPr>
              <w:t>Arbeiderpartiets studentlag</w:t>
            </w:r>
          </w:p>
        </w:tc>
      </w:tr>
    </w:tbl>
    <w:p w14:paraId="7A10D38E" w14:textId="77777777" w:rsidR="001128EC" w:rsidRDefault="001128EC" w:rsidP="001128EC"/>
    <w:p w14:paraId="7290F8C0" w14:textId="0E84FA41" w:rsidR="001128EC" w:rsidRDefault="00D76197" w:rsidP="00D76197">
      <w:pPr>
        <w:ind w:left="1134"/>
      </w:pPr>
      <w:r>
        <w:t>Varadelegater:</w:t>
      </w:r>
    </w:p>
    <w:p w14:paraId="62E5D945" w14:textId="77777777" w:rsidR="00D76197" w:rsidRDefault="00D76197" w:rsidP="001128EC"/>
    <w:tbl>
      <w:tblPr>
        <w:tblW w:w="7797" w:type="dxa"/>
        <w:tblInd w:w="112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70" w:type="dxa"/>
          <w:right w:w="70" w:type="dxa"/>
        </w:tblCellMar>
        <w:tblLook w:val="04A0" w:firstRow="1" w:lastRow="0" w:firstColumn="1" w:lastColumn="0" w:noHBand="0" w:noVBand="1"/>
      </w:tblPr>
      <w:tblGrid>
        <w:gridCol w:w="3402"/>
        <w:gridCol w:w="426"/>
        <w:gridCol w:w="425"/>
        <w:gridCol w:w="3544"/>
      </w:tblGrid>
      <w:tr w:rsidR="00D76197" w:rsidRPr="00D76197" w14:paraId="3F0D8582" w14:textId="77777777" w:rsidTr="00D76197">
        <w:trPr>
          <w:trHeight w:val="300"/>
        </w:trPr>
        <w:tc>
          <w:tcPr>
            <w:tcW w:w="3402" w:type="dxa"/>
            <w:noWrap/>
            <w:vAlign w:val="bottom"/>
            <w:hideMark/>
          </w:tcPr>
          <w:p w14:paraId="21067DB4" w14:textId="77777777" w:rsidR="00D76197" w:rsidRPr="00D76197" w:rsidRDefault="00D76197" w:rsidP="00D76197">
            <w:pPr>
              <w:rPr>
                <w:rFonts w:ascii="Times New Roman" w:hAnsi="Times New Roman"/>
                <w:b/>
                <w:bCs/>
                <w:color w:val="000000"/>
                <w:sz w:val="22"/>
                <w:szCs w:val="22"/>
              </w:rPr>
            </w:pPr>
            <w:r w:rsidRPr="00D76197">
              <w:rPr>
                <w:rFonts w:ascii="Times New Roman" w:hAnsi="Times New Roman"/>
                <w:b/>
                <w:bCs/>
                <w:color w:val="000000"/>
                <w:sz w:val="22"/>
                <w:szCs w:val="22"/>
              </w:rPr>
              <w:t>Varadelegater</w:t>
            </w:r>
          </w:p>
        </w:tc>
        <w:tc>
          <w:tcPr>
            <w:tcW w:w="426" w:type="dxa"/>
            <w:noWrap/>
            <w:vAlign w:val="center"/>
            <w:hideMark/>
          </w:tcPr>
          <w:p w14:paraId="11111A84" w14:textId="5CF79C60" w:rsidR="00D76197" w:rsidRPr="00D76197" w:rsidRDefault="00F0284D" w:rsidP="00D76197">
            <w:pPr>
              <w:rPr>
                <w:rFonts w:ascii="Times New Roman" w:hAnsi="Times New Roman"/>
                <w:color w:val="000000"/>
                <w:sz w:val="22"/>
                <w:szCs w:val="22"/>
              </w:rPr>
            </w:pPr>
            <w:r>
              <w:rPr>
                <w:rFonts w:ascii="Times New Roman" w:hAnsi="Times New Roman"/>
                <w:color w:val="000000"/>
                <w:sz w:val="22"/>
                <w:szCs w:val="22"/>
              </w:rPr>
              <w:t>K</w:t>
            </w:r>
          </w:p>
        </w:tc>
        <w:tc>
          <w:tcPr>
            <w:tcW w:w="425" w:type="dxa"/>
            <w:noWrap/>
            <w:vAlign w:val="center"/>
            <w:hideMark/>
          </w:tcPr>
          <w:p w14:paraId="5832EF4D" w14:textId="347E2D1F" w:rsidR="00D76197" w:rsidRPr="00D76197" w:rsidRDefault="00F0284D" w:rsidP="00D76197">
            <w:pPr>
              <w:rPr>
                <w:rFonts w:ascii="Times New Roman" w:hAnsi="Times New Roman"/>
                <w:color w:val="000000"/>
                <w:sz w:val="22"/>
                <w:szCs w:val="22"/>
              </w:rPr>
            </w:pPr>
            <w:r>
              <w:rPr>
                <w:rFonts w:ascii="Times New Roman" w:hAnsi="Times New Roman"/>
                <w:color w:val="000000"/>
                <w:sz w:val="22"/>
                <w:szCs w:val="22"/>
              </w:rPr>
              <w:t>M</w:t>
            </w:r>
          </w:p>
        </w:tc>
        <w:tc>
          <w:tcPr>
            <w:tcW w:w="3544" w:type="dxa"/>
            <w:noWrap/>
            <w:vAlign w:val="bottom"/>
            <w:hideMark/>
          </w:tcPr>
          <w:p w14:paraId="35134367" w14:textId="77777777" w:rsidR="00D76197" w:rsidRPr="00D76197" w:rsidRDefault="00D76197" w:rsidP="00D76197">
            <w:pPr>
              <w:jc w:val="center"/>
              <w:rPr>
                <w:rFonts w:ascii="Times New Roman" w:hAnsi="Times New Roman"/>
                <w:b/>
                <w:bCs/>
                <w:color w:val="000000"/>
                <w:sz w:val="22"/>
                <w:szCs w:val="22"/>
              </w:rPr>
            </w:pPr>
            <w:r w:rsidRPr="00D76197">
              <w:rPr>
                <w:rFonts w:ascii="Times New Roman" w:hAnsi="Times New Roman"/>
                <w:b/>
                <w:bCs/>
                <w:color w:val="000000"/>
                <w:sz w:val="22"/>
                <w:szCs w:val="22"/>
              </w:rPr>
              <w:t>Partilag</w:t>
            </w:r>
          </w:p>
        </w:tc>
      </w:tr>
      <w:tr w:rsidR="00D76197" w:rsidRPr="00D76197" w14:paraId="76ED5C60" w14:textId="77777777" w:rsidTr="004869B1">
        <w:trPr>
          <w:trHeight w:val="300"/>
        </w:trPr>
        <w:tc>
          <w:tcPr>
            <w:tcW w:w="3402" w:type="dxa"/>
            <w:noWrap/>
            <w:vAlign w:val="bottom"/>
            <w:hideMark/>
          </w:tcPr>
          <w:p w14:paraId="04C7A3D2"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Geir Steinar Dale</w:t>
            </w:r>
          </w:p>
        </w:tc>
        <w:tc>
          <w:tcPr>
            <w:tcW w:w="426" w:type="dxa"/>
            <w:noWrap/>
            <w:vAlign w:val="bottom"/>
            <w:hideMark/>
          </w:tcPr>
          <w:p w14:paraId="79E46FB9"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425" w:type="dxa"/>
            <w:noWrap/>
            <w:vAlign w:val="bottom"/>
            <w:hideMark/>
          </w:tcPr>
          <w:p w14:paraId="4B9F1480"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3544" w:type="dxa"/>
            <w:noWrap/>
            <w:vAlign w:val="bottom"/>
            <w:hideMark/>
          </w:tcPr>
          <w:p w14:paraId="30E25BED"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Bystyre</w:t>
            </w:r>
          </w:p>
        </w:tc>
      </w:tr>
      <w:tr w:rsidR="00D76197" w:rsidRPr="00D76197" w14:paraId="514E9D12" w14:textId="77777777" w:rsidTr="004869B1">
        <w:trPr>
          <w:trHeight w:val="300"/>
        </w:trPr>
        <w:tc>
          <w:tcPr>
            <w:tcW w:w="3402" w:type="dxa"/>
            <w:noWrap/>
            <w:vAlign w:val="center"/>
            <w:hideMark/>
          </w:tcPr>
          <w:p w14:paraId="0AFDC172" w14:textId="332F13A2"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r>
              <w:rPr>
                <w:rFonts w:ascii="Times New Roman" w:hAnsi="Times New Roman"/>
                <w:color w:val="000000"/>
                <w:sz w:val="22"/>
                <w:szCs w:val="22"/>
              </w:rPr>
              <w:t>Kasserer</w:t>
            </w:r>
          </w:p>
        </w:tc>
        <w:tc>
          <w:tcPr>
            <w:tcW w:w="426" w:type="dxa"/>
            <w:vAlign w:val="center"/>
            <w:hideMark/>
          </w:tcPr>
          <w:p w14:paraId="43F2DB8D"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425" w:type="dxa"/>
            <w:vAlign w:val="center"/>
            <w:hideMark/>
          </w:tcPr>
          <w:p w14:paraId="56DD7F59"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3544" w:type="dxa"/>
            <w:noWrap/>
            <w:vAlign w:val="bottom"/>
            <w:hideMark/>
          </w:tcPr>
          <w:p w14:paraId="0A6B4BFB" w14:textId="32343D32"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xml:space="preserve">Styret </w:t>
            </w:r>
            <w:proofErr w:type="spellStart"/>
            <w:r w:rsidRPr="00D76197">
              <w:rPr>
                <w:rFonts w:ascii="Times New Roman" w:hAnsi="Times New Roman"/>
                <w:color w:val="000000"/>
                <w:sz w:val="22"/>
                <w:szCs w:val="22"/>
              </w:rPr>
              <w:t>AiB</w:t>
            </w:r>
            <w:proofErr w:type="spellEnd"/>
            <w:r w:rsidRPr="00D76197">
              <w:rPr>
                <w:rFonts w:ascii="Times New Roman" w:hAnsi="Times New Roman"/>
                <w:color w:val="000000"/>
                <w:sz w:val="22"/>
                <w:szCs w:val="22"/>
              </w:rPr>
              <w:t xml:space="preserve"> </w:t>
            </w:r>
          </w:p>
        </w:tc>
      </w:tr>
      <w:tr w:rsidR="00D76197" w:rsidRPr="00D76197" w14:paraId="01F5D8DE" w14:textId="77777777" w:rsidTr="004869B1">
        <w:trPr>
          <w:trHeight w:val="300"/>
        </w:trPr>
        <w:tc>
          <w:tcPr>
            <w:tcW w:w="3402" w:type="dxa"/>
            <w:shd w:val="clear" w:color="000000" w:fill="FFFFFF"/>
            <w:noWrap/>
            <w:vAlign w:val="center"/>
            <w:hideMark/>
          </w:tcPr>
          <w:p w14:paraId="4FECA0EB"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Rolf Lønningen</w:t>
            </w:r>
          </w:p>
        </w:tc>
        <w:tc>
          <w:tcPr>
            <w:tcW w:w="426" w:type="dxa"/>
            <w:noWrap/>
            <w:vAlign w:val="center"/>
            <w:hideMark/>
          </w:tcPr>
          <w:p w14:paraId="43E627FE"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425" w:type="dxa"/>
            <w:noWrap/>
            <w:vAlign w:val="center"/>
            <w:hideMark/>
          </w:tcPr>
          <w:p w14:paraId="6F992632"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3544" w:type="dxa"/>
            <w:noWrap/>
            <w:vAlign w:val="bottom"/>
            <w:hideMark/>
          </w:tcPr>
          <w:p w14:paraId="615B2DB8"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Bønes og Søreide</w:t>
            </w:r>
          </w:p>
        </w:tc>
      </w:tr>
      <w:tr w:rsidR="00D76197" w:rsidRPr="00D76197" w14:paraId="1BB67781" w14:textId="77777777" w:rsidTr="004869B1">
        <w:trPr>
          <w:trHeight w:val="300"/>
        </w:trPr>
        <w:tc>
          <w:tcPr>
            <w:tcW w:w="3402" w:type="dxa"/>
            <w:noWrap/>
            <w:vAlign w:val="center"/>
            <w:hideMark/>
          </w:tcPr>
          <w:p w14:paraId="4F8D7B23"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Styrk Garang</w:t>
            </w:r>
          </w:p>
        </w:tc>
        <w:tc>
          <w:tcPr>
            <w:tcW w:w="426" w:type="dxa"/>
            <w:noWrap/>
            <w:vAlign w:val="center"/>
            <w:hideMark/>
          </w:tcPr>
          <w:p w14:paraId="01B9DA4B"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425" w:type="dxa"/>
            <w:noWrap/>
            <w:vAlign w:val="center"/>
            <w:hideMark/>
          </w:tcPr>
          <w:p w14:paraId="51F81AEE"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3544" w:type="dxa"/>
            <w:noWrap/>
            <w:vAlign w:val="bottom"/>
            <w:hideMark/>
          </w:tcPr>
          <w:p w14:paraId="362DF255"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Bergenhus Arbeiderparti</w:t>
            </w:r>
          </w:p>
        </w:tc>
      </w:tr>
      <w:tr w:rsidR="00D76197" w:rsidRPr="00D76197" w14:paraId="77C8F9B9" w14:textId="77777777" w:rsidTr="004869B1">
        <w:trPr>
          <w:trHeight w:val="300"/>
        </w:trPr>
        <w:tc>
          <w:tcPr>
            <w:tcW w:w="3402" w:type="dxa"/>
            <w:vAlign w:val="center"/>
            <w:hideMark/>
          </w:tcPr>
          <w:p w14:paraId="4213546C"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xml:space="preserve">Sigrid </w:t>
            </w:r>
            <w:proofErr w:type="spellStart"/>
            <w:r w:rsidRPr="00D76197">
              <w:rPr>
                <w:rFonts w:ascii="Times New Roman" w:hAnsi="Times New Roman"/>
                <w:color w:val="000000"/>
                <w:sz w:val="22"/>
                <w:szCs w:val="22"/>
              </w:rPr>
              <w:t>Svanøye</w:t>
            </w:r>
            <w:proofErr w:type="spellEnd"/>
          </w:p>
        </w:tc>
        <w:tc>
          <w:tcPr>
            <w:tcW w:w="426" w:type="dxa"/>
            <w:vAlign w:val="center"/>
            <w:hideMark/>
          </w:tcPr>
          <w:p w14:paraId="7A9A94CA"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425" w:type="dxa"/>
            <w:vAlign w:val="center"/>
            <w:hideMark/>
          </w:tcPr>
          <w:p w14:paraId="174AF642"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3544" w:type="dxa"/>
            <w:shd w:val="clear" w:color="000000" w:fill="FFFFFF"/>
            <w:noWrap/>
            <w:vAlign w:val="bottom"/>
            <w:hideMark/>
          </w:tcPr>
          <w:p w14:paraId="31D5F29B"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Bergen AUF</w:t>
            </w:r>
          </w:p>
        </w:tc>
      </w:tr>
      <w:tr w:rsidR="00D76197" w:rsidRPr="00D76197" w14:paraId="02E874CD" w14:textId="77777777" w:rsidTr="004869B1">
        <w:trPr>
          <w:trHeight w:val="300"/>
        </w:trPr>
        <w:tc>
          <w:tcPr>
            <w:tcW w:w="3402" w:type="dxa"/>
            <w:noWrap/>
            <w:vAlign w:val="center"/>
            <w:hideMark/>
          </w:tcPr>
          <w:p w14:paraId="7421311B"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Andreas Bergmann</w:t>
            </w:r>
          </w:p>
        </w:tc>
        <w:tc>
          <w:tcPr>
            <w:tcW w:w="426" w:type="dxa"/>
            <w:vAlign w:val="center"/>
            <w:hideMark/>
          </w:tcPr>
          <w:p w14:paraId="3865BF3D"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425" w:type="dxa"/>
            <w:vAlign w:val="center"/>
            <w:hideMark/>
          </w:tcPr>
          <w:p w14:paraId="32664653"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3544" w:type="dxa"/>
            <w:noWrap/>
            <w:vAlign w:val="bottom"/>
            <w:hideMark/>
          </w:tcPr>
          <w:p w14:paraId="18A4BCB7"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Fana Arbeiderparti</w:t>
            </w:r>
          </w:p>
        </w:tc>
      </w:tr>
      <w:tr w:rsidR="00D76197" w:rsidRPr="00D76197" w14:paraId="70E9A636" w14:textId="77777777" w:rsidTr="004869B1">
        <w:trPr>
          <w:trHeight w:val="300"/>
        </w:trPr>
        <w:tc>
          <w:tcPr>
            <w:tcW w:w="3402" w:type="dxa"/>
            <w:vAlign w:val="center"/>
            <w:hideMark/>
          </w:tcPr>
          <w:p w14:paraId="2AD5986B"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xml:space="preserve">Kjetil Birkeland </w:t>
            </w:r>
            <w:proofErr w:type="spellStart"/>
            <w:r w:rsidRPr="00D76197">
              <w:rPr>
                <w:rFonts w:ascii="Times New Roman" w:hAnsi="Times New Roman"/>
                <w:color w:val="000000"/>
                <w:sz w:val="22"/>
                <w:szCs w:val="22"/>
              </w:rPr>
              <w:t>Datland</w:t>
            </w:r>
            <w:proofErr w:type="spellEnd"/>
          </w:p>
        </w:tc>
        <w:tc>
          <w:tcPr>
            <w:tcW w:w="426" w:type="dxa"/>
            <w:vAlign w:val="center"/>
            <w:hideMark/>
          </w:tcPr>
          <w:p w14:paraId="5F450056"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425" w:type="dxa"/>
            <w:vAlign w:val="center"/>
            <w:hideMark/>
          </w:tcPr>
          <w:p w14:paraId="752ACE50"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3544" w:type="dxa"/>
            <w:noWrap/>
            <w:vAlign w:val="bottom"/>
            <w:hideMark/>
          </w:tcPr>
          <w:p w14:paraId="0639C28F"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Bergen Arbeidersamfunn</w:t>
            </w:r>
          </w:p>
        </w:tc>
      </w:tr>
      <w:tr w:rsidR="00D76197" w:rsidRPr="00D76197" w14:paraId="04F927DA" w14:textId="77777777" w:rsidTr="004869B1">
        <w:trPr>
          <w:trHeight w:val="300"/>
        </w:trPr>
        <w:tc>
          <w:tcPr>
            <w:tcW w:w="3402" w:type="dxa"/>
            <w:vAlign w:val="center"/>
            <w:hideMark/>
          </w:tcPr>
          <w:p w14:paraId="4E9A63A5"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Hjørdis Dahle</w:t>
            </w:r>
          </w:p>
        </w:tc>
        <w:tc>
          <w:tcPr>
            <w:tcW w:w="426" w:type="dxa"/>
            <w:vAlign w:val="center"/>
            <w:hideMark/>
          </w:tcPr>
          <w:p w14:paraId="13ED9EDD"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425" w:type="dxa"/>
            <w:vAlign w:val="center"/>
            <w:hideMark/>
          </w:tcPr>
          <w:p w14:paraId="1DF449AC"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3544" w:type="dxa"/>
            <w:noWrap/>
            <w:vAlign w:val="bottom"/>
            <w:hideMark/>
          </w:tcPr>
          <w:p w14:paraId="3FBB069A"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Åsane Arbeiderparti</w:t>
            </w:r>
          </w:p>
        </w:tc>
      </w:tr>
      <w:tr w:rsidR="00D76197" w:rsidRPr="00D76197" w14:paraId="5C505E06" w14:textId="77777777" w:rsidTr="004869B1">
        <w:trPr>
          <w:trHeight w:val="300"/>
        </w:trPr>
        <w:tc>
          <w:tcPr>
            <w:tcW w:w="3402" w:type="dxa"/>
            <w:vAlign w:val="center"/>
            <w:hideMark/>
          </w:tcPr>
          <w:p w14:paraId="657A8ADE"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Tor Glistrup</w:t>
            </w:r>
          </w:p>
        </w:tc>
        <w:tc>
          <w:tcPr>
            <w:tcW w:w="426" w:type="dxa"/>
            <w:vAlign w:val="center"/>
            <w:hideMark/>
          </w:tcPr>
          <w:p w14:paraId="292E5B17"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425" w:type="dxa"/>
            <w:vAlign w:val="center"/>
            <w:hideMark/>
          </w:tcPr>
          <w:p w14:paraId="72693F2B"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3544" w:type="dxa"/>
            <w:noWrap/>
            <w:vAlign w:val="bottom"/>
            <w:hideMark/>
          </w:tcPr>
          <w:p w14:paraId="4AA94F34"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Bergenhus Arbeiderparti</w:t>
            </w:r>
          </w:p>
        </w:tc>
      </w:tr>
      <w:tr w:rsidR="00D76197" w:rsidRPr="00D76197" w14:paraId="31D27545" w14:textId="77777777" w:rsidTr="004869B1">
        <w:trPr>
          <w:trHeight w:val="300"/>
        </w:trPr>
        <w:tc>
          <w:tcPr>
            <w:tcW w:w="3402" w:type="dxa"/>
            <w:vAlign w:val="center"/>
            <w:hideMark/>
          </w:tcPr>
          <w:p w14:paraId="1233E7BF" w14:textId="77777777" w:rsidR="00D76197" w:rsidRPr="00D76197" w:rsidRDefault="00D76197" w:rsidP="00D76197">
            <w:pPr>
              <w:rPr>
                <w:rFonts w:ascii="Times New Roman" w:hAnsi="Times New Roman"/>
                <w:color w:val="000000"/>
                <w:sz w:val="22"/>
                <w:szCs w:val="22"/>
              </w:rPr>
            </w:pPr>
            <w:proofErr w:type="spellStart"/>
            <w:r w:rsidRPr="00D76197">
              <w:rPr>
                <w:rFonts w:ascii="Times New Roman" w:hAnsi="Times New Roman"/>
                <w:color w:val="000000"/>
                <w:sz w:val="22"/>
                <w:szCs w:val="22"/>
              </w:rPr>
              <w:t>Hellbjørg</w:t>
            </w:r>
            <w:proofErr w:type="spellEnd"/>
            <w:r w:rsidRPr="00D76197">
              <w:rPr>
                <w:rFonts w:ascii="Times New Roman" w:hAnsi="Times New Roman"/>
                <w:color w:val="000000"/>
                <w:sz w:val="22"/>
                <w:szCs w:val="22"/>
              </w:rPr>
              <w:t xml:space="preserve"> Strømme</w:t>
            </w:r>
          </w:p>
        </w:tc>
        <w:tc>
          <w:tcPr>
            <w:tcW w:w="426" w:type="dxa"/>
            <w:vAlign w:val="center"/>
            <w:hideMark/>
          </w:tcPr>
          <w:p w14:paraId="6C4E3C83"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425" w:type="dxa"/>
            <w:vAlign w:val="center"/>
            <w:hideMark/>
          </w:tcPr>
          <w:p w14:paraId="10745B4A"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3544" w:type="dxa"/>
            <w:noWrap/>
            <w:vAlign w:val="bottom"/>
            <w:hideMark/>
          </w:tcPr>
          <w:p w14:paraId="5ADED65C"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Fyllingsdalen Arbeidersamfunn</w:t>
            </w:r>
          </w:p>
        </w:tc>
      </w:tr>
      <w:tr w:rsidR="00D76197" w:rsidRPr="00D76197" w14:paraId="1DBEFC0E" w14:textId="77777777" w:rsidTr="004869B1">
        <w:trPr>
          <w:trHeight w:val="300"/>
        </w:trPr>
        <w:tc>
          <w:tcPr>
            <w:tcW w:w="3402" w:type="dxa"/>
            <w:noWrap/>
            <w:vAlign w:val="center"/>
            <w:hideMark/>
          </w:tcPr>
          <w:p w14:paraId="71E9967B"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Hilde Kalleklev</w:t>
            </w:r>
          </w:p>
        </w:tc>
        <w:tc>
          <w:tcPr>
            <w:tcW w:w="426" w:type="dxa"/>
            <w:vAlign w:val="center"/>
            <w:hideMark/>
          </w:tcPr>
          <w:p w14:paraId="293ED24A"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425" w:type="dxa"/>
            <w:vAlign w:val="center"/>
            <w:hideMark/>
          </w:tcPr>
          <w:p w14:paraId="6A16200C"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3544" w:type="dxa"/>
            <w:noWrap/>
            <w:vAlign w:val="bottom"/>
            <w:hideMark/>
          </w:tcPr>
          <w:p w14:paraId="6DD84AEB"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Årstad Arbeidersamfunn</w:t>
            </w:r>
          </w:p>
        </w:tc>
      </w:tr>
      <w:tr w:rsidR="00D76197" w:rsidRPr="00D76197" w14:paraId="0C368B53" w14:textId="77777777" w:rsidTr="004869B1">
        <w:trPr>
          <w:trHeight w:val="300"/>
        </w:trPr>
        <w:tc>
          <w:tcPr>
            <w:tcW w:w="3402" w:type="dxa"/>
            <w:vAlign w:val="center"/>
            <w:hideMark/>
          </w:tcPr>
          <w:p w14:paraId="42D8611B"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Gro Gaupholm</w:t>
            </w:r>
          </w:p>
        </w:tc>
        <w:tc>
          <w:tcPr>
            <w:tcW w:w="426" w:type="dxa"/>
            <w:vAlign w:val="center"/>
            <w:hideMark/>
          </w:tcPr>
          <w:p w14:paraId="02120F3F"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425" w:type="dxa"/>
            <w:vAlign w:val="center"/>
            <w:hideMark/>
          </w:tcPr>
          <w:p w14:paraId="09DF8D7A"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3544" w:type="dxa"/>
            <w:noWrap/>
            <w:vAlign w:val="bottom"/>
            <w:hideMark/>
          </w:tcPr>
          <w:p w14:paraId="60432D87"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Laksevåg Arbeidersamfunn</w:t>
            </w:r>
          </w:p>
        </w:tc>
      </w:tr>
      <w:tr w:rsidR="00D76197" w:rsidRPr="00D76197" w14:paraId="0F814457" w14:textId="77777777" w:rsidTr="004869B1">
        <w:trPr>
          <w:trHeight w:val="300"/>
        </w:trPr>
        <w:tc>
          <w:tcPr>
            <w:tcW w:w="3402" w:type="dxa"/>
            <w:vAlign w:val="center"/>
            <w:hideMark/>
          </w:tcPr>
          <w:p w14:paraId="238B99F0"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Daniel Øvstetun Vik</w:t>
            </w:r>
          </w:p>
        </w:tc>
        <w:tc>
          <w:tcPr>
            <w:tcW w:w="426" w:type="dxa"/>
            <w:vAlign w:val="center"/>
            <w:hideMark/>
          </w:tcPr>
          <w:p w14:paraId="3D9D5B2A"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425" w:type="dxa"/>
            <w:vAlign w:val="center"/>
            <w:hideMark/>
          </w:tcPr>
          <w:p w14:paraId="58BF1EF7"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3544" w:type="dxa"/>
            <w:noWrap/>
            <w:vAlign w:val="bottom"/>
            <w:hideMark/>
          </w:tcPr>
          <w:p w14:paraId="3713D93A"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Fagbevegelsens partilag</w:t>
            </w:r>
          </w:p>
        </w:tc>
      </w:tr>
      <w:tr w:rsidR="00D76197" w:rsidRPr="00D76197" w14:paraId="6F351808" w14:textId="77777777" w:rsidTr="004869B1">
        <w:trPr>
          <w:trHeight w:val="300"/>
        </w:trPr>
        <w:tc>
          <w:tcPr>
            <w:tcW w:w="3402" w:type="dxa"/>
            <w:noWrap/>
            <w:vAlign w:val="center"/>
            <w:hideMark/>
          </w:tcPr>
          <w:p w14:paraId="6D276EE8"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Ann Wigdis Wilhelmsen</w:t>
            </w:r>
          </w:p>
        </w:tc>
        <w:tc>
          <w:tcPr>
            <w:tcW w:w="426" w:type="dxa"/>
            <w:noWrap/>
            <w:vAlign w:val="center"/>
            <w:hideMark/>
          </w:tcPr>
          <w:p w14:paraId="1CD6A80E"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425" w:type="dxa"/>
            <w:noWrap/>
            <w:vAlign w:val="center"/>
            <w:hideMark/>
          </w:tcPr>
          <w:p w14:paraId="71F9D89B" w14:textId="77777777" w:rsidR="00D76197" w:rsidRPr="00D76197" w:rsidRDefault="00D76197" w:rsidP="00D76197">
            <w:pPr>
              <w:rPr>
                <w:rFonts w:ascii="Times New Roman" w:hAnsi="Times New Roman"/>
                <w:color w:val="FF0000"/>
                <w:sz w:val="22"/>
                <w:szCs w:val="22"/>
              </w:rPr>
            </w:pPr>
            <w:r w:rsidRPr="00D76197">
              <w:rPr>
                <w:rFonts w:ascii="Times New Roman" w:hAnsi="Times New Roman"/>
                <w:color w:val="FF0000"/>
                <w:sz w:val="22"/>
                <w:szCs w:val="22"/>
              </w:rPr>
              <w:t> </w:t>
            </w:r>
          </w:p>
        </w:tc>
        <w:tc>
          <w:tcPr>
            <w:tcW w:w="3544" w:type="dxa"/>
            <w:noWrap/>
            <w:vAlign w:val="bottom"/>
            <w:hideMark/>
          </w:tcPr>
          <w:p w14:paraId="18F7A301"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Arna Arbeiderpartilag</w:t>
            </w:r>
          </w:p>
        </w:tc>
      </w:tr>
      <w:tr w:rsidR="00D76197" w:rsidRPr="00D76197" w14:paraId="7FF3E736" w14:textId="77777777" w:rsidTr="004869B1">
        <w:trPr>
          <w:trHeight w:val="300"/>
        </w:trPr>
        <w:tc>
          <w:tcPr>
            <w:tcW w:w="3402" w:type="dxa"/>
            <w:noWrap/>
            <w:vAlign w:val="center"/>
            <w:hideMark/>
          </w:tcPr>
          <w:p w14:paraId="62E7CD5C" w14:textId="77777777" w:rsidR="00D76197" w:rsidRPr="00D76197" w:rsidRDefault="00D76197" w:rsidP="00D76197">
            <w:pPr>
              <w:rPr>
                <w:rFonts w:ascii="Times New Roman" w:hAnsi="Times New Roman"/>
                <w:b/>
                <w:bCs/>
                <w:color w:val="000000"/>
                <w:sz w:val="22"/>
                <w:szCs w:val="22"/>
              </w:rPr>
            </w:pPr>
            <w:r w:rsidRPr="00D76197">
              <w:rPr>
                <w:rFonts w:ascii="Times New Roman" w:hAnsi="Times New Roman"/>
                <w:b/>
                <w:bCs/>
                <w:color w:val="000000"/>
                <w:sz w:val="22"/>
                <w:szCs w:val="22"/>
              </w:rPr>
              <w:t>Dame</w:t>
            </w:r>
          </w:p>
        </w:tc>
        <w:tc>
          <w:tcPr>
            <w:tcW w:w="426" w:type="dxa"/>
            <w:noWrap/>
            <w:vAlign w:val="center"/>
            <w:hideMark/>
          </w:tcPr>
          <w:p w14:paraId="71BE3655"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425" w:type="dxa"/>
            <w:noWrap/>
            <w:vAlign w:val="center"/>
            <w:hideMark/>
          </w:tcPr>
          <w:p w14:paraId="29375B02"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3544" w:type="dxa"/>
            <w:noWrap/>
            <w:vAlign w:val="bottom"/>
            <w:hideMark/>
          </w:tcPr>
          <w:p w14:paraId="4BAB2694" w14:textId="77777777" w:rsidR="00D76197" w:rsidRPr="00D76197" w:rsidRDefault="00D76197" w:rsidP="00D76197">
            <w:pPr>
              <w:rPr>
                <w:rFonts w:ascii="Times New Roman" w:hAnsi="Times New Roman"/>
                <w:b/>
                <w:bCs/>
                <w:color w:val="000000"/>
                <w:sz w:val="22"/>
                <w:szCs w:val="22"/>
              </w:rPr>
            </w:pPr>
            <w:r w:rsidRPr="00D76197">
              <w:rPr>
                <w:rFonts w:ascii="Times New Roman" w:hAnsi="Times New Roman"/>
                <w:b/>
                <w:bCs/>
                <w:color w:val="000000"/>
                <w:sz w:val="22"/>
                <w:szCs w:val="22"/>
              </w:rPr>
              <w:t xml:space="preserve">Arbeiderpartiets </w:t>
            </w:r>
            <w:proofErr w:type="spellStart"/>
            <w:r w:rsidRPr="00D76197">
              <w:rPr>
                <w:rFonts w:ascii="Times New Roman" w:hAnsi="Times New Roman"/>
                <w:b/>
                <w:bCs/>
                <w:color w:val="000000"/>
                <w:sz w:val="22"/>
                <w:szCs w:val="22"/>
              </w:rPr>
              <w:t>universitetslag</w:t>
            </w:r>
            <w:proofErr w:type="spellEnd"/>
          </w:p>
        </w:tc>
      </w:tr>
      <w:tr w:rsidR="00D76197" w:rsidRPr="00D76197" w14:paraId="667C44B7" w14:textId="77777777" w:rsidTr="004869B1">
        <w:trPr>
          <w:trHeight w:val="300"/>
        </w:trPr>
        <w:tc>
          <w:tcPr>
            <w:tcW w:w="3402" w:type="dxa"/>
            <w:noWrap/>
            <w:vAlign w:val="center"/>
            <w:hideMark/>
          </w:tcPr>
          <w:p w14:paraId="4AF9EE97"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426" w:type="dxa"/>
            <w:noWrap/>
            <w:vAlign w:val="center"/>
            <w:hideMark/>
          </w:tcPr>
          <w:p w14:paraId="7142E6F3"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425" w:type="dxa"/>
            <w:noWrap/>
            <w:vAlign w:val="center"/>
            <w:hideMark/>
          </w:tcPr>
          <w:p w14:paraId="2EA2FF26"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3544" w:type="dxa"/>
            <w:noWrap/>
            <w:vAlign w:val="bottom"/>
            <w:hideMark/>
          </w:tcPr>
          <w:p w14:paraId="3E232CD9"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xml:space="preserve">Styret </w:t>
            </w:r>
            <w:proofErr w:type="spellStart"/>
            <w:r w:rsidRPr="00D76197">
              <w:rPr>
                <w:rFonts w:ascii="Times New Roman" w:hAnsi="Times New Roman"/>
                <w:color w:val="000000"/>
                <w:sz w:val="22"/>
                <w:szCs w:val="22"/>
              </w:rPr>
              <w:t>AiB</w:t>
            </w:r>
            <w:proofErr w:type="spellEnd"/>
          </w:p>
        </w:tc>
      </w:tr>
      <w:tr w:rsidR="00D76197" w:rsidRPr="00D76197" w14:paraId="00EFA2A9" w14:textId="77777777" w:rsidTr="00CE597A">
        <w:trPr>
          <w:trHeight w:val="300"/>
        </w:trPr>
        <w:tc>
          <w:tcPr>
            <w:tcW w:w="3402" w:type="dxa"/>
            <w:noWrap/>
            <w:vAlign w:val="center"/>
            <w:hideMark/>
          </w:tcPr>
          <w:p w14:paraId="4865100C"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lastRenderedPageBreak/>
              <w:t>Anders Iversen</w:t>
            </w:r>
          </w:p>
        </w:tc>
        <w:tc>
          <w:tcPr>
            <w:tcW w:w="426" w:type="dxa"/>
            <w:noWrap/>
            <w:vAlign w:val="center"/>
            <w:hideMark/>
          </w:tcPr>
          <w:p w14:paraId="682587F4"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425" w:type="dxa"/>
            <w:noWrap/>
            <w:vAlign w:val="center"/>
            <w:hideMark/>
          </w:tcPr>
          <w:p w14:paraId="02DD958E"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3544" w:type="dxa"/>
            <w:shd w:val="clear" w:color="000000" w:fill="FFFFFF"/>
            <w:noWrap/>
            <w:vAlign w:val="bottom"/>
            <w:hideMark/>
          </w:tcPr>
          <w:p w14:paraId="09BF0A02"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Bergen AUF</w:t>
            </w:r>
          </w:p>
        </w:tc>
      </w:tr>
      <w:tr w:rsidR="00CE597A" w:rsidRPr="00D76197" w14:paraId="0672F5A1" w14:textId="77777777" w:rsidTr="00CE597A">
        <w:trPr>
          <w:trHeight w:val="300"/>
        </w:trPr>
        <w:tc>
          <w:tcPr>
            <w:tcW w:w="3402" w:type="dxa"/>
            <w:noWrap/>
            <w:vAlign w:val="bottom"/>
            <w:hideMark/>
          </w:tcPr>
          <w:p w14:paraId="043FCCC9"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Helene Bjørklund</w:t>
            </w:r>
          </w:p>
        </w:tc>
        <w:tc>
          <w:tcPr>
            <w:tcW w:w="426" w:type="dxa"/>
            <w:vAlign w:val="center"/>
            <w:hideMark/>
          </w:tcPr>
          <w:p w14:paraId="1E9FE35D"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425" w:type="dxa"/>
            <w:vAlign w:val="center"/>
            <w:hideMark/>
          </w:tcPr>
          <w:p w14:paraId="76E22286"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3544" w:type="dxa"/>
            <w:noWrap/>
            <w:vAlign w:val="bottom"/>
            <w:hideMark/>
          </w:tcPr>
          <w:p w14:paraId="5C5365BD"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Fana Arbeiderparti</w:t>
            </w:r>
          </w:p>
        </w:tc>
      </w:tr>
      <w:tr w:rsidR="00CE597A" w:rsidRPr="00D76197" w14:paraId="516FA4AD" w14:textId="77777777" w:rsidTr="00CE597A">
        <w:trPr>
          <w:trHeight w:val="300"/>
        </w:trPr>
        <w:tc>
          <w:tcPr>
            <w:tcW w:w="3402" w:type="dxa"/>
            <w:vAlign w:val="center"/>
            <w:hideMark/>
          </w:tcPr>
          <w:p w14:paraId="0345DF88" w14:textId="77777777" w:rsidR="00D76197" w:rsidRPr="00D76197" w:rsidRDefault="00D76197" w:rsidP="00D76197">
            <w:pPr>
              <w:rPr>
                <w:rFonts w:ascii="Times New Roman" w:hAnsi="Times New Roman"/>
                <w:b/>
                <w:bCs/>
                <w:color w:val="000000"/>
                <w:sz w:val="22"/>
                <w:szCs w:val="22"/>
              </w:rPr>
            </w:pPr>
            <w:r w:rsidRPr="00D76197">
              <w:rPr>
                <w:rFonts w:ascii="Times New Roman" w:hAnsi="Times New Roman"/>
                <w:b/>
                <w:bCs/>
                <w:color w:val="000000"/>
                <w:sz w:val="22"/>
                <w:szCs w:val="22"/>
              </w:rPr>
              <w:t>Dame</w:t>
            </w:r>
          </w:p>
        </w:tc>
        <w:tc>
          <w:tcPr>
            <w:tcW w:w="426" w:type="dxa"/>
            <w:vAlign w:val="center"/>
            <w:hideMark/>
          </w:tcPr>
          <w:p w14:paraId="2A9D272B"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425" w:type="dxa"/>
            <w:vAlign w:val="center"/>
            <w:hideMark/>
          </w:tcPr>
          <w:p w14:paraId="69F47064"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3544" w:type="dxa"/>
            <w:noWrap/>
            <w:vAlign w:val="bottom"/>
            <w:hideMark/>
          </w:tcPr>
          <w:p w14:paraId="6188A004" w14:textId="77777777" w:rsidR="00D76197" w:rsidRPr="00D76197" w:rsidRDefault="00D76197" w:rsidP="00D76197">
            <w:pPr>
              <w:rPr>
                <w:rFonts w:ascii="Times New Roman" w:hAnsi="Times New Roman"/>
                <w:b/>
                <w:bCs/>
                <w:color w:val="000000"/>
                <w:sz w:val="22"/>
                <w:szCs w:val="22"/>
              </w:rPr>
            </w:pPr>
            <w:r w:rsidRPr="00D76197">
              <w:rPr>
                <w:rFonts w:ascii="Times New Roman" w:hAnsi="Times New Roman"/>
                <w:b/>
                <w:bCs/>
                <w:color w:val="000000"/>
                <w:sz w:val="22"/>
                <w:szCs w:val="22"/>
              </w:rPr>
              <w:t>Bergen Arbeidersamfunn</w:t>
            </w:r>
          </w:p>
        </w:tc>
      </w:tr>
      <w:tr w:rsidR="00CE597A" w:rsidRPr="00D76197" w14:paraId="767907BB" w14:textId="77777777" w:rsidTr="00CE597A">
        <w:trPr>
          <w:trHeight w:val="300"/>
        </w:trPr>
        <w:tc>
          <w:tcPr>
            <w:tcW w:w="3402" w:type="dxa"/>
            <w:noWrap/>
            <w:vAlign w:val="center"/>
            <w:hideMark/>
          </w:tcPr>
          <w:p w14:paraId="430D57EA"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xml:space="preserve">Robert </w:t>
            </w:r>
            <w:proofErr w:type="spellStart"/>
            <w:r w:rsidRPr="00D76197">
              <w:rPr>
                <w:rFonts w:ascii="Times New Roman" w:hAnsi="Times New Roman"/>
                <w:color w:val="000000"/>
                <w:sz w:val="22"/>
                <w:szCs w:val="22"/>
              </w:rPr>
              <w:t>Solend</w:t>
            </w:r>
            <w:proofErr w:type="spellEnd"/>
          </w:p>
        </w:tc>
        <w:tc>
          <w:tcPr>
            <w:tcW w:w="426" w:type="dxa"/>
            <w:vAlign w:val="center"/>
            <w:hideMark/>
          </w:tcPr>
          <w:p w14:paraId="71F28864"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425" w:type="dxa"/>
            <w:vAlign w:val="center"/>
            <w:hideMark/>
          </w:tcPr>
          <w:p w14:paraId="0067631C"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3544" w:type="dxa"/>
            <w:noWrap/>
            <w:vAlign w:val="bottom"/>
            <w:hideMark/>
          </w:tcPr>
          <w:p w14:paraId="1951E98A"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Åsane Arbeiderparti</w:t>
            </w:r>
          </w:p>
        </w:tc>
      </w:tr>
      <w:tr w:rsidR="00CE597A" w:rsidRPr="00D76197" w14:paraId="1C13F415" w14:textId="77777777" w:rsidTr="00CE597A">
        <w:trPr>
          <w:trHeight w:val="300"/>
        </w:trPr>
        <w:tc>
          <w:tcPr>
            <w:tcW w:w="3402" w:type="dxa"/>
            <w:vAlign w:val="center"/>
            <w:hideMark/>
          </w:tcPr>
          <w:p w14:paraId="1C2A8CC6"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Sjur Selvik</w:t>
            </w:r>
          </w:p>
        </w:tc>
        <w:tc>
          <w:tcPr>
            <w:tcW w:w="426" w:type="dxa"/>
            <w:vAlign w:val="center"/>
            <w:hideMark/>
          </w:tcPr>
          <w:p w14:paraId="27674CF1"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425" w:type="dxa"/>
            <w:vAlign w:val="center"/>
            <w:hideMark/>
          </w:tcPr>
          <w:p w14:paraId="40FF7831"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3544" w:type="dxa"/>
            <w:noWrap/>
            <w:vAlign w:val="bottom"/>
            <w:hideMark/>
          </w:tcPr>
          <w:p w14:paraId="23B2C3F3"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Bergenhus Arbeiderparti</w:t>
            </w:r>
          </w:p>
        </w:tc>
      </w:tr>
      <w:tr w:rsidR="00D76197" w:rsidRPr="00D76197" w14:paraId="5428ED86" w14:textId="77777777" w:rsidTr="00CE597A">
        <w:trPr>
          <w:trHeight w:val="300"/>
        </w:trPr>
        <w:tc>
          <w:tcPr>
            <w:tcW w:w="3402" w:type="dxa"/>
            <w:vAlign w:val="center"/>
            <w:hideMark/>
          </w:tcPr>
          <w:p w14:paraId="448782F3" w14:textId="77777777" w:rsidR="00D76197" w:rsidRPr="00D76197" w:rsidRDefault="00D76197" w:rsidP="00D76197">
            <w:pPr>
              <w:rPr>
                <w:rFonts w:ascii="Times New Roman" w:hAnsi="Times New Roman"/>
                <w:b/>
                <w:bCs/>
                <w:color w:val="000000"/>
                <w:sz w:val="22"/>
                <w:szCs w:val="22"/>
              </w:rPr>
            </w:pPr>
            <w:r w:rsidRPr="00D76197">
              <w:rPr>
                <w:rFonts w:ascii="Times New Roman" w:hAnsi="Times New Roman"/>
                <w:b/>
                <w:bCs/>
                <w:color w:val="000000"/>
                <w:sz w:val="22"/>
                <w:szCs w:val="22"/>
              </w:rPr>
              <w:t>Dame</w:t>
            </w:r>
          </w:p>
        </w:tc>
        <w:tc>
          <w:tcPr>
            <w:tcW w:w="426" w:type="dxa"/>
            <w:noWrap/>
            <w:vAlign w:val="center"/>
            <w:hideMark/>
          </w:tcPr>
          <w:p w14:paraId="1DB77C65"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425" w:type="dxa"/>
            <w:noWrap/>
            <w:vAlign w:val="center"/>
            <w:hideMark/>
          </w:tcPr>
          <w:p w14:paraId="232BF98C"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3544" w:type="dxa"/>
            <w:noWrap/>
            <w:vAlign w:val="bottom"/>
            <w:hideMark/>
          </w:tcPr>
          <w:p w14:paraId="691134F1" w14:textId="77777777" w:rsidR="00D76197" w:rsidRPr="00D76197" w:rsidRDefault="00D76197" w:rsidP="00D76197">
            <w:pPr>
              <w:rPr>
                <w:rFonts w:ascii="Times New Roman" w:hAnsi="Times New Roman"/>
                <w:b/>
                <w:bCs/>
                <w:color w:val="000000"/>
                <w:sz w:val="22"/>
                <w:szCs w:val="22"/>
              </w:rPr>
            </w:pPr>
            <w:r w:rsidRPr="00D76197">
              <w:rPr>
                <w:rFonts w:ascii="Times New Roman" w:hAnsi="Times New Roman"/>
                <w:b/>
                <w:bCs/>
                <w:color w:val="000000"/>
                <w:sz w:val="22"/>
                <w:szCs w:val="22"/>
              </w:rPr>
              <w:t>Fyllingsdalen Arbeidersamfunn</w:t>
            </w:r>
          </w:p>
        </w:tc>
      </w:tr>
      <w:tr w:rsidR="00D76197" w:rsidRPr="00D76197" w14:paraId="3AF57FAF" w14:textId="77777777" w:rsidTr="00CE597A">
        <w:trPr>
          <w:trHeight w:val="300"/>
        </w:trPr>
        <w:tc>
          <w:tcPr>
            <w:tcW w:w="3402" w:type="dxa"/>
            <w:vAlign w:val="center"/>
            <w:hideMark/>
          </w:tcPr>
          <w:p w14:paraId="412CFDB4"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xml:space="preserve">Nikolas Dale Skjerping </w:t>
            </w:r>
          </w:p>
        </w:tc>
        <w:tc>
          <w:tcPr>
            <w:tcW w:w="426" w:type="dxa"/>
            <w:noWrap/>
            <w:vAlign w:val="center"/>
            <w:hideMark/>
          </w:tcPr>
          <w:p w14:paraId="760DBBED" w14:textId="77777777" w:rsidR="00D76197" w:rsidRPr="00D76197" w:rsidRDefault="00D76197" w:rsidP="00D76197">
            <w:pPr>
              <w:rPr>
                <w:rFonts w:ascii="Times New Roman" w:hAnsi="Times New Roman"/>
                <w:color w:val="FF0000"/>
                <w:sz w:val="22"/>
                <w:szCs w:val="22"/>
              </w:rPr>
            </w:pPr>
            <w:r w:rsidRPr="00D76197">
              <w:rPr>
                <w:rFonts w:ascii="Times New Roman" w:hAnsi="Times New Roman"/>
                <w:color w:val="FF0000"/>
                <w:sz w:val="22"/>
                <w:szCs w:val="22"/>
              </w:rPr>
              <w:t> </w:t>
            </w:r>
          </w:p>
        </w:tc>
        <w:tc>
          <w:tcPr>
            <w:tcW w:w="425" w:type="dxa"/>
            <w:noWrap/>
            <w:vAlign w:val="center"/>
            <w:hideMark/>
          </w:tcPr>
          <w:p w14:paraId="07EF75A0"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3544" w:type="dxa"/>
            <w:noWrap/>
            <w:vAlign w:val="bottom"/>
            <w:hideMark/>
          </w:tcPr>
          <w:p w14:paraId="08803ECA"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Årstad Arbeidersamfunn</w:t>
            </w:r>
          </w:p>
        </w:tc>
      </w:tr>
      <w:tr w:rsidR="00D76197" w:rsidRPr="00D76197" w14:paraId="6DB8D6A5" w14:textId="77777777" w:rsidTr="00CE597A">
        <w:trPr>
          <w:trHeight w:val="300"/>
        </w:trPr>
        <w:tc>
          <w:tcPr>
            <w:tcW w:w="3402" w:type="dxa"/>
            <w:noWrap/>
            <w:vAlign w:val="bottom"/>
            <w:hideMark/>
          </w:tcPr>
          <w:p w14:paraId="77302E2B" w14:textId="77777777" w:rsidR="00D76197" w:rsidRPr="00D76197" w:rsidRDefault="00D76197" w:rsidP="00D76197">
            <w:pPr>
              <w:rPr>
                <w:rFonts w:ascii="Times New Roman" w:hAnsi="Times New Roman"/>
                <w:color w:val="000000"/>
                <w:sz w:val="22"/>
                <w:szCs w:val="22"/>
              </w:rPr>
            </w:pPr>
            <w:proofErr w:type="spellStart"/>
            <w:r w:rsidRPr="00D76197">
              <w:rPr>
                <w:rFonts w:ascii="Times New Roman" w:hAnsi="Times New Roman"/>
                <w:color w:val="000000"/>
                <w:sz w:val="22"/>
                <w:szCs w:val="22"/>
              </w:rPr>
              <w:t>Steek</w:t>
            </w:r>
            <w:proofErr w:type="spellEnd"/>
            <w:r w:rsidRPr="00D76197">
              <w:rPr>
                <w:rFonts w:ascii="Times New Roman" w:hAnsi="Times New Roman"/>
                <w:color w:val="000000"/>
                <w:sz w:val="22"/>
                <w:szCs w:val="22"/>
              </w:rPr>
              <w:t xml:space="preserve"> </w:t>
            </w:r>
            <w:proofErr w:type="spellStart"/>
            <w:r w:rsidRPr="00D76197">
              <w:rPr>
                <w:rFonts w:ascii="Times New Roman" w:hAnsi="Times New Roman"/>
                <w:color w:val="000000"/>
                <w:sz w:val="22"/>
                <w:szCs w:val="22"/>
              </w:rPr>
              <w:t>Ranjit</w:t>
            </w:r>
            <w:proofErr w:type="spellEnd"/>
            <w:r w:rsidRPr="00D76197">
              <w:rPr>
                <w:rFonts w:ascii="Times New Roman" w:hAnsi="Times New Roman"/>
                <w:color w:val="000000"/>
                <w:sz w:val="22"/>
                <w:szCs w:val="22"/>
              </w:rPr>
              <w:t xml:space="preserve"> </w:t>
            </w:r>
            <w:proofErr w:type="spellStart"/>
            <w:r w:rsidRPr="00D76197">
              <w:rPr>
                <w:rFonts w:ascii="Times New Roman" w:hAnsi="Times New Roman"/>
                <w:color w:val="000000"/>
                <w:sz w:val="22"/>
                <w:szCs w:val="22"/>
              </w:rPr>
              <w:t>Emilianus</w:t>
            </w:r>
            <w:proofErr w:type="spellEnd"/>
          </w:p>
        </w:tc>
        <w:tc>
          <w:tcPr>
            <w:tcW w:w="426" w:type="dxa"/>
            <w:noWrap/>
            <w:vAlign w:val="center"/>
            <w:hideMark/>
          </w:tcPr>
          <w:p w14:paraId="0E682069"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425" w:type="dxa"/>
            <w:noWrap/>
            <w:vAlign w:val="center"/>
            <w:hideMark/>
          </w:tcPr>
          <w:p w14:paraId="4BB00821"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3544" w:type="dxa"/>
            <w:noWrap/>
            <w:vAlign w:val="bottom"/>
            <w:hideMark/>
          </w:tcPr>
          <w:p w14:paraId="3B34A55E"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Laksevåg Arbeidersamfunn</w:t>
            </w:r>
          </w:p>
        </w:tc>
      </w:tr>
      <w:tr w:rsidR="00CE597A" w:rsidRPr="00D76197" w14:paraId="5893FA36" w14:textId="77777777" w:rsidTr="00CE597A">
        <w:trPr>
          <w:trHeight w:val="300"/>
        </w:trPr>
        <w:tc>
          <w:tcPr>
            <w:tcW w:w="3402" w:type="dxa"/>
            <w:noWrap/>
            <w:vAlign w:val="center"/>
            <w:hideMark/>
          </w:tcPr>
          <w:p w14:paraId="670F6D6D"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Caroline Skaar</w:t>
            </w:r>
          </w:p>
        </w:tc>
        <w:tc>
          <w:tcPr>
            <w:tcW w:w="426" w:type="dxa"/>
            <w:vAlign w:val="center"/>
            <w:hideMark/>
          </w:tcPr>
          <w:p w14:paraId="55E5E79B"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425" w:type="dxa"/>
            <w:vAlign w:val="center"/>
            <w:hideMark/>
          </w:tcPr>
          <w:p w14:paraId="6FF30C8F"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3544" w:type="dxa"/>
            <w:noWrap/>
            <w:vAlign w:val="bottom"/>
            <w:hideMark/>
          </w:tcPr>
          <w:p w14:paraId="5A35AF53"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Fagbevegelsens partilag</w:t>
            </w:r>
          </w:p>
        </w:tc>
      </w:tr>
      <w:tr w:rsidR="00CE597A" w:rsidRPr="00D76197" w14:paraId="72F801AA" w14:textId="77777777" w:rsidTr="00CE597A">
        <w:trPr>
          <w:trHeight w:val="300"/>
        </w:trPr>
        <w:tc>
          <w:tcPr>
            <w:tcW w:w="3402" w:type="dxa"/>
            <w:noWrap/>
            <w:vAlign w:val="center"/>
            <w:hideMark/>
          </w:tcPr>
          <w:p w14:paraId="3FF2DB82"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xml:space="preserve">Elena </w:t>
            </w:r>
            <w:proofErr w:type="spellStart"/>
            <w:r w:rsidRPr="00D76197">
              <w:rPr>
                <w:rFonts w:ascii="Times New Roman" w:hAnsi="Times New Roman"/>
                <w:color w:val="000000"/>
                <w:sz w:val="22"/>
                <w:szCs w:val="22"/>
              </w:rPr>
              <w:t>Danyliuk</w:t>
            </w:r>
            <w:proofErr w:type="spellEnd"/>
            <w:r w:rsidRPr="00D76197">
              <w:rPr>
                <w:rFonts w:ascii="Times New Roman" w:hAnsi="Times New Roman"/>
                <w:color w:val="000000"/>
                <w:sz w:val="22"/>
                <w:szCs w:val="22"/>
              </w:rPr>
              <w:t xml:space="preserve"> Namdal</w:t>
            </w:r>
          </w:p>
        </w:tc>
        <w:tc>
          <w:tcPr>
            <w:tcW w:w="426" w:type="dxa"/>
            <w:vAlign w:val="center"/>
            <w:hideMark/>
          </w:tcPr>
          <w:p w14:paraId="62DBE7A9"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425" w:type="dxa"/>
            <w:vAlign w:val="center"/>
            <w:hideMark/>
          </w:tcPr>
          <w:p w14:paraId="29532BA4"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3544" w:type="dxa"/>
            <w:noWrap/>
            <w:vAlign w:val="bottom"/>
            <w:hideMark/>
          </w:tcPr>
          <w:p w14:paraId="76BE05F8"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Arna Arbeiderpartilag</w:t>
            </w:r>
          </w:p>
        </w:tc>
      </w:tr>
      <w:tr w:rsidR="00CE597A" w:rsidRPr="00D76197" w14:paraId="1063F19E" w14:textId="77777777" w:rsidTr="00CE597A">
        <w:trPr>
          <w:trHeight w:val="300"/>
        </w:trPr>
        <w:tc>
          <w:tcPr>
            <w:tcW w:w="3402" w:type="dxa"/>
            <w:vAlign w:val="center"/>
            <w:hideMark/>
          </w:tcPr>
          <w:p w14:paraId="2F64B94A" w14:textId="77777777" w:rsidR="00D76197" w:rsidRPr="00D76197" w:rsidRDefault="00D76197" w:rsidP="00D76197">
            <w:pPr>
              <w:rPr>
                <w:rFonts w:ascii="Times New Roman" w:hAnsi="Times New Roman"/>
                <w:b/>
                <w:bCs/>
                <w:color w:val="000000"/>
                <w:sz w:val="22"/>
                <w:szCs w:val="22"/>
              </w:rPr>
            </w:pPr>
            <w:r w:rsidRPr="00D76197">
              <w:rPr>
                <w:rFonts w:ascii="Times New Roman" w:hAnsi="Times New Roman"/>
                <w:b/>
                <w:bCs/>
                <w:color w:val="000000"/>
                <w:sz w:val="22"/>
                <w:szCs w:val="22"/>
              </w:rPr>
              <w:t>Mann</w:t>
            </w:r>
          </w:p>
        </w:tc>
        <w:tc>
          <w:tcPr>
            <w:tcW w:w="426" w:type="dxa"/>
            <w:vAlign w:val="center"/>
            <w:hideMark/>
          </w:tcPr>
          <w:p w14:paraId="46252054"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425" w:type="dxa"/>
            <w:vAlign w:val="center"/>
            <w:hideMark/>
          </w:tcPr>
          <w:p w14:paraId="19560531"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3544" w:type="dxa"/>
            <w:noWrap/>
            <w:vAlign w:val="bottom"/>
            <w:hideMark/>
          </w:tcPr>
          <w:p w14:paraId="1411F801" w14:textId="77777777" w:rsidR="00D76197" w:rsidRPr="00D76197" w:rsidRDefault="00D76197" w:rsidP="00D76197">
            <w:pPr>
              <w:rPr>
                <w:rFonts w:ascii="Times New Roman" w:hAnsi="Times New Roman"/>
                <w:b/>
                <w:bCs/>
                <w:color w:val="000000"/>
                <w:sz w:val="22"/>
                <w:szCs w:val="22"/>
              </w:rPr>
            </w:pPr>
            <w:r w:rsidRPr="00D76197">
              <w:rPr>
                <w:rFonts w:ascii="Times New Roman" w:hAnsi="Times New Roman"/>
                <w:b/>
                <w:bCs/>
                <w:color w:val="000000"/>
                <w:sz w:val="22"/>
                <w:szCs w:val="22"/>
              </w:rPr>
              <w:t xml:space="preserve">Arbeiderpartiets </w:t>
            </w:r>
            <w:proofErr w:type="spellStart"/>
            <w:r w:rsidRPr="00D76197">
              <w:rPr>
                <w:rFonts w:ascii="Times New Roman" w:hAnsi="Times New Roman"/>
                <w:b/>
                <w:bCs/>
                <w:color w:val="000000"/>
                <w:sz w:val="22"/>
                <w:szCs w:val="22"/>
              </w:rPr>
              <w:t>universitetslag</w:t>
            </w:r>
            <w:proofErr w:type="spellEnd"/>
          </w:p>
        </w:tc>
      </w:tr>
      <w:tr w:rsidR="00CE597A" w:rsidRPr="00D76197" w14:paraId="0D6BF455" w14:textId="77777777" w:rsidTr="00CE597A">
        <w:trPr>
          <w:trHeight w:val="300"/>
        </w:trPr>
        <w:tc>
          <w:tcPr>
            <w:tcW w:w="3402" w:type="dxa"/>
            <w:vAlign w:val="center"/>
            <w:hideMark/>
          </w:tcPr>
          <w:p w14:paraId="6538F72A"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426" w:type="dxa"/>
            <w:vAlign w:val="center"/>
            <w:hideMark/>
          </w:tcPr>
          <w:p w14:paraId="556EEC02"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425" w:type="dxa"/>
            <w:vAlign w:val="center"/>
            <w:hideMark/>
          </w:tcPr>
          <w:p w14:paraId="1B60FC32"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3544" w:type="dxa"/>
            <w:noWrap/>
            <w:vAlign w:val="bottom"/>
            <w:hideMark/>
          </w:tcPr>
          <w:p w14:paraId="72B7BA1E"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xml:space="preserve">Styret </w:t>
            </w:r>
            <w:proofErr w:type="spellStart"/>
            <w:r w:rsidRPr="00D76197">
              <w:rPr>
                <w:rFonts w:ascii="Times New Roman" w:hAnsi="Times New Roman"/>
                <w:color w:val="000000"/>
                <w:sz w:val="22"/>
                <w:szCs w:val="22"/>
              </w:rPr>
              <w:t>AiB</w:t>
            </w:r>
            <w:proofErr w:type="spellEnd"/>
          </w:p>
        </w:tc>
      </w:tr>
      <w:tr w:rsidR="00CE597A" w:rsidRPr="00D76197" w14:paraId="4F98828E" w14:textId="77777777" w:rsidTr="00CE597A">
        <w:trPr>
          <w:trHeight w:val="300"/>
        </w:trPr>
        <w:tc>
          <w:tcPr>
            <w:tcW w:w="3402" w:type="dxa"/>
            <w:noWrap/>
            <w:vAlign w:val="bottom"/>
            <w:hideMark/>
          </w:tcPr>
          <w:p w14:paraId="018915DB"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Malin Almeland</w:t>
            </w:r>
          </w:p>
        </w:tc>
        <w:tc>
          <w:tcPr>
            <w:tcW w:w="426" w:type="dxa"/>
            <w:vAlign w:val="center"/>
            <w:hideMark/>
          </w:tcPr>
          <w:p w14:paraId="03183626"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425" w:type="dxa"/>
            <w:vAlign w:val="center"/>
            <w:hideMark/>
          </w:tcPr>
          <w:p w14:paraId="52E1FD23"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3544" w:type="dxa"/>
            <w:shd w:val="clear" w:color="000000" w:fill="FFFFFF"/>
            <w:noWrap/>
            <w:vAlign w:val="bottom"/>
            <w:hideMark/>
          </w:tcPr>
          <w:p w14:paraId="42B908EF"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Bergen AUF</w:t>
            </w:r>
          </w:p>
        </w:tc>
      </w:tr>
      <w:tr w:rsidR="00D76197" w:rsidRPr="00D76197" w14:paraId="24FA6381" w14:textId="77777777" w:rsidTr="00CE597A">
        <w:trPr>
          <w:trHeight w:val="300"/>
        </w:trPr>
        <w:tc>
          <w:tcPr>
            <w:tcW w:w="3402" w:type="dxa"/>
            <w:vAlign w:val="center"/>
            <w:hideMark/>
          </w:tcPr>
          <w:p w14:paraId="28D5513D"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Tore Fredriksen</w:t>
            </w:r>
          </w:p>
        </w:tc>
        <w:tc>
          <w:tcPr>
            <w:tcW w:w="426" w:type="dxa"/>
            <w:noWrap/>
            <w:vAlign w:val="center"/>
            <w:hideMark/>
          </w:tcPr>
          <w:p w14:paraId="1A9A47DC"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425" w:type="dxa"/>
            <w:noWrap/>
            <w:vAlign w:val="center"/>
            <w:hideMark/>
          </w:tcPr>
          <w:p w14:paraId="2BC38D54"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3544" w:type="dxa"/>
            <w:noWrap/>
            <w:vAlign w:val="bottom"/>
            <w:hideMark/>
          </w:tcPr>
          <w:p w14:paraId="08119128"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Fana Arbeiderparti</w:t>
            </w:r>
          </w:p>
        </w:tc>
      </w:tr>
      <w:tr w:rsidR="00D76197" w:rsidRPr="00D76197" w14:paraId="043F103F" w14:textId="77777777" w:rsidTr="00CE597A">
        <w:trPr>
          <w:trHeight w:val="300"/>
        </w:trPr>
        <w:tc>
          <w:tcPr>
            <w:tcW w:w="3402" w:type="dxa"/>
            <w:noWrap/>
            <w:vAlign w:val="center"/>
            <w:hideMark/>
          </w:tcPr>
          <w:p w14:paraId="34C819A4"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Bjørn Amundsen</w:t>
            </w:r>
          </w:p>
        </w:tc>
        <w:tc>
          <w:tcPr>
            <w:tcW w:w="426" w:type="dxa"/>
            <w:noWrap/>
            <w:vAlign w:val="center"/>
            <w:hideMark/>
          </w:tcPr>
          <w:p w14:paraId="7B8C70E1"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425" w:type="dxa"/>
            <w:noWrap/>
            <w:vAlign w:val="center"/>
            <w:hideMark/>
          </w:tcPr>
          <w:p w14:paraId="55D372CE"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3544" w:type="dxa"/>
            <w:noWrap/>
            <w:vAlign w:val="bottom"/>
            <w:hideMark/>
          </w:tcPr>
          <w:p w14:paraId="2BE82779"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Bergen Arbeidersamfunn</w:t>
            </w:r>
          </w:p>
        </w:tc>
      </w:tr>
      <w:tr w:rsidR="00D76197" w:rsidRPr="00D76197" w14:paraId="3A2E7D66" w14:textId="77777777" w:rsidTr="00CE597A">
        <w:trPr>
          <w:trHeight w:val="300"/>
        </w:trPr>
        <w:tc>
          <w:tcPr>
            <w:tcW w:w="3402" w:type="dxa"/>
            <w:noWrap/>
            <w:vAlign w:val="center"/>
            <w:hideMark/>
          </w:tcPr>
          <w:p w14:paraId="025EF8B6"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Trond Lygre</w:t>
            </w:r>
          </w:p>
        </w:tc>
        <w:tc>
          <w:tcPr>
            <w:tcW w:w="426" w:type="dxa"/>
            <w:noWrap/>
            <w:vAlign w:val="center"/>
            <w:hideMark/>
          </w:tcPr>
          <w:p w14:paraId="10781DF6"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425" w:type="dxa"/>
            <w:noWrap/>
            <w:vAlign w:val="center"/>
            <w:hideMark/>
          </w:tcPr>
          <w:p w14:paraId="6B22108D"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3544" w:type="dxa"/>
            <w:noWrap/>
            <w:vAlign w:val="bottom"/>
            <w:hideMark/>
          </w:tcPr>
          <w:p w14:paraId="14E1EC2F"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Åsane Arbeiderparti</w:t>
            </w:r>
          </w:p>
        </w:tc>
      </w:tr>
      <w:tr w:rsidR="00D76197" w:rsidRPr="00D76197" w14:paraId="3466E3FC" w14:textId="77777777" w:rsidTr="00CE597A">
        <w:trPr>
          <w:trHeight w:val="312"/>
        </w:trPr>
        <w:tc>
          <w:tcPr>
            <w:tcW w:w="3402" w:type="dxa"/>
            <w:noWrap/>
            <w:vAlign w:val="center"/>
            <w:hideMark/>
          </w:tcPr>
          <w:p w14:paraId="248D7FFB" w14:textId="77777777" w:rsidR="00D76197" w:rsidRPr="00D76197" w:rsidRDefault="00D76197" w:rsidP="00D76197">
            <w:pPr>
              <w:rPr>
                <w:rFonts w:ascii="Times New Roman" w:hAnsi="Times New Roman"/>
                <w:sz w:val="22"/>
                <w:szCs w:val="22"/>
              </w:rPr>
            </w:pPr>
            <w:r w:rsidRPr="00D76197">
              <w:rPr>
                <w:rFonts w:ascii="Times New Roman" w:hAnsi="Times New Roman"/>
                <w:sz w:val="22"/>
                <w:szCs w:val="22"/>
              </w:rPr>
              <w:t>Jette Lunemann Hansen</w:t>
            </w:r>
          </w:p>
        </w:tc>
        <w:tc>
          <w:tcPr>
            <w:tcW w:w="426" w:type="dxa"/>
            <w:noWrap/>
            <w:vAlign w:val="center"/>
            <w:hideMark/>
          </w:tcPr>
          <w:p w14:paraId="6373966D"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425" w:type="dxa"/>
            <w:noWrap/>
            <w:vAlign w:val="center"/>
            <w:hideMark/>
          </w:tcPr>
          <w:p w14:paraId="645EB00F"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3544" w:type="dxa"/>
            <w:noWrap/>
            <w:vAlign w:val="bottom"/>
            <w:hideMark/>
          </w:tcPr>
          <w:p w14:paraId="1F950ED6"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Bergenhus Arbeiderparti</w:t>
            </w:r>
          </w:p>
        </w:tc>
      </w:tr>
      <w:tr w:rsidR="00D76197" w:rsidRPr="00D76197" w14:paraId="38617BC6" w14:textId="77777777" w:rsidTr="00CE597A">
        <w:trPr>
          <w:trHeight w:val="312"/>
        </w:trPr>
        <w:tc>
          <w:tcPr>
            <w:tcW w:w="3402" w:type="dxa"/>
            <w:noWrap/>
            <w:vAlign w:val="center"/>
            <w:hideMark/>
          </w:tcPr>
          <w:p w14:paraId="6A4515E2" w14:textId="77777777" w:rsidR="00D76197" w:rsidRPr="00D76197" w:rsidRDefault="00D76197" w:rsidP="00D76197">
            <w:pPr>
              <w:rPr>
                <w:rFonts w:ascii="Times New Roman" w:hAnsi="Times New Roman"/>
                <w:b/>
                <w:bCs/>
                <w:color w:val="000000"/>
                <w:sz w:val="22"/>
                <w:szCs w:val="22"/>
              </w:rPr>
            </w:pPr>
            <w:r w:rsidRPr="00D76197">
              <w:rPr>
                <w:rFonts w:ascii="Times New Roman" w:hAnsi="Times New Roman"/>
                <w:b/>
                <w:bCs/>
                <w:color w:val="000000"/>
                <w:sz w:val="22"/>
                <w:szCs w:val="22"/>
              </w:rPr>
              <w:t>Mann</w:t>
            </w:r>
          </w:p>
        </w:tc>
        <w:tc>
          <w:tcPr>
            <w:tcW w:w="426" w:type="dxa"/>
            <w:noWrap/>
            <w:vAlign w:val="center"/>
            <w:hideMark/>
          </w:tcPr>
          <w:p w14:paraId="7765690C"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425" w:type="dxa"/>
            <w:noWrap/>
            <w:vAlign w:val="center"/>
            <w:hideMark/>
          </w:tcPr>
          <w:p w14:paraId="087BEB6C"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3544" w:type="dxa"/>
            <w:noWrap/>
            <w:vAlign w:val="bottom"/>
            <w:hideMark/>
          </w:tcPr>
          <w:p w14:paraId="15033DAB" w14:textId="77777777" w:rsidR="00D76197" w:rsidRPr="00D76197" w:rsidRDefault="00D76197" w:rsidP="00D76197">
            <w:pPr>
              <w:rPr>
                <w:rFonts w:ascii="Times New Roman" w:hAnsi="Times New Roman"/>
                <w:b/>
                <w:bCs/>
                <w:color w:val="000000"/>
                <w:sz w:val="22"/>
                <w:szCs w:val="22"/>
              </w:rPr>
            </w:pPr>
            <w:r w:rsidRPr="00D76197">
              <w:rPr>
                <w:rFonts w:ascii="Times New Roman" w:hAnsi="Times New Roman"/>
                <w:b/>
                <w:bCs/>
                <w:color w:val="000000"/>
                <w:sz w:val="22"/>
                <w:szCs w:val="22"/>
              </w:rPr>
              <w:t>Fyllingsdalen Arbeidersamfunn</w:t>
            </w:r>
          </w:p>
        </w:tc>
      </w:tr>
      <w:tr w:rsidR="00D76197" w:rsidRPr="00D76197" w14:paraId="13B5CAAE" w14:textId="77777777" w:rsidTr="00CE597A">
        <w:trPr>
          <w:trHeight w:val="312"/>
        </w:trPr>
        <w:tc>
          <w:tcPr>
            <w:tcW w:w="3402" w:type="dxa"/>
            <w:vAlign w:val="center"/>
            <w:hideMark/>
          </w:tcPr>
          <w:p w14:paraId="0ED62CAE"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Linn Skjold</w:t>
            </w:r>
          </w:p>
        </w:tc>
        <w:tc>
          <w:tcPr>
            <w:tcW w:w="426" w:type="dxa"/>
            <w:noWrap/>
            <w:vAlign w:val="center"/>
            <w:hideMark/>
          </w:tcPr>
          <w:p w14:paraId="497CC935"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425" w:type="dxa"/>
            <w:noWrap/>
            <w:vAlign w:val="center"/>
            <w:hideMark/>
          </w:tcPr>
          <w:p w14:paraId="533FC05B" w14:textId="77777777" w:rsidR="00D76197" w:rsidRPr="00D76197" w:rsidRDefault="00D76197" w:rsidP="00D76197">
            <w:pPr>
              <w:rPr>
                <w:rFonts w:ascii="Times New Roman" w:hAnsi="Times New Roman"/>
                <w:color w:val="FF0000"/>
                <w:sz w:val="22"/>
                <w:szCs w:val="22"/>
              </w:rPr>
            </w:pPr>
            <w:r w:rsidRPr="00D76197">
              <w:rPr>
                <w:rFonts w:ascii="Times New Roman" w:hAnsi="Times New Roman"/>
                <w:color w:val="FF0000"/>
                <w:sz w:val="22"/>
                <w:szCs w:val="22"/>
              </w:rPr>
              <w:t> </w:t>
            </w:r>
          </w:p>
        </w:tc>
        <w:tc>
          <w:tcPr>
            <w:tcW w:w="3544" w:type="dxa"/>
            <w:noWrap/>
            <w:vAlign w:val="bottom"/>
            <w:hideMark/>
          </w:tcPr>
          <w:p w14:paraId="4FC3558C"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Årstad Arbeidersamfunn</w:t>
            </w:r>
          </w:p>
        </w:tc>
      </w:tr>
      <w:tr w:rsidR="00D76197" w:rsidRPr="00D76197" w14:paraId="3087CD99" w14:textId="77777777" w:rsidTr="00CE597A">
        <w:trPr>
          <w:trHeight w:val="312"/>
        </w:trPr>
        <w:tc>
          <w:tcPr>
            <w:tcW w:w="3402" w:type="dxa"/>
            <w:noWrap/>
            <w:vAlign w:val="bottom"/>
            <w:hideMark/>
          </w:tcPr>
          <w:p w14:paraId="402D417D"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426" w:type="dxa"/>
            <w:noWrap/>
            <w:vAlign w:val="bottom"/>
            <w:hideMark/>
          </w:tcPr>
          <w:p w14:paraId="23362ECE"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425" w:type="dxa"/>
            <w:noWrap/>
            <w:vAlign w:val="bottom"/>
            <w:hideMark/>
          </w:tcPr>
          <w:p w14:paraId="70AE58DE"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3544" w:type="dxa"/>
            <w:noWrap/>
            <w:vAlign w:val="bottom"/>
            <w:hideMark/>
          </w:tcPr>
          <w:p w14:paraId="6B943A27"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xml:space="preserve">Styret </w:t>
            </w:r>
            <w:proofErr w:type="spellStart"/>
            <w:r w:rsidRPr="00D76197">
              <w:rPr>
                <w:rFonts w:ascii="Times New Roman" w:hAnsi="Times New Roman"/>
                <w:color w:val="000000"/>
                <w:sz w:val="22"/>
                <w:szCs w:val="22"/>
              </w:rPr>
              <w:t>AiB</w:t>
            </w:r>
            <w:proofErr w:type="spellEnd"/>
          </w:p>
        </w:tc>
      </w:tr>
      <w:tr w:rsidR="00D76197" w:rsidRPr="00D76197" w14:paraId="741C2E3F" w14:textId="77777777" w:rsidTr="00CE597A">
        <w:trPr>
          <w:trHeight w:val="312"/>
        </w:trPr>
        <w:tc>
          <w:tcPr>
            <w:tcW w:w="3402" w:type="dxa"/>
            <w:noWrap/>
            <w:vAlign w:val="bottom"/>
            <w:hideMark/>
          </w:tcPr>
          <w:p w14:paraId="64E741EB"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Sebastian Torgersen</w:t>
            </w:r>
          </w:p>
        </w:tc>
        <w:tc>
          <w:tcPr>
            <w:tcW w:w="426" w:type="dxa"/>
            <w:noWrap/>
            <w:vAlign w:val="bottom"/>
            <w:hideMark/>
          </w:tcPr>
          <w:p w14:paraId="16D8BE53"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425" w:type="dxa"/>
            <w:noWrap/>
            <w:vAlign w:val="bottom"/>
            <w:hideMark/>
          </w:tcPr>
          <w:p w14:paraId="140A237D"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3544" w:type="dxa"/>
            <w:shd w:val="clear" w:color="000000" w:fill="FFFFFF"/>
            <w:noWrap/>
            <w:vAlign w:val="bottom"/>
            <w:hideMark/>
          </w:tcPr>
          <w:p w14:paraId="640021C3"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Bergen AUF</w:t>
            </w:r>
          </w:p>
        </w:tc>
      </w:tr>
      <w:tr w:rsidR="00D76197" w:rsidRPr="00D76197" w14:paraId="24F7ED37" w14:textId="77777777" w:rsidTr="00CE597A">
        <w:trPr>
          <w:trHeight w:val="312"/>
        </w:trPr>
        <w:tc>
          <w:tcPr>
            <w:tcW w:w="3402" w:type="dxa"/>
            <w:noWrap/>
            <w:vAlign w:val="bottom"/>
            <w:hideMark/>
          </w:tcPr>
          <w:p w14:paraId="7827231D"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xml:space="preserve">Matilde Regina </w:t>
            </w:r>
            <w:proofErr w:type="spellStart"/>
            <w:r w:rsidRPr="00D76197">
              <w:rPr>
                <w:rFonts w:ascii="Times New Roman" w:hAnsi="Times New Roman"/>
                <w:color w:val="000000"/>
                <w:sz w:val="22"/>
                <w:szCs w:val="22"/>
              </w:rPr>
              <w:t>Bakhtiari</w:t>
            </w:r>
            <w:proofErr w:type="spellEnd"/>
          </w:p>
        </w:tc>
        <w:tc>
          <w:tcPr>
            <w:tcW w:w="426" w:type="dxa"/>
            <w:noWrap/>
            <w:vAlign w:val="bottom"/>
            <w:hideMark/>
          </w:tcPr>
          <w:p w14:paraId="107B1609"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425" w:type="dxa"/>
            <w:noWrap/>
            <w:vAlign w:val="bottom"/>
            <w:hideMark/>
          </w:tcPr>
          <w:p w14:paraId="5D090C8B"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3544" w:type="dxa"/>
            <w:noWrap/>
            <w:vAlign w:val="bottom"/>
            <w:hideMark/>
          </w:tcPr>
          <w:p w14:paraId="3F330FF5"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Fana Arbeiderparti</w:t>
            </w:r>
          </w:p>
        </w:tc>
      </w:tr>
      <w:tr w:rsidR="00D76197" w:rsidRPr="00D76197" w14:paraId="45FCF5F8" w14:textId="77777777" w:rsidTr="00CE597A">
        <w:trPr>
          <w:trHeight w:val="312"/>
        </w:trPr>
        <w:tc>
          <w:tcPr>
            <w:tcW w:w="3402" w:type="dxa"/>
            <w:noWrap/>
            <w:vAlign w:val="bottom"/>
            <w:hideMark/>
          </w:tcPr>
          <w:p w14:paraId="56542E32" w14:textId="77777777" w:rsidR="00D76197" w:rsidRPr="00D76197" w:rsidRDefault="00D76197" w:rsidP="00D76197">
            <w:pPr>
              <w:rPr>
                <w:rFonts w:ascii="Times New Roman" w:hAnsi="Times New Roman"/>
                <w:b/>
                <w:bCs/>
                <w:color w:val="000000"/>
                <w:sz w:val="22"/>
                <w:szCs w:val="22"/>
              </w:rPr>
            </w:pPr>
            <w:r w:rsidRPr="00D76197">
              <w:rPr>
                <w:rFonts w:ascii="Times New Roman" w:hAnsi="Times New Roman"/>
                <w:b/>
                <w:bCs/>
                <w:color w:val="000000"/>
                <w:sz w:val="22"/>
                <w:szCs w:val="22"/>
              </w:rPr>
              <w:t>Dame</w:t>
            </w:r>
          </w:p>
        </w:tc>
        <w:tc>
          <w:tcPr>
            <w:tcW w:w="426" w:type="dxa"/>
            <w:noWrap/>
            <w:vAlign w:val="bottom"/>
            <w:hideMark/>
          </w:tcPr>
          <w:p w14:paraId="767D1E7C"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425" w:type="dxa"/>
            <w:noWrap/>
            <w:vAlign w:val="bottom"/>
            <w:hideMark/>
          </w:tcPr>
          <w:p w14:paraId="39077196"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3544" w:type="dxa"/>
            <w:noWrap/>
            <w:vAlign w:val="bottom"/>
            <w:hideMark/>
          </w:tcPr>
          <w:p w14:paraId="6D9D48C1" w14:textId="77777777" w:rsidR="00D76197" w:rsidRPr="00D76197" w:rsidRDefault="00D76197" w:rsidP="00D76197">
            <w:pPr>
              <w:rPr>
                <w:rFonts w:ascii="Times New Roman" w:hAnsi="Times New Roman"/>
                <w:b/>
                <w:bCs/>
                <w:color w:val="000000"/>
                <w:sz w:val="22"/>
                <w:szCs w:val="22"/>
              </w:rPr>
            </w:pPr>
            <w:r w:rsidRPr="00D76197">
              <w:rPr>
                <w:rFonts w:ascii="Times New Roman" w:hAnsi="Times New Roman"/>
                <w:b/>
                <w:bCs/>
                <w:color w:val="000000"/>
                <w:sz w:val="22"/>
                <w:szCs w:val="22"/>
              </w:rPr>
              <w:t>Bergen Arbeidersamfunn</w:t>
            </w:r>
          </w:p>
        </w:tc>
      </w:tr>
      <w:tr w:rsidR="00D76197" w:rsidRPr="00D76197" w14:paraId="671B159F" w14:textId="77777777" w:rsidTr="00CE597A">
        <w:trPr>
          <w:trHeight w:val="312"/>
        </w:trPr>
        <w:tc>
          <w:tcPr>
            <w:tcW w:w="3402" w:type="dxa"/>
            <w:noWrap/>
            <w:vAlign w:val="bottom"/>
            <w:hideMark/>
          </w:tcPr>
          <w:p w14:paraId="14750DA1"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Heidi Sund</w:t>
            </w:r>
          </w:p>
        </w:tc>
        <w:tc>
          <w:tcPr>
            <w:tcW w:w="426" w:type="dxa"/>
            <w:noWrap/>
            <w:vAlign w:val="bottom"/>
            <w:hideMark/>
          </w:tcPr>
          <w:p w14:paraId="6998877E"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425" w:type="dxa"/>
            <w:noWrap/>
            <w:vAlign w:val="bottom"/>
            <w:hideMark/>
          </w:tcPr>
          <w:p w14:paraId="1B92DAD8"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3544" w:type="dxa"/>
            <w:noWrap/>
            <w:vAlign w:val="bottom"/>
            <w:hideMark/>
          </w:tcPr>
          <w:p w14:paraId="6BE263C9"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Åsane Arbeiderparti</w:t>
            </w:r>
          </w:p>
        </w:tc>
      </w:tr>
      <w:tr w:rsidR="00D76197" w:rsidRPr="00D76197" w14:paraId="0CEE23E5" w14:textId="77777777" w:rsidTr="00CE597A">
        <w:trPr>
          <w:trHeight w:val="312"/>
        </w:trPr>
        <w:tc>
          <w:tcPr>
            <w:tcW w:w="3402" w:type="dxa"/>
            <w:noWrap/>
            <w:vAlign w:val="center"/>
            <w:hideMark/>
          </w:tcPr>
          <w:p w14:paraId="15195B7E"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xml:space="preserve">Sunniva Bøyum </w:t>
            </w:r>
            <w:proofErr w:type="spellStart"/>
            <w:r w:rsidRPr="00D76197">
              <w:rPr>
                <w:rFonts w:ascii="Times New Roman" w:hAnsi="Times New Roman"/>
                <w:color w:val="000000"/>
                <w:sz w:val="22"/>
                <w:szCs w:val="22"/>
              </w:rPr>
              <w:t>Nduku</w:t>
            </w:r>
            <w:proofErr w:type="spellEnd"/>
          </w:p>
        </w:tc>
        <w:tc>
          <w:tcPr>
            <w:tcW w:w="426" w:type="dxa"/>
            <w:noWrap/>
            <w:vAlign w:val="center"/>
            <w:hideMark/>
          </w:tcPr>
          <w:p w14:paraId="08D7A560"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425" w:type="dxa"/>
            <w:noWrap/>
            <w:vAlign w:val="center"/>
            <w:hideMark/>
          </w:tcPr>
          <w:p w14:paraId="53F01AFB"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3544" w:type="dxa"/>
            <w:shd w:val="clear" w:color="000000" w:fill="FFFFFF"/>
            <w:noWrap/>
            <w:vAlign w:val="bottom"/>
            <w:hideMark/>
          </w:tcPr>
          <w:p w14:paraId="3D47F77C"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Bergen AUF</w:t>
            </w:r>
          </w:p>
        </w:tc>
      </w:tr>
      <w:tr w:rsidR="00D76197" w:rsidRPr="00D76197" w14:paraId="37F087A4" w14:textId="77777777" w:rsidTr="00CE597A">
        <w:trPr>
          <w:trHeight w:val="312"/>
        </w:trPr>
        <w:tc>
          <w:tcPr>
            <w:tcW w:w="3402" w:type="dxa"/>
            <w:noWrap/>
            <w:vAlign w:val="center"/>
            <w:hideMark/>
          </w:tcPr>
          <w:p w14:paraId="26E3C57C"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xml:space="preserve">Nikolai </w:t>
            </w:r>
            <w:proofErr w:type="spellStart"/>
            <w:r w:rsidRPr="00D76197">
              <w:rPr>
                <w:rFonts w:ascii="Times New Roman" w:hAnsi="Times New Roman"/>
                <w:color w:val="000000"/>
                <w:sz w:val="22"/>
                <w:szCs w:val="22"/>
              </w:rPr>
              <w:t>Abyzov</w:t>
            </w:r>
            <w:proofErr w:type="spellEnd"/>
          </w:p>
        </w:tc>
        <w:tc>
          <w:tcPr>
            <w:tcW w:w="426" w:type="dxa"/>
            <w:noWrap/>
            <w:vAlign w:val="bottom"/>
            <w:hideMark/>
          </w:tcPr>
          <w:p w14:paraId="0B1BEFDB"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 </w:t>
            </w:r>
          </w:p>
        </w:tc>
        <w:tc>
          <w:tcPr>
            <w:tcW w:w="425" w:type="dxa"/>
            <w:noWrap/>
            <w:vAlign w:val="bottom"/>
            <w:hideMark/>
          </w:tcPr>
          <w:p w14:paraId="49CD54D0"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3544" w:type="dxa"/>
            <w:shd w:val="clear" w:color="000000" w:fill="FFFFFF"/>
            <w:noWrap/>
            <w:vAlign w:val="bottom"/>
            <w:hideMark/>
          </w:tcPr>
          <w:p w14:paraId="653B8880"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Bergen AUF</w:t>
            </w:r>
          </w:p>
        </w:tc>
      </w:tr>
      <w:tr w:rsidR="00D76197" w:rsidRPr="00D76197" w14:paraId="1FD1219A" w14:textId="77777777" w:rsidTr="00CE597A">
        <w:trPr>
          <w:trHeight w:val="312"/>
        </w:trPr>
        <w:tc>
          <w:tcPr>
            <w:tcW w:w="3402" w:type="dxa"/>
            <w:noWrap/>
            <w:vAlign w:val="bottom"/>
            <w:hideMark/>
          </w:tcPr>
          <w:p w14:paraId="2190830F"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xml:space="preserve">Andrea </w:t>
            </w:r>
            <w:proofErr w:type="spellStart"/>
            <w:r w:rsidRPr="00D76197">
              <w:rPr>
                <w:rFonts w:ascii="Times New Roman" w:hAnsi="Times New Roman"/>
                <w:color w:val="000000"/>
                <w:sz w:val="22"/>
                <w:szCs w:val="22"/>
              </w:rPr>
              <w:t>Guribye</w:t>
            </w:r>
            <w:proofErr w:type="spellEnd"/>
          </w:p>
        </w:tc>
        <w:tc>
          <w:tcPr>
            <w:tcW w:w="426" w:type="dxa"/>
            <w:noWrap/>
            <w:vAlign w:val="bottom"/>
            <w:hideMark/>
          </w:tcPr>
          <w:p w14:paraId="4000A02E"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425" w:type="dxa"/>
            <w:noWrap/>
            <w:vAlign w:val="bottom"/>
            <w:hideMark/>
          </w:tcPr>
          <w:p w14:paraId="730DD45B"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3544" w:type="dxa"/>
            <w:shd w:val="clear" w:color="000000" w:fill="FFFFFF"/>
            <w:noWrap/>
            <w:vAlign w:val="bottom"/>
            <w:hideMark/>
          </w:tcPr>
          <w:p w14:paraId="7498AA7B"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Bergen AUF</w:t>
            </w:r>
          </w:p>
        </w:tc>
      </w:tr>
      <w:tr w:rsidR="00D76197" w:rsidRPr="00D76197" w14:paraId="245A719D" w14:textId="77777777" w:rsidTr="00CE597A">
        <w:trPr>
          <w:trHeight w:val="312"/>
        </w:trPr>
        <w:tc>
          <w:tcPr>
            <w:tcW w:w="3402" w:type="dxa"/>
            <w:noWrap/>
            <w:vAlign w:val="bottom"/>
            <w:hideMark/>
          </w:tcPr>
          <w:p w14:paraId="3502E098"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xml:space="preserve">Styrk </w:t>
            </w:r>
            <w:proofErr w:type="spellStart"/>
            <w:r w:rsidRPr="00D76197">
              <w:rPr>
                <w:rFonts w:ascii="Times New Roman" w:hAnsi="Times New Roman"/>
                <w:color w:val="000000"/>
                <w:sz w:val="22"/>
                <w:szCs w:val="22"/>
              </w:rPr>
              <w:t>Kippersund</w:t>
            </w:r>
            <w:proofErr w:type="spellEnd"/>
          </w:p>
        </w:tc>
        <w:tc>
          <w:tcPr>
            <w:tcW w:w="426" w:type="dxa"/>
            <w:noWrap/>
            <w:vAlign w:val="bottom"/>
            <w:hideMark/>
          </w:tcPr>
          <w:p w14:paraId="4A6F0448"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425" w:type="dxa"/>
            <w:noWrap/>
            <w:vAlign w:val="bottom"/>
            <w:hideMark/>
          </w:tcPr>
          <w:p w14:paraId="20040890"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3544" w:type="dxa"/>
            <w:shd w:val="clear" w:color="000000" w:fill="FFFFFF"/>
            <w:noWrap/>
            <w:vAlign w:val="bottom"/>
            <w:hideMark/>
          </w:tcPr>
          <w:p w14:paraId="55C93DF3"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Bergen AUF</w:t>
            </w:r>
          </w:p>
        </w:tc>
      </w:tr>
      <w:tr w:rsidR="00D76197" w:rsidRPr="00D76197" w14:paraId="2D90B02A" w14:textId="77777777" w:rsidTr="00CE597A">
        <w:trPr>
          <w:trHeight w:val="312"/>
        </w:trPr>
        <w:tc>
          <w:tcPr>
            <w:tcW w:w="3402" w:type="dxa"/>
            <w:noWrap/>
            <w:vAlign w:val="bottom"/>
            <w:hideMark/>
          </w:tcPr>
          <w:p w14:paraId="3CC561D0"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xml:space="preserve">Laila </w:t>
            </w:r>
            <w:proofErr w:type="spellStart"/>
            <w:r w:rsidRPr="00D76197">
              <w:rPr>
                <w:rFonts w:ascii="Times New Roman" w:hAnsi="Times New Roman"/>
                <w:color w:val="000000"/>
                <w:sz w:val="22"/>
                <w:szCs w:val="22"/>
              </w:rPr>
              <w:t>Matilda</w:t>
            </w:r>
            <w:proofErr w:type="spellEnd"/>
            <w:r w:rsidRPr="00D76197">
              <w:rPr>
                <w:rFonts w:ascii="Times New Roman" w:hAnsi="Times New Roman"/>
                <w:color w:val="000000"/>
                <w:sz w:val="22"/>
                <w:szCs w:val="22"/>
              </w:rPr>
              <w:t xml:space="preserve"> Avila-</w:t>
            </w:r>
            <w:proofErr w:type="spellStart"/>
            <w:r w:rsidRPr="00D76197">
              <w:rPr>
                <w:rFonts w:ascii="Times New Roman" w:hAnsi="Times New Roman"/>
                <w:color w:val="000000"/>
                <w:sz w:val="22"/>
                <w:szCs w:val="22"/>
              </w:rPr>
              <w:t>Aarøe</w:t>
            </w:r>
            <w:proofErr w:type="spellEnd"/>
          </w:p>
        </w:tc>
        <w:tc>
          <w:tcPr>
            <w:tcW w:w="426" w:type="dxa"/>
            <w:noWrap/>
            <w:vAlign w:val="bottom"/>
            <w:hideMark/>
          </w:tcPr>
          <w:p w14:paraId="7B4630DD" w14:textId="77777777" w:rsidR="00D76197" w:rsidRPr="00D76197" w:rsidRDefault="00D76197" w:rsidP="00D76197">
            <w:pPr>
              <w:jc w:val="right"/>
              <w:rPr>
                <w:rFonts w:ascii="Times New Roman" w:hAnsi="Times New Roman"/>
                <w:color w:val="000000"/>
                <w:sz w:val="22"/>
                <w:szCs w:val="22"/>
              </w:rPr>
            </w:pPr>
            <w:r w:rsidRPr="00D76197">
              <w:rPr>
                <w:rFonts w:ascii="Times New Roman" w:hAnsi="Times New Roman"/>
                <w:color w:val="000000"/>
                <w:sz w:val="22"/>
                <w:szCs w:val="22"/>
              </w:rPr>
              <w:t>1</w:t>
            </w:r>
          </w:p>
        </w:tc>
        <w:tc>
          <w:tcPr>
            <w:tcW w:w="425" w:type="dxa"/>
            <w:noWrap/>
            <w:vAlign w:val="bottom"/>
            <w:hideMark/>
          </w:tcPr>
          <w:p w14:paraId="4ECD995A"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 </w:t>
            </w:r>
          </w:p>
        </w:tc>
        <w:tc>
          <w:tcPr>
            <w:tcW w:w="3544" w:type="dxa"/>
            <w:shd w:val="clear" w:color="000000" w:fill="FFFFFF"/>
            <w:noWrap/>
            <w:vAlign w:val="bottom"/>
            <w:hideMark/>
          </w:tcPr>
          <w:p w14:paraId="4080F054" w14:textId="77777777" w:rsidR="00D76197" w:rsidRPr="00D76197" w:rsidRDefault="00D76197" w:rsidP="00D76197">
            <w:pPr>
              <w:rPr>
                <w:rFonts w:ascii="Times New Roman" w:hAnsi="Times New Roman"/>
                <w:color w:val="000000"/>
                <w:sz w:val="22"/>
                <w:szCs w:val="22"/>
              </w:rPr>
            </w:pPr>
            <w:r w:rsidRPr="00D76197">
              <w:rPr>
                <w:rFonts w:ascii="Times New Roman" w:hAnsi="Times New Roman"/>
                <w:color w:val="000000"/>
                <w:sz w:val="22"/>
                <w:szCs w:val="22"/>
              </w:rPr>
              <w:t>Bergen AUF</w:t>
            </w:r>
          </w:p>
        </w:tc>
      </w:tr>
    </w:tbl>
    <w:p w14:paraId="1C4552EE" w14:textId="77777777" w:rsidR="00EC51A1" w:rsidRPr="00F02602" w:rsidRDefault="00EC51A1" w:rsidP="00A86AF5">
      <w:pPr>
        <w:ind w:right="140"/>
        <w:rPr>
          <w:rFonts w:ascii="Times New Roman" w:hAnsi="Times New Roman"/>
          <w:bCs/>
          <w:sz w:val="22"/>
        </w:rPr>
      </w:pPr>
    </w:p>
    <w:p w14:paraId="5C797CC8" w14:textId="6C92CF64" w:rsidR="000608ED" w:rsidRPr="00F02602" w:rsidRDefault="000608ED" w:rsidP="000608ED">
      <w:pPr>
        <w:ind w:left="1080" w:right="140"/>
        <w:rPr>
          <w:rFonts w:ascii="Times New Roman" w:hAnsi="Times New Roman"/>
          <w:bCs/>
          <w:sz w:val="22"/>
        </w:rPr>
      </w:pPr>
      <w:proofErr w:type="gramStart"/>
      <w:r w:rsidRPr="00F02602">
        <w:rPr>
          <w:rFonts w:ascii="Times New Roman" w:hAnsi="Times New Roman"/>
          <w:bCs/>
          <w:sz w:val="22"/>
          <w:u w:val="single"/>
        </w:rPr>
        <w:t>Vedtak</w:t>
      </w:r>
      <w:r w:rsidRPr="00F02602">
        <w:rPr>
          <w:rFonts w:ascii="Times New Roman" w:hAnsi="Times New Roman"/>
          <w:bCs/>
          <w:sz w:val="22"/>
        </w:rPr>
        <w:t>:  Valgkomiteens</w:t>
      </w:r>
      <w:proofErr w:type="gramEnd"/>
      <w:r w:rsidRPr="00F02602">
        <w:rPr>
          <w:rFonts w:ascii="Times New Roman" w:hAnsi="Times New Roman"/>
          <w:bCs/>
          <w:sz w:val="22"/>
        </w:rPr>
        <w:t xml:space="preserve"> innstilling vedtatt</w:t>
      </w:r>
      <w:r w:rsidR="00DB0D81" w:rsidRPr="00F02602">
        <w:rPr>
          <w:rFonts w:ascii="Times New Roman" w:hAnsi="Times New Roman"/>
          <w:bCs/>
          <w:sz w:val="22"/>
        </w:rPr>
        <w:t xml:space="preserve"> med endringene </w:t>
      </w:r>
      <w:r w:rsidR="009E06EE">
        <w:rPr>
          <w:rFonts w:ascii="Times New Roman" w:hAnsi="Times New Roman"/>
          <w:bCs/>
          <w:sz w:val="22"/>
        </w:rPr>
        <w:t xml:space="preserve"> </w:t>
      </w:r>
    </w:p>
    <w:p w14:paraId="3BB4E012" w14:textId="77777777" w:rsidR="000608ED" w:rsidRPr="00F02602" w:rsidRDefault="000608ED" w:rsidP="00686A55">
      <w:pPr>
        <w:pStyle w:val="Rentekst1"/>
        <w:ind w:left="1080"/>
        <w:rPr>
          <w:rFonts w:ascii="Times New Roman" w:hAnsi="Times New Roman"/>
          <w:b/>
          <w:sz w:val="22"/>
          <w:szCs w:val="22"/>
        </w:rPr>
      </w:pPr>
    </w:p>
    <w:p w14:paraId="46A2B14B" w14:textId="77777777" w:rsidR="00686A55" w:rsidRPr="00F02602" w:rsidRDefault="00686A55" w:rsidP="00686A55">
      <w:pPr>
        <w:rPr>
          <w:rFonts w:ascii="Times New Roman" w:hAnsi="Times New Roman"/>
          <w:b/>
          <w:bCs/>
          <w:sz w:val="22"/>
          <w:szCs w:val="22"/>
        </w:rPr>
      </w:pPr>
    </w:p>
    <w:p w14:paraId="6A786056" w14:textId="73F21A63" w:rsidR="00686A55" w:rsidRPr="00F05FFB" w:rsidRDefault="00686A55" w:rsidP="00686A55">
      <w:pPr>
        <w:tabs>
          <w:tab w:val="left" w:pos="1080"/>
        </w:tabs>
        <w:ind w:left="1080"/>
        <w:rPr>
          <w:rFonts w:ascii="Times New Roman" w:hAnsi="Times New Roman"/>
          <w:b/>
          <w:bCs/>
          <w:sz w:val="22"/>
          <w:szCs w:val="22"/>
          <w:lang w:val="nn-NO"/>
        </w:rPr>
      </w:pPr>
      <w:r w:rsidRPr="00F05FFB">
        <w:rPr>
          <w:rFonts w:ascii="Times New Roman" w:hAnsi="Times New Roman"/>
          <w:b/>
          <w:bCs/>
          <w:sz w:val="22"/>
          <w:szCs w:val="22"/>
          <w:lang w:val="nn-NO"/>
        </w:rPr>
        <w:t xml:space="preserve">Innstilling på AP i Bergen sine </w:t>
      </w:r>
      <w:proofErr w:type="spellStart"/>
      <w:r w:rsidRPr="00F05FFB">
        <w:rPr>
          <w:rFonts w:ascii="Times New Roman" w:hAnsi="Times New Roman"/>
          <w:b/>
          <w:bCs/>
          <w:sz w:val="22"/>
          <w:szCs w:val="22"/>
          <w:lang w:val="nn-NO"/>
        </w:rPr>
        <w:t>delegater</w:t>
      </w:r>
      <w:proofErr w:type="spellEnd"/>
      <w:r w:rsidRPr="00F05FFB">
        <w:rPr>
          <w:rFonts w:ascii="Times New Roman" w:hAnsi="Times New Roman"/>
          <w:b/>
          <w:bCs/>
          <w:sz w:val="22"/>
          <w:szCs w:val="22"/>
          <w:lang w:val="nn-NO"/>
        </w:rPr>
        <w:t xml:space="preserve"> til Representantskapet i </w:t>
      </w:r>
      <w:r w:rsidR="000608ED" w:rsidRPr="00F05FFB">
        <w:rPr>
          <w:rFonts w:ascii="Times New Roman" w:hAnsi="Times New Roman"/>
          <w:b/>
          <w:bCs/>
          <w:sz w:val="22"/>
          <w:szCs w:val="22"/>
          <w:lang w:val="nn-NO"/>
        </w:rPr>
        <w:t>Vest</w:t>
      </w:r>
      <w:r w:rsidRPr="00F05FFB">
        <w:rPr>
          <w:rFonts w:ascii="Times New Roman" w:hAnsi="Times New Roman"/>
          <w:b/>
          <w:bCs/>
          <w:sz w:val="22"/>
          <w:szCs w:val="22"/>
          <w:lang w:val="nn-NO"/>
        </w:rPr>
        <w:t xml:space="preserve">land AP </w:t>
      </w:r>
      <w:r w:rsidR="00604D6A" w:rsidRPr="00F05FFB">
        <w:rPr>
          <w:rFonts w:ascii="Times New Roman" w:hAnsi="Times New Roman"/>
          <w:b/>
          <w:bCs/>
          <w:sz w:val="22"/>
          <w:szCs w:val="22"/>
          <w:lang w:val="nn-NO"/>
        </w:rPr>
        <w:t>20</w:t>
      </w:r>
      <w:r w:rsidRPr="00F05FFB">
        <w:rPr>
          <w:rFonts w:ascii="Times New Roman" w:hAnsi="Times New Roman"/>
          <w:b/>
          <w:bCs/>
          <w:sz w:val="22"/>
          <w:szCs w:val="22"/>
          <w:lang w:val="nn-NO"/>
        </w:rPr>
        <w:t>2</w:t>
      </w:r>
      <w:r w:rsidR="009E06EE">
        <w:rPr>
          <w:rFonts w:ascii="Times New Roman" w:hAnsi="Times New Roman"/>
          <w:b/>
          <w:bCs/>
          <w:sz w:val="22"/>
          <w:szCs w:val="22"/>
          <w:lang w:val="nn-NO"/>
        </w:rPr>
        <w:t>6</w:t>
      </w:r>
      <w:r w:rsidRPr="00F05FFB">
        <w:rPr>
          <w:rFonts w:ascii="Times New Roman" w:hAnsi="Times New Roman"/>
          <w:b/>
          <w:bCs/>
          <w:sz w:val="22"/>
          <w:szCs w:val="22"/>
          <w:lang w:val="nn-NO"/>
        </w:rPr>
        <w:t>:</w:t>
      </w:r>
    </w:p>
    <w:p w14:paraId="2714B822" w14:textId="4D9B8E99" w:rsidR="00686A55" w:rsidRPr="00F05FFB" w:rsidRDefault="00686A55" w:rsidP="00686A55">
      <w:pPr>
        <w:ind w:left="1080" w:hanging="705"/>
        <w:rPr>
          <w:rFonts w:ascii="Times New Roman" w:hAnsi="Times New Roman"/>
          <w:b/>
          <w:bCs/>
          <w:sz w:val="22"/>
          <w:szCs w:val="22"/>
          <w:lang w:val="nn-NO"/>
        </w:rPr>
      </w:pPr>
    </w:p>
    <w:tbl>
      <w:tblPr>
        <w:tblW w:w="8003" w:type="dxa"/>
        <w:tblInd w:w="112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70" w:type="dxa"/>
          <w:right w:w="70" w:type="dxa"/>
        </w:tblCellMar>
        <w:tblLook w:val="04A0" w:firstRow="1" w:lastRow="0" w:firstColumn="1" w:lastColumn="0" w:noHBand="0" w:noVBand="1"/>
      </w:tblPr>
      <w:tblGrid>
        <w:gridCol w:w="3402"/>
        <w:gridCol w:w="426"/>
        <w:gridCol w:w="425"/>
        <w:gridCol w:w="3750"/>
      </w:tblGrid>
      <w:tr w:rsidR="00E6499E" w:rsidRPr="009363F5" w14:paraId="58EA57E7" w14:textId="77777777" w:rsidTr="00CE597A">
        <w:trPr>
          <w:trHeight w:val="285"/>
        </w:trPr>
        <w:tc>
          <w:tcPr>
            <w:tcW w:w="3402" w:type="dxa"/>
            <w:noWrap/>
            <w:vAlign w:val="center"/>
            <w:hideMark/>
          </w:tcPr>
          <w:p w14:paraId="15F79950" w14:textId="77777777" w:rsidR="00E6499E" w:rsidRPr="009363F5" w:rsidRDefault="00E6499E" w:rsidP="001106F6">
            <w:pPr>
              <w:rPr>
                <w:rFonts w:ascii="Times New Roman" w:hAnsi="Times New Roman"/>
                <w:b/>
                <w:bCs/>
                <w:color w:val="000000"/>
                <w:sz w:val="22"/>
                <w:szCs w:val="22"/>
              </w:rPr>
            </w:pPr>
            <w:r w:rsidRPr="009363F5">
              <w:rPr>
                <w:rFonts w:ascii="Times New Roman" w:hAnsi="Times New Roman"/>
                <w:b/>
                <w:bCs/>
                <w:color w:val="000000"/>
                <w:sz w:val="22"/>
                <w:szCs w:val="22"/>
              </w:rPr>
              <w:t>Delegater</w:t>
            </w:r>
          </w:p>
        </w:tc>
        <w:tc>
          <w:tcPr>
            <w:tcW w:w="426" w:type="dxa"/>
            <w:noWrap/>
            <w:vAlign w:val="center"/>
            <w:hideMark/>
          </w:tcPr>
          <w:p w14:paraId="56C145C3" w14:textId="77777777" w:rsidR="00E6499E" w:rsidRPr="009363F5" w:rsidRDefault="00E6499E" w:rsidP="001106F6">
            <w:pPr>
              <w:rPr>
                <w:rFonts w:ascii="Times New Roman" w:hAnsi="Times New Roman"/>
                <w:b/>
                <w:bCs/>
                <w:color w:val="000000"/>
                <w:sz w:val="22"/>
                <w:szCs w:val="22"/>
              </w:rPr>
            </w:pPr>
            <w:r w:rsidRPr="009363F5">
              <w:rPr>
                <w:rFonts w:ascii="Times New Roman" w:hAnsi="Times New Roman"/>
                <w:b/>
                <w:bCs/>
                <w:color w:val="000000"/>
                <w:sz w:val="22"/>
                <w:szCs w:val="22"/>
              </w:rPr>
              <w:t>K</w:t>
            </w:r>
          </w:p>
        </w:tc>
        <w:tc>
          <w:tcPr>
            <w:tcW w:w="425" w:type="dxa"/>
            <w:noWrap/>
            <w:vAlign w:val="center"/>
            <w:hideMark/>
          </w:tcPr>
          <w:p w14:paraId="4F9E306B" w14:textId="77777777" w:rsidR="00E6499E" w:rsidRPr="009363F5" w:rsidRDefault="00E6499E" w:rsidP="001106F6">
            <w:pPr>
              <w:rPr>
                <w:rFonts w:ascii="Times New Roman" w:hAnsi="Times New Roman"/>
                <w:b/>
                <w:bCs/>
                <w:color w:val="000000"/>
                <w:sz w:val="22"/>
                <w:szCs w:val="22"/>
              </w:rPr>
            </w:pPr>
            <w:r w:rsidRPr="009363F5">
              <w:rPr>
                <w:rFonts w:ascii="Times New Roman" w:hAnsi="Times New Roman"/>
                <w:b/>
                <w:bCs/>
                <w:color w:val="000000"/>
                <w:sz w:val="22"/>
                <w:szCs w:val="22"/>
              </w:rPr>
              <w:t>M</w:t>
            </w:r>
          </w:p>
        </w:tc>
        <w:tc>
          <w:tcPr>
            <w:tcW w:w="3750" w:type="dxa"/>
            <w:noWrap/>
            <w:vAlign w:val="bottom"/>
            <w:hideMark/>
          </w:tcPr>
          <w:p w14:paraId="02B445E7" w14:textId="77777777" w:rsidR="00E6499E" w:rsidRPr="009363F5" w:rsidRDefault="00E6499E" w:rsidP="001106F6">
            <w:pPr>
              <w:jc w:val="center"/>
              <w:rPr>
                <w:rFonts w:ascii="Times New Roman" w:hAnsi="Times New Roman"/>
                <w:b/>
                <w:bCs/>
                <w:color w:val="000000"/>
                <w:sz w:val="22"/>
                <w:szCs w:val="22"/>
              </w:rPr>
            </w:pPr>
            <w:r w:rsidRPr="009363F5">
              <w:rPr>
                <w:rFonts w:ascii="Times New Roman" w:hAnsi="Times New Roman"/>
                <w:b/>
                <w:bCs/>
                <w:color w:val="000000"/>
                <w:sz w:val="22"/>
                <w:szCs w:val="22"/>
              </w:rPr>
              <w:t>Partilag</w:t>
            </w:r>
          </w:p>
        </w:tc>
      </w:tr>
      <w:tr w:rsidR="00E6499E" w:rsidRPr="009363F5" w14:paraId="30D8CFDB" w14:textId="77777777" w:rsidTr="00CE597A">
        <w:trPr>
          <w:trHeight w:val="285"/>
        </w:trPr>
        <w:tc>
          <w:tcPr>
            <w:tcW w:w="3402" w:type="dxa"/>
            <w:noWrap/>
            <w:vAlign w:val="bottom"/>
            <w:hideMark/>
          </w:tcPr>
          <w:p w14:paraId="313B2079"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Leder</w:t>
            </w:r>
          </w:p>
        </w:tc>
        <w:tc>
          <w:tcPr>
            <w:tcW w:w="426" w:type="dxa"/>
            <w:noWrap/>
            <w:vAlign w:val="bottom"/>
            <w:hideMark/>
          </w:tcPr>
          <w:p w14:paraId="44598D7C"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noWrap/>
            <w:vAlign w:val="bottom"/>
            <w:hideMark/>
          </w:tcPr>
          <w:p w14:paraId="3A95AB7C"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750" w:type="dxa"/>
            <w:noWrap/>
            <w:vAlign w:val="bottom"/>
            <w:hideMark/>
          </w:tcPr>
          <w:p w14:paraId="1AE07AEE"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xml:space="preserve">Styret </w:t>
            </w:r>
            <w:proofErr w:type="spellStart"/>
            <w:r w:rsidRPr="009363F5">
              <w:rPr>
                <w:rFonts w:ascii="Times New Roman" w:hAnsi="Times New Roman"/>
                <w:color w:val="000000"/>
                <w:sz w:val="22"/>
                <w:szCs w:val="22"/>
              </w:rPr>
              <w:t>AiB</w:t>
            </w:r>
            <w:proofErr w:type="spellEnd"/>
          </w:p>
        </w:tc>
      </w:tr>
      <w:tr w:rsidR="00E6499E" w:rsidRPr="009363F5" w14:paraId="36766C56" w14:textId="77777777" w:rsidTr="00CE597A">
        <w:trPr>
          <w:trHeight w:val="285"/>
        </w:trPr>
        <w:tc>
          <w:tcPr>
            <w:tcW w:w="3402" w:type="dxa"/>
            <w:noWrap/>
            <w:vAlign w:val="bottom"/>
            <w:hideMark/>
          </w:tcPr>
          <w:p w14:paraId="08AAE4C5"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Organisatorisk nestleder</w:t>
            </w:r>
          </w:p>
        </w:tc>
        <w:tc>
          <w:tcPr>
            <w:tcW w:w="426" w:type="dxa"/>
            <w:noWrap/>
            <w:vAlign w:val="bottom"/>
            <w:hideMark/>
          </w:tcPr>
          <w:p w14:paraId="1F1715BC"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noWrap/>
            <w:vAlign w:val="bottom"/>
            <w:hideMark/>
          </w:tcPr>
          <w:p w14:paraId="53A9A1AA"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750" w:type="dxa"/>
            <w:noWrap/>
            <w:vAlign w:val="bottom"/>
            <w:hideMark/>
          </w:tcPr>
          <w:p w14:paraId="2DABE4D4"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xml:space="preserve">Styret </w:t>
            </w:r>
            <w:proofErr w:type="spellStart"/>
            <w:r w:rsidRPr="009363F5">
              <w:rPr>
                <w:rFonts w:ascii="Times New Roman" w:hAnsi="Times New Roman"/>
                <w:color w:val="000000"/>
                <w:sz w:val="22"/>
                <w:szCs w:val="22"/>
              </w:rPr>
              <w:t>AiB</w:t>
            </w:r>
            <w:proofErr w:type="spellEnd"/>
          </w:p>
        </w:tc>
      </w:tr>
      <w:tr w:rsidR="00E6499E" w:rsidRPr="009363F5" w14:paraId="330334AC" w14:textId="77777777" w:rsidTr="00CE597A">
        <w:trPr>
          <w:trHeight w:val="285"/>
        </w:trPr>
        <w:tc>
          <w:tcPr>
            <w:tcW w:w="3402" w:type="dxa"/>
            <w:noWrap/>
            <w:vAlign w:val="bottom"/>
            <w:hideMark/>
          </w:tcPr>
          <w:p w14:paraId="7826F87B"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Politisk nestleder</w:t>
            </w:r>
          </w:p>
        </w:tc>
        <w:tc>
          <w:tcPr>
            <w:tcW w:w="426" w:type="dxa"/>
            <w:noWrap/>
            <w:vAlign w:val="bottom"/>
            <w:hideMark/>
          </w:tcPr>
          <w:p w14:paraId="0A176D57"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noWrap/>
            <w:vAlign w:val="bottom"/>
            <w:hideMark/>
          </w:tcPr>
          <w:p w14:paraId="3FCA5063"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750" w:type="dxa"/>
            <w:noWrap/>
            <w:vAlign w:val="bottom"/>
            <w:hideMark/>
          </w:tcPr>
          <w:p w14:paraId="4F7ABF21"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xml:space="preserve">Styret </w:t>
            </w:r>
            <w:proofErr w:type="spellStart"/>
            <w:r w:rsidRPr="009363F5">
              <w:rPr>
                <w:rFonts w:ascii="Times New Roman" w:hAnsi="Times New Roman"/>
                <w:color w:val="000000"/>
                <w:sz w:val="22"/>
                <w:szCs w:val="22"/>
              </w:rPr>
              <w:t>AiB</w:t>
            </w:r>
            <w:proofErr w:type="spellEnd"/>
          </w:p>
        </w:tc>
      </w:tr>
      <w:tr w:rsidR="00E6499E" w:rsidRPr="009363F5" w14:paraId="24F261FA" w14:textId="77777777" w:rsidTr="00CE597A">
        <w:trPr>
          <w:trHeight w:val="285"/>
        </w:trPr>
        <w:tc>
          <w:tcPr>
            <w:tcW w:w="3402" w:type="dxa"/>
            <w:vAlign w:val="center"/>
            <w:hideMark/>
          </w:tcPr>
          <w:p w14:paraId="1D08829A"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Andreas Mulen</w:t>
            </w:r>
          </w:p>
        </w:tc>
        <w:tc>
          <w:tcPr>
            <w:tcW w:w="426" w:type="dxa"/>
            <w:noWrap/>
            <w:vAlign w:val="bottom"/>
            <w:hideMark/>
          </w:tcPr>
          <w:p w14:paraId="6A8718CC"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noWrap/>
            <w:vAlign w:val="bottom"/>
            <w:hideMark/>
          </w:tcPr>
          <w:p w14:paraId="5BCF358E"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3750" w:type="dxa"/>
            <w:shd w:val="clear" w:color="000000" w:fill="FFFFFF"/>
            <w:noWrap/>
            <w:vAlign w:val="bottom"/>
            <w:hideMark/>
          </w:tcPr>
          <w:p w14:paraId="3746748F"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Arbeiderpartiets studentlag</w:t>
            </w:r>
          </w:p>
        </w:tc>
      </w:tr>
      <w:tr w:rsidR="00E6499E" w:rsidRPr="009363F5" w14:paraId="1BA1A67C" w14:textId="77777777" w:rsidTr="00CE597A">
        <w:trPr>
          <w:trHeight w:val="285"/>
        </w:trPr>
        <w:tc>
          <w:tcPr>
            <w:tcW w:w="3402" w:type="dxa"/>
            <w:vAlign w:val="center"/>
            <w:hideMark/>
          </w:tcPr>
          <w:p w14:paraId="01A56700"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Henrik Jorem</w:t>
            </w:r>
          </w:p>
        </w:tc>
        <w:tc>
          <w:tcPr>
            <w:tcW w:w="426" w:type="dxa"/>
            <w:noWrap/>
            <w:vAlign w:val="bottom"/>
            <w:hideMark/>
          </w:tcPr>
          <w:p w14:paraId="416D20CC"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noWrap/>
            <w:vAlign w:val="bottom"/>
            <w:hideMark/>
          </w:tcPr>
          <w:p w14:paraId="12901BFD"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3750" w:type="dxa"/>
            <w:noWrap/>
            <w:vAlign w:val="bottom"/>
            <w:hideMark/>
          </w:tcPr>
          <w:p w14:paraId="3D8E6ABD"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xml:space="preserve">Arbeiderpartiets </w:t>
            </w:r>
            <w:proofErr w:type="spellStart"/>
            <w:r w:rsidRPr="009363F5">
              <w:rPr>
                <w:rFonts w:ascii="Times New Roman" w:hAnsi="Times New Roman"/>
                <w:color w:val="000000"/>
                <w:sz w:val="22"/>
                <w:szCs w:val="22"/>
              </w:rPr>
              <w:t>universitetslag</w:t>
            </w:r>
            <w:proofErr w:type="spellEnd"/>
          </w:p>
        </w:tc>
      </w:tr>
      <w:tr w:rsidR="00E6499E" w:rsidRPr="009363F5" w14:paraId="06756A64" w14:textId="77777777" w:rsidTr="00CE597A">
        <w:trPr>
          <w:trHeight w:val="285"/>
        </w:trPr>
        <w:tc>
          <w:tcPr>
            <w:tcW w:w="3402" w:type="dxa"/>
            <w:noWrap/>
            <w:vAlign w:val="center"/>
            <w:hideMark/>
          </w:tcPr>
          <w:p w14:paraId="237CA403"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xml:space="preserve">Arild </w:t>
            </w:r>
            <w:proofErr w:type="spellStart"/>
            <w:r w:rsidRPr="009363F5">
              <w:rPr>
                <w:rFonts w:ascii="Times New Roman" w:hAnsi="Times New Roman"/>
                <w:color w:val="000000"/>
                <w:sz w:val="22"/>
                <w:szCs w:val="22"/>
              </w:rPr>
              <w:t>Grimastad</w:t>
            </w:r>
            <w:proofErr w:type="spellEnd"/>
          </w:p>
        </w:tc>
        <w:tc>
          <w:tcPr>
            <w:tcW w:w="426" w:type="dxa"/>
            <w:noWrap/>
            <w:vAlign w:val="center"/>
            <w:hideMark/>
          </w:tcPr>
          <w:p w14:paraId="7FACCD12"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noWrap/>
            <w:vAlign w:val="center"/>
            <w:hideMark/>
          </w:tcPr>
          <w:p w14:paraId="23441E68"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3750" w:type="dxa"/>
            <w:noWrap/>
            <w:vAlign w:val="bottom"/>
            <w:hideMark/>
          </w:tcPr>
          <w:p w14:paraId="074F40CB"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Arna Arbeiderpartilag</w:t>
            </w:r>
          </w:p>
        </w:tc>
      </w:tr>
      <w:tr w:rsidR="00E6499E" w:rsidRPr="009363F5" w14:paraId="5F35E9D5" w14:textId="77777777" w:rsidTr="00CE597A">
        <w:trPr>
          <w:trHeight w:val="285"/>
        </w:trPr>
        <w:tc>
          <w:tcPr>
            <w:tcW w:w="3402" w:type="dxa"/>
            <w:vAlign w:val="center"/>
            <w:hideMark/>
          </w:tcPr>
          <w:p w14:paraId="617F2C1C"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Geir Elgsaas</w:t>
            </w:r>
          </w:p>
        </w:tc>
        <w:tc>
          <w:tcPr>
            <w:tcW w:w="426" w:type="dxa"/>
            <w:vAlign w:val="center"/>
            <w:hideMark/>
          </w:tcPr>
          <w:p w14:paraId="66CC0756"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vAlign w:val="center"/>
            <w:hideMark/>
          </w:tcPr>
          <w:p w14:paraId="3C424DED"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3750" w:type="dxa"/>
            <w:noWrap/>
            <w:vAlign w:val="bottom"/>
            <w:hideMark/>
          </w:tcPr>
          <w:p w14:paraId="56B45536"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Bergen Arbeidersamfunn</w:t>
            </w:r>
          </w:p>
        </w:tc>
      </w:tr>
      <w:tr w:rsidR="00E6499E" w:rsidRPr="009363F5" w14:paraId="05E54222" w14:textId="77777777" w:rsidTr="00CE597A">
        <w:trPr>
          <w:trHeight w:val="285"/>
        </w:trPr>
        <w:tc>
          <w:tcPr>
            <w:tcW w:w="3402" w:type="dxa"/>
            <w:vAlign w:val="center"/>
            <w:hideMark/>
          </w:tcPr>
          <w:p w14:paraId="32587BD4"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xml:space="preserve">Valborg </w:t>
            </w:r>
            <w:proofErr w:type="spellStart"/>
            <w:r w:rsidRPr="009363F5">
              <w:rPr>
                <w:rFonts w:ascii="Times New Roman" w:hAnsi="Times New Roman"/>
                <w:color w:val="000000"/>
                <w:sz w:val="22"/>
                <w:szCs w:val="22"/>
              </w:rPr>
              <w:t>Sweeny</w:t>
            </w:r>
            <w:proofErr w:type="spellEnd"/>
          </w:p>
        </w:tc>
        <w:tc>
          <w:tcPr>
            <w:tcW w:w="426" w:type="dxa"/>
            <w:vAlign w:val="center"/>
            <w:hideMark/>
          </w:tcPr>
          <w:p w14:paraId="079339A1"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425" w:type="dxa"/>
            <w:vAlign w:val="center"/>
            <w:hideMark/>
          </w:tcPr>
          <w:p w14:paraId="36167F26"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750" w:type="dxa"/>
            <w:noWrap/>
            <w:vAlign w:val="bottom"/>
            <w:hideMark/>
          </w:tcPr>
          <w:p w14:paraId="1818AE59"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Bergen Arbeidersamfunn</w:t>
            </w:r>
          </w:p>
        </w:tc>
      </w:tr>
      <w:tr w:rsidR="00E6499E" w:rsidRPr="009363F5" w14:paraId="5F8825BD" w14:textId="77777777" w:rsidTr="00CE597A">
        <w:trPr>
          <w:trHeight w:val="285"/>
        </w:trPr>
        <w:tc>
          <w:tcPr>
            <w:tcW w:w="3402" w:type="dxa"/>
            <w:vAlign w:val="center"/>
            <w:hideMark/>
          </w:tcPr>
          <w:p w14:paraId="4726D5DD"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Mattias Eikeland</w:t>
            </w:r>
          </w:p>
        </w:tc>
        <w:tc>
          <w:tcPr>
            <w:tcW w:w="426" w:type="dxa"/>
            <w:vAlign w:val="center"/>
            <w:hideMark/>
          </w:tcPr>
          <w:p w14:paraId="37E74C03"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vAlign w:val="center"/>
            <w:hideMark/>
          </w:tcPr>
          <w:p w14:paraId="3F5BE8EE"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3750" w:type="dxa"/>
            <w:shd w:val="clear" w:color="000000" w:fill="FFFFFF"/>
            <w:noWrap/>
            <w:vAlign w:val="bottom"/>
            <w:hideMark/>
          </w:tcPr>
          <w:p w14:paraId="4403C422"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Bergen AUF</w:t>
            </w:r>
          </w:p>
        </w:tc>
      </w:tr>
      <w:tr w:rsidR="00E6499E" w:rsidRPr="009363F5" w14:paraId="7E5BBAED" w14:textId="77777777" w:rsidTr="00CE597A">
        <w:trPr>
          <w:trHeight w:val="285"/>
        </w:trPr>
        <w:tc>
          <w:tcPr>
            <w:tcW w:w="3402" w:type="dxa"/>
            <w:vAlign w:val="center"/>
            <w:hideMark/>
          </w:tcPr>
          <w:p w14:paraId="051CB841" w14:textId="77777777" w:rsidR="00E6499E" w:rsidRPr="009363F5" w:rsidRDefault="00E6499E" w:rsidP="001106F6">
            <w:pPr>
              <w:rPr>
                <w:rFonts w:ascii="Times New Roman" w:hAnsi="Times New Roman"/>
                <w:color w:val="000000"/>
                <w:sz w:val="22"/>
                <w:szCs w:val="22"/>
              </w:rPr>
            </w:pPr>
            <w:proofErr w:type="spellStart"/>
            <w:r w:rsidRPr="009363F5">
              <w:rPr>
                <w:rFonts w:ascii="Times New Roman" w:hAnsi="Times New Roman"/>
                <w:color w:val="000000"/>
                <w:sz w:val="22"/>
                <w:szCs w:val="22"/>
              </w:rPr>
              <w:t>Villemo</w:t>
            </w:r>
            <w:proofErr w:type="spellEnd"/>
            <w:r w:rsidRPr="009363F5">
              <w:rPr>
                <w:rFonts w:ascii="Times New Roman" w:hAnsi="Times New Roman"/>
                <w:color w:val="000000"/>
                <w:sz w:val="22"/>
                <w:szCs w:val="22"/>
              </w:rPr>
              <w:t xml:space="preserve"> Marstein</w:t>
            </w:r>
          </w:p>
        </w:tc>
        <w:tc>
          <w:tcPr>
            <w:tcW w:w="426" w:type="dxa"/>
            <w:noWrap/>
            <w:vAlign w:val="center"/>
            <w:hideMark/>
          </w:tcPr>
          <w:p w14:paraId="39D53B01"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425" w:type="dxa"/>
            <w:noWrap/>
            <w:vAlign w:val="center"/>
            <w:hideMark/>
          </w:tcPr>
          <w:p w14:paraId="44456157"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750" w:type="dxa"/>
            <w:shd w:val="clear" w:color="000000" w:fill="FFFFFF"/>
            <w:noWrap/>
            <w:vAlign w:val="bottom"/>
            <w:hideMark/>
          </w:tcPr>
          <w:p w14:paraId="34B4277D"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Bergen AUF</w:t>
            </w:r>
          </w:p>
        </w:tc>
      </w:tr>
      <w:tr w:rsidR="00E6499E" w:rsidRPr="009363F5" w14:paraId="13EBB21A" w14:textId="77777777" w:rsidTr="00CE597A">
        <w:trPr>
          <w:trHeight w:val="285"/>
        </w:trPr>
        <w:tc>
          <w:tcPr>
            <w:tcW w:w="3402" w:type="dxa"/>
            <w:noWrap/>
            <w:vAlign w:val="center"/>
            <w:hideMark/>
          </w:tcPr>
          <w:p w14:paraId="201F121B"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Stella Story</w:t>
            </w:r>
          </w:p>
        </w:tc>
        <w:tc>
          <w:tcPr>
            <w:tcW w:w="426" w:type="dxa"/>
            <w:noWrap/>
            <w:vAlign w:val="center"/>
            <w:hideMark/>
          </w:tcPr>
          <w:p w14:paraId="630660F6"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425" w:type="dxa"/>
            <w:noWrap/>
            <w:vAlign w:val="center"/>
            <w:hideMark/>
          </w:tcPr>
          <w:p w14:paraId="06C29E54"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750" w:type="dxa"/>
            <w:shd w:val="clear" w:color="000000" w:fill="FFFFFF"/>
            <w:noWrap/>
            <w:vAlign w:val="bottom"/>
            <w:hideMark/>
          </w:tcPr>
          <w:p w14:paraId="7340B1A3"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Bergen AUF</w:t>
            </w:r>
          </w:p>
        </w:tc>
      </w:tr>
      <w:tr w:rsidR="00E6499E" w:rsidRPr="009363F5" w14:paraId="66E11B72" w14:textId="77777777" w:rsidTr="00CE597A">
        <w:trPr>
          <w:trHeight w:val="285"/>
        </w:trPr>
        <w:tc>
          <w:tcPr>
            <w:tcW w:w="3402" w:type="dxa"/>
            <w:vAlign w:val="center"/>
            <w:hideMark/>
          </w:tcPr>
          <w:p w14:paraId="541C5AE6"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Rui Aase</w:t>
            </w:r>
          </w:p>
        </w:tc>
        <w:tc>
          <w:tcPr>
            <w:tcW w:w="426" w:type="dxa"/>
            <w:noWrap/>
            <w:vAlign w:val="bottom"/>
            <w:hideMark/>
          </w:tcPr>
          <w:p w14:paraId="5ED80005"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425" w:type="dxa"/>
            <w:noWrap/>
            <w:vAlign w:val="bottom"/>
            <w:hideMark/>
          </w:tcPr>
          <w:p w14:paraId="1F85B12F"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750" w:type="dxa"/>
            <w:shd w:val="clear" w:color="000000" w:fill="FFFFFF"/>
            <w:noWrap/>
            <w:vAlign w:val="bottom"/>
            <w:hideMark/>
          </w:tcPr>
          <w:p w14:paraId="66EB2B18"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Bergen AUF</w:t>
            </w:r>
          </w:p>
        </w:tc>
      </w:tr>
      <w:tr w:rsidR="00E6499E" w:rsidRPr="009363F5" w14:paraId="778ABA0A" w14:textId="77777777" w:rsidTr="00CE597A">
        <w:trPr>
          <w:trHeight w:val="285"/>
        </w:trPr>
        <w:tc>
          <w:tcPr>
            <w:tcW w:w="3402" w:type="dxa"/>
            <w:vAlign w:val="center"/>
            <w:hideMark/>
          </w:tcPr>
          <w:p w14:paraId="64E6DB8C"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Anna Hegdahl</w:t>
            </w:r>
          </w:p>
        </w:tc>
        <w:tc>
          <w:tcPr>
            <w:tcW w:w="426" w:type="dxa"/>
            <w:vAlign w:val="center"/>
            <w:hideMark/>
          </w:tcPr>
          <w:p w14:paraId="078182B9"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425" w:type="dxa"/>
            <w:vAlign w:val="center"/>
            <w:hideMark/>
          </w:tcPr>
          <w:p w14:paraId="0E80A629"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750" w:type="dxa"/>
            <w:shd w:val="clear" w:color="000000" w:fill="FFFFFF"/>
            <w:noWrap/>
            <w:vAlign w:val="bottom"/>
            <w:hideMark/>
          </w:tcPr>
          <w:p w14:paraId="78733A26"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Bergen AUF</w:t>
            </w:r>
          </w:p>
        </w:tc>
      </w:tr>
      <w:tr w:rsidR="00E6499E" w:rsidRPr="009363F5" w14:paraId="1F8E1F3E" w14:textId="77777777" w:rsidTr="00CE597A">
        <w:trPr>
          <w:trHeight w:val="285"/>
        </w:trPr>
        <w:tc>
          <w:tcPr>
            <w:tcW w:w="3402" w:type="dxa"/>
            <w:vAlign w:val="center"/>
            <w:hideMark/>
          </w:tcPr>
          <w:p w14:paraId="201003C0"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Brage Marstein</w:t>
            </w:r>
          </w:p>
        </w:tc>
        <w:tc>
          <w:tcPr>
            <w:tcW w:w="426" w:type="dxa"/>
            <w:vAlign w:val="center"/>
            <w:hideMark/>
          </w:tcPr>
          <w:p w14:paraId="216CA8CE"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vAlign w:val="center"/>
            <w:hideMark/>
          </w:tcPr>
          <w:p w14:paraId="6094A852"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3750" w:type="dxa"/>
            <w:shd w:val="clear" w:color="000000" w:fill="FFFFFF"/>
            <w:noWrap/>
            <w:vAlign w:val="bottom"/>
            <w:hideMark/>
          </w:tcPr>
          <w:p w14:paraId="420A488D"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Bergen AUF</w:t>
            </w:r>
          </w:p>
        </w:tc>
      </w:tr>
      <w:tr w:rsidR="00E6499E" w:rsidRPr="009363F5" w14:paraId="6E32D696" w14:textId="77777777" w:rsidTr="00CE597A">
        <w:trPr>
          <w:trHeight w:val="285"/>
        </w:trPr>
        <w:tc>
          <w:tcPr>
            <w:tcW w:w="3402" w:type="dxa"/>
            <w:vAlign w:val="center"/>
            <w:hideMark/>
          </w:tcPr>
          <w:p w14:paraId="2A515515"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lastRenderedPageBreak/>
              <w:t xml:space="preserve">Christian Nicolai Bruun </w:t>
            </w:r>
          </w:p>
        </w:tc>
        <w:tc>
          <w:tcPr>
            <w:tcW w:w="426" w:type="dxa"/>
            <w:vAlign w:val="center"/>
            <w:hideMark/>
          </w:tcPr>
          <w:p w14:paraId="0D39CC04"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vAlign w:val="center"/>
            <w:hideMark/>
          </w:tcPr>
          <w:p w14:paraId="7D547091"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3750" w:type="dxa"/>
            <w:noWrap/>
            <w:vAlign w:val="bottom"/>
            <w:hideMark/>
          </w:tcPr>
          <w:p w14:paraId="2B6F76F1"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Bergenhus Arbeiderparti</w:t>
            </w:r>
          </w:p>
        </w:tc>
      </w:tr>
      <w:tr w:rsidR="00E6499E" w:rsidRPr="009363F5" w14:paraId="321B814F" w14:textId="77777777" w:rsidTr="00CE597A">
        <w:trPr>
          <w:trHeight w:val="285"/>
        </w:trPr>
        <w:tc>
          <w:tcPr>
            <w:tcW w:w="3402" w:type="dxa"/>
            <w:vAlign w:val="center"/>
            <w:hideMark/>
          </w:tcPr>
          <w:p w14:paraId="2F5F2CEF"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xml:space="preserve">Ida-Elise Seppola Asplund </w:t>
            </w:r>
          </w:p>
        </w:tc>
        <w:tc>
          <w:tcPr>
            <w:tcW w:w="426" w:type="dxa"/>
            <w:vAlign w:val="center"/>
            <w:hideMark/>
          </w:tcPr>
          <w:p w14:paraId="714B8ACA"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425" w:type="dxa"/>
            <w:vAlign w:val="center"/>
            <w:hideMark/>
          </w:tcPr>
          <w:p w14:paraId="7A184989"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750" w:type="dxa"/>
            <w:noWrap/>
            <w:vAlign w:val="bottom"/>
            <w:hideMark/>
          </w:tcPr>
          <w:p w14:paraId="10CA0B2D"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Bergenhus Arbeiderparti</w:t>
            </w:r>
          </w:p>
        </w:tc>
      </w:tr>
      <w:tr w:rsidR="00E6499E" w:rsidRPr="009363F5" w14:paraId="61E9E760" w14:textId="77777777" w:rsidTr="00CE597A">
        <w:trPr>
          <w:trHeight w:val="285"/>
        </w:trPr>
        <w:tc>
          <w:tcPr>
            <w:tcW w:w="3402" w:type="dxa"/>
            <w:vAlign w:val="center"/>
            <w:hideMark/>
          </w:tcPr>
          <w:p w14:paraId="643C83DF"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Bjørnar M. Vik</w:t>
            </w:r>
          </w:p>
        </w:tc>
        <w:tc>
          <w:tcPr>
            <w:tcW w:w="426" w:type="dxa"/>
            <w:vAlign w:val="center"/>
            <w:hideMark/>
          </w:tcPr>
          <w:p w14:paraId="009BE97E"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vAlign w:val="center"/>
            <w:hideMark/>
          </w:tcPr>
          <w:p w14:paraId="78593454"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3750" w:type="dxa"/>
            <w:noWrap/>
            <w:vAlign w:val="bottom"/>
            <w:hideMark/>
          </w:tcPr>
          <w:p w14:paraId="11396525"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Fagbevegelsens Partilag</w:t>
            </w:r>
          </w:p>
        </w:tc>
      </w:tr>
      <w:tr w:rsidR="00E6499E" w:rsidRPr="009363F5" w14:paraId="4E4FDA3A" w14:textId="77777777" w:rsidTr="00CE597A">
        <w:trPr>
          <w:trHeight w:val="285"/>
        </w:trPr>
        <w:tc>
          <w:tcPr>
            <w:tcW w:w="3402" w:type="dxa"/>
            <w:vAlign w:val="center"/>
            <w:hideMark/>
          </w:tcPr>
          <w:p w14:paraId="655E2AC9"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Rasmus L. Rasmussen</w:t>
            </w:r>
          </w:p>
        </w:tc>
        <w:tc>
          <w:tcPr>
            <w:tcW w:w="426" w:type="dxa"/>
            <w:noWrap/>
            <w:vAlign w:val="bottom"/>
            <w:hideMark/>
          </w:tcPr>
          <w:p w14:paraId="689C43D9"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noWrap/>
            <w:vAlign w:val="bottom"/>
            <w:hideMark/>
          </w:tcPr>
          <w:p w14:paraId="4DE3CC13"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3750" w:type="dxa"/>
            <w:noWrap/>
            <w:vAlign w:val="bottom"/>
            <w:hideMark/>
          </w:tcPr>
          <w:p w14:paraId="3718D27D"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Fana Arbeiderparti</w:t>
            </w:r>
          </w:p>
        </w:tc>
      </w:tr>
      <w:tr w:rsidR="00E6499E" w:rsidRPr="009363F5" w14:paraId="0FFD2087" w14:textId="77777777" w:rsidTr="00CE597A">
        <w:trPr>
          <w:trHeight w:val="285"/>
        </w:trPr>
        <w:tc>
          <w:tcPr>
            <w:tcW w:w="3402" w:type="dxa"/>
            <w:vAlign w:val="center"/>
            <w:hideMark/>
          </w:tcPr>
          <w:p w14:paraId="6873D496"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Kathrine Dahle</w:t>
            </w:r>
          </w:p>
        </w:tc>
        <w:tc>
          <w:tcPr>
            <w:tcW w:w="426" w:type="dxa"/>
            <w:vAlign w:val="center"/>
            <w:hideMark/>
          </w:tcPr>
          <w:p w14:paraId="3EAF5F73"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425" w:type="dxa"/>
            <w:vAlign w:val="center"/>
            <w:hideMark/>
          </w:tcPr>
          <w:p w14:paraId="68ED9A43"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750" w:type="dxa"/>
            <w:noWrap/>
            <w:vAlign w:val="bottom"/>
            <w:hideMark/>
          </w:tcPr>
          <w:p w14:paraId="7E43F439"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Fana Arbeiderparti</w:t>
            </w:r>
          </w:p>
        </w:tc>
      </w:tr>
      <w:tr w:rsidR="00E6499E" w:rsidRPr="009363F5" w14:paraId="3B0CFBFA" w14:textId="77777777" w:rsidTr="00CE597A">
        <w:trPr>
          <w:trHeight w:val="285"/>
        </w:trPr>
        <w:tc>
          <w:tcPr>
            <w:tcW w:w="3402" w:type="dxa"/>
            <w:noWrap/>
            <w:vAlign w:val="center"/>
            <w:hideMark/>
          </w:tcPr>
          <w:p w14:paraId="7CD58B38"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Anne Grete Strøm-Erichsen</w:t>
            </w:r>
          </w:p>
        </w:tc>
        <w:tc>
          <w:tcPr>
            <w:tcW w:w="426" w:type="dxa"/>
            <w:vAlign w:val="center"/>
            <w:hideMark/>
          </w:tcPr>
          <w:p w14:paraId="274ADBAE"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425" w:type="dxa"/>
            <w:vAlign w:val="center"/>
            <w:hideMark/>
          </w:tcPr>
          <w:p w14:paraId="7DDA7142"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750" w:type="dxa"/>
            <w:noWrap/>
            <w:vAlign w:val="bottom"/>
            <w:hideMark/>
          </w:tcPr>
          <w:p w14:paraId="4037E305"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Fana Arbeiderparti</w:t>
            </w:r>
          </w:p>
        </w:tc>
      </w:tr>
      <w:tr w:rsidR="00E6499E" w:rsidRPr="009363F5" w14:paraId="7AE6083F" w14:textId="77777777" w:rsidTr="00CE597A">
        <w:trPr>
          <w:trHeight w:val="285"/>
        </w:trPr>
        <w:tc>
          <w:tcPr>
            <w:tcW w:w="3402" w:type="dxa"/>
            <w:noWrap/>
            <w:vAlign w:val="center"/>
            <w:hideMark/>
          </w:tcPr>
          <w:p w14:paraId="7C2B7265"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Alexandra Sørensen</w:t>
            </w:r>
          </w:p>
        </w:tc>
        <w:tc>
          <w:tcPr>
            <w:tcW w:w="426" w:type="dxa"/>
            <w:noWrap/>
            <w:vAlign w:val="center"/>
            <w:hideMark/>
          </w:tcPr>
          <w:p w14:paraId="29D07EF5"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425" w:type="dxa"/>
            <w:noWrap/>
            <w:vAlign w:val="center"/>
            <w:hideMark/>
          </w:tcPr>
          <w:p w14:paraId="3EA356FE"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750" w:type="dxa"/>
            <w:noWrap/>
            <w:vAlign w:val="bottom"/>
            <w:hideMark/>
          </w:tcPr>
          <w:p w14:paraId="1B4D2DE2"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Fyllingsdalen Arbeidersamfunn</w:t>
            </w:r>
          </w:p>
        </w:tc>
      </w:tr>
      <w:tr w:rsidR="00E6499E" w:rsidRPr="009363F5" w14:paraId="05DAEF61" w14:textId="77777777" w:rsidTr="00CE597A">
        <w:trPr>
          <w:trHeight w:val="285"/>
        </w:trPr>
        <w:tc>
          <w:tcPr>
            <w:tcW w:w="3402" w:type="dxa"/>
            <w:shd w:val="clear" w:color="000000" w:fill="FFFFFF"/>
            <w:noWrap/>
            <w:vAlign w:val="center"/>
            <w:hideMark/>
          </w:tcPr>
          <w:p w14:paraId="65D74E39"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Frode Ellingsen</w:t>
            </w:r>
          </w:p>
        </w:tc>
        <w:tc>
          <w:tcPr>
            <w:tcW w:w="426" w:type="dxa"/>
            <w:noWrap/>
            <w:vAlign w:val="center"/>
            <w:hideMark/>
          </w:tcPr>
          <w:p w14:paraId="0FE0CBEF"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noWrap/>
            <w:vAlign w:val="center"/>
            <w:hideMark/>
          </w:tcPr>
          <w:p w14:paraId="3DFC4087"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3750" w:type="dxa"/>
            <w:noWrap/>
            <w:vAlign w:val="bottom"/>
            <w:hideMark/>
          </w:tcPr>
          <w:p w14:paraId="1144576F"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Laksevåg Arbeidersamfunn</w:t>
            </w:r>
          </w:p>
        </w:tc>
      </w:tr>
      <w:tr w:rsidR="00E6499E" w:rsidRPr="009363F5" w14:paraId="6AA27791" w14:textId="77777777" w:rsidTr="00CE597A">
        <w:trPr>
          <w:trHeight w:val="285"/>
        </w:trPr>
        <w:tc>
          <w:tcPr>
            <w:tcW w:w="3402" w:type="dxa"/>
            <w:noWrap/>
            <w:vAlign w:val="center"/>
            <w:hideMark/>
          </w:tcPr>
          <w:p w14:paraId="3B1E1C9A"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xml:space="preserve">Sandrino Arenas </w:t>
            </w:r>
            <w:proofErr w:type="spellStart"/>
            <w:r w:rsidRPr="009363F5">
              <w:rPr>
                <w:rFonts w:ascii="Times New Roman" w:hAnsi="Times New Roman"/>
                <w:color w:val="000000"/>
                <w:sz w:val="22"/>
                <w:szCs w:val="22"/>
              </w:rPr>
              <w:t>Knustad</w:t>
            </w:r>
            <w:proofErr w:type="spellEnd"/>
          </w:p>
        </w:tc>
        <w:tc>
          <w:tcPr>
            <w:tcW w:w="426" w:type="dxa"/>
            <w:noWrap/>
            <w:vAlign w:val="center"/>
            <w:hideMark/>
          </w:tcPr>
          <w:p w14:paraId="0D3C1AE9"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noWrap/>
            <w:vAlign w:val="center"/>
            <w:hideMark/>
          </w:tcPr>
          <w:p w14:paraId="55E123C0"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3750" w:type="dxa"/>
            <w:noWrap/>
            <w:vAlign w:val="bottom"/>
            <w:hideMark/>
          </w:tcPr>
          <w:p w14:paraId="3925650D"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Årstad Arbeidersamfunn</w:t>
            </w:r>
          </w:p>
        </w:tc>
      </w:tr>
      <w:tr w:rsidR="00E6499E" w:rsidRPr="009363F5" w14:paraId="203174B2" w14:textId="77777777" w:rsidTr="00CE597A">
        <w:trPr>
          <w:trHeight w:val="285"/>
        </w:trPr>
        <w:tc>
          <w:tcPr>
            <w:tcW w:w="3402" w:type="dxa"/>
            <w:noWrap/>
            <w:vAlign w:val="center"/>
            <w:hideMark/>
          </w:tcPr>
          <w:p w14:paraId="75D1D954"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Fauzia Hussain-Wiik</w:t>
            </w:r>
          </w:p>
        </w:tc>
        <w:tc>
          <w:tcPr>
            <w:tcW w:w="426" w:type="dxa"/>
            <w:noWrap/>
            <w:vAlign w:val="center"/>
            <w:hideMark/>
          </w:tcPr>
          <w:p w14:paraId="0E8B5BB0"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425" w:type="dxa"/>
            <w:noWrap/>
            <w:vAlign w:val="center"/>
            <w:hideMark/>
          </w:tcPr>
          <w:p w14:paraId="13491F45"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750" w:type="dxa"/>
            <w:noWrap/>
            <w:vAlign w:val="bottom"/>
            <w:hideMark/>
          </w:tcPr>
          <w:p w14:paraId="7741539C"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Åsane Arbeiderparti</w:t>
            </w:r>
          </w:p>
        </w:tc>
      </w:tr>
      <w:tr w:rsidR="00E6499E" w:rsidRPr="009363F5" w14:paraId="659D2EB3" w14:textId="77777777" w:rsidTr="00CE597A">
        <w:trPr>
          <w:trHeight w:val="285"/>
        </w:trPr>
        <w:tc>
          <w:tcPr>
            <w:tcW w:w="3402" w:type="dxa"/>
            <w:noWrap/>
            <w:vAlign w:val="center"/>
            <w:hideMark/>
          </w:tcPr>
          <w:p w14:paraId="24568F3B"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xml:space="preserve">Jørgen Haugland </w:t>
            </w:r>
          </w:p>
        </w:tc>
        <w:tc>
          <w:tcPr>
            <w:tcW w:w="426" w:type="dxa"/>
            <w:noWrap/>
            <w:vAlign w:val="center"/>
            <w:hideMark/>
          </w:tcPr>
          <w:p w14:paraId="27C1979D"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noWrap/>
            <w:vAlign w:val="center"/>
            <w:hideMark/>
          </w:tcPr>
          <w:p w14:paraId="48E218F5"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3750" w:type="dxa"/>
            <w:noWrap/>
            <w:vAlign w:val="bottom"/>
            <w:hideMark/>
          </w:tcPr>
          <w:p w14:paraId="24E44E51"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Åsane Arbeiderparti</w:t>
            </w:r>
          </w:p>
        </w:tc>
      </w:tr>
      <w:tr w:rsidR="00E6499E" w:rsidRPr="009363F5" w14:paraId="5270879E" w14:textId="77777777" w:rsidTr="00CE597A">
        <w:trPr>
          <w:trHeight w:val="285"/>
        </w:trPr>
        <w:tc>
          <w:tcPr>
            <w:tcW w:w="3402" w:type="dxa"/>
            <w:noWrap/>
            <w:vAlign w:val="center"/>
            <w:hideMark/>
          </w:tcPr>
          <w:p w14:paraId="5A15687C"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Linn Kristin Engø</w:t>
            </w:r>
          </w:p>
        </w:tc>
        <w:tc>
          <w:tcPr>
            <w:tcW w:w="426" w:type="dxa"/>
            <w:noWrap/>
            <w:vAlign w:val="center"/>
            <w:hideMark/>
          </w:tcPr>
          <w:p w14:paraId="025646A0"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425" w:type="dxa"/>
            <w:noWrap/>
            <w:vAlign w:val="center"/>
            <w:hideMark/>
          </w:tcPr>
          <w:p w14:paraId="42E018FA"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750" w:type="dxa"/>
            <w:noWrap/>
            <w:vAlign w:val="bottom"/>
            <w:hideMark/>
          </w:tcPr>
          <w:p w14:paraId="2A2B1926"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Bystyregruppen</w:t>
            </w:r>
          </w:p>
        </w:tc>
      </w:tr>
      <w:tr w:rsidR="00E6499E" w:rsidRPr="009363F5" w14:paraId="055A4EC1" w14:textId="77777777" w:rsidTr="00CE597A">
        <w:trPr>
          <w:trHeight w:val="285"/>
        </w:trPr>
        <w:tc>
          <w:tcPr>
            <w:tcW w:w="3402" w:type="dxa"/>
            <w:vAlign w:val="center"/>
            <w:hideMark/>
          </w:tcPr>
          <w:p w14:paraId="420F96CF"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Kine B. Dale</w:t>
            </w:r>
          </w:p>
        </w:tc>
        <w:tc>
          <w:tcPr>
            <w:tcW w:w="426" w:type="dxa"/>
            <w:vAlign w:val="center"/>
            <w:hideMark/>
          </w:tcPr>
          <w:p w14:paraId="6B1957F1"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425" w:type="dxa"/>
            <w:vAlign w:val="center"/>
            <w:hideMark/>
          </w:tcPr>
          <w:p w14:paraId="464FA319"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750" w:type="dxa"/>
            <w:noWrap/>
            <w:vAlign w:val="bottom"/>
            <w:hideMark/>
          </w:tcPr>
          <w:p w14:paraId="7830DB4F"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Fylkestinget</w:t>
            </w:r>
          </w:p>
        </w:tc>
      </w:tr>
      <w:tr w:rsidR="00E6499E" w:rsidRPr="009363F5" w14:paraId="2543B04B" w14:textId="77777777" w:rsidTr="00CE597A">
        <w:trPr>
          <w:trHeight w:val="285"/>
        </w:trPr>
        <w:tc>
          <w:tcPr>
            <w:tcW w:w="3402" w:type="dxa"/>
            <w:vAlign w:val="center"/>
            <w:hideMark/>
          </w:tcPr>
          <w:p w14:paraId="748BE8B3"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Kasserer</w:t>
            </w:r>
          </w:p>
        </w:tc>
        <w:tc>
          <w:tcPr>
            <w:tcW w:w="426" w:type="dxa"/>
            <w:vAlign w:val="center"/>
            <w:hideMark/>
          </w:tcPr>
          <w:p w14:paraId="366B09C6"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vAlign w:val="center"/>
            <w:hideMark/>
          </w:tcPr>
          <w:p w14:paraId="4362B663"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750" w:type="dxa"/>
            <w:noWrap/>
            <w:vAlign w:val="bottom"/>
            <w:hideMark/>
          </w:tcPr>
          <w:p w14:paraId="3CFBDC6A"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xml:space="preserve">Styret </w:t>
            </w:r>
            <w:proofErr w:type="spellStart"/>
            <w:r w:rsidRPr="009363F5">
              <w:rPr>
                <w:rFonts w:ascii="Times New Roman" w:hAnsi="Times New Roman"/>
                <w:color w:val="000000"/>
                <w:sz w:val="22"/>
                <w:szCs w:val="22"/>
              </w:rPr>
              <w:t>AiB</w:t>
            </w:r>
            <w:proofErr w:type="spellEnd"/>
          </w:p>
        </w:tc>
      </w:tr>
    </w:tbl>
    <w:p w14:paraId="5C612BDD" w14:textId="77777777" w:rsidR="00EE5D9C" w:rsidRDefault="00EE5D9C" w:rsidP="004933C5">
      <w:pPr>
        <w:ind w:right="140"/>
        <w:rPr>
          <w:rFonts w:ascii="Times New Roman" w:hAnsi="Times New Roman"/>
          <w:bCs/>
          <w:sz w:val="22"/>
          <w:u w:val="single"/>
          <w:lang w:val="nn-NO"/>
        </w:rPr>
      </w:pPr>
    </w:p>
    <w:p w14:paraId="22CB2A6A" w14:textId="43B4AFE0" w:rsidR="00577429" w:rsidRDefault="00E6499E" w:rsidP="003E29BB">
      <w:pPr>
        <w:ind w:left="1134"/>
      </w:pPr>
      <w:r>
        <w:t>Varadelegater:</w:t>
      </w:r>
    </w:p>
    <w:p w14:paraId="7EFE08FA" w14:textId="77777777" w:rsidR="00E6499E" w:rsidRDefault="00E6499E" w:rsidP="00577429"/>
    <w:tbl>
      <w:tblPr>
        <w:tblW w:w="7938" w:type="dxa"/>
        <w:tblInd w:w="112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70" w:type="dxa"/>
          <w:right w:w="70" w:type="dxa"/>
        </w:tblCellMar>
        <w:tblLook w:val="04A0" w:firstRow="1" w:lastRow="0" w:firstColumn="1" w:lastColumn="0" w:noHBand="0" w:noVBand="1"/>
      </w:tblPr>
      <w:tblGrid>
        <w:gridCol w:w="3402"/>
        <w:gridCol w:w="426"/>
        <w:gridCol w:w="425"/>
        <w:gridCol w:w="3685"/>
      </w:tblGrid>
      <w:tr w:rsidR="00E6499E" w:rsidRPr="009363F5" w14:paraId="325A4390" w14:textId="77777777" w:rsidTr="00CE597A">
        <w:trPr>
          <w:trHeight w:val="285"/>
        </w:trPr>
        <w:tc>
          <w:tcPr>
            <w:tcW w:w="3402" w:type="dxa"/>
            <w:noWrap/>
            <w:vAlign w:val="bottom"/>
            <w:hideMark/>
          </w:tcPr>
          <w:p w14:paraId="6FB79883" w14:textId="77777777" w:rsidR="00E6499E" w:rsidRPr="009363F5" w:rsidRDefault="00E6499E" w:rsidP="001106F6">
            <w:pPr>
              <w:rPr>
                <w:rFonts w:ascii="Times New Roman" w:hAnsi="Times New Roman"/>
                <w:b/>
                <w:bCs/>
                <w:color w:val="000000"/>
                <w:sz w:val="22"/>
                <w:szCs w:val="22"/>
              </w:rPr>
            </w:pPr>
            <w:r w:rsidRPr="009363F5">
              <w:rPr>
                <w:rFonts w:ascii="Times New Roman" w:hAnsi="Times New Roman"/>
                <w:b/>
                <w:bCs/>
                <w:color w:val="000000"/>
                <w:sz w:val="22"/>
                <w:szCs w:val="22"/>
              </w:rPr>
              <w:t>Varadelegater</w:t>
            </w:r>
          </w:p>
        </w:tc>
        <w:tc>
          <w:tcPr>
            <w:tcW w:w="426" w:type="dxa"/>
            <w:noWrap/>
            <w:vAlign w:val="center"/>
            <w:hideMark/>
          </w:tcPr>
          <w:p w14:paraId="7162D4D9" w14:textId="77777777" w:rsidR="00E6499E" w:rsidRPr="009363F5" w:rsidRDefault="00E6499E" w:rsidP="001106F6">
            <w:pPr>
              <w:rPr>
                <w:rFonts w:ascii="Times New Roman" w:hAnsi="Times New Roman"/>
                <w:b/>
                <w:bCs/>
                <w:color w:val="000000"/>
                <w:sz w:val="22"/>
                <w:szCs w:val="22"/>
              </w:rPr>
            </w:pPr>
            <w:r w:rsidRPr="009363F5">
              <w:rPr>
                <w:rFonts w:ascii="Times New Roman" w:hAnsi="Times New Roman"/>
                <w:b/>
                <w:bCs/>
                <w:color w:val="000000"/>
                <w:sz w:val="22"/>
                <w:szCs w:val="22"/>
              </w:rPr>
              <w:t>K</w:t>
            </w:r>
          </w:p>
        </w:tc>
        <w:tc>
          <w:tcPr>
            <w:tcW w:w="425" w:type="dxa"/>
            <w:noWrap/>
            <w:vAlign w:val="center"/>
            <w:hideMark/>
          </w:tcPr>
          <w:p w14:paraId="778C71F4" w14:textId="77777777" w:rsidR="00E6499E" w:rsidRPr="009363F5" w:rsidRDefault="00E6499E" w:rsidP="001106F6">
            <w:pPr>
              <w:rPr>
                <w:rFonts w:ascii="Times New Roman" w:hAnsi="Times New Roman"/>
                <w:b/>
                <w:bCs/>
                <w:color w:val="000000"/>
                <w:sz w:val="22"/>
                <w:szCs w:val="22"/>
              </w:rPr>
            </w:pPr>
            <w:r w:rsidRPr="009363F5">
              <w:rPr>
                <w:rFonts w:ascii="Times New Roman" w:hAnsi="Times New Roman"/>
                <w:b/>
                <w:bCs/>
                <w:color w:val="000000"/>
                <w:sz w:val="22"/>
                <w:szCs w:val="22"/>
              </w:rPr>
              <w:t>M</w:t>
            </w:r>
          </w:p>
        </w:tc>
        <w:tc>
          <w:tcPr>
            <w:tcW w:w="3685" w:type="dxa"/>
            <w:noWrap/>
            <w:vAlign w:val="bottom"/>
            <w:hideMark/>
          </w:tcPr>
          <w:p w14:paraId="61FC97D9" w14:textId="77777777" w:rsidR="00E6499E" w:rsidRPr="009363F5" w:rsidRDefault="00E6499E" w:rsidP="001106F6">
            <w:pPr>
              <w:jc w:val="center"/>
              <w:rPr>
                <w:rFonts w:ascii="Times New Roman" w:hAnsi="Times New Roman"/>
                <w:b/>
                <w:bCs/>
                <w:color w:val="000000"/>
                <w:sz w:val="22"/>
                <w:szCs w:val="22"/>
              </w:rPr>
            </w:pPr>
            <w:r w:rsidRPr="009363F5">
              <w:rPr>
                <w:rFonts w:ascii="Times New Roman" w:hAnsi="Times New Roman"/>
                <w:b/>
                <w:bCs/>
                <w:color w:val="000000"/>
                <w:sz w:val="22"/>
                <w:szCs w:val="22"/>
              </w:rPr>
              <w:t>Partilag</w:t>
            </w:r>
          </w:p>
        </w:tc>
      </w:tr>
      <w:tr w:rsidR="00E6499E" w:rsidRPr="009363F5" w14:paraId="628D7E6E" w14:textId="77777777" w:rsidTr="00CE597A">
        <w:trPr>
          <w:trHeight w:val="285"/>
        </w:trPr>
        <w:tc>
          <w:tcPr>
            <w:tcW w:w="3402" w:type="dxa"/>
            <w:noWrap/>
            <w:vAlign w:val="bottom"/>
            <w:hideMark/>
          </w:tcPr>
          <w:p w14:paraId="3AE26A7D"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Geir Steinar Dale</w:t>
            </w:r>
          </w:p>
        </w:tc>
        <w:tc>
          <w:tcPr>
            <w:tcW w:w="426" w:type="dxa"/>
            <w:noWrap/>
            <w:vAlign w:val="bottom"/>
            <w:hideMark/>
          </w:tcPr>
          <w:p w14:paraId="1B1C16BA"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noWrap/>
            <w:vAlign w:val="bottom"/>
            <w:hideMark/>
          </w:tcPr>
          <w:p w14:paraId="1FA0A4D4"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3685" w:type="dxa"/>
            <w:noWrap/>
            <w:vAlign w:val="bottom"/>
            <w:hideMark/>
          </w:tcPr>
          <w:p w14:paraId="70E028E3" w14:textId="77777777" w:rsidR="00E6499E" w:rsidRPr="009363F5" w:rsidRDefault="00E6499E" w:rsidP="001106F6">
            <w:pPr>
              <w:rPr>
                <w:rFonts w:ascii="Times New Roman" w:hAnsi="Times New Roman"/>
                <w:color w:val="000000"/>
                <w:sz w:val="22"/>
                <w:szCs w:val="22"/>
              </w:rPr>
            </w:pPr>
            <w:proofErr w:type="spellStart"/>
            <w:r w:rsidRPr="009363F5">
              <w:rPr>
                <w:rFonts w:ascii="Times New Roman" w:hAnsi="Times New Roman"/>
                <w:color w:val="000000"/>
                <w:sz w:val="22"/>
                <w:szCs w:val="22"/>
              </w:rPr>
              <w:t>Byrstyregruppen</w:t>
            </w:r>
            <w:proofErr w:type="spellEnd"/>
          </w:p>
        </w:tc>
      </w:tr>
      <w:tr w:rsidR="00E6499E" w:rsidRPr="009363F5" w14:paraId="15C75A82" w14:textId="77777777" w:rsidTr="00CE597A">
        <w:trPr>
          <w:trHeight w:val="285"/>
        </w:trPr>
        <w:tc>
          <w:tcPr>
            <w:tcW w:w="3402" w:type="dxa"/>
            <w:shd w:val="clear" w:color="000000" w:fill="FFFFFF"/>
            <w:vAlign w:val="center"/>
            <w:hideMark/>
          </w:tcPr>
          <w:p w14:paraId="2A2786C8"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Rolf Lønningen</w:t>
            </w:r>
          </w:p>
        </w:tc>
        <w:tc>
          <w:tcPr>
            <w:tcW w:w="426" w:type="dxa"/>
            <w:vAlign w:val="center"/>
            <w:hideMark/>
          </w:tcPr>
          <w:p w14:paraId="496A764E"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vAlign w:val="center"/>
            <w:hideMark/>
          </w:tcPr>
          <w:p w14:paraId="14496B66"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3685" w:type="dxa"/>
            <w:noWrap/>
            <w:vAlign w:val="bottom"/>
            <w:hideMark/>
          </w:tcPr>
          <w:p w14:paraId="5FA9F275"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Bønes og Søreide</w:t>
            </w:r>
          </w:p>
        </w:tc>
      </w:tr>
      <w:tr w:rsidR="00E6499E" w:rsidRPr="009363F5" w14:paraId="625ADA1B" w14:textId="77777777" w:rsidTr="00CE597A">
        <w:trPr>
          <w:trHeight w:val="285"/>
        </w:trPr>
        <w:tc>
          <w:tcPr>
            <w:tcW w:w="3402" w:type="dxa"/>
            <w:noWrap/>
            <w:vAlign w:val="center"/>
            <w:hideMark/>
          </w:tcPr>
          <w:p w14:paraId="2A50A34E"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Jeron Joseph</w:t>
            </w:r>
          </w:p>
        </w:tc>
        <w:tc>
          <w:tcPr>
            <w:tcW w:w="426" w:type="dxa"/>
            <w:noWrap/>
            <w:vAlign w:val="center"/>
            <w:hideMark/>
          </w:tcPr>
          <w:p w14:paraId="7295AFA4"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noWrap/>
            <w:vAlign w:val="center"/>
            <w:hideMark/>
          </w:tcPr>
          <w:p w14:paraId="73800B47"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3685" w:type="dxa"/>
            <w:noWrap/>
            <w:vAlign w:val="bottom"/>
            <w:hideMark/>
          </w:tcPr>
          <w:p w14:paraId="123DA7CB"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Fana Arbeiderparti</w:t>
            </w:r>
          </w:p>
        </w:tc>
      </w:tr>
      <w:tr w:rsidR="00E6499E" w:rsidRPr="009363F5" w14:paraId="73CB388E" w14:textId="77777777" w:rsidTr="00CE597A">
        <w:trPr>
          <w:trHeight w:val="285"/>
        </w:trPr>
        <w:tc>
          <w:tcPr>
            <w:tcW w:w="3402" w:type="dxa"/>
            <w:shd w:val="clear" w:color="000000" w:fill="FFFFFF"/>
            <w:noWrap/>
            <w:vAlign w:val="center"/>
            <w:hideMark/>
          </w:tcPr>
          <w:p w14:paraId="66401972"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Georg Grung</w:t>
            </w:r>
          </w:p>
        </w:tc>
        <w:tc>
          <w:tcPr>
            <w:tcW w:w="426" w:type="dxa"/>
            <w:noWrap/>
            <w:vAlign w:val="center"/>
            <w:hideMark/>
          </w:tcPr>
          <w:p w14:paraId="441D21B3"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noWrap/>
            <w:vAlign w:val="center"/>
            <w:hideMark/>
          </w:tcPr>
          <w:p w14:paraId="2CA2B076"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3685" w:type="dxa"/>
            <w:noWrap/>
            <w:vAlign w:val="bottom"/>
            <w:hideMark/>
          </w:tcPr>
          <w:p w14:paraId="78586FF0"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Bergen AUF</w:t>
            </w:r>
          </w:p>
        </w:tc>
      </w:tr>
      <w:tr w:rsidR="00E6499E" w:rsidRPr="009363F5" w14:paraId="5ECF0186" w14:textId="77777777" w:rsidTr="00CE597A">
        <w:trPr>
          <w:trHeight w:val="285"/>
        </w:trPr>
        <w:tc>
          <w:tcPr>
            <w:tcW w:w="3402" w:type="dxa"/>
            <w:vAlign w:val="center"/>
            <w:hideMark/>
          </w:tcPr>
          <w:p w14:paraId="4586375B"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Hilde Gjester Hoel</w:t>
            </w:r>
          </w:p>
        </w:tc>
        <w:tc>
          <w:tcPr>
            <w:tcW w:w="426" w:type="dxa"/>
            <w:vAlign w:val="center"/>
            <w:hideMark/>
          </w:tcPr>
          <w:p w14:paraId="4906890E"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425" w:type="dxa"/>
            <w:vAlign w:val="center"/>
            <w:hideMark/>
          </w:tcPr>
          <w:p w14:paraId="1AC4C69D"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685" w:type="dxa"/>
            <w:noWrap/>
            <w:vAlign w:val="bottom"/>
            <w:hideMark/>
          </w:tcPr>
          <w:p w14:paraId="0A04376D"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Bergen Arbeidersamfunn</w:t>
            </w:r>
          </w:p>
        </w:tc>
      </w:tr>
      <w:tr w:rsidR="00E6499E" w:rsidRPr="009363F5" w14:paraId="0A7758DA" w14:textId="77777777" w:rsidTr="00CE597A">
        <w:trPr>
          <w:trHeight w:val="285"/>
        </w:trPr>
        <w:tc>
          <w:tcPr>
            <w:tcW w:w="3402" w:type="dxa"/>
            <w:vAlign w:val="center"/>
            <w:hideMark/>
          </w:tcPr>
          <w:p w14:paraId="6033B682"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Annette Berg Moldestad</w:t>
            </w:r>
          </w:p>
        </w:tc>
        <w:tc>
          <w:tcPr>
            <w:tcW w:w="426" w:type="dxa"/>
            <w:vAlign w:val="center"/>
            <w:hideMark/>
          </w:tcPr>
          <w:p w14:paraId="3AED8114"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425" w:type="dxa"/>
            <w:vAlign w:val="center"/>
            <w:hideMark/>
          </w:tcPr>
          <w:p w14:paraId="447DACAA"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685" w:type="dxa"/>
            <w:noWrap/>
            <w:vAlign w:val="bottom"/>
            <w:hideMark/>
          </w:tcPr>
          <w:p w14:paraId="2455CBC7"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Åsane Arbeiderparti</w:t>
            </w:r>
          </w:p>
        </w:tc>
      </w:tr>
      <w:tr w:rsidR="00E6499E" w:rsidRPr="009363F5" w14:paraId="296AF8E1" w14:textId="77777777" w:rsidTr="00CE597A">
        <w:trPr>
          <w:trHeight w:val="285"/>
        </w:trPr>
        <w:tc>
          <w:tcPr>
            <w:tcW w:w="3402" w:type="dxa"/>
            <w:vAlign w:val="center"/>
            <w:hideMark/>
          </w:tcPr>
          <w:p w14:paraId="34F0D740"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Styrk Garang</w:t>
            </w:r>
          </w:p>
        </w:tc>
        <w:tc>
          <w:tcPr>
            <w:tcW w:w="426" w:type="dxa"/>
            <w:vAlign w:val="center"/>
            <w:hideMark/>
          </w:tcPr>
          <w:p w14:paraId="167E71CB"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vAlign w:val="center"/>
            <w:hideMark/>
          </w:tcPr>
          <w:p w14:paraId="0BE02D6D"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3685" w:type="dxa"/>
            <w:noWrap/>
            <w:vAlign w:val="bottom"/>
            <w:hideMark/>
          </w:tcPr>
          <w:p w14:paraId="323B5650"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Bergenhus Arbeiderparti</w:t>
            </w:r>
          </w:p>
        </w:tc>
      </w:tr>
      <w:tr w:rsidR="00E6499E" w:rsidRPr="009363F5" w14:paraId="57F60909" w14:textId="77777777" w:rsidTr="00CE597A">
        <w:trPr>
          <w:trHeight w:val="285"/>
        </w:trPr>
        <w:tc>
          <w:tcPr>
            <w:tcW w:w="3402" w:type="dxa"/>
            <w:vAlign w:val="center"/>
            <w:hideMark/>
          </w:tcPr>
          <w:p w14:paraId="69D0CE22"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Chris Fauske-Grinde</w:t>
            </w:r>
          </w:p>
        </w:tc>
        <w:tc>
          <w:tcPr>
            <w:tcW w:w="426" w:type="dxa"/>
            <w:vAlign w:val="center"/>
            <w:hideMark/>
          </w:tcPr>
          <w:p w14:paraId="0A80F048"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vAlign w:val="center"/>
            <w:hideMark/>
          </w:tcPr>
          <w:p w14:paraId="0F8EAC49"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3685" w:type="dxa"/>
            <w:noWrap/>
            <w:vAlign w:val="bottom"/>
            <w:hideMark/>
          </w:tcPr>
          <w:p w14:paraId="6F7433D9"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Fyllingsdalen Arbeidersamfunn</w:t>
            </w:r>
          </w:p>
        </w:tc>
      </w:tr>
      <w:tr w:rsidR="00E6499E" w:rsidRPr="009363F5" w14:paraId="14BD2BBF" w14:textId="77777777" w:rsidTr="00CE597A">
        <w:trPr>
          <w:trHeight w:val="285"/>
        </w:trPr>
        <w:tc>
          <w:tcPr>
            <w:tcW w:w="3402" w:type="dxa"/>
            <w:noWrap/>
            <w:vAlign w:val="center"/>
            <w:hideMark/>
          </w:tcPr>
          <w:p w14:paraId="799FF92E" w14:textId="77777777" w:rsidR="00E6499E" w:rsidRPr="009363F5" w:rsidRDefault="00E6499E" w:rsidP="001106F6">
            <w:pPr>
              <w:rPr>
                <w:rFonts w:ascii="Times New Roman" w:hAnsi="Times New Roman"/>
                <w:color w:val="000000"/>
                <w:sz w:val="22"/>
                <w:szCs w:val="22"/>
              </w:rPr>
            </w:pPr>
            <w:proofErr w:type="spellStart"/>
            <w:r w:rsidRPr="009363F5">
              <w:rPr>
                <w:rFonts w:ascii="Times New Roman" w:hAnsi="Times New Roman"/>
                <w:color w:val="000000"/>
                <w:sz w:val="22"/>
                <w:szCs w:val="22"/>
              </w:rPr>
              <w:t>Joril</w:t>
            </w:r>
            <w:proofErr w:type="spellEnd"/>
            <w:r w:rsidRPr="009363F5">
              <w:rPr>
                <w:rFonts w:ascii="Times New Roman" w:hAnsi="Times New Roman"/>
                <w:color w:val="000000"/>
                <w:sz w:val="22"/>
                <w:szCs w:val="22"/>
              </w:rPr>
              <w:t xml:space="preserve"> Christensen</w:t>
            </w:r>
          </w:p>
        </w:tc>
        <w:tc>
          <w:tcPr>
            <w:tcW w:w="426" w:type="dxa"/>
            <w:vAlign w:val="center"/>
            <w:hideMark/>
          </w:tcPr>
          <w:p w14:paraId="0927618F"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425" w:type="dxa"/>
            <w:vAlign w:val="center"/>
            <w:hideMark/>
          </w:tcPr>
          <w:p w14:paraId="46D66A90"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685" w:type="dxa"/>
            <w:noWrap/>
            <w:vAlign w:val="bottom"/>
            <w:hideMark/>
          </w:tcPr>
          <w:p w14:paraId="2AC2F852"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Årstad Arbeidersamfunn</w:t>
            </w:r>
          </w:p>
        </w:tc>
      </w:tr>
      <w:tr w:rsidR="00E6499E" w:rsidRPr="009363F5" w14:paraId="4C368A39" w14:textId="77777777" w:rsidTr="00CE597A">
        <w:trPr>
          <w:trHeight w:val="285"/>
        </w:trPr>
        <w:tc>
          <w:tcPr>
            <w:tcW w:w="3402" w:type="dxa"/>
            <w:vAlign w:val="center"/>
            <w:hideMark/>
          </w:tcPr>
          <w:p w14:paraId="233D8A77" w14:textId="77777777" w:rsidR="00E6499E" w:rsidRPr="009363F5" w:rsidRDefault="00E6499E" w:rsidP="001106F6">
            <w:pPr>
              <w:rPr>
                <w:rFonts w:ascii="Times New Roman" w:hAnsi="Times New Roman"/>
                <w:color w:val="000000"/>
                <w:sz w:val="22"/>
                <w:szCs w:val="22"/>
              </w:rPr>
            </w:pPr>
            <w:proofErr w:type="spellStart"/>
            <w:r w:rsidRPr="009363F5">
              <w:rPr>
                <w:rFonts w:ascii="Times New Roman" w:hAnsi="Times New Roman"/>
                <w:color w:val="000000"/>
                <w:sz w:val="22"/>
                <w:szCs w:val="22"/>
              </w:rPr>
              <w:t>Steek</w:t>
            </w:r>
            <w:proofErr w:type="spellEnd"/>
            <w:r w:rsidRPr="009363F5">
              <w:rPr>
                <w:rFonts w:ascii="Times New Roman" w:hAnsi="Times New Roman"/>
                <w:color w:val="000000"/>
                <w:sz w:val="22"/>
                <w:szCs w:val="22"/>
              </w:rPr>
              <w:t xml:space="preserve"> </w:t>
            </w:r>
            <w:proofErr w:type="spellStart"/>
            <w:r w:rsidRPr="009363F5">
              <w:rPr>
                <w:rFonts w:ascii="Times New Roman" w:hAnsi="Times New Roman"/>
                <w:color w:val="000000"/>
                <w:sz w:val="22"/>
                <w:szCs w:val="22"/>
              </w:rPr>
              <w:t>Ranjit</w:t>
            </w:r>
            <w:proofErr w:type="spellEnd"/>
            <w:r w:rsidRPr="009363F5">
              <w:rPr>
                <w:rFonts w:ascii="Times New Roman" w:hAnsi="Times New Roman"/>
                <w:color w:val="000000"/>
                <w:sz w:val="22"/>
                <w:szCs w:val="22"/>
              </w:rPr>
              <w:t xml:space="preserve"> </w:t>
            </w:r>
            <w:proofErr w:type="spellStart"/>
            <w:r w:rsidRPr="009363F5">
              <w:rPr>
                <w:rFonts w:ascii="Times New Roman" w:hAnsi="Times New Roman"/>
                <w:color w:val="000000"/>
                <w:sz w:val="22"/>
                <w:szCs w:val="22"/>
              </w:rPr>
              <w:t>Emilianus</w:t>
            </w:r>
            <w:proofErr w:type="spellEnd"/>
          </w:p>
        </w:tc>
        <w:tc>
          <w:tcPr>
            <w:tcW w:w="426" w:type="dxa"/>
            <w:vAlign w:val="center"/>
            <w:hideMark/>
          </w:tcPr>
          <w:p w14:paraId="0AF5C2C3"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vAlign w:val="center"/>
            <w:hideMark/>
          </w:tcPr>
          <w:p w14:paraId="113D69EA"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3685" w:type="dxa"/>
            <w:noWrap/>
            <w:vAlign w:val="bottom"/>
            <w:hideMark/>
          </w:tcPr>
          <w:p w14:paraId="7C14FCE3"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Laksevåg Arbeidersamfunn</w:t>
            </w:r>
          </w:p>
        </w:tc>
      </w:tr>
      <w:tr w:rsidR="00E6499E" w:rsidRPr="009363F5" w14:paraId="4EF6CE91" w14:textId="77777777" w:rsidTr="00CE597A">
        <w:trPr>
          <w:trHeight w:val="285"/>
        </w:trPr>
        <w:tc>
          <w:tcPr>
            <w:tcW w:w="3402" w:type="dxa"/>
            <w:vAlign w:val="center"/>
            <w:hideMark/>
          </w:tcPr>
          <w:p w14:paraId="306AAF69"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xml:space="preserve">Solveig Irene Skjerve </w:t>
            </w:r>
          </w:p>
        </w:tc>
        <w:tc>
          <w:tcPr>
            <w:tcW w:w="426" w:type="dxa"/>
            <w:vAlign w:val="center"/>
            <w:hideMark/>
          </w:tcPr>
          <w:p w14:paraId="07D81F66"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425" w:type="dxa"/>
            <w:vAlign w:val="center"/>
            <w:hideMark/>
          </w:tcPr>
          <w:p w14:paraId="09392DC7"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685" w:type="dxa"/>
            <w:noWrap/>
            <w:vAlign w:val="bottom"/>
            <w:hideMark/>
          </w:tcPr>
          <w:p w14:paraId="719DD4BA"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Fagbevegelsens partilag</w:t>
            </w:r>
          </w:p>
        </w:tc>
      </w:tr>
      <w:tr w:rsidR="00E6499E" w:rsidRPr="009363F5" w14:paraId="12F8D393" w14:textId="77777777" w:rsidTr="00CE597A">
        <w:trPr>
          <w:trHeight w:val="285"/>
        </w:trPr>
        <w:tc>
          <w:tcPr>
            <w:tcW w:w="3402" w:type="dxa"/>
            <w:shd w:val="clear" w:color="000000" w:fill="FFFFFF"/>
            <w:vAlign w:val="center"/>
            <w:hideMark/>
          </w:tcPr>
          <w:p w14:paraId="02B98248"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Marit Austnes</w:t>
            </w:r>
          </w:p>
        </w:tc>
        <w:tc>
          <w:tcPr>
            <w:tcW w:w="426" w:type="dxa"/>
            <w:noWrap/>
            <w:vAlign w:val="center"/>
            <w:hideMark/>
          </w:tcPr>
          <w:p w14:paraId="21C7B53D"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425" w:type="dxa"/>
            <w:noWrap/>
            <w:vAlign w:val="center"/>
            <w:hideMark/>
          </w:tcPr>
          <w:p w14:paraId="058097AB"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685" w:type="dxa"/>
            <w:noWrap/>
            <w:vAlign w:val="bottom"/>
            <w:hideMark/>
          </w:tcPr>
          <w:p w14:paraId="31472F92"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Arna Arbeiderpartilag</w:t>
            </w:r>
          </w:p>
        </w:tc>
      </w:tr>
      <w:tr w:rsidR="00E6499E" w:rsidRPr="009363F5" w14:paraId="7CC04F3B" w14:textId="77777777" w:rsidTr="00CE597A">
        <w:trPr>
          <w:trHeight w:val="285"/>
        </w:trPr>
        <w:tc>
          <w:tcPr>
            <w:tcW w:w="3402" w:type="dxa"/>
            <w:noWrap/>
            <w:vAlign w:val="center"/>
            <w:hideMark/>
          </w:tcPr>
          <w:p w14:paraId="27F3BF3A"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Line Berggreen Jacobsen</w:t>
            </w:r>
          </w:p>
        </w:tc>
        <w:tc>
          <w:tcPr>
            <w:tcW w:w="426" w:type="dxa"/>
            <w:noWrap/>
            <w:vAlign w:val="center"/>
            <w:hideMark/>
          </w:tcPr>
          <w:p w14:paraId="4CFBD87B"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425" w:type="dxa"/>
            <w:noWrap/>
            <w:vAlign w:val="center"/>
            <w:hideMark/>
          </w:tcPr>
          <w:p w14:paraId="74ACBA4D"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685" w:type="dxa"/>
            <w:noWrap/>
            <w:vAlign w:val="bottom"/>
            <w:hideMark/>
          </w:tcPr>
          <w:p w14:paraId="21741116"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xml:space="preserve">Arbeiderpartiets </w:t>
            </w:r>
            <w:proofErr w:type="spellStart"/>
            <w:r w:rsidRPr="009363F5">
              <w:rPr>
                <w:rFonts w:ascii="Times New Roman" w:hAnsi="Times New Roman"/>
                <w:color w:val="000000"/>
                <w:sz w:val="22"/>
                <w:szCs w:val="22"/>
              </w:rPr>
              <w:t>universitetslag</w:t>
            </w:r>
            <w:proofErr w:type="spellEnd"/>
          </w:p>
        </w:tc>
      </w:tr>
      <w:tr w:rsidR="00E6499E" w:rsidRPr="009363F5" w14:paraId="5F3B2692" w14:textId="77777777" w:rsidTr="00CE597A">
        <w:trPr>
          <w:trHeight w:val="285"/>
        </w:trPr>
        <w:tc>
          <w:tcPr>
            <w:tcW w:w="3402" w:type="dxa"/>
            <w:noWrap/>
            <w:vAlign w:val="bottom"/>
            <w:hideMark/>
          </w:tcPr>
          <w:p w14:paraId="0EB3FC83" w14:textId="77777777" w:rsidR="00E6499E" w:rsidRPr="009363F5" w:rsidRDefault="00E6499E" w:rsidP="001106F6">
            <w:pPr>
              <w:rPr>
                <w:rFonts w:ascii="Times New Roman" w:hAnsi="Times New Roman"/>
                <w:b/>
                <w:bCs/>
                <w:color w:val="000000"/>
                <w:sz w:val="22"/>
                <w:szCs w:val="22"/>
              </w:rPr>
            </w:pPr>
            <w:r w:rsidRPr="009363F5">
              <w:rPr>
                <w:rFonts w:ascii="Times New Roman" w:hAnsi="Times New Roman"/>
                <w:b/>
                <w:bCs/>
                <w:color w:val="000000"/>
                <w:sz w:val="22"/>
                <w:szCs w:val="22"/>
              </w:rPr>
              <w:t>Dame</w:t>
            </w:r>
          </w:p>
        </w:tc>
        <w:tc>
          <w:tcPr>
            <w:tcW w:w="426" w:type="dxa"/>
            <w:noWrap/>
            <w:vAlign w:val="bottom"/>
            <w:hideMark/>
          </w:tcPr>
          <w:p w14:paraId="29EAF7D8"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425" w:type="dxa"/>
            <w:noWrap/>
            <w:vAlign w:val="bottom"/>
            <w:hideMark/>
          </w:tcPr>
          <w:p w14:paraId="3632F389"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685" w:type="dxa"/>
            <w:noWrap/>
            <w:vAlign w:val="bottom"/>
            <w:hideMark/>
          </w:tcPr>
          <w:p w14:paraId="5BB58EFB" w14:textId="77777777" w:rsidR="00E6499E" w:rsidRPr="009363F5" w:rsidRDefault="00E6499E" w:rsidP="001106F6">
            <w:pPr>
              <w:rPr>
                <w:rFonts w:ascii="Times New Roman" w:hAnsi="Times New Roman"/>
                <w:b/>
                <w:bCs/>
                <w:color w:val="000000"/>
                <w:sz w:val="22"/>
                <w:szCs w:val="22"/>
              </w:rPr>
            </w:pPr>
            <w:r w:rsidRPr="009363F5">
              <w:rPr>
                <w:rFonts w:ascii="Times New Roman" w:hAnsi="Times New Roman"/>
                <w:b/>
                <w:bCs/>
                <w:color w:val="000000"/>
                <w:sz w:val="22"/>
                <w:szCs w:val="22"/>
              </w:rPr>
              <w:t>Arbeiderpartiets studentlag</w:t>
            </w:r>
          </w:p>
        </w:tc>
      </w:tr>
      <w:tr w:rsidR="00E6499E" w:rsidRPr="009363F5" w14:paraId="66CD2CCC" w14:textId="77777777" w:rsidTr="00CE597A">
        <w:trPr>
          <w:trHeight w:val="285"/>
        </w:trPr>
        <w:tc>
          <w:tcPr>
            <w:tcW w:w="3402" w:type="dxa"/>
            <w:noWrap/>
            <w:vAlign w:val="center"/>
            <w:hideMark/>
          </w:tcPr>
          <w:p w14:paraId="6D14414C"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6" w:type="dxa"/>
            <w:noWrap/>
            <w:vAlign w:val="center"/>
            <w:hideMark/>
          </w:tcPr>
          <w:p w14:paraId="3D1A0203"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noWrap/>
            <w:vAlign w:val="center"/>
            <w:hideMark/>
          </w:tcPr>
          <w:p w14:paraId="29CBFB3E"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685" w:type="dxa"/>
            <w:noWrap/>
            <w:vAlign w:val="bottom"/>
            <w:hideMark/>
          </w:tcPr>
          <w:p w14:paraId="11723E50"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xml:space="preserve">Styret </w:t>
            </w:r>
            <w:proofErr w:type="spellStart"/>
            <w:r w:rsidRPr="009363F5">
              <w:rPr>
                <w:rFonts w:ascii="Times New Roman" w:hAnsi="Times New Roman"/>
                <w:color w:val="000000"/>
                <w:sz w:val="22"/>
                <w:szCs w:val="22"/>
              </w:rPr>
              <w:t>AiB</w:t>
            </w:r>
            <w:proofErr w:type="spellEnd"/>
          </w:p>
        </w:tc>
      </w:tr>
      <w:tr w:rsidR="00E6499E" w:rsidRPr="009363F5" w14:paraId="1BE2BB6D" w14:textId="77777777" w:rsidTr="00CE597A">
        <w:trPr>
          <w:trHeight w:val="285"/>
        </w:trPr>
        <w:tc>
          <w:tcPr>
            <w:tcW w:w="3402" w:type="dxa"/>
            <w:shd w:val="clear" w:color="000000" w:fill="FFFFFF"/>
            <w:noWrap/>
            <w:vAlign w:val="center"/>
            <w:hideMark/>
          </w:tcPr>
          <w:p w14:paraId="716C7B70"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Johan Blåsternes</w:t>
            </w:r>
          </w:p>
        </w:tc>
        <w:tc>
          <w:tcPr>
            <w:tcW w:w="426" w:type="dxa"/>
            <w:noWrap/>
            <w:vAlign w:val="center"/>
            <w:hideMark/>
          </w:tcPr>
          <w:p w14:paraId="69C861EF"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noWrap/>
            <w:vAlign w:val="center"/>
            <w:hideMark/>
          </w:tcPr>
          <w:p w14:paraId="4761FD8B"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3685" w:type="dxa"/>
            <w:noWrap/>
            <w:vAlign w:val="bottom"/>
            <w:hideMark/>
          </w:tcPr>
          <w:p w14:paraId="154890AB"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Bergen AUF</w:t>
            </w:r>
          </w:p>
        </w:tc>
      </w:tr>
      <w:tr w:rsidR="00E6499E" w:rsidRPr="009363F5" w14:paraId="5825034E" w14:textId="77777777" w:rsidTr="00CE597A">
        <w:trPr>
          <w:trHeight w:val="285"/>
        </w:trPr>
        <w:tc>
          <w:tcPr>
            <w:tcW w:w="3402" w:type="dxa"/>
            <w:noWrap/>
            <w:vAlign w:val="bottom"/>
            <w:hideMark/>
          </w:tcPr>
          <w:p w14:paraId="152D7E3D"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Helene Bjørklund</w:t>
            </w:r>
          </w:p>
        </w:tc>
        <w:tc>
          <w:tcPr>
            <w:tcW w:w="426" w:type="dxa"/>
            <w:noWrap/>
            <w:vAlign w:val="bottom"/>
            <w:hideMark/>
          </w:tcPr>
          <w:p w14:paraId="0D509612"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425" w:type="dxa"/>
            <w:noWrap/>
            <w:vAlign w:val="bottom"/>
            <w:hideMark/>
          </w:tcPr>
          <w:p w14:paraId="6799F4F2"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685" w:type="dxa"/>
            <w:noWrap/>
            <w:vAlign w:val="bottom"/>
            <w:hideMark/>
          </w:tcPr>
          <w:p w14:paraId="1856E1E6"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Fana Arbeiderparti</w:t>
            </w:r>
          </w:p>
        </w:tc>
      </w:tr>
      <w:tr w:rsidR="00E6499E" w:rsidRPr="009363F5" w14:paraId="319D6940" w14:textId="77777777" w:rsidTr="00CE597A">
        <w:trPr>
          <w:trHeight w:val="285"/>
        </w:trPr>
        <w:tc>
          <w:tcPr>
            <w:tcW w:w="3402" w:type="dxa"/>
            <w:noWrap/>
            <w:vAlign w:val="center"/>
            <w:hideMark/>
          </w:tcPr>
          <w:p w14:paraId="5C33335B"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xml:space="preserve">Kjetil Birkeland </w:t>
            </w:r>
            <w:proofErr w:type="spellStart"/>
            <w:r w:rsidRPr="009363F5">
              <w:rPr>
                <w:rFonts w:ascii="Times New Roman" w:hAnsi="Times New Roman"/>
                <w:color w:val="000000"/>
                <w:sz w:val="22"/>
                <w:szCs w:val="22"/>
              </w:rPr>
              <w:t>Datland</w:t>
            </w:r>
            <w:proofErr w:type="spellEnd"/>
          </w:p>
        </w:tc>
        <w:tc>
          <w:tcPr>
            <w:tcW w:w="426" w:type="dxa"/>
            <w:noWrap/>
            <w:vAlign w:val="center"/>
            <w:hideMark/>
          </w:tcPr>
          <w:p w14:paraId="33460D91"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noWrap/>
            <w:vAlign w:val="center"/>
            <w:hideMark/>
          </w:tcPr>
          <w:p w14:paraId="21832F8C"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3685" w:type="dxa"/>
            <w:noWrap/>
            <w:vAlign w:val="bottom"/>
            <w:hideMark/>
          </w:tcPr>
          <w:p w14:paraId="40C3C65B"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Bergen Arbeidersamfunn</w:t>
            </w:r>
          </w:p>
        </w:tc>
      </w:tr>
      <w:tr w:rsidR="00E6499E" w:rsidRPr="009363F5" w14:paraId="2C0F2583" w14:textId="77777777" w:rsidTr="00CE597A">
        <w:trPr>
          <w:trHeight w:val="285"/>
        </w:trPr>
        <w:tc>
          <w:tcPr>
            <w:tcW w:w="3402" w:type="dxa"/>
            <w:shd w:val="clear" w:color="000000" w:fill="FFFFFF"/>
            <w:vAlign w:val="center"/>
            <w:hideMark/>
          </w:tcPr>
          <w:p w14:paraId="47E62FDD"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Ole Flåm Svendsen</w:t>
            </w:r>
          </w:p>
        </w:tc>
        <w:tc>
          <w:tcPr>
            <w:tcW w:w="426" w:type="dxa"/>
            <w:vAlign w:val="center"/>
            <w:hideMark/>
          </w:tcPr>
          <w:p w14:paraId="64C71DB4"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vAlign w:val="center"/>
            <w:hideMark/>
          </w:tcPr>
          <w:p w14:paraId="45CB7C39"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3685" w:type="dxa"/>
            <w:noWrap/>
            <w:vAlign w:val="bottom"/>
            <w:hideMark/>
          </w:tcPr>
          <w:p w14:paraId="2A697DE3"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Åsane Arbeiderparti</w:t>
            </w:r>
          </w:p>
        </w:tc>
      </w:tr>
      <w:tr w:rsidR="00E6499E" w:rsidRPr="009363F5" w14:paraId="4137D947" w14:textId="77777777" w:rsidTr="00CE597A">
        <w:trPr>
          <w:trHeight w:val="285"/>
        </w:trPr>
        <w:tc>
          <w:tcPr>
            <w:tcW w:w="3402" w:type="dxa"/>
            <w:vAlign w:val="center"/>
            <w:hideMark/>
          </w:tcPr>
          <w:p w14:paraId="289D926E"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Margunn Rognås</w:t>
            </w:r>
          </w:p>
        </w:tc>
        <w:tc>
          <w:tcPr>
            <w:tcW w:w="426" w:type="dxa"/>
            <w:vAlign w:val="center"/>
            <w:hideMark/>
          </w:tcPr>
          <w:p w14:paraId="400744AD"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425" w:type="dxa"/>
            <w:vAlign w:val="center"/>
            <w:hideMark/>
          </w:tcPr>
          <w:p w14:paraId="71E27BF5"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685" w:type="dxa"/>
            <w:noWrap/>
            <w:vAlign w:val="bottom"/>
            <w:hideMark/>
          </w:tcPr>
          <w:p w14:paraId="18BA616A"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Bergenhus Arbeiderparti</w:t>
            </w:r>
          </w:p>
        </w:tc>
      </w:tr>
      <w:tr w:rsidR="00E6499E" w:rsidRPr="009363F5" w14:paraId="356E6FFB" w14:textId="77777777" w:rsidTr="00CE597A">
        <w:trPr>
          <w:trHeight w:val="285"/>
        </w:trPr>
        <w:tc>
          <w:tcPr>
            <w:tcW w:w="3402" w:type="dxa"/>
            <w:shd w:val="clear" w:color="000000" w:fill="FFFFFF"/>
            <w:vAlign w:val="center"/>
            <w:hideMark/>
          </w:tcPr>
          <w:p w14:paraId="468BFF8D"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xml:space="preserve">Anneli </w:t>
            </w:r>
            <w:proofErr w:type="spellStart"/>
            <w:r w:rsidRPr="009363F5">
              <w:rPr>
                <w:rFonts w:ascii="Times New Roman" w:hAnsi="Times New Roman"/>
                <w:color w:val="000000"/>
                <w:sz w:val="22"/>
                <w:szCs w:val="22"/>
              </w:rPr>
              <w:t>Øvreland</w:t>
            </w:r>
            <w:proofErr w:type="spellEnd"/>
          </w:p>
        </w:tc>
        <w:tc>
          <w:tcPr>
            <w:tcW w:w="426" w:type="dxa"/>
            <w:noWrap/>
            <w:vAlign w:val="bottom"/>
            <w:hideMark/>
          </w:tcPr>
          <w:p w14:paraId="03D78B8F"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425" w:type="dxa"/>
            <w:noWrap/>
            <w:vAlign w:val="bottom"/>
            <w:hideMark/>
          </w:tcPr>
          <w:p w14:paraId="7F119D6D"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685" w:type="dxa"/>
            <w:noWrap/>
            <w:vAlign w:val="bottom"/>
            <w:hideMark/>
          </w:tcPr>
          <w:p w14:paraId="61D14C71"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Bergen AUF</w:t>
            </w:r>
          </w:p>
        </w:tc>
      </w:tr>
      <w:tr w:rsidR="00E6499E" w:rsidRPr="009363F5" w14:paraId="58073985" w14:textId="77777777" w:rsidTr="00CE597A">
        <w:trPr>
          <w:trHeight w:val="285"/>
        </w:trPr>
        <w:tc>
          <w:tcPr>
            <w:tcW w:w="3402" w:type="dxa"/>
            <w:noWrap/>
            <w:vAlign w:val="bottom"/>
            <w:hideMark/>
          </w:tcPr>
          <w:p w14:paraId="44CF4FB5"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Andreas Bergmann</w:t>
            </w:r>
          </w:p>
        </w:tc>
        <w:tc>
          <w:tcPr>
            <w:tcW w:w="426" w:type="dxa"/>
            <w:noWrap/>
            <w:vAlign w:val="bottom"/>
            <w:hideMark/>
          </w:tcPr>
          <w:p w14:paraId="6031B210"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noWrap/>
            <w:vAlign w:val="bottom"/>
            <w:hideMark/>
          </w:tcPr>
          <w:p w14:paraId="6D88EB73"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3685" w:type="dxa"/>
            <w:noWrap/>
            <w:vAlign w:val="bottom"/>
            <w:hideMark/>
          </w:tcPr>
          <w:p w14:paraId="38BD7A3D"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Fana Arbeiderparti</w:t>
            </w:r>
          </w:p>
        </w:tc>
      </w:tr>
      <w:tr w:rsidR="00E6499E" w:rsidRPr="009363F5" w14:paraId="0938A9E9" w14:textId="77777777" w:rsidTr="00CE597A">
        <w:trPr>
          <w:trHeight w:val="285"/>
        </w:trPr>
        <w:tc>
          <w:tcPr>
            <w:tcW w:w="3402" w:type="dxa"/>
            <w:shd w:val="clear" w:color="000000" w:fill="FFFFFF"/>
            <w:vAlign w:val="center"/>
            <w:hideMark/>
          </w:tcPr>
          <w:p w14:paraId="4F1E45AD"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xml:space="preserve">Sigrid </w:t>
            </w:r>
            <w:proofErr w:type="spellStart"/>
            <w:r w:rsidRPr="009363F5">
              <w:rPr>
                <w:rFonts w:ascii="Times New Roman" w:hAnsi="Times New Roman"/>
                <w:color w:val="000000"/>
                <w:sz w:val="22"/>
                <w:szCs w:val="22"/>
              </w:rPr>
              <w:t>Svanøye</w:t>
            </w:r>
            <w:proofErr w:type="spellEnd"/>
          </w:p>
        </w:tc>
        <w:tc>
          <w:tcPr>
            <w:tcW w:w="426" w:type="dxa"/>
            <w:noWrap/>
            <w:vAlign w:val="center"/>
            <w:hideMark/>
          </w:tcPr>
          <w:p w14:paraId="5763CEC5"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425" w:type="dxa"/>
            <w:noWrap/>
            <w:vAlign w:val="center"/>
            <w:hideMark/>
          </w:tcPr>
          <w:p w14:paraId="2B003C00"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685" w:type="dxa"/>
            <w:noWrap/>
            <w:vAlign w:val="bottom"/>
            <w:hideMark/>
          </w:tcPr>
          <w:p w14:paraId="430A9D13"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Bergen AUF</w:t>
            </w:r>
          </w:p>
        </w:tc>
      </w:tr>
      <w:tr w:rsidR="00E6499E" w:rsidRPr="009363F5" w14:paraId="2F55F8FD" w14:textId="77777777" w:rsidTr="00CE597A">
        <w:trPr>
          <w:trHeight w:val="285"/>
        </w:trPr>
        <w:tc>
          <w:tcPr>
            <w:tcW w:w="3402" w:type="dxa"/>
            <w:noWrap/>
            <w:vAlign w:val="center"/>
            <w:hideMark/>
          </w:tcPr>
          <w:p w14:paraId="3946C914"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6" w:type="dxa"/>
            <w:noWrap/>
            <w:vAlign w:val="center"/>
            <w:hideMark/>
          </w:tcPr>
          <w:p w14:paraId="6B9CC60D"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noWrap/>
            <w:vAlign w:val="center"/>
            <w:hideMark/>
          </w:tcPr>
          <w:p w14:paraId="7866CCFE"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685" w:type="dxa"/>
            <w:noWrap/>
            <w:vAlign w:val="bottom"/>
            <w:hideMark/>
          </w:tcPr>
          <w:p w14:paraId="1AD3183F"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xml:space="preserve">Styret </w:t>
            </w:r>
            <w:proofErr w:type="spellStart"/>
            <w:r w:rsidRPr="009363F5">
              <w:rPr>
                <w:rFonts w:ascii="Times New Roman" w:hAnsi="Times New Roman"/>
                <w:color w:val="000000"/>
                <w:sz w:val="22"/>
                <w:szCs w:val="22"/>
              </w:rPr>
              <w:t>AiB</w:t>
            </w:r>
            <w:proofErr w:type="spellEnd"/>
          </w:p>
        </w:tc>
      </w:tr>
      <w:tr w:rsidR="00E6499E" w:rsidRPr="009363F5" w14:paraId="4F88D854" w14:textId="77777777" w:rsidTr="00CE597A">
        <w:trPr>
          <w:trHeight w:val="285"/>
        </w:trPr>
        <w:tc>
          <w:tcPr>
            <w:tcW w:w="3402" w:type="dxa"/>
            <w:shd w:val="clear" w:color="000000" w:fill="FFFFFF"/>
            <w:noWrap/>
            <w:vAlign w:val="center"/>
            <w:hideMark/>
          </w:tcPr>
          <w:p w14:paraId="2B643D21"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Teodor Heggøy</w:t>
            </w:r>
          </w:p>
        </w:tc>
        <w:tc>
          <w:tcPr>
            <w:tcW w:w="426" w:type="dxa"/>
            <w:noWrap/>
            <w:vAlign w:val="center"/>
            <w:hideMark/>
          </w:tcPr>
          <w:p w14:paraId="3F89DEE0"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noWrap/>
            <w:vAlign w:val="center"/>
            <w:hideMark/>
          </w:tcPr>
          <w:p w14:paraId="27380095"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3685" w:type="dxa"/>
            <w:noWrap/>
            <w:vAlign w:val="bottom"/>
            <w:hideMark/>
          </w:tcPr>
          <w:p w14:paraId="2A7B195D"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Bergen AUF</w:t>
            </w:r>
          </w:p>
        </w:tc>
      </w:tr>
      <w:tr w:rsidR="00E6499E" w:rsidRPr="009363F5" w14:paraId="6B63B8E5" w14:textId="77777777" w:rsidTr="00CE597A">
        <w:trPr>
          <w:trHeight w:val="285"/>
        </w:trPr>
        <w:tc>
          <w:tcPr>
            <w:tcW w:w="3402" w:type="dxa"/>
            <w:noWrap/>
            <w:vAlign w:val="center"/>
            <w:hideMark/>
          </w:tcPr>
          <w:p w14:paraId="5EECB9AE"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6" w:type="dxa"/>
            <w:noWrap/>
            <w:vAlign w:val="center"/>
            <w:hideMark/>
          </w:tcPr>
          <w:p w14:paraId="3A9C43B2"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noWrap/>
            <w:vAlign w:val="center"/>
            <w:hideMark/>
          </w:tcPr>
          <w:p w14:paraId="17DDC454"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685" w:type="dxa"/>
            <w:noWrap/>
            <w:vAlign w:val="bottom"/>
            <w:hideMark/>
          </w:tcPr>
          <w:p w14:paraId="31C19AFD"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xml:space="preserve">Styret </w:t>
            </w:r>
            <w:proofErr w:type="spellStart"/>
            <w:r w:rsidRPr="009363F5">
              <w:rPr>
                <w:rFonts w:ascii="Times New Roman" w:hAnsi="Times New Roman"/>
                <w:color w:val="000000"/>
                <w:sz w:val="22"/>
                <w:szCs w:val="22"/>
              </w:rPr>
              <w:t>AiB</w:t>
            </w:r>
            <w:proofErr w:type="spellEnd"/>
          </w:p>
        </w:tc>
      </w:tr>
      <w:tr w:rsidR="00E6499E" w:rsidRPr="009363F5" w14:paraId="4DAF9EAF" w14:textId="77777777" w:rsidTr="00CE597A">
        <w:trPr>
          <w:trHeight w:val="285"/>
        </w:trPr>
        <w:tc>
          <w:tcPr>
            <w:tcW w:w="3402" w:type="dxa"/>
            <w:shd w:val="clear" w:color="000000" w:fill="FFFFFF"/>
            <w:vAlign w:val="center"/>
            <w:hideMark/>
          </w:tcPr>
          <w:p w14:paraId="361A6008"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Malin Almeland</w:t>
            </w:r>
          </w:p>
        </w:tc>
        <w:tc>
          <w:tcPr>
            <w:tcW w:w="426" w:type="dxa"/>
            <w:vAlign w:val="center"/>
            <w:hideMark/>
          </w:tcPr>
          <w:p w14:paraId="2CE2F0F1" w14:textId="77777777" w:rsidR="00E6499E" w:rsidRPr="009363F5" w:rsidRDefault="00E6499E" w:rsidP="001106F6">
            <w:pPr>
              <w:jc w:val="right"/>
              <w:rPr>
                <w:rFonts w:ascii="Times New Roman" w:hAnsi="Times New Roman"/>
                <w:color w:val="000000"/>
                <w:sz w:val="22"/>
                <w:szCs w:val="22"/>
              </w:rPr>
            </w:pPr>
            <w:r w:rsidRPr="009363F5">
              <w:rPr>
                <w:rFonts w:ascii="Times New Roman" w:hAnsi="Times New Roman"/>
                <w:color w:val="000000"/>
                <w:sz w:val="22"/>
                <w:szCs w:val="22"/>
              </w:rPr>
              <w:t>1</w:t>
            </w:r>
          </w:p>
        </w:tc>
        <w:tc>
          <w:tcPr>
            <w:tcW w:w="425" w:type="dxa"/>
            <w:vAlign w:val="center"/>
            <w:hideMark/>
          </w:tcPr>
          <w:p w14:paraId="194225D2"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685" w:type="dxa"/>
            <w:noWrap/>
            <w:vAlign w:val="bottom"/>
            <w:hideMark/>
          </w:tcPr>
          <w:p w14:paraId="19B19BB8"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xml:space="preserve">Bergen AUF </w:t>
            </w:r>
          </w:p>
        </w:tc>
      </w:tr>
      <w:tr w:rsidR="00E6499E" w:rsidRPr="009363F5" w14:paraId="700710A2" w14:textId="77777777" w:rsidTr="00CE597A">
        <w:trPr>
          <w:trHeight w:val="285"/>
        </w:trPr>
        <w:tc>
          <w:tcPr>
            <w:tcW w:w="3402" w:type="dxa"/>
            <w:noWrap/>
            <w:vAlign w:val="bottom"/>
            <w:hideMark/>
          </w:tcPr>
          <w:p w14:paraId="507E0897"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6" w:type="dxa"/>
            <w:noWrap/>
            <w:vAlign w:val="bottom"/>
            <w:hideMark/>
          </w:tcPr>
          <w:p w14:paraId="0E1C5F8D"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425" w:type="dxa"/>
            <w:noWrap/>
            <w:vAlign w:val="bottom"/>
            <w:hideMark/>
          </w:tcPr>
          <w:p w14:paraId="718A5DC4"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w:t>
            </w:r>
          </w:p>
        </w:tc>
        <w:tc>
          <w:tcPr>
            <w:tcW w:w="3685" w:type="dxa"/>
            <w:noWrap/>
            <w:vAlign w:val="bottom"/>
            <w:hideMark/>
          </w:tcPr>
          <w:p w14:paraId="643C1539" w14:textId="77777777" w:rsidR="00E6499E" w:rsidRPr="009363F5" w:rsidRDefault="00E6499E" w:rsidP="001106F6">
            <w:pPr>
              <w:rPr>
                <w:rFonts w:ascii="Times New Roman" w:hAnsi="Times New Roman"/>
                <w:color w:val="000000"/>
                <w:sz w:val="22"/>
                <w:szCs w:val="22"/>
              </w:rPr>
            </w:pPr>
            <w:r w:rsidRPr="009363F5">
              <w:rPr>
                <w:rFonts w:ascii="Times New Roman" w:hAnsi="Times New Roman"/>
                <w:color w:val="000000"/>
                <w:sz w:val="22"/>
                <w:szCs w:val="22"/>
              </w:rPr>
              <w:t xml:space="preserve">Styret </w:t>
            </w:r>
            <w:proofErr w:type="spellStart"/>
            <w:r w:rsidRPr="009363F5">
              <w:rPr>
                <w:rFonts w:ascii="Times New Roman" w:hAnsi="Times New Roman"/>
                <w:color w:val="000000"/>
                <w:sz w:val="22"/>
                <w:szCs w:val="22"/>
              </w:rPr>
              <w:t>AiB</w:t>
            </w:r>
            <w:proofErr w:type="spellEnd"/>
          </w:p>
        </w:tc>
      </w:tr>
    </w:tbl>
    <w:p w14:paraId="304FDE9F" w14:textId="77777777" w:rsidR="00E6499E" w:rsidRDefault="00E6499E" w:rsidP="00577429"/>
    <w:p w14:paraId="27FC50B2" w14:textId="05688516" w:rsidR="00FA6DBC" w:rsidRPr="00F02602" w:rsidRDefault="00FA6DBC" w:rsidP="00FA6DBC">
      <w:pPr>
        <w:ind w:left="1080" w:right="140"/>
        <w:rPr>
          <w:rFonts w:ascii="Times New Roman" w:hAnsi="Times New Roman"/>
          <w:bCs/>
          <w:sz w:val="22"/>
        </w:rPr>
      </w:pPr>
      <w:proofErr w:type="gramStart"/>
      <w:r w:rsidRPr="00F02602">
        <w:rPr>
          <w:rFonts w:ascii="Times New Roman" w:hAnsi="Times New Roman"/>
          <w:bCs/>
          <w:sz w:val="22"/>
          <w:u w:val="single"/>
        </w:rPr>
        <w:t>Vedtak</w:t>
      </w:r>
      <w:r w:rsidRPr="00F02602">
        <w:rPr>
          <w:rFonts w:ascii="Times New Roman" w:hAnsi="Times New Roman"/>
          <w:bCs/>
          <w:sz w:val="22"/>
        </w:rPr>
        <w:t>:  Valgkomiteens</w:t>
      </w:r>
      <w:proofErr w:type="gramEnd"/>
      <w:r w:rsidRPr="00F02602">
        <w:rPr>
          <w:rFonts w:ascii="Times New Roman" w:hAnsi="Times New Roman"/>
          <w:bCs/>
          <w:sz w:val="22"/>
        </w:rPr>
        <w:t xml:space="preserve"> innstilling vedtatt</w:t>
      </w:r>
      <w:r w:rsidR="006152F0" w:rsidRPr="00F02602">
        <w:rPr>
          <w:rFonts w:ascii="Times New Roman" w:hAnsi="Times New Roman"/>
          <w:bCs/>
          <w:sz w:val="22"/>
        </w:rPr>
        <w:t xml:space="preserve"> med endringer </w:t>
      </w:r>
    </w:p>
    <w:p w14:paraId="15B08A84" w14:textId="11FD5895" w:rsidR="0083607C" w:rsidRPr="00F02602" w:rsidRDefault="0083607C" w:rsidP="00686A55">
      <w:pPr>
        <w:ind w:left="1080"/>
        <w:rPr>
          <w:rFonts w:ascii="Times New Roman" w:hAnsi="Times New Roman"/>
          <w:b/>
          <w:bCs/>
          <w:sz w:val="22"/>
          <w:szCs w:val="22"/>
        </w:rPr>
      </w:pPr>
    </w:p>
    <w:p w14:paraId="30BEB93B" w14:textId="77777777" w:rsidR="0083607C" w:rsidRPr="007E40C9" w:rsidRDefault="0083607C" w:rsidP="00686A55">
      <w:pPr>
        <w:ind w:left="1080"/>
        <w:rPr>
          <w:rFonts w:ascii="Times New Roman" w:hAnsi="Times New Roman"/>
          <w:b/>
          <w:bCs/>
          <w:sz w:val="22"/>
          <w:szCs w:val="22"/>
        </w:rPr>
      </w:pPr>
    </w:p>
    <w:p w14:paraId="415834B4" w14:textId="77777777" w:rsidR="004869B1" w:rsidRDefault="004869B1" w:rsidP="00FD0F2F">
      <w:pPr>
        <w:ind w:left="1080"/>
        <w:rPr>
          <w:rFonts w:ascii="Times New Roman" w:hAnsi="Times New Roman"/>
          <w:b/>
          <w:sz w:val="22"/>
          <w:szCs w:val="22"/>
        </w:rPr>
      </w:pPr>
    </w:p>
    <w:p w14:paraId="19C66CA5" w14:textId="77777777" w:rsidR="004869B1" w:rsidRDefault="004869B1" w:rsidP="00FD0F2F">
      <w:pPr>
        <w:ind w:left="1080"/>
        <w:rPr>
          <w:rFonts w:ascii="Times New Roman" w:hAnsi="Times New Roman"/>
          <w:b/>
          <w:sz w:val="22"/>
          <w:szCs w:val="22"/>
        </w:rPr>
      </w:pPr>
    </w:p>
    <w:p w14:paraId="54DD3A5E" w14:textId="77777777" w:rsidR="004869B1" w:rsidRDefault="004869B1" w:rsidP="00FD0F2F">
      <w:pPr>
        <w:ind w:left="1080"/>
        <w:rPr>
          <w:rFonts w:ascii="Times New Roman" w:hAnsi="Times New Roman"/>
          <w:b/>
          <w:sz w:val="22"/>
          <w:szCs w:val="22"/>
        </w:rPr>
      </w:pPr>
    </w:p>
    <w:p w14:paraId="06033EC2" w14:textId="6C42AC69" w:rsidR="00FD0F2F" w:rsidRPr="007E40C9" w:rsidRDefault="00FD0F2F" w:rsidP="00FD0F2F">
      <w:pPr>
        <w:ind w:left="1080"/>
        <w:rPr>
          <w:rFonts w:ascii="Times New Roman" w:hAnsi="Times New Roman"/>
          <w:b/>
          <w:sz w:val="22"/>
          <w:szCs w:val="22"/>
        </w:rPr>
      </w:pPr>
      <w:r w:rsidRPr="007E40C9">
        <w:rPr>
          <w:rFonts w:ascii="Times New Roman" w:hAnsi="Times New Roman"/>
          <w:b/>
          <w:sz w:val="22"/>
          <w:szCs w:val="22"/>
        </w:rPr>
        <w:t>Valgkomite 202</w:t>
      </w:r>
      <w:r w:rsidR="009E06EE">
        <w:rPr>
          <w:rFonts w:ascii="Times New Roman" w:hAnsi="Times New Roman"/>
          <w:b/>
          <w:sz w:val="22"/>
          <w:szCs w:val="22"/>
        </w:rPr>
        <w:t>6</w:t>
      </w:r>
      <w:r w:rsidRPr="007E40C9">
        <w:rPr>
          <w:rFonts w:ascii="Times New Roman" w:hAnsi="Times New Roman"/>
          <w:b/>
          <w:sz w:val="22"/>
          <w:szCs w:val="22"/>
        </w:rPr>
        <w:t>:</w:t>
      </w:r>
    </w:p>
    <w:p w14:paraId="58CDC073" w14:textId="66603179" w:rsidR="006E40B5" w:rsidRDefault="006E40B5" w:rsidP="00FD0F2F">
      <w:pPr>
        <w:ind w:left="1080"/>
        <w:rPr>
          <w:rFonts w:ascii="Times New Roman" w:hAnsi="Times New Roman"/>
          <w:b/>
          <w:sz w:val="22"/>
          <w:szCs w:val="22"/>
        </w:rPr>
      </w:pPr>
    </w:p>
    <w:tbl>
      <w:tblPr>
        <w:tblW w:w="0" w:type="auto"/>
        <w:tblInd w:w="12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3186"/>
        <w:gridCol w:w="3260"/>
      </w:tblGrid>
      <w:tr w:rsidR="00CF35DC" w:rsidRPr="007E40C9" w14:paraId="529C0110" w14:textId="77777777" w:rsidTr="004356AF">
        <w:tc>
          <w:tcPr>
            <w:tcW w:w="3186" w:type="dxa"/>
          </w:tcPr>
          <w:p w14:paraId="735FE9E9" w14:textId="0A1627BC" w:rsidR="00CF35DC" w:rsidRPr="007E40C9" w:rsidRDefault="00CF35DC" w:rsidP="004356AF">
            <w:pPr>
              <w:rPr>
                <w:rFonts w:ascii="Times New Roman" w:hAnsi="Times New Roman"/>
                <w:bCs/>
                <w:sz w:val="22"/>
                <w:szCs w:val="22"/>
              </w:rPr>
            </w:pPr>
            <w:r>
              <w:rPr>
                <w:rFonts w:ascii="Times New Roman" w:hAnsi="Times New Roman"/>
                <w:bCs/>
                <w:sz w:val="22"/>
                <w:szCs w:val="22"/>
              </w:rPr>
              <w:t>Representanter</w:t>
            </w:r>
          </w:p>
        </w:tc>
        <w:tc>
          <w:tcPr>
            <w:tcW w:w="3260" w:type="dxa"/>
          </w:tcPr>
          <w:p w14:paraId="419D8249" w14:textId="00D2756B" w:rsidR="00CF35DC" w:rsidRPr="007E40C9" w:rsidRDefault="00CF35DC" w:rsidP="004356AF">
            <w:pPr>
              <w:rPr>
                <w:rFonts w:ascii="Times New Roman" w:hAnsi="Times New Roman"/>
                <w:bCs/>
                <w:sz w:val="22"/>
                <w:szCs w:val="22"/>
              </w:rPr>
            </w:pPr>
            <w:r>
              <w:rPr>
                <w:rFonts w:ascii="Times New Roman" w:hAnsi="Times New Roman"/>
                <w:bCs/>
                <w:sz w:val="22"/>
                <w:szCs w:val="22"/>
              </w:rPr>
              <w:t>Vararepresentanter</w:t>
            </w:r>
          </w:p>
        </w:tc>
      </w:tr>
      <w:tr w:rsidR="00CF35DC" w:rsidRPr="007E40C9" w14:paraId="2D57687A" w14:textId="77777777" w:rsidTr="004356AF">
        <w:tc>
          <w:tcPr>
            <w:tcW w:w="3186" w:type="dxa"/>
          </w:tcPr>
          <w:p w14:paraId="45E194C9" w14:textId="77777777" w:rsidR="00CF35DC" w:rsidRPr="007E40C9" w:rsidRDefault="00CF35DC" w:rsidP="004356AF">
            <w:pPr>
              <w:rPr>
                <w:rFonts w:ascii="Times New Roman" w:hAnsi="Times New Roman"/>
                <w:sz w:val="22"/>
                <w:szCs w:val="22"/>
              </w:rPr>
            </w:pPr>
          </w:p>
        </w:tc>
        <w:tc>
          <w:tcPr>
            <w:tcW w:w="3260" w:type="dxa"/>
          </w:tcPr>
          <w:p w14:paraId="7A15B1EA" w14:textId="77777777" w:rsidR="00CF35DC" w:rsidRPr="007E40C9" w:rsidRDefault="00CF35DC" w:rsidP="004356AF">
            <w:pPr>
              <w:rPr>
                <w:rFonts w:ascii="Times New Roman" w:hAnsi="Times New Roman"/>
                <w:sz w:val="22"/>
                <w:szCs w:val="22"/>
              </w:rPr>
            </w:pPr>
          </w:p>
        </w:tc>
      </w:tr>
      <w:tr w:rsidR="00CF35DC" w:rsidRPr="007E40C9" w14:paraId="6CD52E6E" w14:textId="77777777" w:rsidTr="004356AF">
        <w:tc>
          <w:tcPr>
            <w:tcW w:w="3186" w:type="dxa"/>
          </w:tcPr>
          <w:p w14:paraId="0D4FDD93" w14:textId="1B748636" w:rsidR="00CF35DC" w:rsidRPr="007E40C9" w:rsidRDefault="00CF35DC" w:rsidP="004356AF">
            <w:pPr>
              <w:rPr>
                <w:rFonts w:ascii="Times New Roman" w:hAnsi="Times New Roman"/>
                <w:sz w:val="22"/>
                <w:szCs w:val="22"/>
              </w:rPr>
            </w:pPr>
            <w:r>
              <w:rPr>
                <w:rFonts w:ascii="Times New Roman" w:hAnsi="Times New Roman"/>
                <w:sz w:val="22"/>
                <w:szCs w:val="22"/>
              </w:rPr>
              <w:t xml:space="preserve">Solveig </w:t>
            </w:r>
            <w:proofErr w:type="spellStart"/>
            <w:r>
              <w:rPr>
                <w:rFonts w:ascii="Times New Roman" w:hAnsi="Times New Roman"/>
                <w:sz w:val="22"/>
                <w:szCs w:val="22"/>
              </w:rPr>
              <w:t>Grepperud</w:t>
            </w:r>
            <w:proofErr w:type="spellEnd"/>
            <w:r>
              <w:rPr>
                <w:rFonts w:ascii="Times New Roman" w:hAnsi="Times New Roman"/>
                <w:sz w:val="22"/>
                <w:szCs w:val="22"/>
              </w:rPr>
              <w:t xml:space="preserve"> – leder</w:t>
            </w:r>
          </w:p>
        </w:tc>
        <w:tc>
          <w:tcPr>
            <w:tcW w:w="3260" w:type="dxa"/>
          </w:tcPr>
          <w:p w14:paraId="4BF40E4B" w14:textId="2A8681E8" w:rsidR="00CF35DC" w:rsidRPr="007E40C9" w:rsidRDefault="00CF35DC" w:rsidP="004356AF">
            <w:pPr>
              <w:rPr>
                <w:rFonts w:ascii="Times New Roman" w:hAnsi="Times New Roman"/>
                <w:sz w:val="22"/>
                <w:szCs w:val="22"/>
              </w:rPr>
            </w:pPr>
            <w:r>
              <w:rPr>
                <w:rFonts w:ascii="Times New Roman" w:hAnsi="Times New Roman"/>
                <w:sz w:val="22"/>
                <w:szCs w:val="22"/>
              </w:rPr>
              <w:t>Erik Sandquist</w:t>
            </w:r>
          </w:p>
        </w:tc>
      </w:tr>
      <w:tr w:rsidR="00CF35DC" w:rsidRPr="007E40C9" w14:paraId="6E0FF0AD" w14:textId="77777777" w:rsidTr="004356AF">
        <w:tc>
          <w:tcPr>
            <w:tcW w:w="3186" w:type="dxa"/>
          </w:tcPr>
          <w:p w14:paraId="49633456" w14:textId="232FF33F" w:rsidR="00CF35DC" w:rsidRPr="007E40C9" w:rsidRDefault="00CF35DC" w:rsidP="004356AF">
            <w:pPr>
              <w:rPr>
                <w:rFonts w:ascii="Times New Roman" w:hAnsi="Times New Roman"/>
                <w:sz w:val="22"/>
                <w:szCs w:val="22"/>
              </w:rPr>
            </w:pPr>
            <w:r>
              <w:rPr>
                <w:rFonts w:ascii="Times New Roman" w:hAnsi="Times New Roman"/>
                <w:sz w:val="22"/>
                <w:szCs w:val="22"/>
              </w:rPr>
              <w:t>Christian Nicolai Bruun</w:t>
            </w:r>
          </w:p>
        </w:tc>
        <w:tc>
          <w:tcPr>
            <w:tcW w:w="3260" w:type="dxa"/>
          </w:tcPr>
          <w:p w14:paraId="7DDBA32D" w14:textId="2481A7FA" w:rsidR="00CF35DC" w:rsidRPr="007E40C9" w:rsidRDefault="00CF35DC" w:rsidP="004356AF">
            <w:pPr>
              <w:rPr>
                <w:rFonts w:ascii="Times New Roman" w:hAnsi="Times New Roman"/>
                <w:sz w:val="22"/>
                <w:szCs w:val="22"/>
              </w:rPr>
            </w:pPr>
            <w:r>
              <w:rPr>
                <w:rFonts w:ascii="Times New Roman" w:hAnsi="Times New Roman"/>
                <w:sz w:val="22"/>
                <w:szCs w:val="22"/>
              </w:rPr>
              <w:t>Fauzia Hussain-Wiik</w:t>
            </w:r>
          </w:p>
        </w:tc>
      </w:tr>
      <w:tr w:rsidR="00CF35DC" w:rsidRPr="007E40C9" w14:paraId="79B985E6" w14:textId="77777777" w:rsidTr="004356AF">
        <w:tc>
          <w:tcPr>
            <w:tcW w:w="3186" w:type="dxa"/>
          </w:tcPr>
          <w:p w14:paraId="74911C73" w14:textId="6459E2DB" w:rsidR="00CF35DC" w:rsidRPr="007E40C9" w:rsidRDefault="00CF35DC" w:rsidP="004356AF">
            <w:pPr>
              <w:rPr>
                <w:rFonts w:ascii="Times New Roman" w:hAnsi="Times New Roman"/>
                <w:sz w:val="22"/>
                <w:szCs w:val="22"/>
              </w:rPr>
            </w:pPr>
            <w:r>
              <w:rPr>
                <w:rFonts w:ascii="Times New Roman" w:hAnsi="Times New Roman"/>
                <w:sz w:val="22"/>
                <w:szCs w:val="22"/>
              </w:rPr>
              <w:t>Kathrine Dahle</w:t>
            </w:r>
          </w:p>
        </w:tc>
        <w:tc>
          <w:tcPr>
            <w:tcW w:w="3260" w:type="dxa"/>
          </w:tcPr>
          <w:p w14:paraId="7DFD4E80" w14:textId="3B5EB1DD" w:rsidR="00CF35DC" w:rsidRPr="007E40C9" w:rsidRDefault="00CF35DC" w:rsidP="004356AF">
            <w:pPr>
              <w:rPr>
                <w:rFonts w:ascii="Times New Roman" w:hAnsi="Times New Roman"/>
                <w:sz w:val="22"/>
                <w:szCs w:val="22"/>
              </w:rPr>
            </w:pPr>
            <w:r>
              <w:rPr>
                <w:rFonts w:ascii="Times New Roman" w:hAnsi="Times New Roman"/>
                <w:sz w:val="22"/>
                <w:szCs w:val="22"/>
              </w:rPr>
              <w:t>Terje Trengereid</w:t>
            </w:r>
          </w:p>
        </w:tc>
      </w:tr>
      <w:tr w:rsidR="00CF35DC" w:rsidRPr="007E40C9" w14:paraId="19E3C020" w14:textId="77777777" w:rsidTr="004356AF">
        <w:tc>
          <w:tcPr>
            <w:tcW w:w="3186" w:type="dxa"/>
          </w:tcPr>
          <w:p w14:paraId="5D52BD11" w14:textId="71072490" w:rsidR="00CF35DC" w:rsidRPr="007E40C9" w:rsidRDefault="00CF35DC" w:rsidP="004356AF">
            <w:pPr>
              <w:rPr>
                <w:rFonts w:ascii="Times New Roman" w:hAnsi="Times New Roman"/>
                <w:sz w:val="22"/>
                <w:szCs w:val="22"/>
              </w:rPr>
            </w:pPr>
            <w:r>
              <w:rPr>
                <w:rFonts w:ascii="Times New Roman" w:hAnsi="Times New Roman"/>
                <w:sz w:val="22"/>
                <w:szCs w:val="22"/>
              </w:rPr>
              <w:t>Inge Degnepoll</w:t>
            </w:r>
          </w:p>
        </w:tc>
        <w:tc>
          <w:tcPr>
            <w:tcW w:w="3260" w:type="dxa"/>
          </w:tcPr>
          <w:p w14:paraId="4A2C2066" w14:textId="3A64FF8A" w:rsidR="00CF35DC" w:rsidRPr="007E40C9" w:rsidRDefault="00CF35DC" w:rsidP="004356AF">
            <w:pPr>
              <w:rPr>
                <w:rFonts w:ascii="Times New Roman" w:hAnsi="Times New Roman"/>
                <w:sz w:val="22"/>
                <w:szCs w:val="22"/>
              </w:rPr>
            </w:pPr>
            <w:proofErr w:type="spellStart"/>
            <w:r>
              <w:rPr>
                <w:rFonts w:ascii="Times New Roman" w:hAnsi="Times New Roman"/>
                <w:sz w:val="22"/>
                <w:szCs w:val="22"/>
              </w:rPr>
              <w:t>Hellbjørg</w:t>
            </w:r>
            <w:proofErr w:type="spellEnd"/>
            <w:r>
              <w:rPr>
                <w:rFonts w:ascii="Times New Roman" w:hAnsi="Times New Roman"/>
                <w:sz w:val="22"/>
                <w:szCs w:val="22"/>
              </w:rPr>
              <w:t xml:space="preserve"> Strømme</w:t>
            </w:r>
          </w:p>
        </w:tc>
      </w:tr>
      <w:tr w:rsidR="00CF35DC" w:rsidRPr="007E40C9" w14:paraId="2C9A5A92" w14:textId="77777777" w:rsidTr="004356AF">
        <w:tc>
          <w:tcPr>
            <w:tcW w:w="3186" w:type="dxa"/>
          </w:tcPr>
          <w:p w14:paraId="514E41A6" w14:textId="1D5AFD41" w:rsidR="00CF35DC" w:rsidRPr="007E40C9" w:rsidRDefault="00CF35DC" w:rsidP="004356AF">
            <w:pPr>
              <w:rPr>
                <w:rFonts w:ascii="Times New Roman" w:hAnsi="Times New Roman"/>
                <w:sz w:val="22"/>
                <w:szCs w:val="22"/>
              </w:rPr>
            </w:pPr>
            <w:r>
              <w:rPr>
                <w:rFonts w:ascii="Times New Roman" w:hAnsi="Times New Roman"/>
                <w:sz w:val="22"/>
                <w:szCs w:val="22"/>
              </w:rPr>
              <w:t>Solveig Irene Skjerve</w:t>
            </w:r>
          </w:p>
        </w:tc>
        <w:tc>
          <w:tcPr>
            <w:tcW w:w="3260" w:type="dxa"/>
          </w:tcPr>
          <w:p w14:paraId="423955B8" w14:textId="46B277C3" w:rsidR="00CF35DC" w:rsidRPr="007E40C9" w:rsidRDefault="00CF35DC" w:rsidP="004356AF">
            <w:pPr>
              <w:rPr>
                <w:rFonts w:ascii="Times New Roman" w:hAnsi="Times New Roman"/>
                <w:sz w:val="22"/>
                <w:szCs w:val="22"/>
              </w:rPr>
            </w:pPr>
          </w:p>
        </w:tc>
      </w:tr>
      <w:tr w:rsidR="00CF35DC" w:rsidRPr="007E40C9" w14:paraId="34645AE5" w14:textId="77777777" w:rsidTr="004356AF">
        <w:tc>
          <w:tcPr>
            <w:tcW w:w="3186" w:type="dxa"/>
          </w:tcPr>
          <w:p w14:paraId="38916E01" w14:textId="2E3E1488" w:rsidR="00CF35DC" w:rsidRPr="007E40C9" w:rsidRDefault="00CF35DC" w:rsidP="004356AF">
            <w:pPr>
              <w:rPr>
                <w:rFonts w:ascii="Times New Roman" w:hAnsi="Times New Roman"/>
                <w:sz w:val="22"/>
                <w:szCs w:val="22"/>
              </w:rPr>
            </w:pPr>
            <w:r>
              <w:rPr>
                <w:rFonts w:ascii="Times New Roman" w:hAnsi="Times New Roman"/>
                <w:sz w:val="22"/>
                <w:szCs w:val="22"/>
              </w:rPr>
              <w:t>Christoffer Heggholmen</w:t>
            </w:r>
          </w:p>
        </w:tc>
        <w:tc>
          <w:tcPr>
            <w:tcW w:w="3260" w:type="dxa"/>
          </w:tcPr>
          <w:p w14:paraId="3E35E378" w14:textId="1EA6834B" w:rsidR="00CF35DC" w:rsidRPr="007E40C9" w:rsidRDefault="00CF35DC" w:rsidP="004356AF">
            <w:pPr>
              <w:rPr>
                <w:rFonts w:ascii="Times New Roman" w:hAnsi="Times New Roman"/>
                <w:sz w:val="22"/>
                <w:szCs w:val="22"/>
              </w:rPr>
            </w:pPr>
          </w:p>
        </w:tc>
      </w:tr>
      <w:tr w:rsidR="00CF35DC" w:rsidRPr="007E40C9" w14:paraId="67DEE8E6" w14:textId="77777777" w:rsidTr="004356AF">
        <w:tc>
          <w:tcPr>
            <w:tcW w:w="3186" w:type="dxa"/>
          </w:tcPr>
          <w:p w14:paraId="08FFD70A" w14:textId="0660E916" w:rsidR="00CF35DC" w:rsidRPr="007E40C9" w:rsidRDefault="00CF35DC" w:rsidP="004356AF">
            <w:pPr>
              <w:rPr>
                <w:rFonts w:ascii="Times New Roman" w:hAnsi="Times New Roman"/>
                <w:sz w:val="22"/>
                <w:szCs w:val="22"/>
              </w:rPr>
            </w:pPr>
            <w:r>
              <w:rPr>
                <w:rFonts w:ascii="Times New Roman" w:hAnsi="Times New Roman"/>
                <w:sz w:val="22"/>
                <w:szCs w:val="22"/>
              </w:rPr>
              <w:t>Camilla Sivertsen</w:t>
            </w:r>
          </w:p>
        </w:tc>
        <w:tc>
          <w:tcPr>
            <w:tcW w:w="3260" w:type="dxa"/>
          </w:tcPr>
          <w:p w14:paraId="59E957EC" w14:textId="4EDA9E9F" w:rsidR="00CF35DC" w:rsidRPr="007E40C9" w:rsidRDefault="00CF35DC" w:rsidP="004356AF">
            <w:pPr>
              <w:rPr>
                <w:rFonts w:ascii="Times New Roman" w:hAnsi="Times New Roman"/>
                <w:sz w:val="22"/>
                <w:szCs w:val="22"/>
              </w:rPr>
            </w:pPr>
          </w:p>
        </w:tc>
      </w:tr>
      <w:tr w:rsidR="00CF35DC" w:rsidRPr="007E40C9" w14:paraId="3C088CF9" w14:textId="77777777" w:rsidTr="004356AF">
        <w:tc>
          <w:tcPr>
            <w:tcW w:w="3186" w:type="dxa"/>
          </w:tcPr>
          <w:p w14:paraId="6D99BC88" w14:textId="734CE978" w:rsidR="00CF35DC" w:rsidRPr="007E40C9" w:rsidRDefault="00CF35DC" w:rsidP="004356AF">
            <w:pPr>
              <w:rPr>
                <w:rFonts w:ascii="Times New Roman" w:hAnsi="Times New Roman"/>
                <w:sz w:val="22"/>
                <w:szCs w:val="22"/>
              </w:rPr>
            </w:pPr>
            <w:r>
              <w:rPr>
                <w:rFonts w:ascii="Times New Roman" w:hAnsi="Times New Roman"/>
                <w:sz w:val="22"/>
                <w:szCs w:val="22"/>
              </w:rPr>
              <w:t>Geir Steinar Dale</w:t>
            </w:r>
          </w:p>
        </w:tc>
        <w:tc>
          <w:tcPr>
            <w:tcW w:w="3260" w:type="dxa"/>
          </w:tcPr>
          <w:p w14:paraId="3DE2ACB6" w14:textId="68A58D9D" w:rsidR="00CF35DC" w:rsidRPr="007E40C9" w:rsidRDefault="00CF35DC" w:rsidP="004356AF">
            <w:pPr>
              <w:rPr>
                <w:rFonts w:ascii="Times New Roman" w:hAnsi="Times New Roman"/>
                <w:sz w:val="22"/>
                <w:szCs w:val="22"/>
              </w:rPr>
            </w:pPr>
          </w:p>
        </w:tc>
      </w:tr>
      <w:tr w:rsidR="00CF35DC" w:rsidRPr="007E40C9" w14:paraId="2F8006D5" w14:textId="77777777" w:rsidTr="004356AF">
        <w:tc>
          <w:tcPr>
            <w:tcW w:w="3186" w:type="dxa"/>
          </w:tcPr>
          <w:p w14:paraId="2F14F18B" w14:textId="35339B0F" w:rsidR="00CF35DC" w:rsidRPr="007E40C9" w:rsidRDefault="00CF35DC" w:rsidP="004356AF">
            <w:pPr>
              <w:rPr>
                <w:rFonts w:ascii="Times New Roman" w:hAnsi="Times New Roman"/>
                <w:sz w:val="22"/>
                <w:szCs w:val="22"/>
              </w:rPr>
            </w:pPr>
            <w:r>
              <w:rPr>
                <w:rFonts w:ascii="Times New Roman" w:hAnsi="Times New Roman"/>
                <w:sz w:val="22"/>
                <w:szCs w:val="22"/>
              </w:rPr>
              <w:t>AUF</w:t>
            </w:r>
          </w:p>
        </w:tc>
        <w:tc>
          <w:tcPr>
            <w:tcW w:w="3260" w:type="dxa"/>
          </w:tcPr>
          <w:p w14:paraId="5183271B" w14:textId="17D0710F" w:rsidR="00CF35DC" w:rsidRPr="007E40C9" w:rsidRDefault="00CF35DC" w:rsidP="004356AF">
            <w:pPr>
              <w:rPr>
                <w:rFonts w:ascii="Times New Roman" w:hAnsi="Times New Roman"/>
                <w:sz w:val="22"/>
                <w:szCs w:val="22"/>
              </w:rPr>
            </w:pPr>
          </w:p>
        </w:tc>
      </w:tr>
    </w:tbl>
    <w:p w14:paraId="08FB6F0D" w14:textId="77777777" w:rsidR="00BC084B" w:rsidRPr="00F02602" w:rsidRDefault="00BC084B" w:rsidP="00CC01D6">
      <w:pPr>
        <w:ind w:left="1134"/>
        <w:rPr>
          <w:rFonts w:ascii="Times New Roman" w:hAnsi="Times New Roman"/>
          <w:color w:val="000000"/>
          <w:sz w:val="22"/>
          <w:szCs w:val="22"/>
        </w:rPr>
      </w:pPr>
    </w:p>
    <w:p w14:paraId="3F736A03" w14:textId="77777777" w:rsidR="00CC01D6" w:rsidRPr="00CC01D6" w:rsidRDefault="00CC01D6" w:rsidP="00CC01D6">
      <w:pPr>
        <w:ind w:left="1134"/>
        <w:rPr>
          <w:rFonts w:ascii="Times New Roman" w:hAnsi="Times New Roman"/>
          <w:color w:val="000000"/>
          <w:sz w:val="22"/>
          <w:szCs w:val="22"/>
        </w:rPr>
      </w:pPr>
      <w:r w:rsidRPr="00CC01D6">
        <w:rPr>
          <w:rFonts w:ascii="Times New Roman" w:hAnsi="Times New Roman"/>
          <w:color w:val="000000"/>
          <w:sz w:val="22"/>
          <w:szCs w:val="22"/>
        </w:rPr>
        <w:t>Styret gis fullmakt til å supplere listen ved behov. </w:t>
      </w:r>
    </w:p>
    <w:p w14:paraId="458B4C54" w14:textId="77777777" w:rsidR="00FD0F2F" w:rsidRPr="007E40C9" w:rsidRDefault="00FD0F2F" w:rsidP="00194D28">
      <w:pPr>
        <w:rPr>
          <w:rFonts w:ascii="Times New Roman" w:hAnsi="Times New Roman"/>
          <w:b/>
          <w:sz w:val="22"/>
          <w:szCs w:val="22"/>
        </w:rPr>
      </w:pPr>
    </w:p>
    <w:p w14:paraId="5D69DEB2" w14:textId="77777777" w:rsidR="00FD0F2F" w:rsidRPr="007E40C9" w:rsidRDefault="00FD0F2F" w:rsidP="00FD0F2F">
      <w:pPr>
        <w:ind w:left="1080" w:right="140"/>
        <w:rPr>
          <w:rFonts w:ascii="Times New Roman" w:hAnsi="Times New Roman"/>
          <w:bCs/>
          <w:sz w:val="22"/>
        </w:rPr>
      </w:pPr>
      <w:proofErr w:type="gramStart"/>
      <w:r w:rsidRPr="007E40C9">
        <w:rPr>
          <w:rFonts w:ascii="Times New Roman" w:hAnsi="Times New Roman"/>
          <w:bCs/>
          <w:sz w:val="22"/>
          <w:u w:val="single"/>
        </w:rPr>
        <w:t>Vedtak</w:t>
      </w:r>
      <w:r w:rsidRPr="007E40C9">
        <w:rPr>
          <w:rFonts w:ascii="Times New Roman" w:hAnsi="Times New Roman"/>
          <w:bCs/>
          <w:sz w:val="22"/>
        </w:rPr>
        <w:t>:  Enstemmig</w:t>
      </w:r>
      <w:proofErr w:type="gramEnd"/>
      <w:r w:rsidRPr="007E40C9">
        <w:rPr>
          <w:rFonts w:ascii="Times New Roman" w:hAnsi="Times New Roman"/>
          <w:bCs/>
          <w:sz w:val="22"/>
        </w:rPr>
        <w:t xml:space="preserve"> valgt.  </w:t>
      </w:r>
    </w:p>
    <w:p w14:paraId="1F92415E" w14:textId="77777777" w:rsidR="00686A55" w:rsidRPr="007E40C9" w:rsidRDefault="00686A55" w:rsidP="00686A55">
      <w:pPr>
        <w:ind w:left="1080"/>
        <w:rPr>
          <w:rFonts w:ascii="Times New Roman" w:hAnsi="Times New Roman"/>
          <w:b/>
          <w:bCs/>
          <w:sz w:val="20"/>
          <w:szCs w:val="20"/>
        </w:rPr>
      </w:pPr>
    </w:p>
    <w:p w14:paraId="48E283C5" w14:textId="751C5793" w:rsidR="00E52D6D" w:rsidRDefault="00E52D6D" w:rsidP="00EE7620">
      <w:pPr>
        <w:tabs>
          <w:tab w:val="left" w:pos="1134"/>
        </w:tabs>
        <w:ind w:left="1080" w:right="140"/>
        <w:rPr>
          <w:rFonts w:ascii="Times New Roman" w:hAnsi="Times New Roman"/>
          <w:bCs/>
          <w:sz w:val="22"/>
        </w:rPr>
      </w:pPr>
    </w:p>
    <w:p w14:paraId="76646CFD" w14:textId="5D6D4FD0" w:rsidR="00494D24" w:rsidRPr="007E40C9" w:rsidRDefault="00494D24" w:rsidP="00494D24">
      <w:pPr>
        <w:ind w:left="1080"/>
        <w:rPr>
          <w:rFonts w:ascii="Times New Roman" w:hAnsi="Times New Roman"/>
          <w:b/>
          <w:sz w:val="22"/>
          <w:szCs w:val="22"/>
        </w:rPr>
      </w:pPr>
      <w:r>
        <w:rPr>
          <w:rFonts w:ascii="Times New Roman" w:hAnsi="Times New Roman"/>
          <w:b/>
          <w:sz w:val="22"/>
          <w:szCs w:val="22"/>
        </w:rPr>
        <w:t>Programkomite</w:t>
      </w:r>
      <w:r w:rsidRPr="007E40C9">
        <w:rPr>
          <w:rFonts w:ascii="Times New Roman" w:hAnsi="Times New Roman"/>
          <w:b/>
          <w:sz w:val="22"/>
          <w:szCs w:val="22"/>
        </w:rPr>
        <w:t>:</w:t>
      </w:r>
    </w:p>
    <w:p w14:paraId="05B62BE3" w14:textId="77777777" w:rsidR="00494D24" w:rsidRDefault="00494D24" w:rsidP="00494D24">
      <w:pPr>
        <w:ind w:left="1080"/>
        <w:rPr>
          <w:rFonts w:ascii="Times New Roman" w:hAnsi="Times New Roman"/>
          <w:b/>
          <w:sz w:val="22"/>
          <w:szCs w:val="22"/>
        </w:rPr>
      </w:pPr>
    </w:p>
    <w:p w14:paraId="70F91D9D" w14:textId="0F86DB48" w:rsidR="00FC423F" w:rsidRPr="00FC423F" w:rsidRDefault="00FC423F" w:rsidP="00FC423F">
      <w:pPr>
        <w:ind w:left="1134"/>
        <w:rPr>
          <w:rFonts w:ascii="Times New Roman" w:hAnsi="Times New Roman"/>
          <w:sz w:val="22"/>
          <w:szCs w:val="22"/>
        </w:rPr>
      </w:pPr>
      <w:r w:rsidRPr="00FC423F">
        <w:rPr>
          <w:rFonts w:ascii="Times New Roman" w:hAnsi="Times New Roman"/>
          <w:sz w:val="22"/>
          <w:szCs w:val="22"/>
        </w:rPr>
        <w:t>Even Sørland</w:t>
      </w:r>
      <w:r>
        <w:rPr>
          <w:rFonts w:ascii="Times New Roman" w:hAnsi="Times New Roman"/>
          <w:sz w:val="22"/>
          <w:szCs w:val="22"/>
        </w:rPr>
        <w:t>, k</w:t>
      </w:r>
      <w:r w:rsidRPr="00FC423F">
        <w:rPr>
          <w:rFonts w:ascii="Times New Roman" w:hAnsi="Times New Roman"/>
          <w:sz w:val="22"/>
          <w:szCs w:val="22"/>
        </w:rPr>
        <w:t xml:space="preserve">ommunepartileder </w:t>
      </w:r>
      <w:r>
        <w:rPr>
          <w:rFonts w:ascii="Times New Roman" w:hAnsi="Times New Roman"/>
          <w:sz w:val="22"/>
          <w:szCs w:val="22"/>
        </w:rPr>
        <w:t>- leder</w:t>
      </w:r>
    </w:p>
    <w:p w14:paraId="1FF20992" w14:textId="43971972" w:rsidR="00FC423F" w:rsidRPr="00FC423F" w:rsidRDefault="00FC423F" w:rsidP="00FC423F">
      <w:pPr>
        <w:ind w:left="1134"/>
        <w:rPr>
          <w:rFonts w:ascii="Times New Roman" w:hAnsi="Times New Roman"/>
          <w:sz w:val="22"/>
          <w:szCs w:val="22"/>
        </w:rPr>
      </w:pPr>
      <w:r w:rsidRPr="00FC423F">
        <w:rPr>
          <w:rFonts w:ascii="Times New Roman" w:hAnsi="Times New Roman"/>
          <w:sz w:val="22"/>
          <w:szCs w:val="22"/>
        </w:rPr>
        <w:t>Line Berggreen Jacobsen</w:t>
      </w:r>
      <w:r>
        <w:rPr>
          <w:rFonts w:ascii="Times New Roman" w:hAnsi="Times New Roman"/>
          <w:sz w:val="22"/>
          <w:szCs w:val="22"/>
        </w:rPr>
        <w:t>,</w:t>
      </w:r>
      <w:r w:rsidRPr="00FC423F">
        <w:rPr>
          <w:rFonts w:ascii="Times New Roman" w:hAnsi="Times New Roman"/>
          <w:sz w:val="22"/>
          <w:szCs w:val="22"/>
        </w:rPr>
        <w:t xml:space="preserve"> Arbeiderpartiets </w:t>
      </w:r>
      <w:proofErr w:type="spellStart"/>
      <w:r w:rsidRPr="00FC423F">
        <w:rPr>
          <w:rFonts w:ascii="Times New Roman" w:hAnsi="Times New Roman"/>
          <w:sz w:val="22"/>
          <w:szCs w:val="22"/>
        </w:rPr>
        <w:t>universitetslag</w:t>
      </w:r>
      <w:proofErr w:type="spellEnd"/>
      <w:r w:rsidRPr="00FC423F">
        <w:rPr>
          <w:rFonts w:ascii="Times New Roman" w:hAnsi="Times New Roman"/>
          <w:sz w:val="22"/>
          <w:szCs w:val="22"/>
        </w:rPr>
        <w:t xml:space="preserve"> </w:t>
      </w:r>
    </w:p>
    <w:p w14:paraId="2365F17E" w14:textId="16B7FE69" w:rsidR="00FC423F" w:rsidRPr="00FC423F" w:rsidRDefault="00FC423F" w:rsidP="00FC423F">
      <w:pPr>
        <w:ind w:left="1134"/>
        <w:rPr>
          <w:rFonts w:ascii="Times New Roman" w:hAnsi="Times New Roman"/>
          <w:sz w:val="22"/>
          <w:szCs w:val="22"/>
        </w:rPr>
      </w:pPr>
      <w:r w:rsidRPr="00FC423F">
        <w:rPr>
          <w:rFonts w:ascii="Times New Roman" w:hAnsi="Times New Roman"/>
          <w:sz w:val="22"/>
          <w:szCs w:val="22"/>
        </w:rPr>
        <w:t xml:space="preserve">Sandrino Arenas </w:t>
      </w:r>
      <w:proofErr w:type="spellStart"/>
      <w:r w:rsidRPr="00FC423F">
        <w:rPr>
          <w:rFonts w:ascii="Times New Roman" w:hAnsi="Times New Roman"/>
          <w:sz w:val="22"/>
          <w:szCs w:val="22"/>
        </w:rPr>
        <w:t>Knustad</w:t>
      </w:r>
      <w:proofErr w:type="spellEnd"/>
      <w:r>
        <w:rPr>
          <w:rFonts w:ascii="Times New Roman" w:hAnsi="Times New Roman"/>
          <w:sz w:val="22"/>
          <w:szCs w:val="22"/>
        </w:rPr>
        <w:t>,</w:t>
      </w:r>
      <w:r w:rsidRPr="00FC423F">
        <w:rPr>
          <w:rFonts w:ascii="Times New Roman" w:hAnsi="Times New Roman"/>
          <w:sz w:val="22"/>
          <w:szCs w:val="22"/>
        </w:rPr>
        <w:t xml:space="preserve"> Årstad Arbeidersamfunn </w:t>
      </w:r>
    </w:p>
    <w:p w14:paraId="18EE453E" w14:textId="2BA7CD60" w:rsidR="00FC423F" w:rsidRPr="00FC423F" w:rsidRDefault="00FC423F" w:rsidP="00FC423F">
      <w:pPr>
        <w:ind w:left="1134"/>
        <w:rPr>
          <w:rFonts w:ascii="Times New Roman" w:hAnsi="Times New Roman"/>
          <w:sz w:val="22"/>
          <w:szCs w:val="22"/>
        </w:rPr>
      </w:pPr>
      <w:r w:rsidRPr="00FC423F">
        <w:rPr>
          <w:rFonts w:ascii="Times New Roman" w:hAnsi="Times New Roman"/>
          <w:sz w:val="22"/>
          <w:szCs w:val="22"/>
        </w:rPr>
        <w:t>Fauzia Hussain-Wiik</w:t>
      </w:r>
      <w:r>
        <w:rPr>
          <w:rFonts w:ascii="Times New Roman" w:hAnsi="Times New Roman"/>
          <w:sz w:val="22"/>
          <w:szCs w:val="22"/>
        </w:rPr>
        <w:t>,</w:t>
      </w:r>
      <w:r w:rsidRPr="00FC423F">
        <w:rPr>
          <w:rFonts w:ascii="Times New Roman" w:hAnsi="Times New Roman"/>
          <w:sz w:val="22"/>
          <w:szCs w:val="22"/>
        </w:rPr>
        <w:t xml:space="preserve"> Åsane Arbeiderparti </w:t>
      </w:r>
    </w:p>
    <w:p w14:paraId="07E32688" w14:textId="5F7E9D70" w:rsidR="00FC423F" w:rsidRPr="00FC423F" w:rsidRDefault="00FC423F" w:rsidP="00FC423F">
      <w:pPr>
        <w:ind w:left="1134"/>
        <w:rPr>
          <w:rFonts w:ascii="Times New Roman" w:hAnsi="Times New Roman"/>
          <w:sz w:val="22"/>
          <w:szCs w:val="22"/>
        </w:rPr>
      </w:pPr>
      <w:r w:rsidRPr="00FC423F">
        <w:rPr>
          <w:rFonts w:ascii="Times New Roman" w:hAnsi="Times New Roman"/>
          <w:sz w:val="22"/>
          <w:szCs w:val="22"/>
        </w:rPr>
        <w:t>Inge Degnepoll</w:t>
      </w:r>
      <w:r>
        <w:rPr>
          <w:rFonts w:ascii="Times New Roman" w:hAnsi="Times New Roman"/>
          <w:sz w:val="22"/>
          <w:szCs w:val="22"/>
        </w:rPr>
        <w:t>,</w:t>
      </w:r>
      <w:r w:rsidRPr="00FC423F">
        <w:rPr>
          <w:rFonts w:ascii="Times New Roman" w:hAnsi="Times New Roman"/>
          <w:sz w:val="22"/>
          <w:szCs w:val="22"/>
        </w:rPr>
        <w:t xml:space="preserve"> Bergen Arbeidersamfunn </w:t>
      </w:r>
    </w:p>
    <w:p w14:paraId="3049DC11" w14:textId="176AA90F" w:rsidR="00FC423F" w:rsidRPr="00FC423F" w:rsidRDefault="00FC423F" w:rsidP="00FC423F">
      <w:pPr>
        <w:ind w:left="1134"/>
        <w:rPr>
          <w:rFonts w:ascii="Times New Roman" w:hAnsi="Times New Roman"/>
          <w:sz w:val="22"/>
          <w:szCs w:val="22"/>
        </w:rPr>
      </w:pPr>
      <w:r w:rsidRPr="00FC423F">
        <w:rPr>
          <w:rFonts w:ascii="Times New Roman" w:hAnsi="Times New Roman"/>
          <w:sz w:val="22"/>
          <w:szCs w:val="22"/>
        </w:rPr>
        <w:t>Camilla Sivertsen</w:t>
      </w:r>
      <w:r>
        <w:rPr>
          <w:rFonts w:ascii="Times New Roman" w:hAnsi="Times New Roman"/>
          <w:sz w:val="22"/>
          <w:szCs w:val="22"/>
        </w:rPr>
        <w:t>,</w:t>
      </w:r>
      <w:r w:rsidRPr="00FC423F">
        <w:rPr>
          <w:rFonts w:ascii="Times New Roman" w:hAnsi="Times New Roman"/>
          <w:sz w:val="22"/>
          <w:szCs w:val="22"/>
        </w:rPr>
        <w:t xml:space="preserve"> Laksevåg </w:t>
      </w:r>
      <w:proofErr w:type="spellStart"/>
      <w:r w:rsidRPr="00FC423F">
        <w:rPr>
          <w:rFonts w:ascii="Times New Roman" w:hAnsi="Times New Roman"/>
          <w:sz w:val="22"/>
          <w:szCs w:val="22"/>
        </w:rPr>
        <w:t>Arbeidersamfund</w:t>
      </w:r>
      <w:proofErr w:type="spellEnd"/>
      <w:r w:rsidRPr="00FC423F">
        <w:rPr>
          <w:rFonts w:ascii="Times New Roman" w:hAnsi="Times New Roman"/>
          <w:sz w:val="22"/>
          <w:szCs w:val="22"/>
        </w:rPr>
        <w:t xml:space="preserve"> </w:t>
      </w:r>
    </w:p>
    <w:p w14:paraId="1C8C358B" w14:textId="71E44FFB" w:rsidR="00FC423F" w:rsidRPr="00FC423F" w:rsidRDefault="00FC423F" w:rsidP="00FC423F">
      <w:pPr>
        <w:ind w:left="1134"/>
        <w:rPr>
          <w:rFonts w:ascii="Times New Roman" w:hAnsi="Times New Roman"/>
          <w:sz w:val="22"/>
          <w:szCs w:val="22"/>
        </w:rPr>
      </w:pPr>
      <w:r w:rsidRPr="00FC423F">
        <w:rPr>
          <w:rFonts w:ascii="Times New Roman" w:hAnsi="Times New Roman"/>
          <w:sz w:val="22"/>
          <w:szCs w:val="22"/>
        </w:rPr>
        <w:t>Richard Storevik</w:t>
      </w:r>
      <w:r>
        <w:rPr>
          <w:rFonts w:ascii="Times New Roman" w:hAnsi="Times New Roman"/>
          <w:sz w:val="22"/>
          <w:szCs w:val="22"/>
        </w:rPr>
        <w:t>,</w:t>
      </w:r>
      <w:r w:rsidRPr="00FC423F">
        <w:rPr>
          <w:rFonts w:ascii="Times New Roman" w:hAnsi="Times New Roman"/>
          <w:sz w:val="22"/>
          <w:szCs w:val="22"/>
        </w:rPr>
        <w:t xml:space="preserve"> Fagbevegelsens partilag </w:t>
      </w:r>
    </w:p>
    <w:p w14:paraId="49EEE645" w14:textId="5EDD3E7A" w:rsidR="00FC423F" w:rsidRPr="00FC423F" w:rsidRDefault="00FC423F" w:rsidP="00FC423F">
      <w:pPr>
        <w:ind w:left="1134"/>
        <w:rPr>
          <w:rFonts w:ascii="Times New Roman" w:hAnsi="Times New Roman"/>
          <w:sz w:val="22"/>
          <w:szCs w:val="22"/>
        </w:rPr>
      </w:pPr>
      <w:r w:rsidRPr="00FC423F">
        <w:rPr>
          <w:rFonts w:ascii="Times New Roman" w:hAnsi="Times New Roman"/>
          <w:sz w:val="22"/>
          <w:szCs w:val="22"/>
        </w:rPr>
        <w:t>Helena Haldorsen</w:t>
      </w:r>
      <w:r>
        <w:rPr>
          <w:rFonts w:ascii="Times New Roman" w:hAnsi="Times New Roman"/>
          <w:sz w:val="22"/>
          <w:szCs w:val="22"/>
        </w:rPr>
        <w:t>,</w:t>
      </w:r>
      <w:r w:rsidRPr="00FC423F">
        <w:rPr>
          <w:rFonts w:ascii="Times New Roman" w:hAnsi="Times New Roman"/>
          <w:sz w:val="22"/>
          <w:szCs w:val="22"/>
        </w:rPr>
        <w:t xml:space="preserve"> Bergenhus Arbeiderpartilag </w:t>
      </w:r>
    </w:p>
    <w:p w14:paraId="6D04B78F" w14:textId="68B2B68B" w:rsidR="00FC423F" w:rsidRPr="00FC423F" w:rsidRDefault="00FC423F" w:rsidP="00FC423F">
      <w:pPr>
        <w:ind w:left="1134"/>
        <w:rPr>
          <w:rFonts w:ascii="Times New Roman" w:hAnsi="Times New Roman"/>
          <w:sz w:val="22"/>
          <w:szCs w:val="22"/>
        </w:rPr>
      </w:pPr>
      <w:r w:rsidRPr="00FC423F">
        <w:rPr>
          <w:rFonts w:ascii="Times New Roman" w:hAnsi="Times New Roman"/>
          <w:sz w:val="22"/>
          <w:szCs w:val="22"/>
        </w:rPr>
        <w:t>Rasmus Laupsa Rasmussen</w:t>
      </w:r>
      <w:r>
        <w:rPr>
          <w:rFonts w:ascii="Times New Roman" w:hAnsi="Times New Roman"/>
          <w:sz w:val="22"/>
          <w:szCs w:val="22"/>
        </w:rPr>
        <w:t>,</w:t>
      </w:r>
      <w:r w:rsidRPr="00FC423F">
        <w:rPr>
          <w:rFonts w:ascii="Times New Roman" w:hAnsi="Times New Roman"/>
          <w:sz w:val="22"/>
          <w:szCs w:val="22"/>
        </w:rPr>
        <w:t xml:space="preserve"> Fana og Ytrebygda Arbeiderpartilag </w:t>
      </w:r>
    </w:p>
    <w:p w14:paraId="6902E8A0" w14:textId="77777777" w:rsidR="00FC423F" w:rsidRDefault="00FC423F" w:rsidP="00FC423F">
      <w:pPr>
        <w:ind w:left="1134"/>
        <w:rPr>
          <w:rFonts w:ascii="Times New Roman" w:hAnsi="Times New Roman"/>
          <w:sz w:val="22"/>
          <w:szCs w:val="22"/>
        </w:rPr>
      </w:pPr>
      <w:r w:rsidRPr="00FC423F">
        <w:rPr>
          <w:rFonts w:ascii="Times New Roman" w:hAnsi="Times New Roman"/>
          <w:sz w:val="22"/>
          <w:szCs w:val="22"/>
        </w:rPr>
        <w:t>AUF</w:t>
      </w:r>
    </w:p>
    <w:p w14:paraId="68A74512" w14:textId="77777777" w:rsidR="00FC423F" w:rsidRPr="00FC423F" w:rsidRDefault="00FC423F" w:rsidP="00FC423F">
      <w:pPr>
        <w:ind w:left="1134"/>
        <w:rPr>
          <w:rFonts w:ascii="Times New Roman" w:hAnsi="Times New Roman"/>
          <w:sz w:val="22"/>
          <w:szCs w:val="22"/>
        </w:rPr>
      </w:pPr>
    </w:p>
    <w:p w14:paraId="52279424" w14:textId="77777777" w:rsidR="00494D24" w:rsidRPr="007E40C9" w:rsidRDefault="00494D24" w:rsidP="00494D24">
      <w:pPr>
        <w:ind w:left="1080" w:right="140"/>
        <w:rPr>
          <w:rFonts w:ascii="Times New Roman" w:hAnsi="Times New Roman"/>
          <w:bCs/>
          <w:sz w:val="22"/>
        </w:rPr>
      </w:pPr>
      <w:proofErr w:type="gramStart"/>
      <w:r w:rsidRPr="007E40C9">
        <w:rPr>
          <w:rFonts w:ascii="Times New Roman" w:hAnsi="Times New Roman"/>
          <w:bCs/>
          <w:sz w:val="22"/>
          <w:u w:val="single"/>
        </w:rPr>
        <w:t>Vedtak</w:t>
      </w:r>
      <w:r w:rsidRPr="007E40C9">
        <w:rPr>
          <w:rFonts w:ascii="Times New Roman" w:hAnsi="Times New Roman"/>
          <w:bCs/>
          <w:sz w:val="22"/>
        </w:rPr>
        <w:t>:  Enstemmig</w:t>
      </w:r>
      <w:proofErr w:type="gramEnd"/>
      <w:r w:rsidRPr="007E40C9">
        <w:rPr>
          <w:rFonts w:ascii="Times New Roman" w:hAnsi="Times New Roman"/>
          <w:bCs/>
          <w:sz w:val="22"/>
        </w:rPr>
        <w:t xml:space="preserve"> valgt.  </w:t>
      </w:r>
    </w:p>
    <w:p w14:paraId="536B0A56" w14:textId="77777777" w:rsidR="00494D24" w:rsidRPr="007E40C9" w:rsidRDefault="00494D24" w:rsidP="00494D24">
      <w:pPr>
        <w:ind w:left="1080"/>
        <w:rPr>
          <w:rFonts w:ascii="Times New Roman" w:hAnsi="Times New Roman"/>
          <w:b/>
          <w:bCs/>
          <w:sz w:val="20"/>
          <w:szCs w:val="20"/>
        </w:rPr>
      </w:pPr>
    </w:p>
    <w:p w14:paraId="68430E5A" w14:textId="77777777" w:rsidR="00494D24" w:rsidRDefault="00494D24" w:rsidP="00EE7620">
      <w:pPr>
        <w:tabs>
          <w:tab w:val="left" w:pos="1134"/>
        </w:tabs>
        <w:ind w:left="1080" w:right="140"/>
        <w:rPr>
          <w:rFonts w:ascii="Times New Roman" w:hAnsi="Times New Roman"/>
          <w:bCs/>
          <w:sz w:val="22"/>
        </w:rPr>
      </w:pPr>
    </w:p>
    <w:p w14:paraId="74735C7C" w14:textId="1AA0A7EE" w:rsidR="00494D24" w:rsidRPr="007E40C9" w:rsidRDefault="00494D24" w:rsidP="00494D24">
      <w:pPr>
        <w:ind w:left="1080"/>
        <w:rPr>
          <w:rFonts w:ascii="Times New Roman" w:hAnsi="Times New Roman"/>
          <w:b/>
          <w:sz w:val="22"/>
          <w:szCs w:val="22"/>
        </w:rPr>
      </w:pPr>
      <w:r>
        <w:rPr>
          <w:rFonts w:ascii="Times New Roman" w:hAnsi="Times New Roman"/>
          <w:b/>
          <w:sz w:val="22"/>
          <w:szCs w:val="22"/>
        </w:rPr>
        <w:t>Nominasjonskomite</w:t>
      </w:r>
      <w:r w:rsidRPr="007E40C9">
        <w:rPr>
          <w:rFonts w:ascii="Times New Roman" w:hAnsi="Times New Roman"/>
          <w:b/>
          <w:sz w:val="22"/>
          <w:szCs w:val="22"/>
        </w:rPr>
        <w:t>:</w:t>
      </w:r>
    </w:p>
    <w:p w14:paraId="08AFF9D6" w14:textId="77777777" w:rsidR="00494D24" w:rsidRDefault="00494D24" w:rsidP="00494D24">
      <w:pPr>
        <w:ind w:left="1080"/>
        <w:rPr>
          <w:rFonts w:ascii="Times New Roman" w:hAnsi="Times New Roman"/>
          <w:b/>
          <w:sz w:val="22"/>
          <w:szCs w:val="22"/>
        </w:rPr>
      </w:pPr>
    </w:p>
    <w:p w14:paraId="6C999377" w14:textId="60D6B775" w:rsidR="001B4931" w:rsidRPr="001B4931" w:rsidRDefault="001B4931" w:rsidP="001B4931">
      <w:pPr>
        <w:ind w:left="1134"/>
        <w:rPr>
          <w:rFonts w:ascii="Times New Roman" w:hAnsi="Times New Roman"/>
          <w:sz w:val="22"/>
          <w:szCs w:val="22"/>
        </w:rPr>
      </w:pPr>
      <w:r w:rsidRPr="001B4931">
        <w:rPr>
          <w:rFonts w:ascii="Times New Roman" w:hAnsi="Times New Roman"/>
          <w:sz w:val="22"/>
          <w:szCs w:val="22"/>
        </w:rPr>
        <w:t xml:space="preserve">Lillian Vangberg, Åsane Arbeiderparti </w:t>
      </w:r>
      <w:r>
        <w:rPr>
          <w:rFonts w:ascii="Times New Roman" w:hAnsi="Times New Roman"/>
          <w:sz w:val="22"/>
          <w:szCs w:val="22"/>
        </w:rPr>
        <w:t>- leder</w:t>
      </w:r>
    </w:p>
    <w:p w14:paraId="5ABB2833" w14:textId="2848FFBD" w:rsidR="001B4931" w:rsidRPr="001B4931" w:rsidRDefault="001B4931" w:rsidP="001B4931">
      <w:pPr>
        <w:ind w:left="1134"/>
        <w:rPr>
          <w:rFonts w:ascii="Times New Roman" w:hAnsi="Times New Roman"/>
          <w:sz w:val="22"/>
          <w:szCs w:val="22"/>
        </w:rPr>
      </w:pPr>
      <w:r w:rsidRPr="001B4931">
        <w:rPr>
          <w:rFonts w:ascii="Times New Roman" w:hAnsi="Times New Roman"/>
          <w:sz w:val="22"/>
          <w:szCs w:val="22"/>
        </w:rPr>
        <w:t>Rune Bakervik</w:t>
      </w:r>
      <w:r>
        <w:rPr>
          <w:rFonts w:ascii="Times New Roman" w:hAnsi="Times New Roman"/>
          <w:sz w:val="22"/>
          <w:szCs w:val="22"/>
        </w:rPr>
        <w:t>,</w:t>
      </w:r>
      <w:r w:rsidRPr="001B4931">
        <w:rPr>
          <w:rFonts w:ascii="Times New Roman" w:hAnsi="Times New Roman"/>
          <w:sz w:val="22"/>
          <w:szCs w:val="22"/>
        </w:rPr>
        <w:t xml:space="preserve"> Fagbevegelsens partilag/stortingsgruppen </w:t>
      </w:r>
    </w:p>
    <w:p w14:paraId="590222FD" w14:textId="1387AF48" w:rsidR="001B4931" w:rsidRPr="001B4931" w:rsidRDefault="001B4931" w:rsidP="001B4931">
      <w:pPr>
        <w:ind w:left="1134"/>
        <w:rPr>
          <w:rFonts w:ascii="Times New Roman" w:hAnsi="Times New Roman"/>
          <w:sz w:val="22"/>
          <w:szCs w:val="22"/>
        </w:rPr>
      </w:pPr>
      <w:r w:rsidRPr="001B4931">
        <w:rPr>
          <w:rFonts w:ascii="Times New Roman" w:hAnsi="Times New Roman"/>
          <w:sz w:val="22"/>
          <w:szCs w:val="22"/>
        </w:rPr>
        <w:t>Margunn Rognås</w:t>
      </w:r>
      <w:r>
        <w:rPr>
          <w:rFonts w:ascii="Times New Roman" w:hAnsi="Times New Roman"/>
          <w:sz w:val="22"/>
          <w:szCs w:val="22"/>
        </w:rPr>
        <w:t>,</w:t>
      </w:r>
      <w:r w:rsidRPr="001B4931">
        <w:rPr>
          <w:rFonts w:ascii="Times New Roman" w:hAnsi="Times New Roman"/>
          <w:sz w:val="22"/>
          <w:szCs w:val="22"/>
        </w:rPr>
        <w:t xml:space="preserve"> Bergenhus Arbeiderpartilag </w:t>
      </w:r>
    </w:p>
    <w:p w14:paraId="4205246B" w14:textId="575C2AC8" w:rsidR="001B4931" w:rsidRPr="001B4931" w:rsidRDefault="001B4931" w:rsidP="001B4931">
      <w:pPr>
        <w:ind w:left="1134"/>
        <w:rPr>
          <w:rFonts w:ascii="Times New Roman" w:hAnsi="Times New Roman"/>
          <w:sz w:val="22"/>
          <w:szCs w:val="22"/>
        </w:rPr>
      </w:pPr>
      <w:r w:rsidRPr="001B4931">
        <w:rPr>
          <w:rFonts w:ascii="Times New Roman" w:hAnsi="Times New Roman"/>
          <w:sz w:val="22"/>
          <w:szCs w:val="22"/>
        </w:rPr>
        <w:t>Nikolas Dale Skjerping</w:t>
      </w:r>
      <w:r>
        <w:rPr>
          <w:rFonts w:ascii="Times New Roman" w:hAnsi="Times New Roman"/>
          <w:sz w:val="22"/>
          <w:szCs w:val="22"/>
        </w:rPr>
        <w:t>,</w:t>
      </w:r>
      <w:r w:rsidRPr="001B4931">
        <w:rPr>
          <w:rFonts w:ascii="Times New Roman" w:hAnsi="Times New Roman"/>
          <w:sz w:val="22"/>
          <w:szCs w:val="22"/>
        </w:rPr>
        <w:t xml:space="preserve"> Årstad Arbeidersamfunn </w:t>
      </w:r>
    </w:p>
    <w:p w14:paraId="5A52F4E9" w14:textId="05E21B64" w:rsidR="001B4931" w:rsidRPr="001B4931" w:rsidRDefault="001B4931" w:rsidP="001B4931">
      <w:pPr>
        <w:ind w:left="1134"/>
        <w:rPr>
          <w:rFonts w:ascii="Times New Roman" w:hAnsi="Times New Roman"/>
          <w:sz w:val="22"/>
          <w:szCs w:val="22"/>
        </w:rPr>
      </w:pPr>
      <w:r w:rsidRPr="001B4931">
        <w:rPr>
          <w:rFonts w:ascii="Times New Roman" w:hAnsi="Times New Roman"/>
          <w:sz w:val="22"/>
          <w:szCs w:val="22"/>
        </w:rPr>
        <w:t>Marit Austnes</w:t>
      </w:r>
      <w:r>
        <w:rPr>
          <w:rFonts w:ascii="Times New Roman" w:hAnsi="Times New Roman"/>
          <w:sz w:val="22"/>
          <w:szCs w:val="22"/>
        </w:rPr>
        <w:t>,</w:t>
      </w:r>
      <w:r w:rsidRPr="001B4931">
        <w:rPr>
          <w:rFonts w:ascii="Times New Roman" w:hAnsi="Times New Roman"/>
          <w:sz w:val="22"/>
          <w:szCs w:val="22"/>
        </w:rPr>
        <w:t xml:space="preserve"> Arna Arbeiderpartilag </w:t>
      </w:r>
    </w:p>
    <w:p w14:paraId="3B8A78E5" w14:textId="4E4191E9" w:rsidR="001B4931" w:rsidRPr="001B4931" w:rsidRDefault="001B4931" w:rsidP="001B4931">
      <w:pPr>
        <w:ind w:left="1134"/>
        <w:rPr>
          <w:rFonts w:ascii="Times New Roman" w:hAnsi="Times New Roman"/>
          <w:sz w:val="22"/>
          <w:szCs w:val="22"/>
        </w:rPr>
      </w:pPr>
      <w:r w:rsidRPr="001B4931">
        <w:rPr>
          <w:rFonts w:ascii="Times New Roman" w:hAnsi="Times New Roman"/>
          <w:sz w:val="22"/>
          <w:szCs w:val="22"/>
        </w:rPr>
        <w:t>Bjørnar Mortensen</w:t>
      </w:r>
      <w:r>
        <w:rPr>
          <w:rFonts w:ascii="Times New Roman" w:hAnsi="Times New Roman"/>
          <w:sz w:val="22"/>
          <w:szCs w:val="22"/>
        </w:rPr>
        <w:t>,</w:t>
      </w:r>
      <w:r w:rsidRPr="001B4931">
        <w:rPr>
          <w:rFonts w:ascii="Times New Roman" w:hAnsi="Times New Roman"/>
          <w:sz w:val="22"/>
          <w:szCs w:val="22"/>
        </w:rPr>
        <w:t xml:space="preserve"> Vik Fagbevegelsens partilag </w:t>
      </w:r>
    </w:p>
    <w:p w14:paraId="4A4CB265" w14:textId="44877588" w:rsidR="001B4931" w:rsidRPr="001B4931" w:rsidRDefault="001B4931" w:rsidP="001B4931">
      <w:pPr>
        <w:ind w:left="1134"/>
        <w:rPr>
          <w:rFonts w:ascii="Times New Roman" w:hAnsi="Times New Roman"/>
          <w:sz w:val="22"/>
          <w:szCs w:val="22"/>
        </w:rPr>
      </w:pPr>
      <w:r w:rsidRPr="001B4931">
        <w:rPr>
          <w:rFonts w:ascii="Times New Roman" w:hAnsi="Times New Roman"/>
          <w:sz w:val="22"/>
          <w:szCs w:val="22"/>
        </w:rPr>
        <w:t>Elin Nyheim</w:t>
      </w:r>
      <w:r>
        <w:rPr>
          <w:rFonts w:ascii="Times New Roman" w:hAnsi="Times New Roman"/>
          <w:sz w:val="22"/>
          <w:szCs w:val="22"/>
        </w:rPr>
        <w:t>,</w:t>
      </w:r>
      <w:r w:rsidRPr="001B4931">
        <w:rPr>
          <w:rFonts w:ascii="Times New Roman" w:hAnsi="Times New Roman"/>
          <w:sz w:val="22"/>
          <w:szCs w:val="22"/>
        </w:rPr>
        <w:t xml:space="preserve"> Fyllingsdalen Arbeidersamfunn </w:t>
      </w:r>
    </w:p>
    <w:p w14:paraId="7B64B849" w14:textId="1BB4ACBD" w:rsidR="001B4931" w:rsidRPr="001B4931" w:rsidRDefault="001B4931" w:rsidP="001B4931">
      <w:pPr>
        <w:ind w:left="1134"/>
        <w:rPr>
          <w:rFonts w:ascii="Times New Roman" w:hAnsi="Times New Roman"/>
          <w:sz w:val="22"/>
          <w:szCs w:val="22"/>
        </w:rPr>
      </w:pPr>
      <w:r w:rsidRPr="001B4931">
        <w:rPr>
          <w:rFonts w:ascii="Times New Roman" w:hAnsi="Times New Roman"/>
          <w:sz w:val="22"/>
          <w:szCs w:val="22"/>
        </w:rPr>
        <w:t>Erik Sandquist</w:t>
      </w:r>
      <w:r>
        <w:rPr>
          <w:rFonts w:ascii="Times New Roman" w:hAnsi="Times New Roman"/>
          <w:sz w:val="22"/>
          <w:szCs w:val="22"/>
        </w:rPr>
        <w:t>,</w:t>
      </w:r>
      <w:r w:rsidRPr="001B4931">
        <w:rPr>
          <w:rFonts w:ascii="Times New Roman" w:hAnsi="Times New Roman"/>
          <w:sz w:val="22"/>
          <w:szCs w:val="22"/>
        </w:rPr>
        <w:t xml:space="preserve"> Arbeiderpartiets </w:t>
      </w:r>
      <w:proofErr w:type="spellStart"/>
      <w:r w:rsidRPr="001B4931">
        <w:rPr>
          <w:rFonts w:ascii="Times New Roman" w:hAnsi="Times New Roman"/>
          <w:sz w:val="22"/>
          <w:szCs w:val="22"/>
        </w:rPr>
        <w:t>universitetslag</w:t>
      </w:r>
      <w:proofErr w:type="spellEnd"/>
      <w:r w:rsidRPr="001B4931">
        <w:rPr>
          <w:rFonts w:ascii="Times New Roman" w:hAnsi="Times New Roman"/>
          <w:sz w:val="22"/>
          <w:szCs w:val="22"/>
        </w:rPr>
        <w:t xml:space="preserve"> </w:t>
      </w:r>
    </w:p>
    <w:p w14:paraId="61FEC26D" w14:textId="77777777" w:rsidR="001B4931" w:rsidRPr="001B4931" w:rsidRDefault="001B4931" w:rsidP="001B4931">
      <w:pPr>
        <w:ind w:left="1134"/>
        <w:rPr>
          <w:rFonts w:ascii="Times New Roman" w:hAnsi="Times New Roman"/>
          <w:sz w:val="22"/>
          <w:szCs w:val="22"/>
        </w:rPr>
      </w:pPr>
      <w:r w:rsidRPr="001B4931">
        <w:rPr>
          <w:rFonts w:ascii="Times New Roman" w:hAnsi="Times New Roman"/>
          <w:sz w:val="22"/>
          <w:szCs w:val="22"/>
        </w:rPr>
        <w:t xml:space="preserve">AUF </w:t>
      </w:r>
    </w:p>
    <w:p w14:paraId="1340D835" w14:textId="77777777" w:rsidR="00494D24" w:rsidRPr="007E40C9" w:rsidRDefault="00494D24" w:rsidP="00494D24">
      <w:pPr>
        <w:rPr>
          <w:rFonts w:ascii="Times New Roman" w:hAnsi="Times New Roman"/>
          <w:b/>
          <w:sz w:val="22"/>
          <w:szCs w:val="22"/>
        </w:rPr>
      </w:pPr>
    </w:p>
    <w:p w14:paraId="39B32845" w14:textId="77777777" w:rsidR="00494D24" w:rsidRPr="007E40C9" w:rsidRDefault="00494D24" w:rsidP="00494D24">
      <w:pPr>
        <w:ind w:left="1080" w:right="140"/>
        <w:rPr>
          <w:rFonts w:ascii="Times New Roman" w:hAnsi="Times New Roman"/>
          <w:bCs/>
          <w:sz w:val="22"/>
        </w:rPr>
      </w:pPr>
      <w:proofErr w:type="gramStart"/>
      <w:r w:rsidRPr="007E40C9">
        <w:rPr>
          <w:rFonts w:ascii="Times New Roman" w:hAnsi="Times New Roman"/>
          <w:bCs/>
          <w:sz w:val="22"/>
          <w:u w:val="single"/>
        </w:rPr>
        <w:t>Vedtak</w:t>
      </w:r>
      <w:r w:rsidRPr="007E40C9">
        <w:rPr>
          <w:rFonts w:ascii="Times New Roman" w:hAnsi="Times New Roman"/>
          <w:bCs/>
          <w:sz w:val="22"/>
        </w:rPr>
        <w:t>:  Enstemmig</w:t>
      </w:r>
      <w:proofErr w:type="gramEnd"/>
      <w:r w:rsidRPr="007E40C9">
        <w:rPr>
          <w:rFonts w:ascii="Times New Roman" w:hAnsi="Times New Roman"/>
          <w:bCs/>
          <w:sz w:val="22"/>
        </w:rPr>
        <w:t xml:space="preserve"> valgt.  </w:t>
      </w:r>
    </w:p>
    <w:p w14:paraId="291CAFB1" w14:textId="77777777" w:rsidR="00494D24" w:rsidRPr="007E40C9" w:rsidRDefault="00494D24" w:rsidP="00494D24">
      <w:pPr>
        <w:ind w:left="1080"/>
        <w:rPr>
          <w:rFonts w:ascii="Times New Roman" w:hAnsi="Times New Roman"/>
          <w:b/>
          <w:bCs/>
          <w:sz w:val="20"/>
          <w:szCs w:val="20"/>
        </w:rPr>
      </w:pPr>
    </w:p>
    <w:bookmarkEnd w:id="7"/>
    <w:p w14:paraId="34E6077D" w14:textId="77777777" w:rsidR="00DF2BDA" w:rsidRDefault="00DF2BDA" w:rsidP="00710967">
      <w:pPr>
        <w:rPr>
          <w:rFonts w:ascii="Times New Roman" w:hAnsi="Times New Roman"/>
          <w:bCs/>
          <w:sz w:val="22"/>
        </w:rPr>
      </w:pPr>
    </w:p>
    <w:p w14:paraId="69CAA63E" w14:textId="74CCBBDF" w:rsidR="00CF68F9" w:rsidRPr="007E40C9" w:rsidRDefault="00CF68F9" w:rsidP="00CF68F9">
      <w:pPr>
        <w:pStyle w:val="Overskrift9"/>
      </w:pPr>
      <w:r w:rsidRPr="007E40C9">
        <w:t>SAK 1</w:t>
      </w:r>
      <w:r>
        <w:t>2</w:t>
      </w:r>
      <w:r w:rsidRPr="007E40C9">
        <w:tab/>
      </w:r>
      <w:r>
        <w:t>PROGRAM- OG NOMINASJONSPROSESS</w:t>
      </w:r>
    </w:p>
    <w:p w14:paraId="1E589907" w14:textId="77777777" w:rsidR="00CF68F9" w:rsidRDefault="00CF68F9" w:rsidP="00CF68F9">
      <w:pPr>
        <w:ind w:left="1134" w:right="140"/>
        <w:rPr>
          <w:rFonts w:ascii="Times New Roman" w:hAnsi="Times New Roman"/>
          <w:bCs/>
          <w:sz w:val="22"/>
          <w:szCs w:val="22"/>
        </w:rPr>
      </w:pPr>
    </w:p>
    <w:p w14:paraId="4C74D89C" w14:textId="6E08B48D" w:rsidR="003F4E9C" w:rsidRDefault="003F4E9C" w:rsidP="00CF68F9">
      <w:pPr>
        <w:ind w:left="1134" w:right="140"/>
        <w:rPr>
          <w:rFonts w:ascii="Times New Roman" w:hAnsi="Times New Roman"/>
          <w:bCs/>
          <w:sz w:val="22"/>
          <w:szCs w:val="22"/>
        </w:rPr>
      </w:pPr>
      <w:r>
        <w:rPr>
          <w:rFonts w:ascii="Times New Roman" w:hAnsi="Times New Roman"/>
          <w:bCs/>
          <w:sz w:val="22"/>
          <w:szCs w:val="22"/>
        </w:rPr>
        <w:t>Richard Storevik la frem forslag til program- og nominasjonsprosess.</w:t>
      </w:r>
    </w:p>
    <w:p w14:paraId="23D7E725" w14:textId="77777777" w:rsidR="003F4E9C" w:rsidRPr="007E40C9" w:rsidRDefault="003F4E9C" w:rsidP="00CF68F9">
      <w:pPr>
        <w:ind w:left="1134" w:right="140"/>
        <w:rPr>
          <w:rFonts w:ascii="Times New Roman" w:hAnsi="Times New Roman"/>
          <w:bCs/>
          <w:sz w:val="22"/>
          <w:szCs w:val="22"/>
        </w:rPr>
      </w:pPr>
    </w:p>
    <w:p w14:paraId="5FDCB65C" w14:textId="77777777" w:rsidR="00CF68F9" w:rsidRPr="00CF68F9" w:rsidRDefault="00CF68F9" w:rsidP="00CF68F9">
      <w:pPr>
        <w:ind w:left="1134" w:right="140"/>
        <w:rPr>
          <w:rFonts w:ascii="Times New Roman" w:hAnsi="Times New Roman"/>
          <w:b/>
          <w:sz w:val="22"/>
        </w:rPr>
      </w:pPr>
      <w:r w:rsidRPr="00CF68F9">
        <w:rPr>
          <w:rFonts w:ascii="Times New Roman" w:hAnsi="Times New Roman"/>
          <w:b/>
          <w:sz w:val="22"/>
        </w:rPr>
        <w:t xml:space="preserve">Forslag til programprosess – kommunevalget 2027 </w:t>
      </w:r>
    </w:p>
    <w:p w14:paraId="6906745B" w14:textId="77777777" w:rsidR="00CF68F9" w:rsidRDefault="00CF68F9" w:rsidP="00CF68F9">
      <w:pPr>
        <w:ind w:left="1134" w:right="140"/>
        <w:rPr>
          <w:rFonts w:ascii="Times New Roman" w:hAnsi="Times New Roman"/>
          <w:bCs/>
          <w:sz w:val="22"/>
        </w:rPr>
      </w:pPr>
    </w:p>
    <w:p w14:paraId="74125D59" w14:textId="77777777" w:rsidR="00CF68F9" w:rsidRDefault="00CF68F9" w:rsidP="00CF68F9">
      <w:pPr>
        <w:ind w:left="1134" w:right="140"/>
        <w:rPr>
          <w:rFonts w:ascii="Times New Roman" w:hAnsi="Times New Roman"/>
          <w:bCs/>
          <w:sz w:val="22"/>
        </w:rPr>
      </w:pPr>
      <w:r w:rsidRPr="00CF68F9">
        <w:rPr>
          <w:rFonts w:ascii="Times New Roman" w:hAnsi="Times New Roman"/>
          <w:bCs/>
          <w:sz w:val="22"/>
        </w:rPr>
        <w:t xml:space="preserve">Førsteutkast fra komiteen </w:t>
      </w:r>
      <w:r>
        <w:rPr>
          <w:rFonts w:ascii="Times New Roman" w:hAnsi="Times New Roman"/>
          <w:bCs/>
          <w:sz w:val="22"/>
        </w:rPr>
        <w:tab/>
      </w:r>
      <w:r>
        <w:rPr>
          <w:rFonts w:ascii="Times New Roman" w:hAnsi="Times New Roman"/>
          <w:bCs/>
          <w:sz w:val="22"/>
        </w:rPr>
        <w:tab/>
      </w:r>
      <w:r>
        <w:rPr>
          <w:rFonts w:ascii="Times New Roman" w:hAnsi="Times New Roman"/>
          <w:bCs/>
          <w:sz w:val="22"/>
        </w:rPr>
        <w:tab/>
      </w:r>
      <w:r w:rsidRPr="00CF68F9">
        <w:rPr>
          <w:rFonts w:ascii="Times New Roman" w:hAnsi="Times New Roman"/>
          <w:bCs/>
          <w:sz w:val="22"/>
        </w:rPr>
        <w:t xml:space="preserve">15.6.26 (presenteres i representantskapet) </w:t>
      </w:r>
    </w:p>
    <w:p w14:paraId="77AB8557" w14:textId="77777777" w:rsidR="00CF68F9" w:rsidRDefault="00CF68F9" w:rsidP="00CF68F9">
      <w:pPr>
        <w:ind w:left="1134" w:right="140"/>
        <w:rPr>
          <w:rFonts w:ascii="Times New Roman" w:hAnsi="Times New Roman"/>
          <w:bCs/>
          <w:sz w:val="22"/>
        </w:rPr>
      </w:pPr>
      <w:r w:rsidRPr="00CF68F9">
        <w:rPr>
          <w:rFonts w:ascii="Times New Roman" w:hAnsi="Times New Roman"/>
          <w:bCs/>
          <w:sz w:val="22"/>
        </w:rPr>
        <w:t xml:space="preserve">Frist for tilbakemeldinger fra lagene </w:t>
      </w:r>
      <w:r>
        <w:rPr>
          <w:rFonts w:ascii="Times New Roman" w:hAnsi="Times New Roman"/>
          <w:bCs/>
          <w:sz w:val="22"/>
        </w:rPr>
        <w:tab/>
      </w:r>
      <w:r w:rsidRPr="00CF68F9">
        <w:rPr>
          <w:rFonts w:ascii="Times New Roman" w:hAnsi="Times New Roman"/>
          <w:bCs/>
          <w:sz w:val="22"/>
        </w:rPr>
        <w:t xml:space="preserve">1.9.26 </w:t>
      </w:r>
    </w:p>
    <w:p w14:paraId="1CF35146" w14:textId="77777777" w:rsidR="00CF68F9" w:rsidRDefault="00CF68F9" w:rsidP="00CF68F9">
      <w:pPr>
        <w:ind w:left="1134" w:right="140"/>
        <w:rPr>
          <w:rFonts w:ascii="Times New Roman" w:hAnsi="Times New Roman"/>
          <w:bCs/>
          <w:sz w:val="22"/>
        </w:rPr>
      </w:pPr>
      <w:r w:rsidRPr="00CF68F9">
        <w:rPr>
          <w:rFonts w:ascii="Times New Roman" w:hAnsi="Times New Roman"/>
          <w:bCs/>
          <w:sz w:val="22"/>
        </w:rPr>
        <w:lastRenderedPageBreak/>
        <w:t xml:space="preserve">Endelig utkast </w:t>
      </w:r>
      <w:r>
        <w:rPr>
          <w:rFonts w:ascii="Times New Roman" w:hAnsi="Times New Roman"/>
          <w:bCs/>
          <w:sz w:val="22"/>
        </w:rPr>
        <w:tab/>
      </w:r>
      <w:r>
        <w:rPr>
          <w:rFonts w:ascii="Times New Roman" w:hAnsi="Times New Roman"/>
          <w:bCs/>
          <w:sz w:val="22"/>
        </w:rPr>
        <w:tab/>
      </w:r>
      <w:r>
        <w:rPr>
          <w:rFonts w:ascii="Times New Roman" w:hAnsi="Times New Roman"/>
          <w:bCs/>
          <w:sz w:val="22"/>
        </w:rPr>
        <w:tab/>
      </w:r>
      <w:r>
        <w:rPr>
          <w:rFonts w:ascii="Times New Roman" w:hAnsi="Times New Roman"/>
          <w:bCs/>
          <w:sz w:val="22"/>
        </w:rPr>
        <w:tab/>
      </w:r>
      <w:r w:rsidRPr="00CF68F9">
        <w:rPr>
          <w:rFonts w:ascii="Times New Roman" w:hAnsi="Times New Roman"/>
          <w:bCs/>
          <w:sz w:val="22"/>
        </w:rPr>
        <w:t xml:space="preserve">1.10.26 </w:t>
      </w:r>
    </w:p>
    <w:p w14:paraId="0913B886" w14:textId="77777777" w:rsidR="00CF68F9" w:rsidRDefault="00CF68F9" w:rsidP="00CF68F9">
      <w:pPr>
        <w:ind w:left="1134" w:right="140"/>
        <w:rPr>
          <w:rFonts w:ascii="Times New Roman" w:hAnsi="Times New Roman"/>
          <w:bCs/>
          <w:sz w:val="22"/>
        </w:rPr>
      </w:pPr>
      <w:r w:rsidRPr="00CF68F9">
        <w:rPr>
          <w:rFonts w:ascii="Times New Roman" w:hAnsi="Times New Roman"/>
          <w:bCs/>
          <w:sz w:val="22"/>
        </w:rPr>
        <w:t xml:space="preserve">Programmøte </w:t>
      </w:r>
      <w:r>
        <w:rPr>
          <w:rFonts w:ascii="Times New Roman" w:hAnsi="Times New Roman"/>
          <w:bCs/>
          <w:sz w:val="22"/>
        </w:rPr>
        <w:tab/>
      </w:r>
      <w:r>
        <w:rPr>
          <w:rFonts w:ascii="Times New Roman" w:hAnsi="Times New Roman"/>
          <w:bCs/>
          <w:sz w:val="22"/>
        </w:rPr>
        <w:tab/>
      </w:r>
      <w:r>
        <w:rPr>
          <w:rFonts w:ascii="Times New Roman" w:hAnsi="Times New Roman"/>
          <w:bCs/>
          <w:sz w:val="22"/>
        </w:rPr>
        <w:tab/>
      </w:r>
      <w:r>
        <w:rPr>
          <w:rFonts w:ascii="Times New Roman" w:hAnsi="Times New Roman"/>
          <w:bCs/>
          <w:sz w:val="22"/>
        </w:rPr>
        <w:tab/>
      </w:r>
      <w:r w:rsidRPr="00CF68F9">
        <w:rPr>
          <w:rFonts w:ascii="Times New Roman" w:hAnsi="Times New Roman"/>
          <w:bCs/>
          <w:sz w:val="22"/>
        </w:rPr>
        <w:t xml:space="preserve">31.10.26 </w:t>
      </w:r>
    </w:p>
    <w:p w14:paraId="49DF7D23" w14:textId="77777777" w:rsidR="00CF68F9" w:rsidRDefault="00CF68F9" w:rsidP="00CF68F9">
      <w:pPr>
        <w:ind w:left="1134" w:right="140"/>
        <w:rPr>
          <w:rFonts w:ascii="Times New Roman" w:hAnsi="Times New Roman"/>
          <w:bCs/>
          <w:sz w:val="22"/>
        </w:rPr>
      </w:pPr>
    </w:p>
    <w:p w14:paraId="617A481A" w14:textId="77777777" w:rsidR="00CF68F9" w:rsidRPr="00CF68F9" w:rsidRDefault="00CF68F9" w:rsidP="00CF68F9">
      <w:pPr>
        <w:ind w:left="1134" w:right="140"/>
        <w:rPr>
          <w:rFonts w:ascii="Times New Roman" w:hAnsi="Times New Roman"/>
          <w:b/>
          <w:sz w:val="22"/>
        </w:rPr>
      </w:pPr>
      <w:r w:rsidRPr="00CF68F9">
        <w:rPr>
          <w:rFonts w:ascii="Times New Roman" w:hAnsi="Times New Roman"/>
          <w:b/>
          <w:sz w:val="22"/>
        </w:rPr>
        <w:t xml:space="preserve">Forslag til nominasjonsprosess – bystyrelisten 2027 </w:t>
      </w:r>
    </w:p>
    <w:p w14:paraId="795D7763" w14:textId="77777777" w:rsidR="00CF68F9" w:rsidRDefault="00CF68F9" w:rsidP="00CF68F9">
      <w:pPr>
        <w:ind w:left="1134" w:right="140"/>
        <w:rPr>
          <w:rFonts w:ascii="Times New Roman" w:hAnsi="Times New Roman"/>
          <w:bCs/>
          <w:sz w:val="22"/>
        </w:rPr>
      </w:pPr>
    </w:p>
    <w:p w14:paraId="20D8D28F" w14:textId="77777777" w:rsidR="00CF68F9" w:rsidRDefault="00CF68F9" w:rsidP="00CF68F9">
      <w:pPr>
        <w:ind w:left="1134" w:right="140"/>
        <w:rPr>
          <w:rFonts w:ascii="Times New Roman" w:hAnsi="Times New Roman"/>
          <w:bCs/>
          <w:sz w:val="22"/>
        </w:rPr>
      </w:pPr>
      <w:r w:rsidRPr="00CF68F9">
        <w:rPr>
          <w:rFonts w:ascii="Times New Roman" w:hAnsi="Times New Roman"/>
          <w:bCs/>
          <w:sz w:val="22"/>
        </w:rPr>
        <w:t xml:space="preserve">Frist for å avklare gjenvalg </w:t>
      </w:r>
      <w:r>
        <w:rPr>
          <w:rFonts w:ascii="Times New Roman" w:hAnsi="Times New Roman"/>
          <w:bCs/>
          <w:sz w:val="22"/>
        </w:rPr>
        <w:tab/>
      </w:r>
      <w:r>
        <w:rPr>
          <w:rFonts w:ascii="Times New Roman" w:hAnsi="Times New Roman"/>
          <w:bCs/>
          <w:sz w:val="22"/>
        </w:rPr>
        <w:tab/>
      </w:r>
      <w:r w:rsidRPr="00CF68F9">
        <w:rPr>
          <w:rFonts w:ascii="Times New Roman" w:hAnsi="Times New Roman"/>
          <w:bCs/>
          <w:sz w:val="22"/>
        </w:rPr>
        <w:t xml:space="preserve">1.5.26 </w:t>
      </w:r>
    </w:p>
    <w:p w14:paraId="159884C7" w14:textId="77777777" w:rsidR="00CF68F9" w:rsidRDefault="00CF68F9" w:rsidP="00CF68F9">
      <w:pPr>
        <w:ind w:left="1134" w:right="140"/>
        <w:rPr>
          <w:rFonts w:ascii="Times New Roman" w:hAnsi="Times New Roman"/>
          <w:bCs/>
          <w:sz w:val="22"/>
        </w:rPr>
      </w:pPr>
      <w:r w:rsidRPr="00CF68F9">
        <w:rPr>
          <w:rFonts w:ascii="Times New Roman" w:hAnsi="Times New Roman"/>
          <w:bCs/>
          <w:sz w:val="22"/>
        </w:rPr>
        <w:t xml:space="preserve">Svarfrist for lagene til å melde </w:t>
      </w:r>
    </w:p>
    <w:p w14:paraId="2AD925AF" w14:textId="77777777" w:rsidR="00CF68F9" w:rsidRDefault="00CF68F9" w:rsidP="00CF68F9">
      <w:pPr>
        <w:ind w:left="1134" w:right="140"/>
        <w:rPr>
          <w:rFonts w:ascii="Times New Roman" w:hAnsi="Times New Roman"/>
          <w:bCs/>
          <w:sz w:val="22"/>
        </w:rPr>
      </w:pPr>
      <w:r w:rsidRPr="00CF68F9">
        <w:rPr>
          <w:rFonts w:ascii="Times New Roman" w:hAnsi="Times New Roman"/>
          <w:bCs/>
          <w:sz w:val="22"/>
        </w:rPr>
        <w:t xml:space="preserve">kandidater til kommunevalget </w:t>
      </w:r>
      <w:r>
        <w:rPr>
          <w:rFonts w:ascii="Times New Roman" w:hAnsi="Times New Roman"/>
          <w:bCs/>
          <w:sz w:val="22"/>
        </w:rPr>
        <w:tab/>
      </w:r>
      <w:r>
        <w:rPr>
          <w:rFonts w:ascii="Times New Roman" w:hAnsi="Times New Roman"/>
          <w:bCs/>
          <w:sz w:val="22"/>
        </w:rPr>
        <w:tab/>
      </w:r>
      <w:r w:rsidRPr="00CF68F9">
        <w:rPr>
          <w:rFonts w:ascii="Times New Roman" w:hAnsi="Times New Roman"/>
          <w:bCs/>
          <w:sz w:val="22"/>
        </w:rPr>
        <w:t xml:space="preserve">15.6.26 </w:t>
      </w:r>
    </w:p>
    <w:p w14:paraId="1DD4DE23" w14:textId="77777777" w:rsidR="00CF68F9" w:rsidRDefault="00CF68F9" w:rsidP="00CF68F9">
      <w:pPr>
        <w:ind w:left="1134" w:right="140"/>
        <w:rPr>
          <w:rFonts w:ascii="Times New Roman" w:hAnsi="Times New Roman"/>
          <w:bCs/>
          <w:sz w:val="22"/>
        </w:rPr>
      </w:pPr>
      <w:r w:rsidRPr="00CF68F9">
        <w:rPr>
          <w:rFonts w:ascii="Times New Roman" w:hAnsi="Times New Roman"/>
          <w:bCs/>
          <w:sz w:val="22"/>
        </w:rPr>
        <w:t xml:space="preserve">Førsteutkast fra komiteen </w:t>
      </w:r>
      <w:r>
        <w:rPr>
          <w:rFonts w:ascii="Times New Roman" w:hAnsi="Times New Roman"/>
          <w:bCs/>
          <w:sz w:val="22"/>
        </w:rPr>
        <w:tab/>
      </w:r>
      <w:r>
        <w:rPr>
          <w:rFonts w:ascii="Times New Roman" w:hAnsi="Times New Roman"/>
          <w:bCs/>
          <w:sz w:val="22"/>
        </w:rPr>
        <w:tab/>
      </w:r>
      <w:r>
        <w:rPr>
          <w:rFonts w:ascii="Times New Roman" w:hAnsi="Times New Roman"/>
          <w:bCs/>
          <w:sz w:val="22"/>
        </w:rPr>
        <w:tab/>
      </w:r>
      <w:r w:rsidRPr="00CF68F9">
        <w:rPr>
          <w:rFonts w:ascii="Times New Roman" w:hAnsi="Times New Roman"/>
          <w:bCs/>
          <w:sz w:val="22"/>
        </w:rPr>
        <w:t xml:space="preserve">15.9.26 </w:t>
      </w:r>
    </w:p>
    <w:p w14:paraId="5696FBCA" w14:textId="77777777" w:rsidR="00CF68F9" w:rsidRDefault="00CF68F9" w:rsidP="00CF68F9">
      <w:pPr>
        <w:ind w:left="1134" w:right="140"/>
        <w:rPr>
          <w:rFonts w:ascii="Times New Roman" w:hAnsi="Times New Roman"/>
          <w:bCs/>
          <w:sz w:val="22"/>
        </w:rPr>
      </w:pPr>
      <w:r w:rsidRPr="00CF68F9">
        <w:rPr>
          <w:rFonts w:ascii="Times New Roman" w:hAnsi="Times New Roman"/>
          <w:bCs/>
          <w:sz w:val="22"/>
        </w:rPr>
        <w:t xml:space="preserve">Frist for tilbakemeldinger fra lagene </w:t>
      </w:r>
      <w:r>
        <w:rPr>
          <w:rFonts w:ascii="Times New Roman" w:hAnsi="Times New Roman"/>
          <w:bCs/>
          <w:sz w:val="22"/>
        </w:rPr>
        <w:tab/>
      </w:r>
      <w:r w:rsidRPr="00CF68F9">
        <w:rPr>
          <w:rFonts w:ascii="Times New Roman" w:hAnsi="Times New Roman"/>
          <w:bCs/>
          <w:sz w:val="22"/>
        </w:rPr>
        <w:t xml:space="preserve">5.10.26 </w:t>
      </w:r>
    </w:p>
    <w:p w14:paraId="20FBE570" w14:textId="77777777" w:rsidR="00CF68F9" w:rsidRDefault="00CF68F9" w:rsidP="00CF68F9">
      <w:pPr>
        <w:ind w:left="1134" w:right="140"/>
        <w:rPr>
          <w:rFonts w:ascii="Times New Roman" w:hAnsi="Times New Roman"/>
          <w:bCs/>
          <w:sz w:val="22"/>
        </w:rPr>
      </w:pPr>
      <w:r w:rsidRPr="00CF68F9">
        <w:rPr>
          <w:rFonts w:ascii="Times New Roman" w:hAnsi="Times New Roman"/>
          <w:bCs/>
          <w:sz w:val="22"/>
        </w:rPr>
        <w:t xml:space="preserve">Endelig utkast </w:t>
      </w:r>
      <w:r>
        <w:rPr>
          <w:rFonts w:ascii="Times New Roman" w:hAnsi="Times New Roman"/>
          <w:bCs/>
          <w:sz w:val="22"/>
        </w:rPr>
        <w:tab/>
      </w:r>
      <w:r>
        <w:rPr>
          <w:rFonts w:ascii="Times New Roman" w:hAnsi="Times New Roman"/>
          <w:bCs/>
          <w:sz w:val="22"/>
        </w:rPr>
        <w:tab/>
      </w:r>
      <w:r>
        <w:rPr>
          <w:rFonts w:ascii="Times New Roman" w:hAnsi="Times New Roman"/>
          <w:bCs/>
          <w:sz w:val="22"/>
        </w:rPr>
        <w:tab/>
      </w:r>
      <w:r>
        <w:rPr>
          <w:rFonts w:ascii="Times New Roman" w:hAnsi="Times New Roman"/>
          <w:bCs/>
          <w:sz w:val="22"/>
        </w:rPr>
        <w:tab/>
      </w:r>
      <w:r w:rsidRPr="00CF68F9">
        <w:rPr>
          <w:rFonts w:ascii="Times New Roman" w:hAnsi="Times New Roman"/>
          <w:bCs/>
          <w:sz w:val="22"/>
        </w:rPr>
        <w:t xml:space="preserve">19.10.26 </w:t>
      </w:r>
    </w:p>
    <w:p w14:paraId="25ED3116" w14:textId="77777777" w:rsidR="00CF68F9" w:rsidRDefault="00CF68F9" w:rsidP="00CF68F9">
      <w:pPr>
        <w:ind w:left="1134" w:right="140"/>
        <w:rPr>
          <w:rFonts w:ascii="Times New Roman" w:hAnsi="Times New Roman"/>
          <w:bCs/>
          <w:sz w:val="22"/>
        </w:rPr>
      </w:pPr>
      <w:r w:rsidRPr="00CF68F9">
        <w:rPr>
          <w:rFonts w:ascii="Times New Roman" w:hAnsi="Times New Roman"/>
          <w:bCs/>
          <w:sz w:val="22"/>
        </w:rPr>
        <w:t xml:space="preserve">Nominasjonsmøte </w:t>
      </w:r>
      <w:r>
        <w:rPr>
          <w:rFonts w:ascii="Times New Roman" w:hAnsi="Times New Roman"/>
          <w:bCs/>
          <w:sz w:val="22"/>
        </w:rPr>
        <w:tab/>
      </w:r>
      <w:r>
        <w:rPr>
          <w:rFonts w:ascii="Times New Roman" w:hAnsi="Times New Roman"/>
          <w:bCs/>
          <w:sz w:val="22"/>
        </w:rPr>
        <w:tab/>
      </w:r>
      <w:r>
        <w:rPr>
          <w:rFonts w:ascii="Times New Roman" w:hAnsi="Times New Roman"/>
          <w:bCs/>
          <w:sz w:val="22"/>
        </w:rPr>
        <w:tab/>
      </w:r>
      <w:r>
        <w:rPr>
          <w:rFonts w:ascii="Times New Roman" w:hAnsi="Times New Roman"/>
          <w:bCs/>
          <w:sz w:val="22"/>
        </w:rPr>
        <w:tab/>
      </w:r>
      <w:r w:rsidRPr="00CF68F9">
        <w:rPr>
          <w:rFonts w:ascii="Times New Roman" w:hAnsi="Times New Roman"/>
          <w:bCs/>
          <w:sz w:val="22"/>
        </w:rPr>
        <w:t xml:space="preserve">31.10.26 </w:t>
      </w:r>
    </w:p>
    <w:p w14:paraId="4655C50E" w14:textId="77777777" w:rsidR="00CF68F9" w:rsidRDefault="00CF68F9" w:rsidP="00CF68F9">
      <w:pPr>
        <w:ind w:left="1134" w:right="140"/>
        <w:rPr>
          <w:rFonts w:ascii="Times New Roman" w:hAnsi="Times New Roman"/>
          <w:bCs/>
          <w:sz w:val="22"/>
        </w:rPr>
      </w:pPr>
    </w:p>
    <w:p w14:paraId="2DCEB2B8" w14:textId="77777777" w:rsidR="00CF68F9" w:rsidRDefault="00CF68F9" w:rsidP="00CF68F9">
      <w:pPr>
        <w:ind w:left="1134" w:right="140"/>
        <w:rPr>
          <w:rFonts w:ascii="Times New Roman" w:hAnsi="Times New Roman"/>
          <w:bCs/>
          <w:sz w:val="22"/>
        </w:rPr>
      </w:pPr>
      <w:r w:rsidRPr="00CF68F9">
        <w:rPr>
          <w:rFonts w:ascii="Times New Roman" w:hAnsi="Times New Roman"/>
          <w:bCs/>
          <w:sz w:val="22"/>
        </w:rPr>
        <w:t xml:space="preserve">Fylkestingsvalget </w:t>
      </w:r>
    </w:p>
    <w:p w14:paraId="572A8DE7" w14:textId="77777777" w:rsidR="00CF68F9" w:rsidRDefault="00CF68F9" w:rsidP="00CF68F9">
      <w:pPr>
        <w:ind w:left="1134" w:right="140"/>
        <w:rPr>
          <w:rFonts w:ascii="Times New Roman" w:hAnsi="Times New Roman"/>
          <w:bCs/>
          <w:sz w:val="22"/>
        </w:rPr>
      </w:pPr>
      <w:r w:rsidRPr="00CF68F9">
        <w:rPr>
          <w:rFonts w:ascii="Times New Roman" w:hAnsi="Times New Roman"/>
          <w:bCs/>
          <w:sz w:val="22"/>
        </w:rPr>
        <w:t xml:space="preserve">Vestland Ap skal ha program- og nominasjonsmøte 21.-22. november. Fylkesårsmøtet i mars fastsetter øvrige frister for nominasjonsprosessen til Vestland Ap. Styret kommer tilbake til representantskapet med forslag til tilhørende prosess/datoer for Bergen. </w:t>
      </w:r>
    </w:p>
    <w:p w14:paraId="13C4DD76" w14:textId="77777777" w:rsidR="00CF68F9" w:rsidRDefault="00CF68F9" w:rsidP="00CF68F9">
      <w:pPr>
        <w:ind w:left="1134" w:right="140"/>
        <w:rPr>
          <w:rFonts w:ascii="Times New Roman" w:hAnsi="Times New Roman"/>
          <w:bCs/>
          <w:sz w:val="22"/>
        </w:rPr>
      </w:pPr>
    </w:p>
    <w:p w14:paraId="60057079" w14:textId="6774BEB0" w:rsidR="00CF68F9" w:rsidRDefault="00CF68F9" w:rsidP="00CF68F9">
      <w:pPr>
        <w:ind w:left="1134" w:right="140"/>
        <w:rPr>
          <w:rFonts w:ascii="Times New Roman" w:hAnsi="Times New Roman"/>
          <w:bCs/>
          <w:sz w:val="22"/>
        </w:rPr>
      </w:pPr>
      <w:r w:rsidRPr="00CF68F9">
        <w:rPr>
          <w:rFonts w:ascii="Times New Roman" w:hAnsi="Times New Roman"/>
          <w:bCs/>
          <w:sz w:val="22"/>
        </w:rPr>
        <w:t>Forslag til vedtak</w:t>
      </w:r>
      <w:r>
        <w:rPr>
          <w:rFonts w:ascii="Times New Roman" w:hAnsi="Times New Roman"/>
          <w:bCs/>
          <w:sz w:val="22"/>
        </w:rPr>
        <w:t>:</w:t>
      </w:r>
      <w:r w:rsidRPr="00CF68F9">
        <w:rPr>
          <w:rFonts w:ascii="Times New Roman" w:hAnsi="Times New Roman"/>
          <w:bCs/>
          <w:sz w:val="22"/>
        </w:rPr>
        <w:t xml:space="preserve"> Årsmøtet fastsetter prosess/frister som foreslått</w:t>
      </w:r>
      <w:r>
        <w:rPr>
          <w:rFonts w:ascii="Times New Roman" w:hAnsi="Times New Roman"/>
          <w:bCs/>
          <w:sz w:val="22"/>
        </w:rPr>
        <w:t>.</w:t>
      </w:r>
    </w:p>
    <w:p w14:paraId="7C16B5B0" w14:textId="77777777" w:rsidR="00CF68F9" w:rsidRDefault="00CF68F9" w:rsidP="00CF68F9">
      <w:pPr>
        <w:ind w:left="1134" w:right="140"/>
        <w:rPr>
          <w:rFonts w:ascii="Times New Roman" w:hAnsi="Times New Roman"/>
          <w:bCs/>
          <w:sz w:val="22"/>
        </w:rPr>
      </w:pPr>
    </w:p>
    <w:p w14:paraId="0D6E4FE5" w14:textId="0C2EFCF1" w:rsidR="00CF68F9" w:rsidRPr="007E40C9" w:rsidRDefault="00CF68F9" w:rsidP="00CF68F9">
      <w:pPr>
        <w:ind w:left="1134" w:right="140"/>
        <w:rPr>
          <w:rFonts w:ascii="Times New Roman" w:hAnsi="Times New Roman"/>
          <w:bCs/>
          <w:sz w:val="22"/>
        </w:rPr>
      </w:pPr>
      <w:r>
        <w:rPr>
          <w:rFonts w:ascii="Times New Roman" w:hAnsi="Times New Roman"/>
          <w:bCs/>
          <w:sz w:val="22"/>
        </w:rPr>
        <w:t>Vedtak: Styrets innstilling til program- og nominasjonsprosess vedtatt.</w:t>
      </w:r>
    </w:p>
    <w:p w14:paraId="63F85474" w14:textId="77777777" w:rsidR="00CF68F9" w:rsidRDefault="00CF68F9" w:rsidP="00710967">
      <w:pPr>
        <w:rPr>
          <w:rFonts w:ascii="Times New Roman" w:hAnsi="Times New Roman"/>
          <w:bCs/>
          <w:sz w:val="22"/>
        </w:rPr>
      </w:pPr>
    </w:p>
    <w:p w14:paraId="76DBD015" w14:textId="77777777" w:rsidR="00CF68F9" w:rsidRPr="007E40C9" w:rsidRDefault="00CF68F9" w:rsidP="00710967">
      <w:pPr>
        <w:rPr>
          <w:rFonts w:ascii="Times New Roman" w:hAnsi="Times New Roman"/>
          <w:bCs/>
          <w:sz w:val="22"/>
        </w:rPr>
      </w:pPr>
    </w:p>
    <w:p w14:paraId="77BA27F7" w14:textId="6F7884B4" w:rsidR="00710967" w:rsidRPr="007E40C9" w:rsidRDefault="00710967" w:rsidP="0043452B">
      <w:pPr>
        <w:pStyle w:val="Overskrift9"/>
      </w:pPr>
      <w:r w:rsidRPr="007E40C9">
        <w:tab/>
        <w:t>AVSLUTNING</w:t>
      </w:r>
    </w:p>
    <w:p w14:paraId="3B9C1B9A" w14:textId="77777777" w:rsidR="00710967" w:rsidRPr="007E40C9" w:rsidRDefault="00710967" w:rsidP="00710967">
      <w:pPr>
        <w:rPr>
          <w:rFonts w:ascii="Times New Roman" w:hAnsi="Times New Roman"/>
          <w:bCs/>
          <w:sz w:val="22"/>
        </w:rPr>
      </w:pPr>
    </w:p>
    <w:p w14:paraId="48C6B9E8" w14:textId="2CCB3708" w:rsidR="004F1D3D" w:rsidRDefault="00494D24" w:rsidP="003756FB">
      <w:pPr>
        <w:ind w:left="1080"/>
        <w:rPr>
          <w:rFonts w:ascii="Times New Roman" w:hAnsi="Times New Roman"/>
          <w:bCs/>
          <w:sz w:val="22"/>
        </w:rPr>
      </w:pPr>
      <w:r>
        <w:rPr>
          <w:rFonts w:ascii="Times New Roman" w:hAnsi="Times New Roman"/>
          <w:bCs/>
          <w:sz w:val="22"/>
        </w:rPr>
        <w:t xml:space="preserve">Richard Storevik takket for et godt møte. </w:t>
      </w:r>
    </w:p>
    <w:p w14:paraId="6F7F31A5" w14:textId="77777777" w:rsidR="004F1D3D" w:rsidRDefault="004F1D3D" w:rsidP="003756FB">
      <w:pPr>
        <w:ind w:left="1080"/>
        <w:rPr>
          <w:rFonts w:ascii="Times New Roman" w:hAnsi="Times New Roman"/>
          <w:bCs/>
          <w:sz w:val="22"/>
        </w:rPr>
      </w:pPr>
    </w:p>
    <w:p w14:paraId="573E3334" w14:textId="27A5416A" w:rsidR="00A6324B" w:rsidRPr="00F05FFB" w:rsidRDefault="00A6324B" w:rsidP="003756FB">
      <w:pPr>
        <w:ind w:left="1080"/>
        <w:rPr>
          <w:rFonts w:ascii="Times New Roman" w:hAnsi="Times New Roman"/>
          <w:bCs/>
          <w:sz w:val="22"/>
        </w:rPr>
      </w:pPr>
      <w:r>
        <w:rPr>
          <w:rFonts w:ascii="Times New Roman" w:hAnsi="Times New Roman"/>
          <w:bCs/>
          <w:sz w:val="22"/>
        </w:rPr>
        <w:t>Møtet ble avsluttet med Internasjonalen.</w:t>
      </w:r>
    </w:p>
    <w:p w14:paraId="344C0BE6" w14:textId="77777777" w:rsidR="00F461D7" w:rsidRPr="00F05FFB" w:rsidRDefault="00F461D7" w:rsidP="00710967">
      <w:pPr>
        <w:ind w:left="1080"/>
        <w:rPr>
          <w:rFonts w:ascii="Times New Roman" w:hAnsi="Times New Roman"/>
          <w:bCs/>
          <w:sz w:val="22"/>
        </w:rPr>
      </w:pPr>
    </w:p>
    <w:p w14:paraId="647135A5" w14:textId="09F91397" w:rsidR="00710967" w:rsidRPr="007E40C9" w:rsidRDefault="009D2966" w:rsidP="00710967">
      <w:pPr>
        <w:pStyle w:val="Brdtekst3"/>
        <w:ind w:left="1080"/>
        <w:rPr>
          <w:bCs/>
        </w:rPr>
      </w:pPr>
      <w:r>
        <w:rPr>
          <w:bCs/>
        </w:rPr>
        <w:t xml:space="preserve">Møtet var slutt kl. </w:t>
      </w:r>
      <w:r w:rsidR="000023CF">
        <w:rPr>
          <w:bCs/>
        </w:rPr>
        <w:t>17:25.</w:t>
      </w:r>
    </w:p>
    <w:p w14:paraId="280A138B" w14:textId="259C8228" w:rsidR="001D2E89" w:rsidRPr="007E40C9" w:rsidRDefault="001D2E89" w:rsidP="00710967">
      <w:pPr>
        <w:pStyle w:val="Brdtekst3"/>
        <w:ind w:left="1080"/>
        <w:rPr>
          <w:bCs/>
        </w:rPr>
      </w:pPr>
    </w:p>
    <w:p w14:paraId="0039F707" w14:textId="4AC66763" w:rsidR="001D2E89" w:rsidRPr="007E40C9" w:rsidRDefault="001D2E89" w:rsidP="00710967">
      <w:pPr>
        <w:pStyle w:val="Brdtekst3"/>
        <w:ind w:left="1080"/>
        <w:rPr>
          <w:bCs/>
        </w:rPr>
      </w:pPr>
    </w:p>
    <w:p w14:paraId="38792260" w14:textId="77777777" w:rsidR="001D2E89" w:rsidRPr="007E40C9" w:rsidRDefault="001D2E89" w:rsidP="00710967">
      <w:pPr>
        <w:pStyle w:val="Brdtekst3"/>
        <w:ind w:left="1080"/>
        <w:rPr>
          <w:bCs/>
        </w:rPr>
      </w:pPr>
    </w:p>
    <w:p w14:paraId="6623E989" w14:textId="77777777" w:rsidR="00373340" w:rsidRPr="007E40C9" w:rsidRDefault="00373340" w:rsidP="00710967">
      <w:pPr>
        <w:rPr>
          <w:rFonts w:ascii="Times New Roman" w:hAnsi="Times New Roman"/>
          <w:bCs/>
          <w:sz w:val="20"/>
          <w:szCs w:val="20"/>
        </w:rPr>
      </w:pPr>
    </w:p>
    <w:p w14:paraId="0AC30A82" w14:textId="77777777" w:rsidR="00373340" w:rsidRPr="007E40C9" w:rsidRDefault="00373340" w:rsidP="00710967">
      <w:pPr>
        <w:rPr>
          <w:rFonts w:ascii="Times New Roman" w:hAnsi="Times New Roman"/>
          <w:bCs/>
          <w:sz w:val="20"/>
          <w:szCs w:val="20"/>
        </w:rPr>
      </w:pPr>
    </w:p>
    <w:p w14:paraId="7776D99E" w14:textId="77777777" w:rsidR="00710967" w:rsidRPr="007E40C9" w:rsidRDefault="00710967" w:rsidP="00710967">
      <w:pPr>
        <w:tabs>
          <w:tab w:val="left" w:pos="1134"/>
        </w:tabs>
        <w:ind w:right="140"/>
        <w:rPr>
          <w:rFonts w:ascii="Times New Roman" w:hAnsi="Times New Roman"/>
          <w:bCs/>
          <w:sz w:val="20"/>
          <w:szCs w:val="20"/>
        </w:rPr>
      </w:pPr>
    </w:p>
    <w:tbl>
      <w:tblPr>
        <w:tblW w:w="0" w:type="auto"/>
        <w:tblLayout w:type="fixed"/>
        <w:tblCellMar>
          <w:left w:w="70" w:type="dxa"/>
          <w:right w:w="70" w:type="dxa"/>
        </w:tblCellMar>
        <w:tblLook w:val="0000" w:firstRow="0" w:lastRow="0" w:firstColumn="0" w:lastColumn="0" w:noHBand="0" w:noVBand="0"/>
      </w:tblPr>
      <w:tblGrid>
        <w:gridCol w:w="4889"/>
        <w:gridCol w:w="4890"/>
      </w:tblGrid>
      <w:tr w:rsidR="007E40C9" w:rsidRPr="007E40C9" w14:paraId="7B64171D" w14:textId="77777777">
        <w:tc>
          <w:tcPr>
            <w:tcW w:w="4889" w:type="dxa"/>
          </w:tcPr>
          <w:p w14:paraId="25876BAD" w14:textId="5A7BF591" w:rsidR="00710967" w:rsidRPr="003F6001" w:rsidRDefault="00494D24" w:rsidP="00710967">
            <w:pPr>
              <w:tabs>
                <w:tab w:val="left" w:pos="1134"/>
              </w:tabs>
              <w:ind w:right="140"/>
              <w:jc w:val="center"/>
              <w:rPr>
                <w:rFonts w:ascii="Times New Roman" w:hAnsi="Times New Roman"/>
                <w:bCs/>
                <w:sz w:val="22"/>
                <w:lang w:val="nn-NO"/>
              </w:rPr>
            </w:pPr>
            <w:r>
              <w:rPr>
                <w:rFonts w:ascii="Times New Roman" w:hAnsi="Times New Roman"/>
                <w:bCs/>
                <w:sz w:val="22"/>
                <w:lang w:val="nn-NO"/>
              </w:rPr>
              <w:t>Inge Degnepoll</w:t>
            </w:r>
          </w:p>
        </w:tc>
        <w:tc>
          <w:tcPr>
            <w:tcW w:w="4890" w:type="dxa"/>
          </w:tcPr>
          <w:p w14:paraId="573A8744" w14:textId="7A1D3B38" w:rsidR="00710967" w:rsidRPr="007E40C9" w:rsidRDefault="003756FB" w:rsidP="00710967">
            <w:pPr>
              <w:tabs>
                <w:tab w:val="left" w:pos="1134"/>
              </w:tabs>
              <w:ind w:right="140"/>
              <w:jc w:val="center"/>
              <w:rPr>
                <w:rFonts w:ascii="Times New Roman" w:hAnsi="Times New Roman"/>
                <w:bCs/>
                <w:sz w:val="22"/>
              </w:rPr>
            </w:pPr>
            <w:r w:rsidRPr="007E40C9">
              <w:rPr>
                <w:rFonts w:ascii="Times New Roman" w:hAnsi="Times New Roman"/>
                <w:bCs/>
                <w:sz w:val="22"/>
              </w:rPr>
              <w:t>Elisabeth Refvik</w:t>
            </w:r>
          </w:p>
        </w:tc>
      </w:tr>
      <w:tr w:rsidR="00710967" w:rsidRPr="007E40C9" w14:paraId="7ACCB371" w14:textId="77777777">
        <w:tc>
          <w:tcPr>
            <w:tcW w:w="4889" w:type="dxa"/>
          </w:tcPr>
          <w:p w14:paraId="49D7A474" w14:textId="7241819B" w:rsidR="00710967" w:rsidRPr="007E40C9" w:rsidRDefault="00494D24" w:rsidP="00710967">
            <w:pPr>
              <w:tabs>
                <w:tab w:val="left" w:pos="1134"/>
              </w:tabs>
              <w:ind w:right="140"/>
              <w:jc w:val="center"/>
              <w:rPr>
                <w:rFonts w:ascii="Times New Roman" w:hAnsi="Times New Roman"/>
                <w:bCs/>
                <w:sz w:val="22"/>
              </w:rPr>
            </w:pPr>
            <w:r>
              <w:rPr>
                <w:rFonts w:ascii="Times New Roman" w:hAnsi="Times New Roman"/>
                <w:bCs/>
                <w:sz w:val="22"/>
              </w:rPr>
              <w:t>s</w:t>
            </w:r>
            <w:r w:rsidR="00710967" w:rsidRPr="007E40C9">
              <w:rPr>
                <w:rFonts w:ascii="Times New Roman" w:hAnsi="Times New Roman"/>
                <w:bCs/>
                <w:sz w:val="22"/>
              </w:rPr>
              <w:t>ekretær</w:t>
            </w:r>
          </w:p>
        </w:tc>
        <w:tc>
          <w:tcPr>
            <w:tcW w:w="4890" w:type="dxa"/>
          </w:tcPr>
          <w:p w14:paraId="70CCC5C9" w14:textId="77777777" w:rsidR="00710967" w:rsidRPr="007E40C9" w:rsidRDefault="00710967" w:rsidP="00710967">
            <w:pPr>
              <w:tabs>
                <w:tab w:val="left" w:pos="1134"/>
              </w:tabs>
              <w:ind w:right="140"/>
              <w:jc w:val="center"/>
              <w:rPr>
                <w:rFonts w:ascii="Times New Roman" w:hAnsi="Times New Roman"/>
                <w:bCs/>
                <w:sz w:val="22"/>
              </w:rPr>
            </w:pPr>
            <w:r w:rsidRPr="007E40C9">
              <w:rPr>
                <w:rFonts w:ascii="Times New Roman" w:hAnsi="Times New Roman"/>
                <w:bCs/>
                <w:sz w:val="22"/>
              </w:rPr>
              <w:t>sekretær</w:t>
            </w:r>
          </w:p>
        </w:tc>
      </w:tr>
    </w:tbl>
    <w:p w14:paraId="1A0CE6F8" w14:textId="77777777" w:rsidR="00077899" w:rsidRPr="007E40C9" w:rsidRDefault="00077899" w:rsidP="00435D06">
      <w:pPr>
        <w:spacing w:after="160" w:line="259" w:lineRule="auto"/>
        <w:ind w:right="142"/>
      </w:pPr>
    </w:p>
    <w:sectPr w:rsidR="00077899" w:rsidRPr="007E40C9" w:rsidSect="001C3112">
      <w:footerReference w:type="default" r:id="rId8"/>
      <w:type w:val="continuous"/>
      <w:pgSz w:w="11907" w:h="16840" w:code="9"/>
      <w:pgMar w:top="737" w:right="1418" w:bottom="454"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CDDEC" w14:textId="77777777" w:rsidR="005A018A" w:rsidRDefault="005A018A">
      <w:r>
        <w:separator/>
      </w:r>
    </w:p>
  </w:endnote>
  <w:endnote w:type="continuationSeparator" w:id="0">
    <w:p w14:paraId="1ADC076B" w14:textId="77777777" w:rsidR="005A018A" w:rsidRDefault="005A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charset w:val="00"/>
    <w:family w:val="roman"/>
    <w:pitch w:val="default"/>
  </w:font>
  <w:font w:name="Helvetica 55 Roman">
    <w:altName w:val="Times New Roman"/>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87BD" w14:textId="77777777" w:rsidR="009A7D7E" w:rsidRDefault="009A7D7E" w:rsidP="00710967">
    <w:pPr>
      <w:pStyle w:val="Bunntekst"/>
      <w:tabs>
        <w:tab w:val="clear" w:pos="8640"/>
        <w:tab w:val="right" w:pos="9072"/>
      </w:tabs>
      <w:jc w:val="center"/>
      <w:rPr>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BBD7B" w14:textId="77777777" w:rsidR="005A018A" w:rsidRDefault="005A018A">
      <w:r>
        <w:separator/>
      </w:r>
    </w:p>
  </w:footnote>
  <w:footnote w:type="continuationSeparator" w:id="0">
    <w:p w14:paraId="34E5B3B2" w14:textId="77777777" w:rsidR="005A018A" w:rsidRDefault="005A0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106B03A"/>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25E78AD"/>
    <w:multiLevelType w:val="multilevel"/>
    <w:tmpl w:val="B9E62A2C"/>
    <w:styleLink w:val="List9"/>
    <w:lvl w:ilvl="0">
      <w:start w:val="1"/>
      <w:numFmt w:val="bullet"/>
      <w:lvlText w:val="•"/>
      <w:lvlJc w:val="left"/>
      <w:rPr>
        <w:position w:val="0"/>
        <w:rtl w:val="0"/>
      </w:rPr>
    </w:lvl>
    <w:lvl w:ilv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 w15:restartNumberingAfterBreak="0">
    <w:nsid w:val="0E7B475D"/>
    <w:multiLevelType w:val="hybridMultilevel"/>
    <w:tmpl w:val="DB003528"/>
    <w:lvl w:ilvl="0" w:tplc="04140001">
      <w:start w:val="1"/>
      <w:numFmt w:val="bullet"/>
      <w:lvlText w:val=""/>
      <w:lvlJc w:val="left"/>
      <w:pPr>
        <w:ind w:left="1854" w:hanging="360"/>
      </w:pPr>
      <w:rPr>
        <w:rFonts w:ascii="Symbol" w:hAnsi="Symbol" w:hint="default"/>
      </w:rPr>
    </w:lvl>
    <w:lvl w:ilvl="1" w:tplc="C03402EE">
      <w:numFmt w:val="bullet"/>
      <w:lvlText w:val="-"/>
      <w:lvlJc w:val="left"/>
      <w:pPr>
        <w:ind w:left="2730" w:hanging="516"/>
      </w:pPr>
      <w:rPr>
        <w:rFonts w:ascii="Times New Roman" w:eastAsia="Times New Roman" w:hAnsi="Times New Roman" w:cs="Times New Roman" w:hint="default"/>
      </w:rPr>
    </w:lvl>
    <w:lvl w:ilvl="2" w:tplc="04140005" w:tentative="1">
      <w:start w:val="1"/>
      <w:numFmt w:val="bullet"/>
      <w:lvlText w:val=""/>
      <w:lvlJc w:val="left"/>
      <w:pPr>
        <w:ind w:left="3294" w:hanging="360"/>
      </w:pPr>
      <w:rPr>
        <w:rFonts w:ascii="Wingdings" w:hAnsi="Wingdings" w:hint="default"/>
      </w:rPr>
    </w:lvl>
    <w:lvl w:ilvl="3" w:tplc="04140001" w:tentative="1">
      <w:start w:val="1"/>
      <w:numFmt w:val="bullet"/>
      <w:lvlText w:val=""/>
      <w:lvlJc w:val="left"/>
      <w:pPr>
        <w:ind w:left="4014" w:hanging="360"/>
      </w:pPr>
      <w:rPr>
        <w:rFonts w:ascii="Symbol" w:hAnsi="Symbol" w:hint="default"/>
      </w:rPr>
    </w:lvl>
    <w:lvl w:ilvl="4" w:tplc="04140003" w:tentative="1">
      <w:start w:val="1"/>
      <w:numFmt w:val="bullet"/>
      <w:lvlText w:val="o"/>
      <w:lvlJc w:val="left"/>
      <w:pPr>
        <w:ind w:left="4734" w:hanging="360"/>
      </w:pPr>
      <w:rPr>
        <w:rFonts w:ascii="Courier New" w:hAnsi="Courier New" w:cs="Courier New" w:hint="default"/>
      </w:rPr>
    </w:lvl>
    <w:lvl w:ilvl="5" w:tplc="04140005" w:tentative="1">
      <w:start w:val="1"/>
      <w:numFmt w:val="bullet"/>
      <w:lvlText w:val=""/>
      <w:lvlJc w:val="left"/>
      <w:pPr>
        <w:ind w:left="5454" w:hanging="360"/>
      </w:pPr>
      <w:rPr>
        <w:rFonts w:ascii="Wingdings" w:hAnsi="Wingdings" w:hint="default"/>
      </w:rPr>
    </w:lvl>
    <w:lvl w:ilvl="6" w:tplc="04140001" w:tentative="1">
      <w:start w:val="1"/>
      <w:numFmt w:val="bullet"/>
      <w:lvlText w:val=""/>
      <w:lvlJc w:val="left"/>
      <w:pPr>
        <w:ind w:left="6174" w:hanging="360"/>
      </w:pPr>
      <w:rPr>
        <w:rFonts w:ascii="Symbol" w:hAnsi="Symbol" w:hint="default"/>
      </w:rPr>
    </w:lvl>
    <w:lvl w:ilvl="7" w:tplc="04140003" w:tentative="1">
      <w:start w:val="1"/>
      <w:numFmt w:val="bullet"/>
      <w:lvlText w:val="o"/>
      <w:lvlJc w:val="left"/>
      <w:pPr>
        <w:ind w:left="6894" w:hanging="360"/>
      </w:pPr>
      <w:rPr>
        <w:rFonts w:ascii="Courier New" w:hAnsi="Courier New" w:cs="Courier New" w:hint="default"/>
      </w:rPr>
    </w:lvl>
    <w:lvl w:ilvl="8" w:tplc="04140005" w:tentative="1">
      <w:start w:val="1"/>
      <w:numFmt w:val="bullet"/>
      <w:lvlText w:val=""/>
      <w:lvlJc w:val="left"/>
      <w:pPr>
        <w:ind w:left="7614" w:hanging="360"/>
      </w:pPr>
      <w:rPr>
        <w:rFonts w:ascii="Wingdings" w:hAnsi="Wingdings" w:hint="default"/>
      </w:rPr>
    </w:lvl>
  </w:abstractNum>
  <w:abstractNum w:abstractNumId="4" w15:restartNumberingAfterBreak="0">
    <w:nsid w:val="0E9B0E08"/>
    <w:multiLevelType w:val="multilevel"/>
    <w:tmpl w:val="EE9217E6"/>
    <w:styleLink w:val="Liste21"/>
    <w:lvl w:ilvl="0">
      <w:start w:val="3"/>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 w15:restartNumberingAfterBreak="0">
    <w:nsid w:val="13BB273A"/>
    <w:multiLevelType w:val="multilevel"/>
    <w:tmpl w:val="3BA24600"/>
    <w:styleLink w:val="Liste5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 w15:restartNumberingAfterBreak="0">
    <w:nsid w:val="1BC16872"/>
    <w:multiLevelType w:val="multilevel"/>
    <w:tmpl w:val="5F42C15A"/>
    <w:styleLink w:val="List8"/>
    <w:lvl w:ilvl="0">
      <w:start w:val="1"/>
      <w:numFmt w:val="bullet"/>
      <w:lvlText w:val="•"/>
      <w:lvlJc w:val="left"/>
      <w:rPr>
        <w:position w:val="0"/>
        <w:rtl w:val="0"/>
      </w:rPr>
    </w:lvl>
    <w:lvl w:ilv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15:restartNumberingAfterBreak="0">
    <w:nsid w:val="32966612"/>
    <w:multiLevelType w:val="multilevel"/>
    <w:tmpl w:val="14A0C264"/>
    <w:styleLink w:val="List7"/>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15:restartNumberingAfterBreak="0">
    <w:nsid w:val="36E52261"/>
    <w:multiLevelType w:val="multilevel"/>
    <w:tmpl w:val="28081452"/>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9" w15:restartNumberingAfterBreak="0">
    <w:nsid w:val="38432D46"/>
    <w:multiLevelType w:val="multilevel"/>
    <w:tmpl w:val="3CC6EE9C"/>
    <w:styleLink w:val="List14"/>
    <w:lvl w:ilvl="0">
      <w:start w:val="1"/>
      <w:numFmt w:val="bullet"/>
      <w:lvlText w:val="•"/>
      <w:lvlJc w:val="left"/>
      <w:rPr>
        <w:position w:val="0"/>
        <w:rtl w:val="0"/>
      </w:rPr>
    </w:lvl>
    <w:lvl w:ilvl="1">
      <w:start w:val="1"/>
      <w:numFmt w:val="bullet"/>
      <w:lvlText w:val="•"/>
      <w:lvlJc w:val="left"/>
      <w:rPr>
        <w:position w:val="0"/>
        <w:rtl w:val="0"/>
      </w:rPr>
    </w:lvl>
    <w:lvl w:ilvl="2">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15:restartNumberingAfterBreak="0">
    <w:nsid w:val="3E586897"/>
    <w:multiLevelType w:val="multilevel"/>
    <w:tmpl w:val="6FD4AAB6"/>
    <w:styleLink w:val="List1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15:restartNumberingAfterBreak="0">
    <w:nsid w:val="4097246E"/>
    <w:multiLevelType w:val="multilevel"/>
    <w:tmpl w:val="6CA09C7A"/>
    <w:styleLink w:val="Importertstil2"/>
    <w:lvl w:ilvl="0">
      <w:numFmt w:val="bullet"/>
      <w:lvlText w:val="•"/>
      <w:lvlJc w:val="left"/>
      <w:pPr>
        <w:tabs>
          <w:tab w:val="num" w:pos="180"/>
        </w:tabs>
        <w:ind w:left="180" w:hanging="180"/>
      </w:pPr>
      <w:rPr>
        <w:rFonts w:ascii="Times New Roman Bold" w:eastAsia="Times New Roman Bold" w:hAnsi="Times New Roman Bold" w:cs="Times New Roman Bold"/>
        <w:color w:val="000000"/>
        <w:position w:val="0"/>
        <w:sz w:val="24"/>
        <w:szCs w:val="24"/>
      </w:rPr>
    </w:lvl>
    <w:lvl w:ilvl="1">
      <w:start w:val="1"/>
      <w:numFmt w:val="bullet"/>
      <w:lvlText w:val="•"/>
      <w:lvlJc w:val="left"/>
      <w:pPr>
        <w:tabs>
          <w:tab w:val="num" w:pos="360"/>
        </w:tabs>
        <w:ind w:left="360" w:hanging="180"/>
      </w:pPr>
      <w:rPr>
        <w:rFonts w:ascii="Times New Roman Bold" w:eastAsia="Times New Roman Bold" w:hAnsi="Times New Roman Bold" w:cs="Times New Roman Bold"/>
        <w:color w:val="000000"/>
        <w:position w:val="0"/>
        <w:sz w:val="24"/>
        <w:szCs w:val="24"/>
      </w:rPr>
    </w:lvl>
    <w:lvl w:ilvl="2">
      <w:start w:val="1"/>
      <w:numFmt w:val="bullet"/>
      <w:lvlText w:val="•"/>
      <w:lvlJc w:val="left"/>
      <w:pPr>
        <w:tabs>
          <w:tab w:val="num" w:pos="540"/>
        </w:tabs>
        <w:ind w:left="540" w:hanging="180"/>
      </w:pPr>
      <w:rPr>
        <w:rFonts w:ascii="Times New Roman Bold" w:eastAsia="Times New Roman Bold" w:hAnsi="Times New Roman Bold" w:cs="Times New Roman Bold"/>
        <w:color w:val="000000"/>
        <w:position w:val="0"/>
        <w:sz w:val="24"/>
        <w:szCs w:val="24"/>
      </w:rPr>
    </w:lvl>
    <w:lvl w:ilvl="3">
      <w:start w:val="1"/>
      <w:numFmt w:val="bullet"/>
      <w:lvlText w:val="•"/>
      <w:lvlJc w:val="left"/>
      <w:pPr>
        <w:tabs>
          <w:tab w:val="num" w:pos="720"/>
        </w:tabs>
        <w:ind w:left="720" w:hanging="180"/>
      </w:pPr>
      <w:rPr>
        <w:rFonts w:ascii="Times New Roman Bold" w:eastAsia="Times New Roman Bold" w:hAnsi="Times New Roman Bold" w:cs="Times New Roman Bold"/>
        <w:color w:val="000000"/>
        <w:position w:val="0"/>
        <w:sz w:val="24"/>
        <w:szCs w:val="24"/>
      </w:rPr>
    </w:lvl>
    <w:lvl w:ilvl="4">
      <w:start w:val="1"/>
      <w:numFmt w:val="bullet"/>
      <w:lvlText w:val="•"/>
      <w:lvlJc w:val="left"/>
      <w:pPr>
        <w:tabs>
          <w:tab w:val="num" w:pos="900"/>
        </w:tabs>
        <w:ind w:left="900" w:hanging="180"/>
      </w:pPr>
      <w:rPr>
        <w:rFonts w:ascii="Times New Roman Bold" w:eastAsia="Times New Roman Bold" w:hAnsi="Times New Roman Bold" w:cs="Times New Roman Bold"/>
        <w:color w:val="000000"/>
        <w:position w:val="0"/>
        <w:sz w:val="24"/>
        <w:szCs w:val="24"/>
      </w:rPr>
    </w:lvl>
    <w:lvl w:ilvl="5">
      <w:start w:val="1"/>
      <w:numFmt w:val="bullet"/>
      <w:lvlText w:val="•"/>
      <w:lvlJc w:val="left"/>
      <w:pPr>
        <w:tabs>
          <w:tab w:val="num" w:pos="1080"/>
        </w:tabs>
        <w:ind w:left="1080" w:hanging="180"/>
      </w:pPr>
      <w:rPr>
        <w:rFonts w:ascii="Times New Roman Bold" w:eastAsia="Times New Roman Bold" w:hAnsi="Times New Roman Bold" w:cs="Times New Roman Bold"/>
        <w:color w:val="000000"/>
        <w:position w:val="0"/>
        <w:sz w:val="24"/>
        <w:szCs w:val="24"/>
      </w:rPr>
    </w:lvl>
    <w:lvl w:ilvl="6">
      <w:start w:val="1"/>
      <w:numFmt w:val="bullet"/>
      <w:lvlText w:val="•"/>
      <w:lvlJc w:val="left"/>
      <w:pPr>
        <w:tabs>
          <w:tab w:val="num" w:pos="1260"/>
        </w:tabs>
        <w:ind w:left="1260" w:hanging="180"/>
      </w:pPr>
      <w:rPr>
        <w:rFonts w:ascii="Times New Roman Bold" w:eastAsia="Times New Roman Bold" w:hAnsi="Times New Roman Bold" w:cs="Times New Roman Bold"/>
        <w:color w:val="000000"/>
        <w:position w:val="0"/>
        <w:sz w:val="24"/>
        <w:szCs w:val="24"/>
      </w:rPr>
    </w:lvl>
    <w:lvl w:ilvl="7">
      <w:start w:val="1"/>
      <w:numFmt w:val="bullet"/>
      <w:lvlText w:val="•"/>
      <w:lvlJc w:val="left"/>
      <w:pPr>
        <w:tabs>
          <w:tab w:val="num" w:pos="1440"/>
        </w:tabs>
        <w:ind w:left="1440" w:hanging="180"/>
      </w:pPr>
      <w:rPr>
        <w:rFonts w:ascii="Times New Roman Bold" w:eastAsia="Times New Roman Bold" w:hAnsi="Times New Roman Bold" w:cs="Times New Roman Bold"/>
        <w:color w:val="000000"/>
        <w:position w:val="0"/>
        <w:sz w:val="24"/>
        <w:szCs w:val="24"/>
      </w:rPr>
    </w:lvl>
    <w:lvl w:ilvl="8">
      <w:start w:val="1"/>
      <w:numFmt w:val="bullet"/>
      <w:lvlText w:val="•"/>
      <w:lvlJc w:val="left"/>
      <w:pPr>
        <w:tabs>
          <w:tab w:val="num" w:pos="1620"/>
        </w:tabs>
        <w:ind w:left="1620" w:hanging="180"/>
      </w:pPr>
      <w:rPr>
        <w:rFonts w:ascii="Times New Roman Bold" w:eastAsia="Times New Roman Bold" w:hAnsi="Times New Roman Bold" w:cs="Times New Roman Bold"/>
        <w:color w:val="000000"/>
        <w:position w:val="0"/>
        <w:sz w:val="24"/>
        <w:szCs w:val="24"/>
      </w:rPr>
    </w:lvl>
  </w:abstractNum>
  <w:abstractNum w:abstractNumId="12" w15:restartNumberingAfterBreak="0">
    <w:nsid w:val="419940E1"/>
    <w:multiLevelType w:val="hybridMultilevel"/>
    <w:tmpl w:val="0BB435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8472217"/>
    <w:multiLevelType w:val="hybridMultilevel"/>
    <w:tmpl w:val="B5FE3F94"/>
    <w:lvl w:ilvl="0" w:tplc="FFFFFFFF">
      <w:start w:val="1"/>
      <w:numFmt w:val="bullet"/>
      <w:lvlText w:val=""/>
      <w:lvlJc w:val="left"/>
      <w:pPr>
        <w:ind w:left="1854" w:hanging="360"/>
      </w:pPr>
      <w:rPr>
        <w:rFonts w:ascii="Symbol" w:hAnsi="Symbol" w:hint="default"/>
      </w:rPr>
    </w:lvl>
    <w:lvl w:ilvl="1" w:tplc="04140001">
      <w:start w:val="1"/>
      <w:numFmt w:val="bullet"/>
      <w:lvlText w:val=""/>
      <w:lvlJc w:val="left"/>
      <w:pPr>
        <w:ind w:left="2574" w:hanging="360"/>
      </w:pPr>
      <w:rPr>
        <w:rFonts w:ascii="Symbol" w:hAnsi="Symbol"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4" w15:restartNumberingAfterBreak="0">
    <w:nsid w:val="48547DC8"/>
    <w:multiLevelType w:val="multilevel"/>
    <w:tmpl w:val="46929C1E"/>
    <w:styleLink w:val="Importertstil1"/>
    <w:lvl w:ilvl="0">
      <w:numFmt w:val="bullet"/>
      <w:lvlText w:val="•"/>
      <w:lvlJc w:val="left"/>
      <w:rPr>
        <w:color w:val="000000"/>
        <w:position w:val="0"/>
        <w:lang w:val="fr-FR"/>
      </w:rPr>
    </w:lvl>
    <w:lvl w:ilvl="1">
      <w:start w:val="1"/>
      <w:numFmt w:val="bullet"/>
      <w:lvlText w:val="•"/>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
      <w:lvlJc w:val="left"/>
      <w:rPr>
        <w:color w:val="000000"/>
        <w:position w:val="0"/>
        <w:lang w:val="fr-FR"/>
      </w:rPr>
    </w:lvl>
    <w:lvl w:ilvl="8">
      <w:start w:val="1"/>
      <w:numFmt w:val="bullet"/>
      <w:lvlText w:val="•"/>
      <w:lvlJc w:val="left"/>
      <w:rPr>
        <w:color w:val="000000"/>
        <w:position w:val="0"/>
        <w:lang w:val="fr-FR"/>
      </w:rPr>
    </w:lvl>
  </w:abstractNum>
  <w:abstractNum w:abstractNumId="15" w15:restartNumberingAfterBreak="0">
    <w:nsid w:val="49FC0D56"/>
    <w:multiLevelType w:val="multilevel"/>
    <w:tmpl w:val="A91ABCE2"/>
    <w:styleLink w:val="Liste41"/>
    <w:lvl w:ilvl="0">
      <w:start w:val="1"/>
      <w:numFmt w:val="bullet"/>
      <w:lvlText w:val="•"/>
      <w:lvlJc w:val="left"/>
      <w:rPr>
        <w:position w:val="0"/>
        <w:rtl w:val="0"/>
      </w:rPr>
    </w:lvl>
    <w:lvl w:ilv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6" w15:restartNumberingAfterBreak="0">
    <w:nsid w:val="4A8C2ABF"/>
    <w:multiLevelType w:val="multilevel"/>
    <w:tmpl w:val="2FAEA180"/>
    <w:styleLink w:val="List1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15:restartNumberingAfterBreak="0">
    <w:nsid w:val="4AB66E7B"/>
    <w:multiLevelType w:val="multilevel"/>
    <w:tmpl w:val="43824192"/>
    <w:styleLink w:val="List15"/>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8" w15:restartNumberingAfterBreak="0">
    <w:nsid w:val="552E1462"/>
    <w:multiLevelType w:val="multilevel"/>
    <w:tmpl w:val="6820187C"/>
    <w:styleLink w:val="List13"/>
    <w:lvl w:ilvl="0">
      <w:start w:val="1"/>
      <w:numFmt w:val="bullet"/>
      <w:lvlText w:val="•"/>
      <w:lvlJc w:val="left"/>
      <w:rPr>
        <w:position w:val="0"/>
        <w:rtl w:val="0"/>
      </w:rPr>
    </w:lvl>
    <w:lvl w:ilvl="1">
      <w:start w:val="1"/>
      <w:numFmt w:val="bullet"/>
      <w:lvlText w:val="•"/>
      <w:lvlJc w:val="left"/>
      <w:rPr>
        <w:position w:val="0"/>
        <w:rtl w:val="0"/>
      </w:rPr>
    </w:lvl>
    <w:lvl w:ilvl="2">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 w15:restartNumberingAfterBreak="0">
    <w:nsid w:val="5E7163DC"/>
    <w:multiLevelType w:val="hybridMultilevel"/>
    <w:tmpl w:val="6E38D31C"/>
    <w:lvl w:ilvl="0" w:tplc="E07C7170">
      <w:start w:val="3"/>
      <w:numFmt w:val="decimal"/>
      <w:lvlText w:val="%1."/>
      <w:lvlJc w:val="left"/>
      <w:pPr>
        <w:ind w:left="1778" w:hanging="360"/>
      </w:pPr>
      <w:rPr>
        <w:rFonts w:hint="default"/>
      </w:rPr>
    </w:lvl>
    <w:lvl w:ilvl="1" w:tplc="04140019">
      <w:start w:val="1"/>
      <w:numFmt w:val="lowerLetter"/>
      <w:lvlText w:val="%2."/>
      <w:lvlJc w:val="left"/>
      <w:pPr>
        <w:ind w:left="2498" w:hanging="360"/>
      </w:pPr>
    </w:lvl>
    <w:lvl w:ilvl="2" w:tplc="0414001B" w:tentative="1">
      <w:start w:val="1"/>
      <w:numFmt w:val="lowerRoman"/>
      <w:lvlText w:val="%3."/>
      <w:lvlJc w:val="right"/>
      <w:pPr>
        <w:ind w:left="3218" w:hanging="180"/>
      </w:pPr>
    </w:lvl>
    <w:lvl w:ilvl="3" w:tplc="0414000F" w:tentative="1">
      <w:start w:val="1"/>
      <w:numFmt w:val="decimal"/>
      <w:lvlText w:val="%4."/>
      <w:lvlJc w:val="left"/>
      <w:pPr>
        <w:ind w:left="3938" w:hanging="360"/>
      </w:pPr>
    </w:lvl>
    <w:lvl w:ilvl="4" w:tplc="04140019" w:tentative="1">
      <w:start w:val="1"/>
      <w:numFmt w:val="lowerLetter"/>
      <w:lvlText w:val="%5."/>
      <w:lvlJc w:val="left"/>
      <w:pPr>
        <w:ind w:left="4658" w:hanging="360"/>
      </w:pPr>
    </w:lvl>
    <w:lvl w:ilvl="5" w:tplc="0414001B" w:tentative="1">
      <w:start w:val="1"/>
      <w:numFmt w:val="lowerRoman"/>
      <w:lvlText w:val="%6."/>
      <w:lvlJc w:val="right"/>
      <w:pPr>
        <w:ind w:left="5378" w:hanging="180"/>
      </w:pPr>
    </w:lvl>
    <w:lvl w:ilvl="6" w:tplc="0414000F" w:tentative="1">
      <w:start w:val="1"/>
      <w:numFmt w:val="decimal"/>
      <w:lvlText w:val="%7."/>
      <w:lvlJc w:val="left"/>
      <w:pPr>
        <w:ind w:left="6098" w:hanging="360"/>
      </w:pPr>
    </w:lvl>
    <w:lvl w:ilvl="7" w:tplc="04140019" w:tentative="1">
      <w:start w:val="1"/>
      <w:numFmt w:val="lowerLetter"/>
      <w:lvlText w:val="%8."/>
      <w:lvlJc w:val="left"/>
      <w:pPr>
        <w:ind w:left="6818" w:hanging="360"/>
      </w:pPr>
    </w:lvl>
    <w:lvl w:ilvl="8" w:tplc="0414001B" w:tentative="1">
      <w:start w:val="1"/>
      <w:numFmt w:val="lowerRoman"/>
      <w:lvlText w:val="%9."/>
      <w:lvlJc w:val="right"/>
      <w:pPr>
        <w:ind w:left="7538" w:hanging="180"/>
      </w:pPr>
    </w:lvl>
  </w:abstractNum>
  <w:abstractNum w:abstractNumId="20" w15:restartNumberingAfterBreak="0">
    <w:nsid w:val="618F689F"/>
    <w:multiLevelType w:val="hybridMultilevel"/>
    <w:tmpl w:val="A8D472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6A911983"/>
    <w:multiLevelType w:val="multilevel"/>
    <w:tmpl w:val="EC3C7E8E"/>
    <w:styleLink w:val="Liste3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2" w15:restartNumberingAfterBreak="0">
    <w:nsid w:val="6AFF7CF4"/>
    <w:multiLevelType w:val="multilevel"/>
    <w:tmpl w:val="F84E70FC"/>
    <w:styleLink w:val="Importertstil4"/>
    <w:lvl w:ilvl="0">
      <w:numFmt w:val="bullet"/>
      <w:lvlText w:val="•"/>
      <w:lvlJc w:val="left"/>
      <w:rPr>
        <w:color w:val="000000"/>
        <w:position w:val="0"/>
        <w:lang w:val="da-DK"/>
      </w:rPr>
    </w:lvl>
    <w:lvl w:ilvl="1">
      <w:start w:val="1"/>
      <w:numFmt w:val="bullet"/>
      <w:lvlText w:val="•"/>
      <w:lvlJc w:val="left"/>
      <w:rPr>
        <w:color w:val="000000"/>
        <w:position w:val="0"/>
        <w:lang w:val="sv-SE"/>
      </w:rPr>
    </w:lvl>
    <w:lvl w:ilvl="2">
      <w:start w:val="1"/>
      <w:numFmt w:val="bullet"/>
      <w:lvlText w:val="•"/>
      <w:lvlJc w:val="left"/>
      <w:rPr>
        <w:color w:val="000000"/>
        <w:position w:val="0"/>
        <w:lang w:val="sv-SE"/>
      </w:rPr>
    </w:lvl>
    <w:lvl w:ilvl="3">
      <w:start w:val="1"/>
      <w:numFmt w:val="bullet"/>
      <w:lvlText w:val="•"/>
      <w:lvlJc w:val="left"/>
      <w:rPr>
        <w:color w:val="000000"/>
        <w:position w:val="0"/>
        <w:lang w:val="sv-SE"/>
      </w:rPr>
    </w:lvl>
    <w:lvl w:ilvl="4">
      <w:start w:val="1"/>
      <w:numFmt w:val="bullet"/>
      <w:lvlText w:val="•"/>
      <w:lvlJc w:val="left"/>
      <w:rPr>
        <w:color w:val="000000"/>
        <w:position w:val="0"/>
        <w:lang w:val="sv-SE"/>
      </w:rPr>
    </w:lvl>
    <w:lvl w:ilvl="5">
      <w:start w:val="1"/>
      <w:numFmt w:val="bullet"/>
      <w:lvlText w:val="•"/>
      <w:lvlJc w:val="left"/>
      <w:rPr>
        <w:color w:val="000000"/>
        <w:position w:val="0"/>
        <w:lang w:val="sv-SE"/>
      </w:rPr>
    </w:lvl>
    <w:lvl w:ilvl="6">
      <w:start w:val="1"/>
      <w:numFmt w:val="bullet"/>
      <w:lvlText w:val="•"/>
      <w:lvlJc w:val="left"/>
      <w:rPr>
        <w:color w:val="000000"/>
        <w:position w:val="0"/>
        <w:lang w:val="sv-SE"/>
      </w:rPr>
    </w:lvl>
    <w:lvl w:ilvl="7">
      <w:start w:val="1"/>
      <w:numFmt w:val="bullet"/>
      <w:lvlText w:val="•"/>
      <w:lvlJc w:val="left"/>
      <w:rPr>
        <w:color w:val="000000"/>
        <w:position w:val="0"/>
        <w:lang w:val="sv-SE"/>
      </w:rPr>
    </w:lvl>
    <w:lvl w:ilvl="8">
      <w:start w:val="1"/>
      <w:numFmt w:val="bullet"/>
      <w:lvlText w:val="•"/>
      <w:lvlJc w:val="left"/>
      <w:rPr>
        <w:color w:val="000000"/>
        <w:position w:val="0"/>
        <w:lang w:val="sv-SE"/>
      </w:rPr>
    </w:lvl>
  </w:abstractNum>
  <w:abstractNum w:abstractNumId="23" w15:restartNumberingAfterBreak="0">
    <w:nsid w:val="6F282D2E"/>
    <w:multiLevelType w:val="multilevel"/>
    <w:tmpl w:val="DF3A7198"/>
    <w:styleLink w:val="List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4" w15:restartNumberingAfterBreak="0">
    <w:nsid w:val="701F16D3"/>
    <w:multiLevelType w:val="multilevel"/>
    <w:tmpl w:val="9BC07CF2"/>
    <w:styleLink w:val="List1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 w15:restartNumberingAfterBreak="0">
    <w:nsid w:val="76F85386"/>
    <w:multiLevelType w:val="multilevel"/>
    <w:tmpl w:val="2898C9AE"/>
    <w:styleLink w:val="List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6" w15:restartNumberingAfterBreak="0">
    <w:nsid w:val="7761088B"/>
    <w:multiLevelType w:val="multilevel"/>
    <w:tmpl w:val="F4924646"/>
    <w:styleLink w:val="List10"/>
    <w:lvl w:ilvl="0">
      <w:start w:val="1"/>
      <w:numFmt w:val="bullet"/>
      <w:lvlText w:val="•"/>
      <w:lvlJc w:val="left"/>
      <w:rPr>
        <w:position w:val="0"/>
        <w:rtl w:val="0"/>
      </w:rPr>
    </w:lvl>
    <w:lvl w:ilvl="1">
      <w:start w:val="1"/>
      <w:numFmt w:val="bullet"/>
      <w:lvlText w:val="•"/>
      <w:lvlJc w:val="left"/>
      <w:rPr>
        <w:position w:val="0"/>
        <w:rtl w:val="0"/>
      </w:rPr>
    </w:lvl>
    <w:lvl w:ilvl="2">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7" w15:restartNumberingAfterBreak="0">
    <w:nsid w:val="7B4E32F2"/>
    <w:multiLevelType w:val="multilevel"/>
    <w:tmpl w:val="4B6008AA"/>
    <w:styleLink w:val="Importertstil3"/>
    <w:lvl w:ilvl="0">
      <w:numFmt w:val="bullet"/>
      <w:lvlText w:val="•"/>
      <w:lvlJc w:val="left"/>
      <w:pPr>
        <w:tabs>
          <w:tab w:val="num" w:pos="180"/>
        </w:tabs>
        <w:ind w:left="180" w:hanging="180"/>
      </w:pPr>
      <w:rPr>
        <w:rFonts w:ascii="Times New Roman Bold" w:eastAsia="Times New Roman Bold" w:hAnsi="Times New Roman Bold" w:cs="Times New Roman Bold"/>
        <w:color w:val="000000"/>
        <w:position w:val="0"/>
        <w:sz w:val="24"/>
        <w:szCs w:val="24"/>
      </w:rPr>
    </w:lvl>
    <w:lvl w:ilvl="1">
      <w:start w:val="1"/>
      <w:numFmt w:val="bullet"/>
      <w:lvlText w:val="•"/>
      <w:lvlJc w:val="left"/>
      <w:pPr>
        <w:tabs>
          <w:tab w:val="num" w:pos="360"/>
        </w:tabs>
        <w:ind w:left="360" w:hanging="180"/>
      </w:pPr>
      <w:rPr>
        <w:rFonts w:ascii="Times New Roman Bold" w:eastAsia="Times New Roman Bold" w:hAnsi="Times New Roman Bold" w:cs="Times New Roman Bold"/>
        <w:color w:val="000000"/>
        <w:position w:val="0"/>
        <w:sz w:val="24"/>
        <w:szCs w:val="24"/>
      </w:rPr>
    </w:lvl>
    <w:lvl w:ilvl="2">
      <w:start w:val="1"/>
      <w:numFmt w:val="bullet"/>
      <w:lvlText w:val="•"/>
      <w:lvlJc w:val="left"/>
      <w:pPr>
        <w:tabs>
          <w:tab w:val="num" w:pos="540"/>
        </w:tabs>
        <w:ind w:left="540" w:hanging="180"/>
      </w:pPr>
      <w:rPr>
        <w:rFonts w:ascii="Times New Roman Bold" w:eastAsia="Times New Roman Bold" w:hAnsi="Times New Roman Bold" w:cs="Times New Roman Bold"/>
        <w:color w:val="000000"/>
        <w:position w:val="0"/>
        <w:sz w:val="24"/>
        <w:szCs w:val="24"/>
      </w:rPr>
    </w:lvl>
    <w:lvl w:ilvl="3">
      <w:start w:val="1"/>
      <w:numFmt w:val="bullet"/>
      <w:lvlText w:val="•"/>
      <w:lvlJc w:val="left"/>
      <w:pPr>
        <w:tabs>
          <w:tab w:val="num" w:pos="720"/>
        </w:tabs>
        <w:ind w:left="720" w:hanging="180"/>
      </w:pPr>
      <w:rPr>
        <w:rFonts w:ascii="Times New Roman Bold" w:eastAsia="Times New Roman Bold" w:hAnsi="Times New Roman Bold" w:cs="Times New Roman Bold"/>
        <w:color w:val="000000"/>
        <w:position w:val="0"/>
        <w:sz w:val="24"/>
        <w:szCs w:val="24"/>
      </w:rPr>
    </w:lvl>
    <w:lvl w:ilvl="4">
      <w:start w:val="1"/>
      <w:numFmt w:val="bullet"/>
      <w:lvlText w:val="•"/>
      <w:lvlJc w:val="left"/>
      <w:pPr>
        <w:tabs>
          <w:tab w:val="num" w:pos="900"/>
        </w:tabs>
        <w:ind w:left="900" w:hanging="180"/>
      </w:pPr>
      <w:rPr>
        <w:rFonts w:ascii="Times New Roman Bold" w:eastAsia="Times New Roman Bold" w:hAnsi="Times New Roman Bold" w:cs="Times New Roman Bold"/>
        <w:color w:val="000000"/>
        <w:position w:val="0"/>
        <w:sz w:val="24"/>
        <w:szCs w:val="24"/>
      </w:rPr>
    </w:lvl>
    <w:lvl w:ilvl="5">
      <w:start w:val="1"/>
      <w:numFmt w:val="bullet"/>
      <w:lvlText w:val="•"/>
      <w:lvlJc w:val="left"/>
      <w:pPr>
        <w:tabs>
          <w:tab w:val="num" w:pos="1080"/>
        </w:tabs>
        <w:ind w:left="1080" w:hanging="180"/>
      </w:pPr>
      <w:rPr>
        <w:rFonts w:ascii="Times New Roman Bold" w:eastAsia="Times New Roman Bold" w:hAnsi="Times New Roman Bold" w:cs="Times New Roman Bold"/>
        <w:color w:val="000000"/>
        <w:position w:val="0"/>
        <w:sz w:val="24"/>
        <w:szCs w:val="24"/>
      </w:rPr>
    </w:lvl>
    <w:lvl w:ilvl="6">
      <w:start w:val="1"/>
      <w:numFmt w:val="bullet"/>
      <w:lvlText w:val="•"/>
      <w:lvlJc w:val="left"/>
      <w:pPr>
        <w:tabs>
          <w:tab w:val="num" w:pos="1260"/>
        </w:tabs>
        <w:ind w:left="1260" w:hanging="180"/>
      </w:pPr>
      <w:rPr>
        <w:rFonts w:ascii="Times New Roman Bold" w:eastAsia="Times New Roman Bold" w:hAnsi="Times New Roman Bold" w:cs="Times New Roman Bold"/>
        <w:color w:val="000000"/>
        <w:position w:val="0"/>
        <w:sz w:val="24"/>
        <w:szCs w:val="24"/>
      </w:rPr>
    </w:lvl>
    <w:lvl w:ilvl="7">
      <w:start w:val="1"/>
      <w:numFmt w:val="bullet"/>
      <w:lvlText w:val="•"/>
      <w:lvlJc w:val="left"/>
      <w:pPr>
        <w:tabs>
          <w:tab w:val="num" w:pos="1440"/>
        </w:tabs>
        <w:ind w:left="1440" w:hanging="180"/>
      </w:pPr>
      <w:rPr>
        <w:rFonts w:ascii="Times New Roman Bold" w:eastAsia="Times New Roman Bold" w:hAnsi="Times New Roman Bold" w:cs="Times New Roman Bold"/>
        <w:color w:val="000000"/>
        <w:position w:val="0"/>
        <w:sz w:val="24"/>
        <w:szCs w:val="24"/>
      </w:rPr>
    </w:lvl>
    <w:lvl w:ilvl="8">
      <w:start w:val="1"/>
      <w:numFmt w:val="bullet"/>
      <w:lvlText w:val="•"/>
      <w:lvlJc w:val="left"/>
      <w:pPr>
        <w:tabs>
          <w:tab w:val="num" w:pos="1620"/>
        </w:tabs>
        <w:ind w:left="1620" w:hanging="180"/>
      </w:pPr>
      <w:rPr>
        <w:rFonts w:ascii="Times New Roman Bold" w:eastAsia="Times New Roman Bold" w:hAnsi="Times New Roman Bold" w:cs="Times New Roman Bold"/>
        <w:color w:val="000000"/>
        <w:position w:val="0"/>
        <w:sz w:val="24"/>
        <w:szCs w:val="24"/>
      </w:rPr>
    </w:lvl>
  </w:abstractNum>
  <w:num w:numId="1" w16cid:durableId="1687713500">
    <w:abstractNumId w:val="19"/>
  </w:num>
  <w:num w:numId="2" w16cid:durableId="413479346">
    <w:abstractNumId w:val="8"/>
  </w:num>
  <w:num w:numId="3" w16cid:durableId="976449219">
    <w:abstractNumId w:val="4"/>
  </w:num>
  <w:num w:numId="4" w16cid:durableId="481046147">
    <w:abstractNumId w:val="21"/>
  </w:num>
  <w:num w:numId="5" w16cid:durableId="1617906023">
    <w:abstractNumId w:val="15"/>
  </w:num>
  <w:num w:numId="6" w16cid:durableId="552354192">
    <w:abstractNumId w:val="5"/>
  </w:num>
  <w:num w:numId="7" w16cid:durableId="839587143">
    <w:abstractNumId w:val="23"/>
  </w:num>
  <w:num w:numId="8" w16cid:durableId="659191347">
    <w:abstractNumId w:val="25"/>
  </w:num>
  <w:num w:numId="9" w16cid:durableId="455875885">
    <w:abstractNumId w:val="7"/>
  </w:num>
  <w:num w:numId="10" w16cid:durableId="296421457">
    <w:abstractNumId w:val="6"/>
  </w:num>
  <w:num w:numId="11" w16cid:durableId="1635982867">
    <w:abstractNumId w:val="2"/>
  </w:num>
  <w:num w:numId="12" w16cid:durableId="1138646542">
    <w:abstractNumId w:val="26"/>
  </w:num>
  <w:num w:numId="13" w16cid:durableId="739642945">
    <w:abstractNumId w:val="24"/>
  </w:num>
  <w:num w:numId="14" w16cid:durableId="493109805">
    <w:abstractNumId w:val="18"/>
  </w:num>
  <w:num w:numId="15" w16cid:durableId="1375692828">
    <w:abstractNumId w:val="16"/>
  </w:num>
  <w:num w:numId="16" w16cid:durableId="952440069">
    <w:abstractNumId w:val="9"/>
  </w:num>
  <w:num w:numId="17" w16cid:durableId="121264804">
    <w:abstractNumId w:val="17"/>
  </w:num>
  <w:num w:numId="18" w16cid:durableId="1064791975">
    <w:abstractNumId w:val="10"/>
  </w:num>
  <w:num w:numId="19" w16cid:durableId="1466972234">
    <w:abstractNumId w:val="14"/>
  </w:num>
  <w:num w:numId="20" w16cid:durableId="312223701">
    <w:abstractNumId w:val="11"/>
  </w:num>
  <w:num w:numId="21" w16cid:durableId="2075008109">
    <w:abstractNumId w:val="27"/>
  </w:num>
  <w:num w:numId="22" w16cid:durableId="627472468">
    <w:abstractNumId w:val="22"/>
  </w:num>
  <w:num w:numId="23" w16cid:durableId="844394304">
    <w:abstractNumId w:val="0"/>
  </w:num>
  <w:num w:numId="24" w16cid:durableId="1890605040">
    <w:abstractNumId w:val="20"/>
  </w:num>
  <w:num w:numId="25" w16cid:durableId="1196969346">
    <w:abstractNumId w:val="12"/>
  </w:num>
  <w:num w:numId="26" w16cid:durableId="1568296981">
    <w:abstractNumId w:val="3"/>
  </w:num>
  <w:num w:numId="27" w16cid:durableId="220335553">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967"/>
    <w:rsid w:val="00000B1E"/>
    <w:rsid w:val="000023CF"/>
    <w:rsid w:val="000043E1"/>
    <w:rsid w:val="0000529B"/>
    <w:rsid w:val="000058C3"/>
    <w:rsid w:val="00007FE3"/>
    <w:rsid w:val="00010E49"/>
    <w:rsid w:val="00011449"/>
    <w:rsid w:val="000116A6"/>
    <w:rsid w:val="00013258"/>
    <w:rsid w:val="000146EB"/>
    <w:rsid w:val="00014932"/>
    <w:rsid w:val="000232AE"/>
    <w:rsid w:val="00024018"/>
    <w:rsid w:val="0002408B"/>
    <w:rsid w:val="00024259"/>
    <w:rsid w:val="0002536F"/>
    <w:rsid w:val="00025601"/>
    <w:rsid w:val="00025BD4"/>
    <w:rsid w:val="00025F37"/>
    <w:rsid w:val="00027038"/>
    <w:rsid w:val="00027738"/>
    <w:rsid w:val="00027F33"/>
    <w:rsid w:val="00030BDF"/>
    <w:rsid w:val="00030E87"/>
    <w:rsid w:val="00031AE9"/>
    <w:rsid w:val="00031F74"/>
    <w:rsid w:val="00032DC6"/>
    <w:rsid w:val="00035267"/>
    <w:rsid w:val="00035A09"/>
    <w:rsid w:val="00036854"/>
    <w:rsid w:val="00041795"/>
    <w:rsid w:val="0004184A"/>
    <w:rsid w:val="0004241C"/>
    <w:rsid w:val="0004256A"/>
    <w:rsid w:val="000431F9"/>
    <w:rsid w:val="00043B24"/>
    <w:rsid w:val="00043BC9"/>
    <w:rsid w:val="00045B18"/>
    <w:rsid w:val="0004632D"/>
    <w:rsid w:val="00046396"/>
    <w:rsid w:val="00051819"/>
    <w:rsid w:val="0005198E"/>
    <w:rsid w:val="00053750"/>
    <w:rsid w:val="00053CC0"/>
    <w:rsid w:val="00054F25"/>
    <w:rsid w:val="000553D3"/>
    <w:rsid w:val="00055898"/>
    <w:rsid w:val="000563F6"/>
    <w:rsid w:val="000564C2"/>
    <w:rsid w:val="000568CA"/>
    <w:rsid w:val="00057678"/>
    <w:rsid w:val="00057701"/>
    <w:rsid w:val="00057845"/>
    <w:rsid w:val="000608ED"/>
    <w:rsid w:val="00060C61"/>
    <w:rsid w:val="0006125F"/>
    <w:rsid w:val="00062341"/>
    <w:rsid w:val="00063276"/>
    <w:rsid w:val="00064EDB"/>
    <w:rsid w:val="0006553F"/>
    <w:rsid w:val="00067C3E"/>
    <w:rsid w:val="0007239A"/>
    <w:rsid w:val="0007260A"/>
    <w:rsid w:val="00072A0A"/>
    <w:rsid w:val="00073EC0"/>
    <w:rsid w:val="00073EEC"/>
    <w:rsid w:val="00075B2F"/>
    <w:rsid w:val="00075EFE"/>
    <w:rsid w:val="00076478"/>
    <w:rsid w:val="0007688D"/>
    <w:rsid w:val="000768B3"/>
    <w:rsid w:val="00076BB8"/>
    <w:rsid w:val="000774B0"/>
    <w:rsid w:val="00077899"/>
    <w:rsid w:val="00080602"/>
    <w:rsid w:val="00081960"/>
    <w:rsid w:val="000826D9"/>
    <w:rsid w:val="000831F3"/>
    <w:rsid w:val="00083239"/>
    <w:rsid w:val="0008432A"/>
    <w:rsid w:val="00086334"/>
    <w:rsid w:val="00087002"/>
    <w:rsid w:val="00087014"/>
    <w:rsid w:val="00087149"/>
    <w:rsid w:val="000921EA"/>
    <w:rsid w:val="00092FE2"/>
    <w:rsid w:val="00094249"/>
    <w:rsid w:val="00094811"/>
    <w:rsid w:val="00095EBF"/>
    <w:rsid w:val="0009757E"/>
    <w:rsid w:val="00097898"/>
    <w:rsid w:val="000A060D"/>
    <w:rsid w:val="000A1027"/>
    <w:rsid w:val="000A2137"/>
    <w:rsid w:val="000A2638"/>
    <w:rsid w:val="000A28CA"/>
    <w:rsid w:val="000A39BB"/>
    <w:rsid w:val="000A4AE5"/>
    <w:rsid w:val="000A59B9"/>
    <w:rsid w:val="000A6319"/>
    <w:rsid w:val="000A6C9E"/>
    <w:rsid w:val="000B0FF6"/>
    <w:rsid w:val="000B1090"/>
    <w:rsid w:val="000B27A2"/>
    <w:rsid w:val="000C0241"/>
    <w:rsid w:val="000C1854"/>
    <w:rsid w:val="000C1DC5"/>
    <w:rsid w:val="000C227F"/>
    <w:rsid w:val="000C3765"/>
    <w:rsid w:val="000C58E6"/>
    <w:rsid w:val="000C5B6A"/>
    <w:rsid w:val="000C5C5D"/>
    <w:rsid w:val="000C64E7"/>
    <w:rsid w:val="000C6A71"/>
    <w:rsid w:val="000D0650"/>
    <w:rsid w:val="000D07A5"/>
    <w:rsid w:val="000D1253"/>
    <w:rsid w:val="000D12B9"/>
    <w:rsid w:val="000D2834"/>
    <w:rsid w:val="000D2942"/>
    <w:rsid w:val="000D2A64"/>
    <w:rsid w:val="000D3763"/>
    <w:rsid w:val="000D3D9A"/>
    <w:rsid w:val="000D44B4"/>
    <w:rsid w:val="000D4C75"/>
    <w:rsid w:val="000D541C"/>
    <w:rsid w:val="000D6526"/>
    <w:rsid w:val="000D728B"/>
    <w:rsid w:val="000D76E4"/>
    <w:rsid w:val="000E054D"/>
    <w:rsid w:val="000E0C99"/>
    <w:rsid w:val="000E0DC7"/>
    <w:rsid w:val="000E12DB"/>
    <w:rsid w:val="000E24B6"/>
    <w:rsid w:val="000E25B0"/>
    <w:rsid w:val="000E3428"/>
    <w:rsid w:val="000F1467"/>
    <w:rsid w:val="000F1656"/>
    <w:rsid w:val="000F331D"/>
    <w:rsid w:val="000F3D8F"/>
    <w:rsid w:val="000F45F1"/>
    <w:rsid w:val="000F53DD"/>
    <w:rsid w:val="000F5B14"/>
    <w:rsid w:val="000F5F10"/>
    <w:rsid w:val="000F7CB7"/>
    <w:rsid w:val="00101572"/>
    <w:rsid w:val="00101D31"/>
    <w:rsid w:val="001021EE"/>
    <w:rsid w:val="001045BE"/>
    <w:rsid w:val="00104B15"/>
    <w:rsid w:val="00106AB8"/>
    <w:rsid w:val="00107A59"/>
    <w:rsid w:val="00107D4E"/>
    <w:rsid w:val="00110732"/>
    <w:rsid w:val="00110BFD"/>
    <w:rsid w:val="00111D31"/>
    <w:rsid w:val="001128EC"/>
    <w:rsid w:val="00112C21"/>
    <w:rsid w:val="00112C6E"/>
    <w:rsid w:val="001133F9"/>
    <w:rsid w:val="00113837"/>
    <w:rsid w:val="00113852"/>
    <w:rsid w:val="00113A87"/>
    <w:rsid w:val="00115545"/>
    <w:rsid w:val="00117BBF"/>
    <w:rsid w:val="00117E52"/>
    <w:rsid w:val="0012016C"/>
    <w:rsid w:val="00120B38"/>
    <w:rsid w:val="00120F64"/>
    <w:rsid w:val="001218BA"/>
    <w:rsid w:val="001247EC"/>
    <w:rsid w:val="00124C82"/>
    <w:rsid w:val="00125805"/>
    <w:rsid w:val="001272B1"/>
    <w:rsid w:val="00127D2A"/>
    <w:rsid w:val="0013011C"/>
    <w:rsid w:val="001316ED"/>
    <w:rsid w:val="00132137"/>
    <w:rsid w:val="00133A83"/>
    <w:rsid w:val="00135B4A"/>
    <w:rsid w:val="00137B4A"/>
    <w:rsid w:val="00140921"/>
    <w:rsid w:val="001412C1"/>
    <w:rsid w:val="00141E20"/>
    <w:rsid w:val="0014244F"/>
    <w:rsid w:val="001427ED"/>
    <w:rsid w:val="00142947"/>
    <w:rsid w:val="00142B4A"/>
    <w:rsid w:val="00147537"/>
    <w:rsid w:val="001508A4"/>
    <w:rsid w:val="001509A8"/>
    <w:rsid w:val="00150D0E"/>
    <w:rsid w:val="00151A74"/>
    <w:rsid w:val="00152DE7"/>
    <w:rsid w:val="00153353"/>
    <w:rsid w:val="00154F5A"/>
    <w:rsid w:val="001569E7"/>
    <w:rsid w:val="0016055C"/>
    <w:rsid w:val="001606E5"/>
    <w:rsid w:val="001610E7"/>
    <w:rsid w:val="001628C7"/>
    <w:rsid w:val="001633AE"/>
    <w:rsid w:val="00163886"/>
    <w:rsid w:val="00164EAA"/>
    <w:rsid w:val="00166E45"/>
    <w:rsid w:val="00167BEB"/>
    <w:rsid w:val="00167FA4"/>
    <w:rsid w:val="00171095"/>
    <w:rsid w:val="001711E7"/>
    <w:rsid w:val="00171484"/>
    <w:rsid w:val="0017299B"/>
    <w:rsid w:val="00172A52"/>
    <w:rsid w:val="00172A64"/>
    <w:rsid w:val="00173F75"/>
    <w:rsid w:val="00174B0A"/>
    <w:rsid w:val="00177E10"/>
    <w:rsid w:val="001800CE"/>
    <w:rsid w:val="001802EF"/>
    <w:rsid w:val="001807E0"/>
    <w:rsid w:val="00181C13"/>
    <w:rsid w:val="00182100"/>
    <w:rsid w:val="00182D47"/>
    <w:rsid w:val="0018310B"/>
    <w:rsid w:val="00183C17"/>
    <w:rsid w:val="00184B51"/>
    <w:rsid w:val="0018591B"/>
    <w:rsid w:val="00185DCC"/>
    <w:rsid w:val="001863D2"/>
    <w:rsid w:val="001869BB"/>
    <w:rsid w:val="00187BB9"/>
    <w:rsid w:val="0019223B"/>
    <w:rsid w:val="0019258E"/>
    <w:rsid w:val="00193A5A"/>
    <w:rsid w:val="001945C7"/>
    <w:rsid w:val="001949BD"/>
    <w:rsid w:val="00194D28"/>
    <w:rsid w:val="00195FAE"/>
    <w:rsid w:val="00196A11"/>
    <w:rsid w:val="001972D7"/>
    <w:rsid w:val="0019764F"/>
    <w:rsid w:val="001A01F5"/>
    <w:rsid w:val="001A03AA"/>
    <w:rsid w:val="001A2505"/>
    <w:rsid w:val="001A2722"/>
    <w:rsid w:val="001A289B"/>
    <w:rsid w:val="001A2B9D"/>
    <w:rsid w:val="001A2F51"/>
    <w:rsid w:val="001A391B"/>
    <w:rsid w:val="001A393E"/>
    <w:rsid w:val="001A3B07"/>
    <w:rsid w:val="001A6764"/>
    <w:rsid w:val="001A71C9"/>
    <w:rsid w:val="001A7FA8"/>
    <w:rsid w:val="001B1252"/>
    <w:rsid w:val="001B285D"/>
    <w:rsid w:val="001B3745"/>
    <w:rsid w:val="001B40C3"/>
    <w:rsid w:val="001B4931"/>
    <w:rsid w:val="001B598B"/>
    <w:rsid w:val="001B5A43"/>
    <w:rsid w:val="001B67BD"/>
    <w:rsid w:val="001B69E5"/>
    <w:rsid w:val="001B7572"/>
    <w:rsid w:val="001C083C"/>
    <w:rsid w:val="001C270C"/>
    <w:rsid w:val="001C3112"/>
    <w:rsid w:val="001C34AD"/>
    <w:rsid w:val="001C44A2"/>
    <w:rsid w:val="001C4B7D"/>
    <w:rsid w:val="001C4D5C"/>
    <w:rsid w:val="001C6CF1"/>
    <w:rsid w:val="001C6EA5"/>
    <w:rsid w:val="001C7934"/>
    <w:rsid w:val="001D042C"/>
    <w:rsid w:val="001D1023"/>
    <w:rsid w:val="001D111D"/>
    <w:rsid w:val="001D2E89"/>
    <w:rsid w:val="001D4C6B"/>
    <w:rsid w:val="001D69C9"/>
    <w:rsid w:val="001D7FDA"/>
    <w:rsid w:val="001E0717"/>
    <w:rsid w:val="001E156D"/>
    <w:rsid w:val="001E3EFC"/>
    <w:rsid w:val="001E4A48"/>
    <w:rsid w:val="001E59C5"/>
    <w:rsid w:val="001E5E1B"/>
    <w:rsid w:val="001E5E57"/>
    <w:rsid w:val="001F080C"/>
    <w:rsid w:val="001F172E"/>
    <w:rsid w:val="001F1947"/>
    <w:rsid w:val="001F2D2F"/>
    <w:rsid w:val="001F5448"/>
    <w:rsid w:val="001F6810"/>
    <w:rsid w:val="001F7079"/>
    <w:rsid w:val="00200557"/>
    <w:rsid w:val="00200BD7"/>
    <w:rsid w:val="00200D91"/>
    <w:rsid w:val="00201B56"/>
    <w:rsid w:val="002039BC"/>
    <w:rsid w:val="00204082"/>
    <w:rsid w:val="002042F9"/>
    <w:rsid w:val="002051D6"/>
    <w:rsid w:val="0020598E"/>
    <w:rsid w:val="002101AA"/>
    <w:rsid w:val="00210A97"/>
    <w:rsid w:val="0021100D"/>
    <w:rsid w:val="0021222A"/>
    <w:rsid w:val="00213462"/>
    <w:rsid w:val="002135E6"/>
    <w:rsid w:val="00214064"/>
    <w:rsid w:val="00216DE9"/>
    <w:rsid w:val="0022135B"/>
    <w:rsid w:val="0022178B"/>
    <w:rsid w:val="002218E7"/>
    <w:rsid w:val="0022362B"/>
    <w:rsid w:val="002257E9"/>
    <w:rsid w:val="00225F76"/>
    <w:rsid w:val="00225FBF"/>
    <w:rsid w:val="0022622C"/>
    <w:rsid w:val="00226507"/>
    <w:rsid w:val="00226C9B"/>
    <w:rsid w:val="002278CC"/>
    <w:rsid w:val="00227CE0"/>
    <w:rsid w:val="002302B9"/>
    <w:rsid w:val="00230784"/>
    <w:rsid w:val="002309E9"/>
    <w:rsid w:val="00231339"/>
    <w:rsid w:val="00231F29"/>
    <w:rsid w:val="00232906"/>
    <w:rsid w:val="00234EFE"/>
    <w:rsid w:val="00235E5B"/>
    <w:rsid w:val="00236C94"/>
    <w:rsid w:val="00237CE6"/>
    <w:rsid w:val="00240951"/>
    <w:rsid w:val="00241AD7"/>
    <w:rsid w:val="002439AB"/>
    <w:rsid w:val="00246491"/>
    <w:rsid w:val="00247049"/>
    <w:rsid w:val="00250B55"/>
    <w:rsid w:val="0025263D"/>
    <w:rsid w:val="002532C2"/>
    <w:rsid w:val="00254D47"/>
    <w:rsid w:val="00256B2A"/>
    <w:rsid w:val="00262F7E"/>
    <w:rsid w:val="0026381E"/>
    <w:rsid w:val="0026420C"/>
    <w:rsid w:val="002642A1"/>
    <w:rsid w:val="00264372"/>
    <w:rsid w:val="0026443E"/>
    <w:rsid w:val="00266927"/>
    <w:rsid w:val="0026742C"/>
    <w:rsid w:val="00270D4A"/>
    <w:rsid w:val="0027127A"/>
    <w:rsid w:val="002720CE"/>
    <w:rsid w:val="00272802"/>
    <w:rsid w:val="002753A7"/>
    <w:rsid w:val="00275583"/>
    <w:rsid w:val="00275C53"/>
    <w:rsid w:val="002769DB"/>
    <w:rsid w:val="00276A4B"/>
    <w:rsid w:val="00277791"/>
    <w:rsid w:val="00281718"/>
    <w:rsid w:val="002818DE"/>
    <w:rsid w:val="002819FC"/>
    <w:rsid w:val="002838E7"/>
    <w:rsid w:val="00283DCF"/>
    <w:rsid w:val="00285597"/>
    <w:rsid w:val="002859CB"/>
    <w:rsid w:val="00286C50"/>
    <w:rsid w:val="00286ED3"/>
    <w:rsid w:val="0028708B"/>
    <w:rsid w:val="002873B8"/>
    <w:rsid w:val="002907A0"/>
    <w:rsid w:val="00293595"/>
    <w:rsid w:val="00293CC6"/>
    <w:rsid w:val="0029416C"/>
    <w:rsid w:val="00294544"/>
    <w:rsid w:val="00296B10"/>
    <w:rsid w:val="002A12D0"/>
    <w:rsid w:val="002A1A88"/>
    <w:rsid w:val="002A4EEA"/>
    <w:rsid w:val="002A5BCA"/>
    <w:rsid w:val="002A6D69"/>
    <w:rsid w:val="002A6DEB"/>
    <w:rsid w:val="002B1256"/>
    <w:rsid w:val="002B19CB"/>
    <w:rsid w:val="002B1B9B"/>
    <w:rsid w:val="002B256A"/>
    <w:rsid w:val="002B27BE"/>
    <w:rsid w:val="002B41F5"/>
    <w:rsid w:val="002B4982"/>
    <w:rsid w:val="002B4D25"/>
    <w:rsid w:val="002B6653"/>
    <w:rsid w:val="002B6907"/>
    <w:rsid w:val="002B69C8"/>
    <w:rsid w:val="002B7EDA"/>
    <w:rsid w:val="002C17B1"/>
    <w:rsid w:val="002C2215"/>
    <w:rsid w:val="002C33CE"/>
    <w:rsid w:val="002C4C6E"/>
    <w:rsid w:val="002C597F"/>
    <w:rsid w:val="002C6EBE"/>
    <w:rsid w:val="002D1184"/>
    <w:rsid w:val="002D1A73"/>
    <w:rsid w:val="002D3832"/>
    <w:rsid w:val="002D41EF"/>
    <w:rsid w:val="002D4551"/>
    <w:rsid w:val="002D640E"/>
    <w:rsid w:val="002D6EAD"/>
    <w:rsid w:val="002D6EE7"/>
    <w:rsid w:val="002E0067"/>
    <w:rsid w:val="002E032C"/>
    <w:rsid w:val="002E0809"/>
    <w:rsid w:val="002E13F0"/>
    <w:rsid w:val="002E2AF0"/>
    <w:rsid w:val="002E36AB"/>
    <w:rsid w:val="002E4596"/>
    <w:rsid w:val="002E4DCC"/>
    <w:rsid w:val="002E65E0"/>
    <w:rsid w:val="002E6F7A"/>
    <w:rsid w:val="002E7AE7"/>
    <w:rsid w:val="002F2979"/>
    <w:rsid w:val="002F303F"/>
    <w:rsid w:val="002F36EF"/>
    <w:rsid w:val="002F3E50"/>
    <w:rsid w:val="002F4B1F"/>
    <w:rsid w:val="002F4DF8"/>
    <w:rsid w:val="002F6066"/>
    <w:rsid w:val="002F6DAE"/>
    <w:rsid w:val="002F705C"/>
    <w:rsid w:val="002F7EB6"/>
    <w:rsid w:val="00300954"/>
    <w:rsid w:val="00300B2F"/>
    <w:rsid w:val="00300D85"/>
    <w:rsid w:val="00301C6C"/>
    <w:rsid w:val="00303F54"/>
    <w:rsid w:val="00304EC4"/>
    <w:rsid w:val="0030627E"/>
    <w:rsid w:val="0030638F"/>
    <w:rsid w:val="00306571"/>
    <w:rsid w:val="00310BA0"/>
    <w:rsid w:val="0031148D"/>
    <w:rsid w:val="003135EB"/>
    <w:rsid w:val="00313CB6"/>
    <w:rsid w:val="0031459C"/>
    <w:rsid w:val="003156D0"/>
    <w:rsid w:val="00315A83"/>
    <w:rsid w:val="003176F7"/>
    <w:rsid w:val="00317755"/>
    <w:rsid w:val="003205C9"/>
    <w:rsid w:val="00321040"/>
    <w:rsid w:val="00324885"/>
    <w:rsid w:val="003258A7"/>
    <w:rsid w:val="00327514"/>
    <w:rsid w:val="003300FC"/>
    <w:rsid w:val="00330726"/>
    <w:rsid w:val="00330BC8"/>
    <w:rsid w:val="00330E2B"/>
    <w:rsid w:val="0033120B"/>
    <w:rsid w:val="00331A60"/>
    <w:rsid w:val="00332DC4"/>
    <w:rsid w:val="00333B89"/>
    <w:rsid w:val="00334043"/>
    <w:rsid w:val="0033631E"/>
    <w:rsid w:val="00336557"/>
    <w:rsid w:val="00337D53"/>
    <w:rsid w:val="00341689"/>
    <w:rsid w:val="0034198E"/>
    <w:rsid w:val="00341AF7"/>
    <w:rsid w:val="0034208A"/>
    <w:rsid w:val="00342CB3"/>
    <w:rsid w:val="00344C27"/>
    <w:rsid w:val="00344E2B"/>
    <w:rsid w:val="00345EEE"/>
    <w:rsid w:val="003465BF"/>
    <w:rsid w:val="00346F76"/>
    <w:rsid w:val="00347334"/>
    <w:rsid w:val="0035037A"/>
    <w:rsid w:val="00350A58"/>
    <w:rsid w:val="00350E55"/>
    <w:rsid w:val="0035142F"/>
    <w:rsid w:val="00351F67"/>
    <w:rsid w:val="00351FCC"/>
    <w:rsid w:val="00354B11"/>
    <w:rsid w:val="00356451"/>
    <w:rsid w:val="00357C45"/>
    <w:rsid w:val="00360EA2"/>
    <w:rsid w:val="003614EA"/>
    <w:rsid w:val="00363057"/>
    <w:rsid w:val="00364E36"/>
    <w:rsid w:val="00366896"/>
    <w:rsid w:val="00366A8A"/>
    <w:rsid w:val="00367204"/>
    <w:rsid w:val="0037041E"/>
    <w:rsid w:val="00370D12"/>
    <w:rsid w:val="0037118B"/>
    <w:rsid w:val="00371C5A"/>
    <w:rsid w:val="003720FE"/>
    <w:rsid w:val="00373340"/>
    <w:rsid w:val="00373F3D"/>
    <w:rsid w:val="0037547F"/>
    <w:rsid w:val="003756FB"/>
    <w:rsid w:val="00377129"/>
    <w:rsid w:val="00377275"/>
    <w:rsid w:val="00377404"/>
    <w:rsid w:val="00377A59"/>
    <w:rsid w:val="0038185C"/>
    <w:rsid w:val="00382084"/>
    <w:rsid w:val="00383412"/>
    <w:rsid w:val="003834EA"/>
    <w:rsid w:val="00384830"/>
    <w:rsid w:val="00386732"/>
    <w:rsid w:val="00390802"/>
    <w:rsid w:val="003910D1"/>
    <w:rsid w:val="003932CD"/>
    <w:rsid w:val="00393336"/>
    <w:rsid w:val="00393AC1"/>
    <w:rsid w:val="00395194"/>
    <w:rsid w:val="003956A7"/>
    <w:rsid w:val="003963B5"/>
    <w:rsid w:val="00396E34"/>
    <w:rsid w:val="003A023F"/>
    <w:rsid w:val="003A04E5"/>
    <w:rsid w:val="003A079A"/>
    <w:rsid w:val="003A1A49"/>
    <w:rsid w:val="003A1DB9"/>
    <w:rsid w:val="003A20FB"/>
    <w:rsid w:val="003A2E06"/>
    <w:rsid w:val="003A3784"/>
    <w:rsid w:val="003A4CDD"/>
    <w:rsid w:val="003A54F1"/>
    <w:rsid w:val="003A6373"/>
    <w:rsid w:val="003A63E6"/>
    <w:rsid w:val="003A6E81"/>
    <w:rsid w:val="003B04FD"/>
    <w:rsid w:val="003B09F0"/>
    <w:rsid w:val="003B0A12"/>
    <w:rsid w:val="003B39E2"/>
    <w:rsid w:val="003B3BE6"/>
    <w:rsid w:val="003B4890"/>
    <w:rsid w:val="003C12DA"/>
    <w:rsid w:val="003C1ED5"/>
    <w:rsid w:val="003C2E80"/>
    <w:rsid w:val="003C3675"/>
    <w:rsid w:val="003C4E83"/>
    <w:rsid w:val="003C54D9"/>
    <w:rsid w:val="003C707D"/>
    <w:rsid w:val="003D10CC"/>
    <w:rsid w:val="003D1C2F"/>
    <w:rsid w:val="003D1C52"/>
    <w:rsid w:val="003D25CF"/>
    <w:rsid w:val="003D2723"/>
    <w:rsid w:val="003D3FCC"/>
    <w:rsid w:val="003D51C0"/>
    <w:rsid w:val="003D533D"/>
    <w:rsid w:val="003D58D8"/>
    <w:rsid w:val="003D5C28"/>
    <w:rsid w:val="003D617F"/>
    <w:rsid w:val="003D77AB"/>
    <w:rsid w:val="003D7856"/>
    <w:rsid w:val="003D7AB1"/>
    <w:rsid w:val="003D7F62"/>
    <w:rsid w:val="003E025E"/>
    <w:rsid w:val="003E0B99"/>
    <w:rsid w:val="003E18EC"/>
    <w:rsid w:val="003E1CA3"/>
    <w:rsid w:val="003E23DA"/>
    <w:rsid w:val="003E24EE"/>
    <w:rsid w:val="003E29BB"/>
    <w:rsid w:val="003E2DC5"/>
    <w:rsid w:val="003E316A"/>
    <w:rsid w:val="003E34F4"/>
    <w:rsid w:val="003E5C38"/>
    <w:rsid w:val="003E5D06"/>
    <w:rsid w:val="003E74F7"/>
    <w:rsid w:val="003F0F3D"/>
    <w:rsid w:val="003F2899"/>
    <w:rsid w:val="003F2A38"/>
    <w:rsid w:val="003F3F7B"/>
    <w:rsid w:val="003F45C7"/>
    <w:rsid w:val="003F4E9C"/>
    <w:rsid w:val="003F5929"/>
    <w:rsid w:val="003F6001"/>
    <w:rsid w:val="003F6CCF"/>
    <w:rsid w:val="003F7818"/>
    <w:rsid w:val="003F7B13"/>
    <w:rsid w:val="003F7D0E"/>
    <w:rsid w:val="0040093F"/>
    <w:rsid w:val="00401851"/>
    <w:rsid w:val="00401BBB"/>
    <w:rsid w:val="0040512E"/>
    <w:rsid w:val="00405149"/>
    <w:rsid w:val="00407503"/>
    <w:rsid w:val="004076EC"/>
    <w:rsid w:val="00410314"/>
    <w:rsid w:val="004114AC"/>
    <w:rsid w:val="00411AAB"/>
    <w:rsid w:val="0041257C"/>
    <w:rsid w:val="004130CC"/>
    <w:rsid w:val="0041503E"/>
    <w:rsid w:val="00416A14"/>
    <w:rsid w:val="00417979"/>
    <w:rsid w:val="00420020"/>
    <w:rsid w:val="00421C1A"/>
    <w:rsid w:val="00423F03"/>
    <w:rsid w:val="00425518"/>
    <w:rsid w:val="004263CC"/>
    <w:rsid w:val="00426C4D"/>
    <w:rsid w:val="00430B6D"/>
    <w:rsid w:val="00430BEF"/>
    <w:rsid w:val="00432431"/>
    <w:rsid w:val="00433602"/>
    <w:rsid w:val="00433BAF"/>
    <w:rsid w:val="0043452B"/>
    <w:rsid w:val="004356AB"/>
    <w:rsid w:val="00435D06"/>
    <w:rsid w:val="004362D0"/>
    <w:rsid w:val="0043639A"/>
    <w:rsid w:val="004363CF"/>
    <w:rsid w:val="00436D3D"/>
    <w:rsid w:val="00436DFD"/>
    <w:rsid w:val="00437999"/>
    <w:rsid w:val="00437FDF"/>
    <w:rsid w:val="00440699"/>
    <w:rsid w:val="0044228D"/>
    <w:rsid w:val="00443146"/>
    <w:rsid w:val="0044357D"/>
    <w:rsid w:val="00445BFE"/>
    <w:rsid w:val="00452559"/>
    <w:rsid w:val="00452F8A"/>
    <w:rsid w:val="00453AFD"/>
    <w:rsid w:val="004550B2"/>
    <w:rsid w:val="00456925"/>
    <w:rsid w:val="0045726D"/>
    <w:rsid w:val="004578A5"/>
    <w:rsid w:val="004605E5"/>
    <w:rsid w:val="00460806"/>
    <w:rsid w:val="00462DE6"/>
    <w:rsid w:val="00463283"/>
    <w:rsid w:val="00463695"/>
    <w:rsid w:val="00463BE2"/>
    <w:rsid w:val="0046439C"/>
    <w:rsid w:val="00464D6C"/>
    <w:rsid w:val="004651B8"/>
    <w:rsid w:val="004651BC"/>
    <w:rsid w:val="00467D2C"/>
    <w:rsid w:val="0047028A"/>
    <w:rsid w:val="0047252A"/>
    <w:rsid w:val="0047275D"/>
    <w:rsid w:val="004728B9"/>
    <w:rsid w:val="00472C51"/>
    <w:rsid w:val="00473F71"/>
    <w:rsid w:val="00474AA9"/>
    <w:rsid w:val="00474AF9"/>
    <w:rsid w:val="00474FA6"/>
    <w:rsid w:val="00475745"/>
    <w:rsid w:val="00475F5B"/>
    <w:rsid w:val="004763AD"/>
    <w:rsid w:val="004763DC"/>
    <w:rsid w:val="00476C5F"/>
    <w:rsid w:val="0048076E"/>
    <w:rsid w:val="00484A53"/>
    <w:rsid w:val="00484E32"/>
    <w:rsid w:val="00485731"/>
    <w:rsid w:val="00485893"/>
    <w:rsid w:val="00485E88"/>
    <w:rsid w:val="004869B1"/>
    <w:rsid w:val="00487A44"/>
    <w:rsid w:val="004900F3"/>
    <w:rsid w:val="004933C5"/>
    <w:rsid w:val="00493583"/>
    <w:rsid w:val="004947C3"/>
    <w:rsid w:val="004949D7"/>
    <w:rsid w:val="00494A4D"/>
    <w:rsid w:val="00494D24"/>
    <w:rsid w:val="004952EF"/>
    <w:rsid w:val="00495A04"/>
    <w:rsid w:val="00495BAB"/>
    <w:rsid w:val="00497060"/>
    <w:rsid w:val="004975B8"/>
    <w:rsid w:val="004A07B5"/>
    <w:rsid w:val="004A09B4"/>
    <w:rsid w:val="004A1CF1"/>
    <w:rsid w:val="004A3084"/>
    <w:rsid w:val="004A466F"/>
    <w:rsid w:val="004A47B5"/>
    <w:rsid w:val="004A4EA2"/>
    <w:rsid w:val="004A500C"/>
    <w:rsid w:val="004A5911"/>
    <w:rsid w:val="004A5E36"/>
    <w:rsid w:val="004A6359"/>
    <w:rsid w:val="004A7565"/>
    <w:rsid w:val="004B0B04"/>
    <w:rsid w:val="004B1411"/>
    <w:rsid w:val="004B5DE6"/>
    <w:rsid w:val="004B6F6A"/>
    <w:rsid w:val="004B769A"/>
    <w:rsid w:val="004B7C9B"/>
    <w:rsid w:val="004C089F"/>
    <w:rsid w:val="004C1411"/>
    <w:rsid w:val="004C1E78"/>
    <w:rsid w:val="004C2198"/>
    <w:rsid w:val="004C41D5"/>
    <w:rsid w:val="004C437C"/>
    <w:rsid w:val="004C5212"/>
    <w:rsid w:val="004C7975"/>
    <w:rsid w:val="004D1443"/>
    <w:rsid w:val="004D1CD3"/>
    <w:rsid w:val="004D44C3"/>
    <w:rsid w:val="004D5257"/>
    <w:rsid w:val="004D783B"/>
    <w:rsid w:val="004E0D3B"/>
    <w:rsid w:val="004E0E48"/>
    <w:rsid w:val="004E1445"/>
    <w:rsid w:val="004E1D9E"/>
    <w:rsid w:val="004E2112"/>
    <w:rsid w:val="004E2885"/>
    <w:rsid w:val="004E2D8E"/>
    <w:rsid w:val="004E33D3"/>
    <w:rsid w:val="004E6B25"/>
    <w:rsid w:val="004E723C"/>
    <w:rsid w:val="004E7620"/>
    <w:rsid w:val="004E7BAF"/>
    <w:rsid w:val="004E7D52"/>
    <w:rsid w:val="004F14AC"/>
    <w:rsid w:val="004F1D3D"/>
    <w:rsid w:val="004F28A4"/>
    <w:rsid w:val="004F38C7"/>
    <w:rsid w:val="004F5652"/>
    <w:rsid w:val="004F6525"/>
    <w:rsid w:val="004F77C7"/>
    <w:rsid w:val="00500FD5"/>
    <w:rsid w:val="00503ECA"/>
    <w:rsid w:val="00504000"/>
    <w:rsid w:val="005053F7"/>
    <w:rsid w:val="00505799"/>
    <w:rsid w:val="0050588A"/>
    <w:rsid w:val="00506367"/>
    <w:rsid w:val="00506FD7"/>
    <w:rsid w:val="00507846"/>
    <w:rsid w:val="00507A72"/>
    <w:rsid w:val="00511213"/>
    <w:rsid w:val="00512BC9"/>
    <w:rsid w:val="005132CC"/>
    <w:rsid w:val="00513365"/>
    <w:rsid w:val="00513583"/>
    <w:rsid w:val="00513D7F"/>
    <w:rsid w:val="00514325"/>
    <w:rsid w:val="00514559"/>
    <w:rsid w:val="00514DB8"/>
    <w:rsid w:val="00515A1C"/>
    <w:rsid w:val="005160F5"/>
    <w:rsid w:val="0051611B"/>
    <w:rsid w:val="00517A28"/>
    <w:rsid w:val="00520347"/>
    <w:rsid w:val="005230CB"/>
    <w:rsid w:val="00524D0B"/>
    <w:rsid w:val="00525503"/>
    <w:rsid w:val="00530ACA"/>
    <w:rsid w:val="00530D06"/>
    <w:rsid w:val="00530D3D"/>
    <w:rsid w:val="00531954"/>
    <w:rsid w:val="00532DC7"/>
    <w:rsid w:val="00533076"/>
    <w:rsid w:val="00533168"/>
    <w:rsid w:val="00533524"/>
    <w:rsid w:val="005342C2"/>
    <w:rsid w:val="005358BA"/>
    <w:rsid w:val="00535901"/>
    <w:rsid w:val="00536D08"/>
    <w:rsid w:val="00537326"/>
    <w:rsid w:val="00537C04"/>
    <w:rsid w:val="005403BE"/>
    <w:rsid w:val="005408B8"/>
    <w:rsid w:val="00540BFE"/>
    <w:rsid w:val="00543AB6"/>
    <w:rsid w:val="005478A5"/>
    <w:rsid w:val="00547F71"/>
    <w:rsid w:val="00550129"/>
    <w:rsid w:val="00550147"/>
    <w:rsid w:val="00551E8D"/>
    <w:rsid w:val="005523E0"/>
    <w:rsid w:val="00552C87"/>
    <w:rsid w:val="00553113"/>
    <w:rsid w:val="00553F03"/>
    <w:rsid w:val="005547A1"/>
    <w:rsid w:val="00555294"/>
    <w:rsid w:val="00556057"/>
    <w:rsid w:val="00557823"/>
    <w:rsid w:val="00560281"/>
    <w:rsid w:val="00561148"/>
    <w:rsid w:val="00561A74"/>
    <w:rsid w:val="00562626"/>
    <w:rsid w:val="005628C1"/>
    <w:rsid w:val="00562D7F"/>
    <w:rsid w:val="00562E05"/>
    <w:rsid w:val="0056355B"/>
    <w:rsid w:val="00563991"/>
    <w:rsid w:val="00563AEE"/>
    <w:rsid w:val="00564660"/>
    <w:rsid w:val="0056740A"/>
    <w:rsid w:val="00567BE8"/>
    <w:rsid w:val="005710EB"/>
    <w:rsid w:val="00573AAF"/>
    <w:rsid w:val="00573F77"/>
    <w:rsid w:val="00574A85"/>
    <w:rsid w:val="005763D2"/>
    <w:rsid w:val="00576840"/>
    <w:rsid w:val="00577429"/>
    <w:rsid w:val="0058158D"/>
    <w:rsid w:val="00582014"/>
    <w:rsid w:val="00582131"/>
    <w:rsid w:val="00587B92"/>
    <w:rsid w:val="005902BF"/>
    <w:rsid w:val="005908F3"/>
    <w:rsid w:val="00590B80"/>
    <w:rsid w:val="00590D8C"/>
    <w:rsid w:val="00591358"/>
    <w:rsid w:val="005921CF"/>
    <w:rsid w:val="00592920"/>
    <w:rsid w:val="0059419E"/>
    <w:rsid w:val="00594DA6"/>
    <w:rsid w:val="00595F2C"/>
    <w:rsid w:val="005977DB"/>
    <w:rsid w:val="00597B22"/>
    <w:rsid w:val="00597D78"/>
    <w:rsid w:val="005A00C0"/>
    <w:rsid w:val="005A018A"/>
    <w:rsid w:val="005A0504"/>
    <w:rsid w:val="005A0C4F"/>
    <w:rsid w:val="005A20B5"/>
    <w:rsid w:val="005A2F4F"/>
    <w:rsid w:val="005A33E9"/>
    <w:rsid w:val="005A4A7D"/>
    <w:rsid w:val="005A5583"/>
    <w:rsid w:val="005A5FF7"/>
    <w:rsid w:val="005A61FD"/>
    <w:rsid w:val="005B0DDA"/>
    <w:rsid w:val="005B2289"/>
    <w:rsid w:val="005B2B01"/>
    <w:rsid w:val="005B32AA"/>
    <w:rsid w:val="005B33EA"/>
    <w:rsid w:val="005B340B"/>
    <w:rsid w:val="005B39AB"/>
    <w:rsid w:val="005B4713"/>
    <w:rsid w:val="005B4B44"/>
    <w:rsid w:val="005B5B71"/>
    <w:rsid w:val="005C083C"/>
    <w:rsid w:val="005C0987"/>
    <w:rsid w:val="005C0AED"/>
    <w:rsid w:val="005C10BF"/>
    <w:rsid w:val="005C16B2"/>
    <w:rsid w:val="005C170A"/>
    <w:rsid w:val="005C361E"/>
    <w:rsid w:val="005C533C"/>
    <w:rsid w:val="005C573D"/>
    <w:rsid w:val="005C60BE"/>
    <w:rsid w:val="005C6DE9"/>
    <w:rsid w:val="005D0573"/>
    <w:rsid w:val="005D1BC5"/>
    <w:rsid w:val="005D2E0C"/>
    <w:rsid w:val="005D3E8F"/>
    <w:rsid w:val="005D418B"/>
    <w:rsid w:val="005D4217"/>
    <w:rsid w:val="005D43D6"/>
    <w:rsid w:val="005D548B"/>
    <w:rsid w:val="005D5FC1"/>
    <w:rsid w:val="005D6852"/>
    <w:rsid w:val="005D70BD"/>
    <w:rsid w:val="005D7EE6"/>
    <w:rsid w:val="005E080A"/>
    <w:rsid w:val="005E1130"/>
    <w:rsid w:val="005E3E46"/>
    <w:rsid w:val="005E47E4"/>
    <w:rsid w:val="005E5248"/>
    <w:rsid w:val="005E5D8A"/>
    <w:rsid w:val="005E661C"/>
    <w:rsid w:val="005E7FB6"/>
    <w:rsid w:val="005F32D8"/>
    <w:rsid w:val="005F3ECD"/>
    <w:rsid w:val="005F4841"/>
    <w:rsid w:val="005F7830"/>
    <w:rsid w:val="005F7CC1"/>
    <w:rsid w:val="00600AB2"/>
    <w:rsid w:val="00602474"/>
    <w:rsid w:val="00603EAA"/>
    <w:rsid w:val="00604749"/>
    <w:rsid w:val="00604D6A"/>
    <w:rsid w:val="00604F16"/>
    <w:rsid w:val="00606C2B"/>
    <w:rsid w:val="00607189"/>
    <w:rsid w:val="00607422"/>
    <w:rsid w:val="00607732"/>
    <w:rsid w:val="00607FE2"/>
    <w:rsid w:val="00610415"/>
    <w:rsid w:val="00610BDC"/>
    <w:rsid w:val="00612492"/>
    <w:rsid w:val="006129FC"/>
    <w:rsid w:val="006152F0"/>
    <w:rsid w:val="006168CA"/>
    <w:rsid w:val="00620613"/>
    <w:rsid w:val="0062087F"/>
    <w:rsid w:val="00621104"/>
    <w:rsid w:val="0062113C"/>
    <w:rsid w:val="00621A45"/>
    <w:rsid w:val="006236FA"/>
    <w:rsid w:val="00623744"/>
    <w:rsid w:val="006241C6"/>
    <w:rsid w:val="00624FBD"/>
    <w:rsid w:val="006265EF"/>
    <w:rsid w:val="0062785E"/>
    <w:rsid w:val="006279E5"/>
    <w:rsid w:val="00630AAC"/>
    <w:rsid w:val="00631BA0"/>
    <w:rsid w:val="00631D5A"/>
    <w:rsid w:val="00632B7B"/>
    <w:rsid w:val="006335F5"/>
    <w:rsid w:val="00633627"/>
    <w:rsid w:val="00634DDD"/>
    <w:rsid w:val="006350DC"/>
    <w:rsid w:val="00636BE4"/>
    <w:rsid w:val="00636C87"/>
    <w:rsid w:val="00636FC3"/>
    <w:rsid w:val="00637060"/>
    <w:rsid w:val="0063712F"/>
    <w:rsid w:val="00637216"/>
    <w:rsid w:val="006377BF"/>
    <w:rsid w:val="00640060"/>
    <w:rsid w:val="006408ED"/>
    <w:rsid w:val="00640D95"/>
    <w:rsid w:val="006411A4"/>
    <w:rsid w:val="0064246D"/>
    <w:rsid w:val="00644A3C"/>
    <w:rsid w:val="0064581D"/>
    <w:rsid w:val="0064714C"/>
    <w:rsid w:val="0064767B"/>
    <w:rsid w:val="0064786F"/>
    <w:rsid w:val="00651587"/>
    <w:rsid w:val="0065286B"/>
    <w:rsid w:val="00652A25"/>
    <w:rsid w:val="00652A62"/>
    <w:rsid w:val="00654F35"/>
    <w:rsid w:val="006559F2"/>
    <w:rsid w:val="00655CB9"/>
    <w:rsid w:val="00655FC5"/>
    <w:rsid w:val="0066124C"/>
    <w:rsid w:val="006615CE"/>
    <w:rsid w:val="00662415"/>
    <w:rsid w:val="006633BA"/>
    <w:rsid w:val="00664252"/>
    <w:rsid w:val="006644E6"/>
    <w:rsid w:val="00664603"/>
    <w:rsid w:val="00664657"/>
    <w:rsid w:val="00665C1A"/>
    <w:rsid w:val="00671D1B"/>
    <w:rsid w:val="00673EC5"/>
    <w:rsid w:val="00674FCB"/>
    <w:rsid w:val="00681B5C"/>
    <w:rsid w:val="00682076"/>
    <w:rsid w:val="0068246E"/>
    <w:rsid w:val="00683AE3"/>
    <w:rsid w:val="00684388"/>
    <w:rsid w:val="0068489C"/>
    <w:rsid w:val="00684DBC"/>
    <w:rsid w:val="006868AB"/>
    <w:rsid w:val="00686A55"/>
    <w:rsid w:val="00687419"/>
    <w:rsid w:val="00687D35"/>
    <w:rsid w:val="006903AE"/>
    <w:rsid w:val="006903C7"/>
    <w:rsid w:val="00690615"/>
    <w:rsid w:val="0069155B"/>
    <w:rsid w:val="0069165A"/>
    <w:rsid w:val="00693B53"/>
    <w:rsid w:val="00693E61"/>
    <w:rsid w:val="0069420A"/>
    <w:rsid w:val="006957ED"/>
    <w:rsid w:val="00695895"/>
    <w:rsid w:val="00696305"/>
    <w:rsid w:val="00696BCA"/>
    <w:rsid w:val="006A15E1"/>
    <w:rsid w:val="006A1681"/>
    <w:rsid w:val="006A3F47"/>
    <w:rsid w:val="006A45C7"/>
    <w:rsid w:val="006A4D04"/>
    <w:rsid w:val="006A6240"/>
    <w:rsid w:val="006A6764"/>
    <w:rsid w:val="006A6D06"/>
    <w:rsid w:val="006B19D9"/>
    <w:rsid w:val="006B22F6"/>
    <w:rsid w:val="006B42E7"/>
    <w:rsid w:val="006B4A78"/>
    <w:rsid w:val="006B5AAB"/>
    <w:rsid w:val="006B7218"/>
    <w:rsid w:val="006C1735"/>
    <w:rsid w:val="006C1A7E"/>
    <w:rsid w:val="006C1DC8"/>
    <w:rsid w:val="006C24A4"/>
    <w:rsid w:val="006C25C8"/>
    <w:rsid w:val="006C33FB"/>
    <w:rsid w:val="006C34B1"/>
    <w:rsid w:val="006C37F7"/>
    <w:rsid w:val="006C400C"/>
    <w:rsid w:val="006C418A"/>
    <w:rsid w:val="006C597A"/>
    <w:rsid w:val="006C679A"/>
    <w:rsid w:val="006C7283"/>
    <w:rsid w:val="006D2C21"/>
    <w:rsid w:val="006D3B3E"/>
    <w:rsid w:val="006D4012"/>
    <w:rsid w:val="006D405D"/>
    <w:rsid w:val="006D45CD"/>
    <w:rsid w:val="006D4738"/>
    <w:rsid w:val="006E1092"/>
    <w:rsid w:val="006E223B"/>
    <w:rsid w:val="006E33A0"/>
    <w:rsid w:val="006E40B5"/>
    <w:rsid w:val="006E48EE"/>
    <w:rsid w:val="006E557D"/>
    <w:rsid w:val="006E672A"/>
    <w:rsid w:val="006E7173"/>
    <w:rsid w:val="006E76F8"/>
    <w:rsid w:val="006E7E93"/>
    <w:rsid w:val="006F01ED"/>
    <w:rsid w:val="006F035E"/>
    <w:rsid w:val="006F0968"/>
    <w:rsid w:val="006F0B18"/>
    <w:rsid w:val="006F0E92"/>
    <w:rsid w:val="006F1536"/>
    <w:rsid w:val="006F25B8"/>
    <w:rsid w:val="006F7AFD"/>
    <w:rsid w:val="006F7E73"/>
    <w:rsid w:val="00701A88"/>
    <w:rsid w:val="0070233B"/>
    <w:rsid w:val="007024C1"/>
    <w:rsid w:val="00702B01"/>
    <w:rsid w:val="00702E2A"/>
    <w:rsid w:val="00703CEF"/>
    <w:rsid w:val="007044DE"/>
    <w:rsid w:val="007045A2"/>
    <w:rsid w:val="007068E9"/>
    <w:rsid w:val="00706AEA"/>
    <w:rsid w:val="00706DD9"/>
    <w:rsid w:val="007073D8"/>
    <w:rsid w:val="00710967"/>
    <w:rsid w:val="007114F4"/>
    <w:rsid w:val="00712072"/>
    <w:rsid w:val="007123B0"/>
    <w:rsid w:val="00712BFB"/>
    <w:rsid w:val="00713860"/>
    <w:rsid w:val="00714465"/>
    <w:rsid w:val="0071477C"/>
    <w:rsid w:val="00714EA1"/>
    <w:rsid w:val="0071524C"/>
    <w:rsid w:val="00717EEE"/>
    <w:rsid w:val="00720846"/>
    <w:rsid w:val="007212A2"/>
    <w:rsid w:val="007214AE"/>
    <w:rsid w:val="00721629"/>
    <w:rsid w:val="00721FC5"/>
    <w:rsid w:val="007229F5"/>
    <w:rsid w:val="0072420B"/>
    <w:rsid w:val="00725066"/>
    <w:rsid w:val="00725E48"/>
    <w:rsid w:val="0072614B"/>
    <w:rsid w:val="00726B4C"/>
    <w:rsid w:val="007272D2"/>
    <w:rsid w:val="00727473"/>
    <w:rsid w:val="00727C45"/>
    <w:rsid w:val="00727E16"/>
    <w:rsid w:val="00730272"/>
    <w:rsid w:val="00730AB6"/>
    <w:rsid w:val="00730D59"/>
    <w:rsid w:val="00732F44"/>
    <w:rsid w:val="0073435B"/>
    <w:rsid w:val="0073477D"/>
    <w:rsid w:val="007349FE"/>
    <w:rsid w:val="007356A8"/>
    <w:rsid w:val="00735F62"/>
    <w:rsid w:val="0073639C"/>
    <w:rsid w:val="0073692C"/>
    <w:rsid w:val="0073706F"/>
    <w:rsid w:val="00737220"/>
    <w:rsid w:val="007374F5"/>
    <w:rsid w:val="00737D6E"/>
    <w:rsid w:val="00737E5C"/>
    <w:rsid w:val="0074018D"/>
    <w:rsid w:val="007406FE"/>
    <w:rsid w:val="00740931"/>
    <w:rsid w:val="00741010"/>
    <w:rsid w:val="00741369"/>
    <w:rsid w:val="00741C0F"/>
    <w:rsid w:val="00742926"/>
    <w:rsid w:val="00743573"/>
    <w:rsid w:val="007447EF"/>
    <w:rsid w:val="007452DE"/>
    <w:rsid w:val="00745B3E"/>
    <w:rsid w:val="00745C23"/>
    <w:rsid w:val="00746B62"/>
    <w:rsid w:val="00747105"/>
    <w:rsid w:val="00747B10"/>
    <w:rsid w:val="00747B62"/>
    <w:rsid w:val="007503CE"/>
    <w:rsid w:val="00750BE8"/>
    <w:rsid w:val="00750C5A"/>
    <w:rsid w:val="00751B79"/>
    <w:rsid w:val="00751DC6"/>
    <w:rsid w:val="007521C7"/>
    <w:rsid w:val="00753483"/>
    <w:rsid w:val="00757828"/>
    <w:rsid w:val="0075787D"/>
    <w:rsid w:val="00761851"/>
    <w:rsid w:val="00761883"/>
    <w:rsid w:val="00761FFE"/>
    <w:rsid w:val="0076273E"/>
    <w:rsid w:val="00763294"/>
    <w:rsid w:val="007634C1"/>
    <w:rsid w:val="00765E51"/>
    <w:rsid w:val="00766037"/>
    <w:rsid w:val="00767B7F"/>
    <w:rsid w:val="00770033"/>
    <w:rsid w:val="007716DA"/>
    <w:rsid w:val="007726FD"/>
    <w:rsid w:val="007734DC"/>
    <w:rsid w:val="007744BA"/>
    <w:rsid w:val="00777397"/>
    <w:rsid w:val="0077781A"/>
    <w:rsid w:val="007809FC"/>
    <w:rsid w:val="00780C0B"/>
    <w:rsid w:val="00780D77"/>
    <w:rsid w:val="00781D22"/>
    <w:rsid w:val="007843C1"/>
    <w:rsid w:val="00784A3B"/>
    <w:rsid w:val="00785A4B"/>
    <w:rsid w:val="00787FF1"/>
    <w:rsid w:val="00790AE4"/>
    <w:rsid w:val="00790D18"/>
    <w:rsid w:val="00792F69"/>
    <w:rsid w:val="007942EB"/>
    <w:rsid w:val="007945FE"/>
    <w:rsid w:val="007959CD"/>
    <w:rsid w:val="007A0CCD"/>
    <w:rsid w:val="007A2050"/>
    <w:rsid w:val="007A5141"/>
    <w:rsid w:val="007A542D"/>
    <w:rsid w:val="007A621A"/>
    <w:rsid w:val="007B01CC"/>
    <w:rsid w:val="007B08B4"/>
    <w:rsid w:val="007B160B"/>
    <w:rsid w:val="007B18F3"/>
    <w:rsid w:val="007B33EB"/>
    <w:rsid w:val="007B3F96"/>
    <w:rsid w:val="007B5277"/>
    <w:rsid w:val="007B6492"/>
    <w:rsid w:val="007C1402"/>
    <w:rsid w:val="007C1EA1"/>
    <w:rsid w:val="007C382F"/>
    <w:rsid w:val="007C41C1"/>
    <w:rsid w:val="007C596C"/>
    <w:rsid w:val="007C79AC"/>
    <w:rsid w:val="007D1154"/>
    <w:rsid w:val="007D11CA"/>
    <w:rsid w:val="007D2394"/>
    <w:rsid w:val="007D32D4"/>
    <w:rsid w:val="007D3FA0"/>
    <w:rsid w:val="007D4134"/>
    <w:rsid w:val="007D5F3E"/>
    <w:rsid w:val="007D695C"/>
    <w:rsid w:val="007D6FF1"/>
    <w:rsid w:val="007E0210"/>
    <w:rsid w:val="007E021C"/>
    <w:rsid w:val="007E07A7"/>
    <w:rsid w:val="007E17E2"/>
    <w:rsid w:val="007E17E6"/>
    <w:rsid w:val="007E1BB1"/>
    <w:rsid w:val="007E20B5"/>
    <w:rsid w:val="007E2721"/>
    <w:rsid w:val="007E40C9"/>
    <w:rsid w:val="007E4E8E"/>
    <w:rsid w:val="007E7B75"/>
    <w:rsid w:val="007F0BCE"/>
    <w:rsid w:val="007F4B71"/>
    <w:rsid w:val="007F5DF1"/>
    <w:rsid w:val="007F66EE"/>
    <w:rsid w:val="007F6EE4"/>
    <w:rsid w:val="007F721C"/>
    <w:rsid w:val="007F7F60"/>
    <w:rsid w:val="0080089D"/>
    <w:rsid w:val="008012D0"/>
    <w:rsid w:val="008015E0"/>
    <w:rsid w:val="008018C9"/>
    <w:rsid w:val="00801AE2"/>
    <w:rsid w:val="00806D1A"/>
    <w:rsid w:val="008106D7"/>
    <w:rsid w:val="00810C9B"/>
    <w:rsid w:val="00811608"/>
    <w:rsid w:val="008118E4"/>
    <w:rsid w:val="00811AA5"/>
    <w:rsid w:val="00812986"/>
    <w:rsid w:val="0081613D"/>
    <w:rsid w:val="00816178"/>
    <w:rsid w:val="00817F8E"/>
    <w:rsid w:val="00820426"/>
    <w:rsid w:val="00820B41"/>
    <w:rsid w:val="00820F2E"/>
    <w:rsid w:val="008228ED"/>
    <w:rsid w:val="008236E4"/>
    <w:rsid w:val="00824E34"/>
    <w:rsid w:val="00826C83"/>
    <w:rsid w:val="00826D55"/>
    <w:rsid w:val="0082767D"/>
    <w:rsid w:val="008305DB"/>
    <w:rsid w:val="0083177D"/>
    <w:rsid w:val="00831E82"/>
    <w:rsid w:val="008322FC"/>
    <w:rsid w:val="0083248F"/>
    <w:rsid w:val="00833259"/>
    <w:rsid w:val="0083607C"/>
    <w:rsid w:val="00836462"/>
    <w:rsid w:val="0084099B"/>
    <w:rsid w:val="00840C95"/>
    <w:rsid w:val="00843485"/>
    <w:rsid w:val="008446B1"/>
    <w:rsid w:val="0084522C"/>
    <w:rsid w:val="00851EF4"/>
    <w:rsid w:val="0085552C"/>
    <w:rsid w:val="00855B02"/>
    <w:rsid w:val="00857470"/>
    <w:rsid w:val="008609CB"/>
    <w:rsid w:val="0086225B"/>
    <w:rsid w:val="00862A19"/>
    <w:rsid w:val="008636A0"/>
    <w:rsid w:val="00864F9C"/>
    <w:rsid w:val="0086793A"/>
    <w:rsid w:val="00870276"/>
    <w:rsid w:val="00871277"/>
    <w:rsid w:val="008713CD"/>
    <w:rsid w:val="00872336"/>
    <w:rsid w:val="00872DB2"/>
    <w:rsid w:val="0087335E"/>
    <w:rsid w:val="00874103"/>
    <w:rsid w:val="00874D1D"/>
    <w:rsid w:val="008760BE"/>
    <w:rsid w:val="008766E6"/>
    <w:rsid w:val="00876E18"/>
    <w:rsid w:val="0087737D"/>
    <w:rsid w:val="00880B60"/>
    <w:rsid w:val="00881C14"/>
    <w:rsid w:val="008826A0"/>
    <w:rsid w:val="008849DA"/>
    <w:rsid w:val="008853D4"/>
    <w:rsid w:val="008867D6"/>
    <w:rsid w:val="008877E9"/>
    <w:rsid w:val="0088797B"/>
    <w:rsid w:val="00891623"/>
    <w:rsid w:val="00892D82"/>
    <w:rsid w:val="00893F4F"/>
    <w:rsid w:val="00894144"/>
    <w:rsid w:val="00894188"/>
    <w:rsid w:val="00894F81"/>
    <w:rsid w:val="008968D5"/>
    <w:rsid w:val="00896D9C"/>
    <w:rsid w:val="00897913"/>
    <w:rsid w:val="00897EB5"/>
    <w:rsid w:val="008A0484"/>
    <w:rsid w:val="008A1015"/>
    <w:rsid w:val="008A16D1"/>
    <w:rsid w:val="008A1DA9"/>
    <w:rsid w:val="008A2A06"/>
    <w:rsid w:val="008A2B7F"/>
    <w:rsid w:val="008A32D4"/>
    <w:rsid w:val="008A66CF"/>
    <w:rsid w:val="008A7D00"/>
    <w:rsid w:val="008B0284"/>
    <w:rsid w:val="008B2945"/>
    <w:rsid w:val="008B31C7"/>
    <w:rsid w:val="008B3A00"/>
    <w:rsid w:val="008B52EC"/>
    <w:rsid w:val="008B5F5F"/>
    <w:rsid w:val="008B642C"/>
    <w:rsid w:val="008C03F5"/>
    <w:rsid w:val="008C0A57"/>
    <w:rsid w:val="008C2F61"/>
    <w:rsid w:val="008C349D"/>
    <w:rsid w:val="008C3A89"/>
    <w:rsid w:val="008C4F1A"/>
    <w:rsid w:val="008C5D56"/>
    <w:rsid w:val="008C6BF4"/>
    <w:rsid w:val="008C7347"/>
    <w:rsid w:val="008D17DE"/>
    <w:rsid w:val="008D2930"/>
    <w:rsid w:val="008D34A0"/>
    <w:rsid w:val="008D3BC8"/>
    <w:rsid w:val="008D3C7B"/>
    <w:rsid w:val="008D5461"/>
    <w:rsid w:val="008D57E0"/>
    <w:rsid w:val="008D618F"/>
    <w:rsid w:val="008D72CC"/>
    <w:rsid w:val="008E0A15"/>
    <w:rsid w:val="008E4761"/>
    <w:rsid w:val="008E517E"/>
    <w:rsid w:val="008E6ABE"/>
    <w:rsid w:val="008E7E9A"/>
    <w:rsid w:val="008F0D49"/>
    <w:rsid w:val="008F0DB7"/>
    <w:rsid w:val="008F238D"/>
    <w:rsid w:val="008F288E"/>
    <w:rsid w:val="008F29C4"/>
    <w:rsid w:val="008F6C4C"/>
    <w:rsid w:val="009002F2"/>
    <w:rsid w:val="00900C06"/>
    <w:rsid w:val="009017CE"/>
    <w:rsid w:val="00901B60"/>
    <w:rsid w:val="00901FAD"/>
    <w:rsid w:val="009053DE"/>
    <w:rsid w:val="009061A5"/>
    <w:rsid w:val="00906B71"/>
    <w:rsid w:val="00906BF7"/>
    <w:rsid w:val="00907538"/>
    <w:rsid w:val="00907885"/>
    <w:rsid w:val="0091039F"/>
    <w:rsid w:val="00910B8E"/>
    <w:rsid w:val="009136D0"/>
    <w:rsid w:val="0091477E"/>
    <w:rsid w:val="009151C7"/>
    <w:rsid w:val="00915404"/>
    <w:rsid w:val="00915DEF"/>
    <w:rsid w:val="009160D2"/>
    <w:rsid w:val="00916C08"/>
    <w:rsid w:val="00917E1A"/>
    <w:rsid w:val="00920EFB"/>
    <w:rsid w:val="009222B3"/>
    <w:rsid w:val="009237F2"/>
    <w:rsid w:val="0092404C"/>
    <w:rsid w:val="009243C6"/>
    <w:rsid w:val="00924B29"/>
    <w:rsid w:val="009261EA"/>
    <w:rsid w:val="00926A5D"/>
    <w:rsid w:val="009278F2"/>
    <w:rsid w:val="00930402"/>
    <w:rsid w:val="009310D7"/>
    <w:rsid w:val="00934B0B"/>
    <w:rsid w:val="00934C2B"/>
    <w:rsid w:val="00934C33"/>
    <w:rsid w:val="00935CA2"/>
    <w:rsid w:val="00936203"/>
    <w:rsid w:val="00937092"/>
    <w:rsid w:val="009379B7"/>
    <w:rsid w:val="00937EC9"/>
    <w:rsid w:val="009409BD"/>
    <w:rsid w:val="00942874"/>
    <w:rsid w:val="009439FF"/>
    <w:rsid w:val="009458D9"/>
    <w:rsid w:val="00946B45"/>
    <w:rsid w:val="00946FE5"/>
    <w:rsid w:val="00947D3D"/>
    <w:rsid w:val="009512DD"/>
    <w:rsid w:val="00951477"/>
    <w:rsid w:val="00951C9E"/>
    <w:rsid w:val="00952B05"/>
    <w:rsid w:val="00953667"/>
    <w:rsid w:val="00954836"/>
    <w:rsid w:val="00956E27"/>
    <w:rsid w:val="009570F8"/>
    <w:rsid w:val="009572C4"/>
    <w:rsid w:val="00957335"/>
    <w:rsid w:val="00961BF0"/>
    <w:rsid w:val="00962C25"/>
    <w:rsid w:val="00965A2F"/>
    <w:rsid w:val="00966FA7"/>
    <w:rsid w:val="009670AF"/>
    <w:rsid w:val="00970411"/>
    <w:rsid w:val="00971305"/>
    <w:rsid w:val="009722AA"/>
    <w:rsid w:val="009723CE"/>
    <w:rsid w:val="0097393E"/>
    <w:rsid w:val="0097505C"/>
    <w:rsid w:val="009773A5"/>
    <w:rsid w:val="0097784C"/>
    <w:rsid w:val="00977E52"/>
    <w:rsid w:val="00980276"/>
    <w:rsid w:val="00981B04"/>
    <w:rsid w:val="00981BCC"/>
    <w:rsid w:val="009827F9"/>
    <w:rsid w:val="0098349A"/>
    <w:rsid w:val="00983D59"/>
    <w:rsid w:val="009841BC"/>
    <w:rsid w:val="00985769"/>
    <w:rsid w:val="00985B19"/>
    <w:rsid w:val="00991A36"/>
    <w:rsid w:val="00991E02"/>
    <w:rsid w:val="009920BE"/>
    <w:rsid w:val="00995FAA"/>
    <w:rsid w:val="00997500"/>
    <w:rsid w:val="009977CF"/>
    <w:rsid w:val="009A0695"/>
    <w:rsid w:val="009A0F1E"/>
    <w:rsid w:val="009A2485"/>
    <w:rsid w:val="009A2AF1"/>
    <w:rsid w:val="009A3988"/>
    <w:rsid w:val="009A432E"/>
    <w:rsid w:val="009A4BF4"/>
    <w:rsid w:val="009A59A5"/>
    <w:rsid w:val="009A5C97"/>
    <w:rsid w:val="009A73A2"/>
    <w:rsid w:val="009A7D7E"/>
    <w:rsid w:val="009B2197"/>
    <w:rsid w:val="009B2F26"/>
    <w:rsid w:val="009B4373"/>
    <w:rsid w:val="009B56A1"/>
    <w:rsid w:val="009B5917"/>
    <w:rsid w:val="009B7760"/>
    <w:rsid w:val="009C07AB"/>
    <w:rsid w:val="009C0B2D"/>
    <w:rsid w:val="009C130A"/>
    <w:rsid w:val="009C349D"/>
    <w:rsid w:val="009C3F51"/>
    <w:rsid w:val="009C4424"/>
    <w:rsid w:val="009C4984"/>
    <w:rsid w:val="009C6F10"/>
    <w:rsid w:val="009D04F4"/>
    <w:rsid w:val="009D25BB"/>
    <w:rsid w:val="009D2966"/>
    <w:rsid w:val="009D2A7C"/>
    <w:rsid w:val="009D4373"/>
    <w:rsid w:val="009D4462"/>
    <w:rsid w:val="009D45DE"/>
    <w:rsid w:val="009D4962"/>
    <w:rsid w:val="009D7971"/>
    <w:rsid w:val="009E01C2"/>
    <w:rsid w:val="009E06EE"/>
    <w:rsid w:val="009E0BE8"/>
    <w:rsid w:val="009E10FE"/>
    <w:rsid w:val="009E1E94"/>
    <w:rsid w:val="009E24B2"/>
    <w:rsid w:val="009E3FEF"/>
    <w:rsid w:val="009E423C"/>
    <w:rsid w:val="009E4DA6"/>
    <w:rsid w:val="009E4F2C"/>
    <w:rsid w:val="009E726B"/>
    <w:rsid w:val="009E7508"/>
    <w:rsid w:val="009E7A83"/>
    <w:rsid w:val="009F1F05"/>
    <w:rsid w:val="009F2135"/>
    <w:rsid w:val="009F3268"/>
    <w:rsid w:val="009F7D94"/>
    <w:rsid w:val="00A008DC"/>
    <w:rsid w:val="00A02189"/>
    <w:rsid w:val="00A03895"/>
    <w:rsid w:val="00A046A2"/>
    <w:rsid w:val="00A06A51"/>
    <w:rsid w:val="00A0795C"/>
    <w:rsid w:val="00A10E67"/>
    <w:rsid w:val="00A11684"/>
    <w:rsid w:val="00A11E0E"/>
    <w:rsid w:val="00A12038"/>
    <w:rsid w:val="00A1241C"/>
    <w:rsid w:val="00A12AEB"/>
    <w:rsid w:val="00A130DA"/>
    <w:rsid w:val="00A145F4"/>
    <w:rsid w:val="00A15974"/>
    <w:rsid w:val="00A17028"/>
    <w:rsid w:val="00A17844"/>
    <w:rsid w:val="00A21695"/>
    <w:rsid w:val="00A21953"/>
    <w:rsid w:val="00A21E43"/>
    <w:rsid w:val="00A22147"/>
    <w:rsid w:val="00A255DE"/>
    <w:rsid w:val="00A2648F"/>
    <w:rsid w:val="00A26628"/>
    <w:rsid w:val="00A3059C"/>
    <w:rsid w:val="00A30A39"/>
    <w:rsid w:val="00A3192F"/>
    <w:rsid w:val="00A349BC"/>
    <w:rsid w:val="00A355CE"/>
    <w:rsid w:val="00A35937"/>
    <w:rsid w:val="00A35DC9"/>
    <w:rsid w:val="00A37730"/>
    <w:rsid w:val="00A41473"/>
    <w:rsid w:val="00A42791"/>
    <w:rsid w:val="00A42A0A"/>
    <w:rsid w:val="00A4380A"/>
    <w:rsid w:val="00A45931"/>
    <w:rsid w:val="00A4744D"/>
    <w:rsid w:val="00A50C38"/>
    <w:rsid w:val="00A50F62"/>
    <w:rsid w:val="00A511FE"/>
    <w:rsid w:val="00A515D1"/>
    <w:rsid w:val="00A518BE"/>
    <w:rsid w:val="00A5204B"/>
    <w:rsid w:val="00A52936"/>
    <w:rsid w:val="00A52FE6"/>
    <w:rsid w:val="00A532BC"/>
    <w:rsid w:val="00A55258"/>
    <w:rsid w:val="00A56B2C"/>
    <w:rsid w:val="00A56DDD"/>
    <w:rsid w:val="00A5742D"/>
    <w:rsid w:val="00A57781"/>
    <w:rsid w:val="00A57D04"/>
    <w:rsid w:val="00A61E5B"/>
    <w:rsid w:val="00A62639"/>
    <w:rsid w:val="00A6277A"/>
    <w:rsid w:val="00A62C63"/>
    <w:rsid w:val="00A6324B"/>
    <w:rsid w:val="00A63C91"/>
    <w:rsid w:val="00A64F90"/>
    <w:rsid w:val="00A70450"/>
    <w:rsid w:val="00A70893"/>
    <w:rsid w:val="00A71830"/>
    <w:rsid w:val="00A721CC"/>
    <w:rsid w:val="00A734D5"/>
    <w:rsid w:val="00A74757"/>
    <w:rsid w:val="00A7493D"/>
    <w:rsid w:val="00A74E73"/>
    <w:rsid w:val="00A754A2"/>
    <w:rsid w:val="00A770D5"/>
    <w:rsid w:val="00A775CD"/>
    <w:rsid w:val="00A775FE"/>
    <w:rsid w:val="00A7791A"/>
    <w:rsid w:val="00A8017A"/>
    <w:rsid w:val="00A81B36"/>
    <w:rsid w:val="00A82A72"/>
    <w:rsid w:val="00A83222"/>
    <w:rsid w:val="00A8404E"/>
    <w:rsid w:val="00A848C5"/>
    <w:rsid w:val="00A86174"/>
    <w:rsid w:val="00A86AF5"/>
    <w:rsid w:val="00A86CA7"/>
    <w:rsid w:val="00A87513"/>
    <w:rsid w:val="00A901AB"/>
    <w:rsid w:val="00A9085B"/>
    <w:rsid w:val="00A92251"/>
    <w:rsid w:val="00A95E75"/>
    <w:rsid w:val="00A96D9E"/>
    <w:rsid w:val="00AA017F"/>
    <w:rsid w:val="00AA072C"/>
    <w:rsid w:val="00AA14B7"/>
    <w:rsid w:val="00AA1E47"/>
    <w:rsid w:val="00AA212D"/>
    <w:rsid w:val="00AA3CB7"/>
    <w:rsid w:val="00AA4980"/>
    <w:rsid w:val="00AA5146"/>
    <w:rsid w:val="00AA5E51"/>
    <w:rsid w:val="00AA7EEB"/>
    <w:rsid w:val="00AB06DD"/>
    <w:rsid w:val="00AB1BED"/>
    <w:rsid w:val="00AB2945"/>
    <w:rsid w:val="00AB32F9"/>
    <w:rsid w:val="00AB49CE"/>
    <w:rsid w:val="00AB5DB4"/>
    <w:rsid w:val="00AB7ED8"/>
    <w:rsid w:val="00AB7F2E"/>
    <w:rsid w:val="00AC08D0"/>
    <w:rsid w:val="00AC1729"/>
    <w:rsid w:val="00AC1DA9"/>
    <w:rsid w:val="00AC6BBF"/>
    <w:rsid w:val="00AC7402"/>
    <w:rsid w:val="00AC7EBD"/>
    <w:rsid w:val="00AD058E"/>
    <w:rsid w:val="00AD0887"/>
    <w:rsid w:val="00AD192B"/>
    <w:rsid w:val="00AD23D0"/>
    <w:rsid w:val="00AD3AA2"/>
    <w:rsid w:val="00AD40E0"/>
    <w:rsid w:val="00AD5F96"/>
    <w:rsid w:val="00AD5FAB"/>
    <w:rsid w:val="00AD60C0"/>
    <w:rsid w:val="00AD6F20"/>
    <w:rsid w:val="00AD74C3"/>
    <w:rsid w:val="00AE1149"/>
    <w:rsid w:val="00AE1F97"/>
    <w:rsid w:val="00AE3543"/>
    <w:rsid w:val="00AE3820"/>
    <w:rsid w:val="00AE3B40"/>
    <w:rsid w:val="00AE5262"/>
    <w:rsid w:val="00AE56EB"/>
    <w:rsid w:val="00AE59AB"/>
    <w:rsid w:val="00AE5EE5"/>
    <w:rsid w:val="00AE62BB"/>
    <w:rsid w:val="00AE63DD"/>
    <w:rsid w:val="00AE6792"/>
    <w:rsid w:val="00AE6836"/>
    <w:rsid w:val="00AE701B"/>
    <w:rsid w:val="00AE72E6"/>
    <w:rsid w:val="00AE74C2"/>
    <w:rsid w:val="00AF0906"/>
    <w:rsid w:val="00AF12A9"/>
    <w:rsid w:val="00AF38A5"/>
    <w:rsid w:val="00AF57B9"/>
    <w:rsid w:val="00AF5A81"/>
    <w:rsid w:val="00AF658C"/>
    <w:rsid w:val="00AF70AF"/>
    <w:rsid w:val="00B00186"/>
    <w:rsid w:val="00B003B2"/>
    <w:rsid w:val="00B00676"/>
    <w:rsid w:val="00B00EE3"/>
    <w:rsid w:val="00B01438"/>
    <w:rsid w:val="00B03AA1"/>
    <w:rsid w:val="00B03D27"/>
    <w:rsid w:val="00B04563"/>
    <w:rsid w:val="00B047D6"/>
    <w:rsid w:val="00B04BBE"/>
    <w:rsid w:val="00B0608D"/>
    <w:rsid w:val="00B073E3"/>
    <w:rsid w:val="00B106E8"/>
    <w:rsid w:val="00B11B77"/>
    <w:rsid w:val="00B11FF2"/>
    <w:rsid w:val="00B121EB"/>
    <w:rsid w:val="00B12204"/>
    <w:rsid w:val="00B12F0F"/>
    <w:rsid w:val="00B138C8"/>
    <w:rsid w:val="00B16C6A"/>
    <w:rsid w:val="00B16CC7"/>
    <w:rsid w:val="00B21E1A"/>
    <w:rsid w:val="00B23116"/>
    <w:rsid w:val="00B23F0D"/>
    <w:rsid w:val="00B2446D"/>
    <w:rsid w:val="00B269CD"/>
    <w:rsid w:val="00B2777B"/>
    <w:rsid w:val="00B30675"/>
    <w:rsid w:val="00B31045"/>
    <w:rsid w:val="00B31361"/>
    <w:rsid w:val="00B32B49"/>
    <w:rsid w:val="00B33272"/>
    <w:rsid w:val="00B34E41"/>
    <w:rsid w:val="00B35704"/>
    <w:rsid w:val="00B37E1B"/>
    <w:rsid w:val="00B408A7"/>
    <w:rsid w:val="00B417BD"/>
    <w:rsid w:val="00B445B7"/>
    <w:rsid w:val="00B44B4A"/>
    <w:rsid w:val="00B44F2E"/>
    <w:rsid w:val="00B4591B"/>
    <w:rsid w:val="00B468CB"/>
    <w:rsid w:val="00B4753D"/>
    <w:rsid w:val="00B475BD"/>
    <w:rsid w:val="00B501AD"/>
    <w:rsid w:val="00B5049C"/>
    <w:rsid w:val="00B50E7E"/>
    <w:rsid w:val="00B51400"/>
    <w:rsid w:val="00B51627"/>
    <w:rsid w:val="00B51D8D"/>
    <w:rsid w:val="00B5218C"/>
    <w:rsid w:val="00B548F5"/>
    <w:rsid w:val="00B56062"/>
    <w:rsid w:val="00B578A0"/>
    <w:rsid w:val="00B60174"/>
    <w:rsid w:val="00B60B99"/>
    <w:rsid w:val="00B61A89"/>
    <w:rsid w:val="00B62D9E"/>
    <w:rsid w:val="00B62DA7"/>
    <w:rsid w:val="00B644EC"/>
    <w:rsid w:val="00B64BFD"/>
    <w:rsid w:val="00B64E56"/>
    <w:rsid w:val="00B667B3"/>
    <w:rsid w:val="00B673CC"/>
    <w:rsid w:val="00B6740F"/>
    <w:rsid w:val="00B67ACB"/>
    <w:rsid w:val="00B67B54"/>
    <w:rsid w:val="00B67DAB"/>
    <w:rsid w:val="00B70628"/>
    <w:rsid w:val="00B70F92"/>
    <w:rsid w:val="00B71B2D"/>
    <w:rsid w:val="00B71C34"/>
    <w:rsid w:val="00B74B3B"/>
    <w:rsid w:val="00B75B17"/>
    <w:rsid w:val="00B75CF2"/>
    <w:rsid w:val="00B76501"/>
    <w:rsid w:val="00B801F5"/>
    <w:rsid w:val="00B802F3"/>
    <w:rsid w:val="00B80540"/>
    <w:rsid w:val="00B82367"/>
    <w:rsid w:val="00B82CFC"/>
    <w:rsid w:val="00B8456F"/>
    <w:rsid w:val="00B84F9B"/>
    <w:rsid w:val="00B904C9"/>
    <w:rsid w:val="00B90F8C"/>
    <w:rsid w:val="00B9112B"/>
    <w:rsid w:val="00B911B9"/>
    <w:rsid w:val="00B93886"/>
    <w:rsid w:val="00B95765"/>
    <w:rsid w:val="00B95FB3"/>
    <w:rsid w:val="00BA2BA7"/>
    <w:rsid w:val="00BA322A"/>
    <w:rsid w:val="00BA3D06"/>
    <w:rsid w:val="00BA4A02"/>
    <w:rsid w:val="00BA4E29"/>
    <w:rsid w:val="00BA55E2"/>
    <w:rsid w:val="00BA64DC"/>
    <w:rsid w:val="00BA7BEF"/>
    <w:rsid w:val="00BB09B7"/>
    <w:rsid w:val="00BB0AB9"/>
    <w:rsid w:val="00BB0E1B"/>
    <w:rsid w:val="00BB1182"/>
    <w:rsid w:val="00BB29FC"/>
    <w:rsid w:val="00BB3EC3"/>
    <w:rsid w:val="00BB65FD"/>
    <w:rsid w:val="00BB6AD8"/>
    <w:rsid w:val="00BC0509"/>
    <w:rsid w:val="00BC050B"/>
    <w:rsid w:val="00BC084B"/>
    <w:rsid w:val="00BC20FB"/>
    <w:rsid w:val="00BC3D70"/>
    <w:rsid w:val="00BC44A4"/>
    <w:rsid w:val="00BC47CC"/>
    <w:rsid w:val="00BC4F82"/>
    <w:rsid w:val="00BC55A3"/>
    <w:rsid w:val="00BC6586"/>
    <w:rsid w:val="00BC6C01"/>
    <w:rsid w:val="00BC782D"/>
    <w:rsid w:val="00BD050F"/>
    <w:rsid w:val="00BD076B"/>
    <w:rsid w:val="00BD3A8B"/>
    <w:rsid w:val="00BD595E"/>
    <w:rsid w:val="00BD5E52"/>
    <w:rsid w:val="00BD62F3"/>
    <w:rsid w:val="00BD63DA"/>
    <w:rsid w:val="00BD6E36"/>
    <w:rsid w:val="00BD77C7"/>
    <w:rsid w:val="00BE0A5A"/>
    <w:rsid w:val="00BE1BAC"/>
    <w:rsid w:val="00BE1E0C"/>
    <w:rsid w:val="00BE46D5"/>
    <w:rsid w:val="00BE5A66"/>
    <w:rsid w:val="00BE5F19"/>
    <w:rsid w:val="00BE6ADB"/>
    <w:rsid w:val="00BE6C1B"/>
    <w:rsid w:val="00BE7083"/>
    <w:rsid w:val="00BF1113"/>
    <w:rsid w:val="00BF2139"/>
    <w:rsid w:val="00BF3ABF"/>
    <w:rsid w:val="00BF51AB"/>
    <w:rsid w:val="00BF63FA"/>
    <w:rsid w:val="00BF6988"/>
    <w:rsid w:val="00BF7ED6"/>
    <w:rsid w:val="00C01241"/>
    <w:rsid w:val="00C01658"/>
    <w:rsid w:val="00C01BDF"/>
    <w:rsid w:val="00C0369E"/>
    <w:rsid w:val="00C053F7"/>
    <w:rsid w:val="00C060AA"/>
    <w:rsid w:val="00C065E1"/>
    <w:rsid w:val="00C06C29"/>
    <w:rsid w:val="00C07914"/>
    <w:rsid w:val="00C0796D"/>
    <w:rsid w:val="00C10840"/>
    <w:rsid w:val="00C10AD0"/>
    <w:rsid w:val="00C10FFC"/>
    <w:rsid w:val="00C11C3E"/>
    <w:rsid w:val="00C1247E"/>
    <w:rsid w:val="00C13A03"/>
    <w:rsid w:val="00C14FC8"/>
    <w:rsid w:val="00C15146"/>
    <w:rsid w:val="00C151A8"/>
    <w:rsid w:val="00C179B9"/>
    <w:rsid w:val="00C2229D"/>
    <w:rsid w:val="00C23093"/>
    <w:rsid w:val="00C2327C"/>
    <w:rsid w:val="00C24794"/>
    <w:rsid w:val="00C2480A"/>
    <w:rsid w:val="00C2546A"/>
    <w:rsid w:val="00C25924"/>
    <w:rsid w:val="00C25D2F"/>
    <w:rsid w:val="00C2685C"/>
    <w:rsid w:val="00C305F6"/>
    <w:rsid w:val="00C311EB"/>
    <w:rsid w:val="00C31674"/>
    <w:rsid w:val="00C3404F"/>
    <w:rsid w:val="00C34501"/>
    <w:rsid w:val="00C34D98"/>
    <w:rsid w:val="00C35C65"/>
    <w:rsid w:val="00C36054"/>
    <w:rsid w:val="00C367CF"/>
    <w:rsid w:val="00C369F0"/>
    <w:rsid w:val="00C4169A"/>
    <w:rsid w:val="00C4271A"/>
    <w:rsid w:val="00C45C70"/>
    <w:rsid w:val="00C4687D"/>
    <w:rsid w:val="00C471C7"/>
    <w:rsid w:val="00C47B59"/>
    <w:rsid w:val="00C502A3"/>
    <w:rsid w:val="00C511AB"/>
    <w:rsid w:val="00C51617"/>
    <w:rsid w:val="00C51CD7"/>
    <w:rsid w:val="00C569F3"/>
    <w:rsid w:val="00C5769F"/>
    <w:rsid w:val="00C57914"/>
    <w:rsid w:val="00C608E1"/>
    <w:rsid w:val="00C61E88"/>
    <w:rsid w:val="00C62024"/>
    <w:rsid w:val="00C62250"/>
    <w:rsid w:val="00C64428"/>
    <w:rsid w:val="00C64DCE"/>
    <w:rsid w:val="00C64F3C"/>
    <w:rsid w:val="00C656A0"/>
    <w:rsid w:val="00C65817"/>
    <w:rsid w:val="00C659FB"/>
    <w:rsid w:val="00C6617A"/>
    <w:rsid w:val="00C67A57"/>
    <w:rsid w:val="00C67DF4"/>
    <w:rsid w:val="00C705DB"/>
    <w:rsid w:val="00C71A78"/>
    <w:rsid w:val="00C7216D"/>
    <w:rsid w:val="00C72500"/>
    <w:rsid w:val="00C7265F"/>
    <w:rsid w:val="00C73137"/>
    <w:rsid w:val="00C74053"/>
    <w:rsid w:val="00C74674"/>
    <w:rsid w:val="00C771DA"/>
    <w:rsid w:val="00C779F5"/>
    <w:rsid w:val="00C80861"/>
    <w:rsid w:val="00C81191"/>
    <w:rsid w:val="00C81783"/>
    <w:rsid w:val="00C81D0A"/>
    <w:rsid w:val="00C82185"/>
    <w:rsid w:val="00C82570"/>
    <w:rsid w:val="00C82685"/>
    <w:rsid w:val="00C84719"/>
    <w:rsid w:val="00C86520"/>
    <w:rsid w:val="00C86BC3"/>
    <w:rsid w:val="00C903E3"/>
    <w:rsid w:val="00C90C17"/>
    <w:rsid w:val="00C9151C"/>
    <w:rsid w:val="00C920B3"/>
    <w:rsid w:val="00C92AE8"/>
    <w:rsid w:val="00C92BC5"/>
    <w:rsid w:val="00C94382"/>
    <w:rsid w:val="00C951B8"/>
    <w:rsid w:val="00C95C80"/>
    <w:rsid w:val="00C96D3C"/>
    <w:rsid w:val="00CA0383"/>
    <w:rsid w:val="00CA0520"/>
    <w:rsid w:val="00CA15A6"/>
    <w:rsid w:val="00CA386F"/>
    <w:rsid w:val="00CA3DEA"/>
    <w:rsid w:val="00CA3E27"/>
    <w:rsid w:val="00CA4885"/>
    <w:rsid w:val="00CA5BEB"/>
    <w:rsid w:val="00CA6B0E"/>
    <w:rsid w:val="00CA77DB"/>
    <w:rsid w:val="00CA7A5D"/>
    <w:rsid w:val="00CB0AE8"/>
    <w:rsid w:val="00CB11C3"/>
    <w:rsid w:val="00CB1636"/>
    <w:rsid w:val="00CB2098"/>
    <w:rsid w:val="00CB289D"/>
    <w:rsid w:val="00CB5D2E"/>
    <w:rsid w:val="00CB6074"/>
    <w:rsid w:val="00CB6C3E"/>
    <w:rsid w:val="00CC01D6"/>
    <w:rsid w:val="00CC069E"/>
    <w:rsid w:val="00CC3FE6"/>
    <w:rsid w:val="00CC4B4E"/>
    <w:rsid w:val="00CC676C"/>
    <w:rsid w:val="00CC6810"/>
    <w:rsid w:val="00CC7176"/>
    <w:rsid w:val="00CC74C2"/>
    <w:rsid w:val="00CD08BB"/>
    <w:rsid w:val="00CD0FAF"/>
    <w:rsid w:val="00CD1BD4"/>
    <w:rsid w:val="00CD229E"/>
    <w:rsid w:val="00CD54ED"/>
    <w:rsid w:val="00CD56EE"/>
    <w:rsid w:val="00CD702C"/>
    <w:rsid w:val="00CD7A6B"/>
    <w:rsid w:val="00CD7B3C"/>
    <w:rsid w:val="00CE05E3"/>
    <w:rsid w:val="00CE0A6E"/>
    <w:rsid w:val="00CE1257"/>
    <w:rsid w:val="00CE14C9"/>
    <w:rsid w:val="00CE1EEB"/>
    <w:rsid w:val="00CE2CE0"/>
    <w:rsid w:val="00CE2F87"/>
    <w:rsid w:val="00CE300F"/>
    <w:rsid w:val="00CE3BFF"/>
    <w:rsid w:val="00CE4C5A"/>
    <w:rsid w:val="00CE55DC"/>
    <w:rsid w:val="00CE597A"/>
    <w:rsid w:val="00CE5C3F"/>
    <w:rsid w:val="00CE6480"/>
    <w:rsid w:val="00CE6669"/>
    <w:rsid w:val="00CE6FBE"/>
    <w:rsid w:val="00CE7FBA"/>
    <w:rsid w:val="00CF1000"/>
    <w:rsid w:val="00CF2CFB"/>
    <w:rsid w:val="00CF358D"/>
    <w:rsid w:val="00CF35DC"/>
    <w:rsid w:val="00CF4FDD"/>
    <w:rsid w:val="00CF4FE5"/>
    <w:rsid w:val="00CF65EF"/>
    <w:rsid w:val="00CF68F9"/>
    <w:rsid w:val="00CF752F"/>
    <w:rsid w:val="00CF7EDA"/>
    <w:rsid w:val="00D00410"/>
    <w:rsid w:val="00D00C58"/>
    <w:rsid w:val="00D00F62"/>
    <w:rsid w:val="00D021CD"/>
    <w:rsid w:val="00D028F0"/>
    <w:rsid w:val="00D0323D"/>
    <w:rsid w:val="00D03391"/>
    <w:rsid w:val="00D04DA7"/>
    <w:rsid w:val="00D05370"/>
    <w:rsid w:val="00D068D5"/>
    <w:rsid w:val="00D079E0"/>
    <w:rsid w:val="00D07AA0"/>
    <w:rsid w:val="00D112DE"/>
    <w:rsid w:val="00D11686"/>
    <w:rsid w:val="00D137FA"/>
    <w:rsid w:val="00D1425B"/>
    <w:rsid w:val="00D14DF9"/>
    <w:rsid w:val="00D1538A"/>
    <w:rsid w:val="00D15622"/>
    <w:rsid w:val="00D175FA"/>
    <w:rsid w:val="00D22AA1"/>
    <w:rsid w:val="00D26AFB"/>
    <w:rsid w:val="00D2774F"/>
    <w:rsid w:val="00D3478C"/>
    <w:rsid w:val="00D350B1"/>
    <w:rsid w:val="00D356B3"/>
    <w:rsid w:val="00D35A16"/>
    <w:rsid w:val="00D3667D"/>
    <w:rsid w:val="00D36C1C"/>
    <w:rsid w:val="00D3786C"/>
    <w:rsid w:val="00D4213A"/>
    <w:rsid w:val="00D424D4"/>
    <w:rsid w:val="00D42B69"/>
    <w:rsid w:val="00D431F8"/>
    <w:rsid w:val="00D432AC"/>
    <w:rsid w:val="00D43955"/>
    <w:rsid w:val="00D44DF7"/>
    <w:rsid w:val="00D45312"/>
    <w:rsid w:val="00D4556D"/>
    <w:rsid w:val="00D45EFB"/>
    <w:rsid w:val="00D47B0A"/>
    <w:rsid w:val="00D5109E"/>
    <w:rsid w:val="00D51266"/>
    <w:rsid w:val="00D51308"/>
    <w:rsid w:val="00D519F6"/>
    <w:rsid w:val="00D51EE2"/>
    <w:rsid w:val="00D52974"/>
    <w:rsid w:val="00D54003"/>
    <w:rsid w:val="00D54DEF"/>
    <w:rsid w:val="00D55421"/>
    <w:rsid w:val="00D55F52"/>
    <w:rsid w:val="00D60030"/>
    <w:rsid w:val="00D608C8"/>
    <w:rsid w:val="00D61E09"/>
    <w:rsid w:val="00D6391A"/>
    <w:rsid w:val="00D6434C"/>
    <w:rsid w:val="00D64527"/>
    <w:rsid w:val="00D64DCA"/>
    <w:rsid w:val="00D666B1"/>
    <w:rsid w:val="00D66D16"/>
    <w:rsid w:val="00D66E8E"/>
    <w:rsid w:val="00D71E80"/>
    <w:rsid w:val="00D7300F"/>
    <w:rsid w:val="00D736B1"/>
    <w:rsid w:val="00D75700"/>
    <w:rsid w:val="00D75AE4"/>
    <w:rsid w:val="00D76197"/>
    <w:rsid w:val="00D764BA"/>
    <w:rsid w:val="00D766B8"/>
    <w:rsid w:val="00D76D71"/>
    <w:rsid w:val="00D77E1C"/>
    <w:rsid w:val="00D803E3"/>
    <w:rsid w:val="00D80EFE"/>
    <w:rsid w:val="00D816BE"/>
    <w:rsid w:val="00D81A22"/>
    <w:rsid w:val="00D81D2D"/>
    <w:rsid w:val="00D829C8"/>
    <w:rsid w:val="00D836BD"/>
    <w:rsid w:val="00D83749"/>
    <w:rsid w:val="00D83986"/>
    <w:rsid w:val="00D83AE1"/>
    <w:rsid w:val="00D83D68"/>
    <w:rsid w:val="00D84E5B"/>
    <w:rsid w:val="00D851DD"/>
    <w:rsid w:val="00D853E3"/>
    <w:rsid w:val="00D85ACA"/>
    <w:rsid w:val="00D86174"/>
    <w:rsid w:val="00D900F4"/>
    <w:rsid w:val="00D90C66"/>
    <w:rsid w:val="00D91DB4"/>
    <w:rsid w:val="00D94D8C"/>
    <w:rsid w:val="00D94F5A"/>
    <w:rsid w:val="00D96F99"/>
    <w:rsid w:val="00DA17DB"/>
    <w:rsid w:val="00DA199D"/>
    <w:rsid w:val="00DA2221"/>
    <w:rsid w:val="00DA339B"/>
    <w:rsid w:val="00DA3ABB"/>
    <w:rsid w:val="00DA4A5E"/>
    <w:rsid w:val="00DA5774"/>
    <w:rsid w:val="00DA642A"/>
    <w:rsid w:val="00DA707A"/>
    <w:rsid w:val="00DB0D3D"/>
    <w:rsid w:val="00DB0D81"/>
    <w:rsid w:val="00DB16C3"/>
    <w:rsid w:val="00DB251E"/>
    <w:rsid w:val="00DB259C"/>
    <w:rsid w:val="00DB3BFE"/>
    <w:rsid w:val="00DB50A2"/>
    <w:rsid w:val="00DB53D7"/>
    <w:rsid w:val="00DB5FD3"/>
    <w:rsid w:val="00DB6894"/>
    <w:rsid w:val="00DB76A6"/>
    <w:rsid w:val="00DB7781"/>
    <w:rsid w:val="00DC01FD"/>
    <w:rsid w:val="00DC066A"/>
    <w:rsid w:val="00DC3154"/>
    <w:rsid w:val="00DC56F7"/>
    <w:rsid w:val="00DC6B75"/>
    <w:rsid w:val="00DD0D6E"/>
    <w:rsid w:val="00DD2379"/>
    <w:rsid w:val="00DD4A21"/>
    <w:rsid w:val="00DD6875"/>
    <w:rsid w:val="00DD6C97"/>
    <w:rsid w:val="00DE19B4"/>
    <w:rsid w:val="00DE1C59"/>
    <w:rsid w:val="00DE307E"/>
    <w:rsid w:val="00DE38CA"/>
    <w:rsid w:val="00DE4D5F"/>
    <w:rsid w:val="00DE546E"/>
    <w:rsid w:val="00DE5A12"/>
    <w:rsid w:val="00DE603C"/>
    <w:rsid w:val="00DE67C0"/>
    <w:rsid w:val="00DE75C5"/>
    <w:rsid w:val="00DE7B30"/>
    <w:rsid w:val="00DF126D"/>
    <w:rsid w:val="00DF2BDA"/>
    <w:rsid w:val="00DF4963"/>
    <w:rsid w:val="00DF5317"/>
    <w:rsid w:val="00DF6786"/>
    <w:rsid w:val="00E01AE7"/>
    <w:rsid w:val="00E02F01"/>
    <w:rsid w:val="00E03C7F"/>
    <w:rsid w:val="00E0594A"/>
    <w:rsid w:val="00E06A03"/>
    <w:rsid w:val="00E0708C"/>
    <w:rsid w:val="00E114EA"/>
    <w:rsid w:val="00E13160"/>
    <w:rsid w:val="00E15A37"/>
    <w:rsid w:val="00E15A80"/>
    <w:rsid w:val="00E1726D"/>
    <w:rsid w:val="00E1734A"/>
    <w:rsid w:val="00E178EF"/>
    <w:rsid w:val="00E17D32"/>
    <w:rsid w:val="00E2045A"/>
    <w:rsid w:val="00E204AA"/>
    <w:rsid w:val="00E21BA7"/>
    <w:rsid w:val="00E2218C"/>
    <w:rsid w:val="00E22200"/>
    <w:rsid w:val="00E24340"/>
    <w:rsid w:val="00E25C6D"/>
    <w:rsid w:val="00E25CD8"/>
    <w:rsid w:val="00E25DEC"/>
    <w:rsid w:val="00E264A0"/>
    <w:rsid w:val="00E26FE8"/>
    <w:rsid w:val="00E27DBE"/>
    <w:rsid w:val="00E30F47"/>
    <w:rsid w:val="00E315DB"/>
    <w:rsid w:val="00E33E5B"/>
    <w:rsid w:val="00E34BA9"/>
    <w:rsid w:val="00E34F64"/>
    <w:rsid w:val="00E35332"/>
    <w:rsid w:val="00E35EBA"/>
    <w:rsid w:val="00E37127"/>
    <w:rsid w:val="00E404EE"/>
    <w:rsid w:val="00E416C1"/>
    <w:rsid w:val="00E41B58"/>
    <w:rsid w:val="00E41BD8"/>
    <w:rsid w:val="00E422FA"/>
    <w:rsid w:val="00E42B4A"/>
    <w:rsid w:val="00E42FE7"/>
    <w:rsid w:val="00E45B65"/>
    <w:rsid w:val="00E45E17"/>
    <w:rsid w:val="00E46FBC"/>
    <w:rsid w:val="00E47891"/>
    <w:rsid w:val="00E478A2"/>
    <w:rsid w:val="00E50DB5"/>
    <w:rsid w:val="00E5128C"/>
    <w:rsid w:val="00E52393"/>
    <w:rsid w:val="00E52D6D"/>
    <w:rsid w:val="00E53DA6"/>
    <w:rsid w:val="00E53F24"/>
    <w:rsid w:val="00E55341"/>
    <w:rsid w:val="00E55D95"/>
    <w:rsid w:val="00E56892"/>
    <w:rsid w:val="00E57D82"/>
    <w:rsid w:val="00E57FB7"/>
    <w:rsid w:val="00E60A1B"/>
    <w:rsid w:val="00E61589"/>
    <w:rsid w:val="00E62A64"/>
    <w:rsid w:val="00E630E0"/>
    <w:rsid w:val="00E6398F"/>
    <w:rsid w:val="00E63B32"/>
    <w:rsid w:val="00E6499E"/>
    <w:rsid w:val="00E650D6"/>
    <w:rsid w:val="00E660BA"/>
    <w:rsid w:val="00E66461"/>
    <w:rsid w:val="00E67E7F"/>
    <w:rsid w:val="00E736DA"/>
    <w:rsid w:val="00E74C04"/>
    <w:rsid w:val="00E75DF4"/>
    <w:rsid w:val="00E75E68"/>
    <w:rsid w:val="00E75F1C"/>
    <w:rsid w:val="00E770A3"/>
    <w:rsid w:val="00E77E5B"/>
    <w:rsid w:val="00E80235"/>
    <w:rsid w:val="00E80374"/>
    <w:rsid w:val="00E8138D"/>
    <w:rsid w:val="00E81F3E"/>
    <w:rsid w:val="00E82568"/>
    <w:rsid w:val="00E828EE"/>
    <w:rsid w:val="00E837BC"/>
    <w:rsid w:val="00E83C05"/>
    <w:rsid w:val="00E8464E"/>
    <w:rsid w:val="00E84863"/>
    <w:rsid w:val="00E85089"/>
    <w:rsid w:val="00E85881"/>
    <w:rsid w:val="00E862A0"/>
    <w:rsid w:val="00E90B91"/>
    <w:rsid w:val="00E91635"/>
    <w:rsid w:val="00E917B4"/>
    <w:rsid w:val="00E9190A"/>
    <w:rsid w:val="00E9246E"/>
    <w:rsid w:val="00E93F6E"/>
    <w:rsid w:val="00E9447C"/>
    <w:rsid w:val="00E95CE2"/>
    <w:rsid w:val="00E966DD"/>
    <w:rsid w:val="00E968AC"/>
    <w:rsid w:val="00E974BF"/>
    <w:rsid w:val="00EA05FF"/>
    <w:rsid w:val="00EA19E5"/>
    <w:rsid w:val="00EA266C"/>
    <w:rsid w:val="00EA2756"/>
    <w:rsid w:val="00EA2BCA"/>
    <w:rsid w:val="00EA2D5C"/>
    <w:rsid w:val="00EA2EDF"/>
    <w:rsid w:val="00EA49F8"/>
    <w:rsid w:val="00EA5AC8"/>
    <w:rsid w:val="00EB08BF"/>
    <w:rsid w:val="00EB0DFF"/>
    <w:rsid w:val="00EB1542"/>
    <w:rsid w:val="00EB250D"/>
    <w:rsid w:val="00EB25E3"/>
    <w:rsid w:val="00EB31C4"/>
    <w:rsid w:val="00EB33CF"/>
    <w:rsid w:val="00EB500E"/>
    <w:rsid w:val="00EB5456"/>
    <w:rsid w:val="00EB5CB1"/>
    <w:rsid w:val="00EB68C9"/>
    <w:rsid w:val="00EC0A8C"/>
    <w:rsid w:val="00EC16E5"/>
    <w:rsid w:val="00EC26ED"/>
    <w:rsid w:val="00EC2ACA"/>
    <w:rsid w:val="00EC4A42"/>
    <w:rsid w:val="00EC51A1"/>
    <w:rsid w:val="00EC55C2"/>
    <w:rsid w:val="00EC5D61"/>
    <w:rsid w:val="00ED1052"/>
    <w:rsid w:val="00ED13F2"/>
    <w:rsid w:val="00ED16E1"/>
    <w:rsid w:val="00ED1875"/>
    <w:rsid w:val="00ED1EB7"/>
    <w:rsid w:val="00ED279C"/>
    <w:rsid w:val="00ED2802"/>
    <w:rsid w:val="00ED2E89"/>
    <w:rsid w:val="00ED3465"/>
    <w:rsid w:val="00ED47D8"/>
    <w:rsid w:val="00ED585B"/>
    <w:rsid w:val="00ED7F17"/>
    <w:rsid w:val="00EE2B74"/>
    <w:rsid w:val="00EE2C5A"/>
    <w:rsid w:val="00EE4AA6"/>
    <w:rsid w:val="00EE5D9C"/>
    <w:rsid w:val="00EE7620"/>
    <w:rsid w:val="00EF0FCC"/>
    <w:rsid w:val="00EF2792"/>
    <w:rsid w:val="00EF3F82"/>
    <w:rsid w:val="00EF4736"/>
    <w:rsid w:val="00EF61BA"/>
    <w:rsid w:val="00F0004D"/>
    <w:rsid w:val="00F017CC"/>
    <w:rsid w:val="00F01BC1"/>
    <w:rsid w:val="00F01BE2"/>
    <w:rsid w:val="00F02602"/>
    <w:rsid w:val="00F026B0"/>
    <w:rsid w:val="00F0284D"/>
    <w:rsid w:val="00F028E3"/>
    <w:rsid w:val="00F033E7"/>
    <w:rsid w:val="00F050E3"/>
    <w:rsid w:val="00F054CE"/>
    <w:rsid w:val="00F05FFB"/>
    <w:rsid w:val="00F06980"/>
    <w:rsid w:val="00F10A61"/>
    <w:rsid w:val="00F1104B"/>
    <w:rsid w:val="00F1225F"/>
    <w:rsid w:val="00F12440"/>
    <w:rsid w:val="00F12554"/>
    <w:rsid w:val="00F14415"/>
    <w:rsid w:val="00F15B96"/>
    <w:rsid w:val="00F16B34"/>
    <w:rsid w:val="00F16D08"/>
    <w:rsid w:val="00F17A55"/>
    <w:rsid w:val="00F204B4"/>
    <w:rsid w:val="00F20A30"/>
    <w:rsid w:val="00F214D8"/>
    <w:rsid w:val="00F216C2"/>
    <w:rsid w:val="00F220DE"/>
    <w:rsid w:val="00F22188"/>
    <w:rsid w:val="00F23170"/>
    <w:rsid w:val="00F2501B"/>
    <w:rsid w:val="00F2576D"/>
    <w:rsid w:val="00F27631"/>
    <w:rsid w:val="00F279FA"/>
    <w:rsid w:val="00F302B9"/>
    <w:rsid w:val="00F30B01"/>
    <w:rsid w:val="00F33D09"/>
    <w:rsid w:val="00F3407D"/>
    <w:rsid w:val="00F358E2"/>
    <w:rsid w:val="00F35D81"/>
    <w:rsid w:val="00F374AC"/>
    <w:rsid w:val="00F376D8"/>
    <w:rsid w:val="00F41BDC"/>
    <w:rsid w:val="00F43056"/>
    <w:rsid w:val="00F432F4"/>
    <w:rsid w:val="00F4353A"/>
    <w:rsid w:val="00F44C14"/>
    <w:rsid w:val="00F457F0"/>
    <w:rsid w:val="00F45AD5"/>
    <w:rsid w:val="00F461D7"/>
    <w:rsid w:val="00F510BD"/>
    <w:rsid w:val="00F52A88"/>
    <w:rsid w:val="00F52C3D"/>
    <w:rsid w:val="00F53457"/>
    <w:rsid w:val="00F535A1"/>
    <w:rsid w:val="00F538D6"/>
    <w:rsid w:val="00F54FF8"/>
    <w:rsid w:val="00F561A2"/>
    <w:rsid w:val="00F5638A"/>
    <w:rsid w:val="00F57390"/>
    <w:rsid w:val="00F60403"/>
    <w:rsid w:val="00F60503"/>
    <w:rsid w:val="00F60DBE"/>
    <w:rsid w:val="00F61442"/>
    <w:rsid w:val="00F626D8"/>
    <w:rsid w:val="00F62FD0"/>
    <w:rsid w:val="00F64A30"/>
    <w:rsid w:val="00F650E1"/>
    <w:rsid w:val="00F6613D"/>
    <w:rsid w:val="00F664E1"/>
    <w:rsid w:val="00F66688"/>
    <w:rsid w:val="00F67ACF"/>
    <w:rsid w:val="00F73600"/>
    <w:rsid w:val="00F7589F"/>
    <w:rsid w:val="00F76086"/>
    <w:rsid w:val="00F77DC0"/>
    <w:rsid w:val="00F8006F"/>
    <w:rsid w:val="00F804C2"/>
    <w:rsid w:val="00F80B1E"/>
    <w:rsid w:val="00F816B9"/>
    <w:rsid w:val="00F8286C"/>
    <w:rsid w:val="00F83CD3"/>
    <w:rsid w:val="00F83DEF"/>
    <w:rsid w:val="00F84760"/>
    <w:rsid w:val="00F85037"/>
    <w:rsid w:val="00F85326"/>
    <w:rsid w:val="00F853EE"/>
    <w:rsid w:val="00F85BBD"/>
    <w:rsid w:val="00F873B9"/>
    <w:rsid w:val="00F8745F"/>
    <w:rsid w:val="00F90B3C"/>
    <w:rsid w:val="00F9195F"/>
    <w:rsid w:val="00F92ACF"/>
    <w:rsid w:val="00F9520D"/>
    <w:rsid w:val="00F95288"/>
    <w:rsid w:val="00F9686E"/>
    <w:rsid w:val="00F97016"/>
    <w:rsid w:val="00F979AE"/>
    <w:rsid w:val="00F97DE5"/>
    <w:rsid w:val="00FA199A"/>
    <w:rsid w:val="00FA2721"/>
    <w:rsid w:val="00FA2FB3"/>
    <w:rsid w:val="00FA311E"/>
    <w:rsid w:val="00FA346F"/>
    <w:rsid w:val="00FA375F"/>
    <w:rsid w:val="00FA3AE4"/>
    <w:rsid w:val="00FA4536"/>
    <w:rsid w:val="00FA55EE"/>
    <w:rsid w:val="00FA5E49"/>
    <w:rsid w:val="00FA6DBC"/>
    <w:rsid w:val="00FA6FCC"/>
    <w:rsid w:val="00FA7DA0"/>
    <w:rsid w:val="00FB00F3"/>
    <w:rsid w:val="00FB1B19"/>
    <w:rsid w:val="00FB288B"/>
    <w:rsid w:val="00FB42B1"/>
    <w:rsid w:val="00FB526F"/>
    <w:rsid w:val="00FB6835"/>
    <w:rsid w:val="00FB71B7"/>
    <w:rsid w:val="00FC01BF"/>
    <w:rsid w:val="00FC09F2"/>
    <w:rsid w:val="00FC213C"/>
    <w:rsid w:val="00FC2200"/>
    <w:rsid w:val="00FC226D"/>
    <w:rsid w:val="00FC2773"/>
    <w:rsid w:val="00FC3322"/>
    <w:rsid w:val="00FC423F"/>
    <w:rsid w:val="00FC434B"/>
    <w:rsid w:val="00FC6147"/>
    <w:rsid w:val="00FC61F3"/>
    <w:rsid w:val="00FC6E34"/>
    <w:rsid w:val="00FD0E2A"/>
    <w:rsid w:val="00FD0F2F"/>
    <w:rsid w:val="00FD226F"/>
    <w:rsid w:val="00FD2C5C"/>
    <w:rsid w:val="00FD559B"/>
    <w:rsid w:val="00FD5D2E"/>
    <w:rsid w:val="00FE16C6"/>
    <w:rsid w:val="00FE34A6"/>
    <w:rsid w:val="00FE3FA9"/>
    <w:rsid w:val="00FE4F87"/>
    <w:rsid w:val="00FE77AC"/>
    <w:rsid w:val="00FE7E1A"/>
    <w:rsid w:val="00FF03F0"/>
    <w:rsid w:val="00FF26AB"/>
    <w:rsid w:val="00FF2D03"/>
    <w:rsid w:val="00FF3949"/>
    <w:rsid w:val="00FF40FE"/>
    <w:rsid w:val="00FF5963"/>
    <w:rsid w:val="00FF62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D979E"/>
  <w15:docId w15:val="{060FF8D9-7477-4254-887E-F14BDA49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636"/>
    <w:rPr>
      <w:rFonts w:ascii="Helvetica 55 Roman" w:hAnsi="Helvetica 55 Roman"/>
      <w:sz w:val="24"/>
      <w:szCs w:val="24"/>
    </w:rPr>
  </w:style>
  <w:style w:type="paragraph" w:styleId="Overskrift1">
    <w:name w:val="heading 1"/>
    <w:basedOn w:val="Normal"/>
    <w:next w:val="Normal"/>
    <w:link w:val="Overskrift1Tegn"/>
    <w:uiPriority w:val="9"/>
    <w:qFormat/>
    <w:rsid w:val="00076BB8"/>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uiPriority w:val="9"/>
    <w:qFormat/>
    <w:rsid w:val="00076BB8"/>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uiPriority w:val="9"/>
    <w:qFormat/>
    <w:rsid w:val="0081613D"/>
    <w:pPr>
      <w:keepNext/>
      <w:overflowPunct w:val="0"/>
      <w:autoSpaceDE w:val="0"/>
      <w:autoSpaceDN w:val="0"/>
      <w:adjustRightInd w:val="0"/>
      <w:outlineLvl w:val="2"/>
    </w:pPr>
    <w:rPr>
      <w:rFonts w:ascii="Times New Roman" w:eastAsia="Arial Unicode MS" w:hAnsi="Times New Roman"/>
      <w:b/>
      <w:szCs w:val="20"/>
      <w:u w:val="single"/>
      <w:lang w:val="nn-NO"/>
    </w:rPr>
  </w:style>
  <w:style w:type="paragraph" w:styleId="Overskrift4">
    <w:name w:val="heading 4"/>
    <w:basedOn w:val="Normal"/>
    <w:next w:val="Normal"/>
    <w:link w:val="Overskrift4Tegn"/>
    <w:uiPriority w:val="9"/>
    <w:qFormat/>
    <w:rsid w:val="00710967"/>
    <w:pPr>
      <w:keepNext/>
      <w:overflowPunct w:val="0"/>
      <w:autoSpaceDE w:val="0"/>
      <w:autoSpaceDN w:val="0"/>
      <w:adjustRightInd w:val="0"/>
      <w:textAlignment w:val="baseline"/>
      <w:outlineLvl w:val="3"/>
    </w:pPr>
    <w:rPr>
      <w:rFonts w:ascii="Arial" w:hAnsi="Arial"/>
      <w:b/>
      <w:sz w:val="32"/>
      <w:szCs w:val="20"/>
    </w:rPr>
  </w:style>
  <w:style w:type="paragraph" w:styleId="Overskrift5">
    <w:name w:val="heading 5"/>
    <w:basedOn w:val="Normal"/>
    <w:next w:val="Normal"/>
    <w:link w:val="Overskrift5Tegn"/>
    <w:uiPriority w:val="9"/>
    <w:qFormat/>
    <w:rsid w:val="0081613D"/>
    <w:pPr>
      <w:keepNext/>
      <w:outlineLvl w:val="4"/>
    </w:pPr>
    <w:rPr>
      <w:rFonts w:ascii="Times New Roman" w:hAnsi="Times New Roman"/>
      <w:b/>
      <w:bCs/>
    </w:rPr>
  </w:style>
  <w:style w:type="paragraph" w:styleId="Overskrift6">
    <w:name w:val="heading 6"/>
    <w:basedOn w:val="Normal"/>
    <w:next w:val="Normal"/>
    <w:link w:val="Overskrift6Tegn"/>
    <w:uiPriority w:val="9"/>
    <w:qFormat/>
    <w:rsid w:val="0081613D"/>
    <w:pPr>
      <w:keepNext/>
      <w:outlineLvl w:val="5"/>
    </w:pPr>
    <w:rPr>
      <w:rFonts w:ascii="Times New Roman" w:hAnsi="Times New Roman"/>
      <w:sz w:val="28"/>
    </w:rPr>
  </w:style>
  <w:style w:type="paragraph" w:styleId="Overskrift7">
    <w:name w:val="heading 7"/>
    <w:basedOn w:val="Normal"/>
    <w:next w:val="Normal"/>
    <w:link w:val="Overskrift7Tegn"/>
    <w:uiPriority w:val="9"/>
    <w:qFormat/>
    <w:rsid w:val="0081613D"/>
    <w:pPr>
      <w:keepNext/>
      <w:autoSpaceDE w:val="0"/>
      <w:autoSpaceDN w:val="0"/>
      <w:adjustRightInd w:val="0"/>
      <w:jc w:val="both"/>
      <w:outlineLvl w:val="6"/>
    </w:pPr>
    <w:rPr>
      <w:rFonts w:ascii="Times New Roman" w:hAnsi="Times New Roman"/>
      <w:b/>
      <w:bCs/>
      <w:sz w:val="32"/>
      <w:szCs w:val="20"/>
    </w:rPr>
  </w:style>
  <w:style w:type="paragraph" w:styleId="Overskrift8">
    <w:name w:val="heading 8"/>
    <w:basedOn w:val="Normal"/>
    <w:next w:val="Normal"/>
    <w:link w:val="Overskrift8Tegn"/>
    <w:uiPriority w:val="9"/>
    <w:qFormat/>
    <w:rsid w:val="0081613D"/>
    <w:pPr>
      <w:keepNext/>
      <w:autoSpaceDE w:val="0"/>
      <w:autoSpaceDN w:val="0"/>
      <w:adjustRightInd w:val="0"/>
      <w:outlineLvl w:val="7"/>
    </w:pPr>
    <w:rPr>
      <w:rFonts w:ascii="Times New Roman" w:hAnsi="Times New Roman"/>
      <w:b/>
      <w:bCs/>
      <w:sz w:val="28"/>
    </w:rPr>
  </w:style>
  <w:style w:type="paragraph" w:styleId="Overskrift9">
    <w:name w:val="heading 9"/>
    <w:basedOn w:val="Normal"/>
    <w:next w:val="Normal"/>
    <w:link w:val="Overskrift9Tegn"/>
    <w:uiPriority w:val="9"/>
    <w:qFormat/>
    <w:rsid w:val="00710967"/>
    <w:pPr>
      <w:keepNext/>
      <w:tabs>
        <w:tab w:val="left" w:pos="1134"/>
      </w:tabs>
      <w:ind w:right="140"/>
      <w:outlineLvl w:val="8"/>
    </w:pPr>
    <w:rPr>
      <w:rFonts w:ascii="Times New Roman" w:hAnsi="Times New Roman"/>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lokktekst1">
    <w:name w:val="Blokktekst1"/>
    <w:basedOn w:val="Normal"/>
    <w:rsid w:val="00710967"/>
    <w:pPr>
      <w:overflowPunct w:val="0"/>
      <w:autoSpaceDE w:val="0"/>
      <w:autoSpaceDN w:val="0"/>
      <w:adjustRightInd w:val="0"/>
      <w:ind w:left="1560" w:right="140" w:hanging="426"/>
      <w:textAlignment w:val="baseline"/>
    </w:pPr>
    <w:rPr>
      <w:rFonts w:ascii="Times New Roman" w:hAnsi="Times New Roman"/>
      <w:szCs w:val="20"/>
    </w:rPr>
  </w:style>
  <w:style w:type="paragraph" w:styleId="Blokktekst">
    <w:name w:val="Block Text"/>
    <w:basedOn w:val="Normal"/>
    <w:rsid w:val="00710967"/>
    <w:pPr>
      <w:ind w:left="360" w:right="140"/>
    </w:pPr>
    <w:rPr>
      <w:rFonts w:ascii="Times New Roman" w:hAnsi="Times New Roman"/>
      <w:sz w:val="22"/>
      <w:szCs w:val="20"/>
      <w:lang w:val="nn-NO"/>
    </w:rPr>
  </w:style>
  <w:style w:type="paragraph" w:styleId="Rentekst">
    <w:name w:val="Plain Text"/>
    <w:basedOn w:val="Normal"/>
    <w:link w:val="RentekstTegn"/>
    <w:uiPriority w:val="99"/>
    <w:rsid w:val="00710967"/>
    <w:rPr>
      <w:rFonts w:ascii="Courier New" w:hAnsi="Courier New" w:cs="Courier New"/>
      <w:sz w:val="20"/>
      <w:szCs w:val="20"/>
      <w:lang w:val="nn-NO"/>
    </w:rPr>
  </w:style>
  <w:style w:type="character" w:customStyle="1" w:styleId="RentekstTegn">
    <w:name w:val="Ren tekst Tegn"/>
    <w:link w:val="Rentekst"/>
    <w:uiPriority w:val="99"/>
    <w:rsid w:val="00076BB8"/>
    <w:rPr>
      <w:rFonts w:ascii="Courier New" w:hAnsi="Courier New" w:cs="Courier New"/>
      <w:lang w:val="nn-NO" w:eastAsia="nb-NO" w:bidi="ar-SA"/>
    </w:rPr>
  </w:style>
  <w:style w:type="paragraph" w:styleId="Bunntekst">
    <w:name w:val="footer"/>
    <w:basedOn w:val="Normal"/>
    <w:link w:val="BunntekstTegn"/>
    <w:uiPriority w:val="99"/>
    <w:rsid w:val="00710967"/>
    <w:pPr>
      <w:tabs>
        <w:tab w:val="center" w:pos="4320"/>
        <w:tab w:val="right" w:pos="8640"/>
      </w:tabs>
      <w:overflowPunct w:val="0"/>
      <w:autoSpaceDE w:val="0"/>
      <w:autoSpaceDN w:val="0"/>
      <w:adjustRightInd w:val="0"/>
      <w:textAlignment w:val="baseline"/>
    </w:pPr>
    <w:rPr>
      <w:rFonts w:ascii="Times New Roman" w:hAnsi="Times New Roman"/>
      <w:szCs w:val="20"/>
    </w:rPr>
  </w:style>
  <w:style w:type="paragraph" w:styleId="Brdtekst3">
    <w:name w:val="Body Text 3"/>
    <w:basedOn w:val="Normal"/>
    <w:rsid w:val="00710967"/>
    <w:rPr>
      <w:rFonts w:ascii="Times New Roman" w:hAnsi="Times New Roman"/>
      <w:sz w:val="22"/>
    </w:rPr>
  </w:style>
  <w:style w:type="paragraph" w:styleId="Brdtekstinnrykk3">
    <w:name w:val="Body Text Indent 3"/>
    <w:basedOn w:val="Normal"/>
    <w:rsid w:val="00710967"/>
    <w:pPr>
      <w:ind w:left="1418"/>
    </w:pPr>
    <w:rPr>
      <w:rFonts w:ascii="Times New Roman" w:hAnsi="Times New Roman"/>
      <w:sz w:val="22"/>
      <w:szCs w:val="20"/>
      <w:lang w:val="nn-NO"/>
    </w:rPr>
  </w:style>
  <w:style w:type="character" w:styleId="Utheving">
    <w:name w:val="Emphasis"/>
    <w:uiPriority w:val="20"/>
    <w:qFormat/>
    <w:rsid w:val="00710967"/>
    <w:rPr>
      <w:i/>
      <w:iCs/>
    </w:rPr>
  </w:style>
  <w:style w:type="character" w:styleId="Sterk">
    <w:name w:val="Strong"/>
    <w:uiPriority w:val="22"/>
    <w:qFormat/>
    <w:rsid w:val="00710967"/>
    <w:rPr>
      <w:b/>
      <w:bCs/>
    </w:rPr>
  </w:style>
  <w:style w:type="paragraph" w:customStyle="1" w:styleId="Rentekst1">
    <w:name w:val="Ren tekst1"/>
    <w:basedOn w:val="Normal"/>
    <w:rsid w:val="00710967"/>
    <w:pPr>
      <w:widowControl w:val="0"/>
      <w:overflowPunct w:val="0"/>
      <w:autoSpaceDE w:val="0"/>
      <w:autoSpaceDN w:val="0"/>
      <w:adjustRightInd w:val="0"/>
      <w:textAlignment w:val="baseline"/>
    </w:pPr>
    <w:rPr>
      <w:rFonts w:ascii="Courier New" w:hAnsi="Courier New"/>
      <w:sz w:val="20"/>
      <w:szCs w:val="20"/>
    </w:rPr>
  </w:style>
  <w:style w:type="table" w:styleId="Tabellrutenett">
    <w:name w:val="Table Grid"/>
    <w:basedOn w:val="Vanligtabell"/>
    <w:uiPriority w:val="39"/>
    <w:rsid w:val="00710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Standardskriftforavsnitt"/>
    <w:rsid w:val="00710967"/>
  </w:style>
  <w:style w:type="paragraph" w:styleId="NormalWeb">
    <w:name w:val="Normal (Web)"/>
    <w:basedOn w:val="Normal"/>
    <w:uiPriority w:val="99"/>
    <w:rsid w:val="0081613D"/>
    <w:pPr>
      <w:spacing w:before="30" w:after="180"/>
    </w:pPr>
    <w:rPr>
      <w:rFonts w:ascii="Arial" w:hAnsi="Arial" w:cs="Arial"/>
      <w:color w:val="000000"/>
      <w:sz w:val="22"/>
      <w:szCs w:val="22"/>
    </w:rPr>
  </w:style>
  <w:style w:type="paragraph" w:styleId="Brdtekst">
    <w:name w:val="Body Text"/>
    <w:basedOn w:val="Normal"/>
    <w:link w:val="BrdtekstTegn"/>
    <w:rsid w:val="0081613D"/>
    <w:pPr>
      <w:overflowPunct w:val="0"/>
      <w:autoSpaceDE w:val="0"/>
      <w:autoSpaceDN w:val="0"/>
      <w:adjustRightInd w:val="0"/>
    </w:pPr>
    <w:rPr>
      <w:rFonts w:ascii="Times New Roman" w:hAnsi="Times New Roman"/>
      <w:szCs w:val="20"/>
    </w:rPr>
  </w:style>
  <w:style w:type="paragraph" w:styleId="Brdtekst2">
    <w:name w:val="Body Text 2"/>
    <w:basedOn w:val="Normal"/>
    <w:link w:val="Brdtekst2Tegn"/>
    <w:rsid w:val="0081613D"/>
    <w:pPr>
      <w:jc w:val="both"/>
    </w:pPr>
    <w:rPr>
      <w:rFonts w:ascii="Times New Roman" w:hAnsi="Times New Roman"/>
    </w:rPr>
  </w:style>
  <w:style w:type="paragraph" w:customStyle="1" w:styleId="Brdtekst21">
    <w:name w:val="Brødtekst 21"/>
    <w:basedOn w:val="Normal"/>
    <w:rsid w:val="0081613D"/>
    <w:pPr>
      <w:overflowPunct w:val="0"/>
      <w:autoSpaceDE w:val="0"/>
      <w:autoSpaceDN w:val="0"/>
      <w:adjustRightInd w:val="0"/>
    </w:pPr>
    <w:rPr>
      <w:rFonts w:ascii="Times New Roman" w:hAnsi="Times New Roman"/>
      <w:b/>
      <w:sz w:val="20"/>
      <w:szCs w:val="20"/>
    </w:rPr>
  </w:style>
  <w:style w:type="character" w:customStyle="1" w:styleId="title11">
    <w:name w:val="title11"/>
    <w:rsid w:val="0081613D"/>
    <w:rPr>
      <w:rFonts w:ascii="Arial Black" w:hAnsi="Arial Black"/>
      <w:sz w:val="36"/>
    </w:rPr>
  </w:style>
  <w:style w:type="character" w:customStyle="1" w:styleId="text11">
    <w:name w:val="text11"/>
    <w:rsid w:val="0081613D"/>
    <w:rPr>
      <w:rFonts w:ascii="Arial" w:hAnsi="Arial"/>
      <w:sz w:val="20"/>
    </w:rPr>
  </w:style>
  <w:style w:type="character" w:styleId="Sidetall">
    <w:name w:val="page number"/>
    <w:basedOn w:val="Standardskriftforavsnitt"/>
    <w:rsid w:val="0081613D"/>
  </w:style>
  <w:style w:type="paragraph" w:styleId="INNH1">
    <w:name w:val="toc 1"/>
    <w:basedOn w:val="Normal"/>
    <w:next w:val="Normal"/>
    <w:autoRedefine/>
    <w:uiPriority w:val="39"/>
    <w:rsid w:val="0081613D"/>
    <w:pPr>
      <w:tabs>
        <w:tab w:val="left" w:pos="180"/>
        <w:tab w:val="left" w:pos="9864"/>
        <w:tab w:val="right" w:leader="dot" w:pos="9900"/>
      </w:tabs>
      <w:ind w:left="360" w:hanging="540"/>
    </w:pPr>
    <w:rPr>
      <w:rFonts w:ascii="Times New Roman" w:hAnsi="Times New Roman"/>
      <w:noProof/>
      <w:sz w:val="22"/>
    </w:rPr>
  </w:style>
  <w:style w:type="paragraph" w:styleId="INNH3">
    <w:name w:val="toc 3"/>
    <w:basedOn w:val="Normal"/>
    <w:next w:val="Normal"/>
    <w:autoRedefine/>
    <w:uiPriority w:val="39"/>
    <w:rsid w:val="0081613D"/>
    <w:pPr>
      <w:ind w:left="480"/>
    </w:pPr>
    <w:rPr>
      <w:rFonts w:ascii="Times New Roman" w:hAnsi="Times New Roman"/>
    </w:rPr>
  </w:style>
  <w:style w:type="paragraph" w:styleId="INNH4">
    <w:name w:val="toc 4"/>
    <w:basedOn w:val="Normal"/>
    <w:next w:val="Normal"/>
    <w:autoRedefine/>
    <w:uiPriority w:val="39"/>
    <w:rsid w:val="0081613D"/>
    <w:pPr>
      <w:ind w:left="720"/>
    </w:pPr>
    <w:rPr>
      <w:rFonts w:ascii="Times New Roman" w:hAnsi="Times New Roman"/>
    </w:rPr>
  </w:style>
  <w:style w:type="character" w:styleId="Hyperkobling">
    <w:name w:val="Hyperlink"/>
    <w:uiPriority w:val="99"/>
    <w:rsid w:val="0081613D"/>
    <w:rPr>
      <w:color w:val="0000FF"/>
      <w:u w:val="single"/>
    </w:rPr>
  </w:style>
  <w:style w:type="paragraph" w:styleId="Brdtekstinnrykk">
    <w:name w:val="Body Text Indent"/>
    <w:basedOn w:val="Normal"/>
    <w:rsid w:val="0081613D"/>
    <w:pPr>
      <w:tabs>
        <w:tab w:val="num" w:pos="870"/>
      </w:tabs>
      <w:ind w:left="870" w:hanging="510"/>
    </w:pPr>
    <w:rPr>
      <w:rFonts w:ascii="Arial" w:eastAsia="`Times New Roman`" w:hAnsi="Arial" w:cs="Arial"/>
      <w:color w:val="000000"/>
      <w:sz w:val="20"/>
      <w:szCs w:val="20"/>
    </w:rPr>
  </w:style>
  <w:style w:type="paragraph" w:customStyle="1" w:styleId="ABLOCKPARA">
    <w:name w:val="A BLOCK PARA"/>
    <w:basedOn w:val="Normal"/>
    <w:rsid w:val="0081613D"/>
    <w:rPr>
      <w:rFonts w:ascii="Times New Roman" w:hAnsi="Times New Roman"/>
      <w:lang w:eastAsia="en-US"/>
    </w:rPr>
  </w:style>
  <w:style w:type="paragraph" w:styleId="Tittel">
    <w:name w:val="Title"/>
    <w:basedOn w:val="Normal"/>
    <w:link w:val="TittelTegn"/>
    <w:uiPriority w:val="10"/>
    <w:qFormat/>
    <w:rsid w:val="0081613D"/>
    <w:pPr>
      <w:jc w:val="center"/>
    </w:pPr>
    <w:rPr>
      <w:rFonts w:ascii="Times New Roman" w:hAnsi="Times New Roman"/>
      <w:b/>
      <w:bCs/>
      <w:sz w:val="32"/>
    </w:rPr>
  </w:style>
  <w:style w:type="paragraph" w:customStyle="1" w:styleId="Body">
    <w:name w:val="Body"/>
    <w:rsid w:val="0081613D"/>
    <w:pPr>
      <w:widowControl w:val="0"/>
      <w:autoSpaceDE w:val="0"/>
      <w:autoSpaceDN w:val="0"/>
      <w:adjustRightInd w:val="0"/>
      <w:spacing w:line="300" w:lineRule="atLeast"/>
    </w:pPr>
    <w:rPr>
      <w:noProof/>
      <w:color w:val="000000"/>
      <w:sz w:val="24"/>
    </w:rPr>
  </w:style>
  <w:style w:type="paragraph" w:styleId="Topptekst">
    <w:name w:val="header"/>
    <w:basedOn w:val="Normal"/>
    <w:link w:val="TopptekstTegn"/>
    <w:uiPriority w:val="99"/>
    <w:rsid w:val="0081613D"/>
    <w:pPr>
      <w:tabs>
        <w:tab w:val="center" w:pos="4536"/>
        <w:tab w:val="right" w:pos="9072"/>
      </w:tabs>
    </w:pPr>
    <w:rPr>
      <w:rFonts w:ascii="Times New Roman" w:hAnsi="Times New Roman"/>
    </w:rPr>
  </w:style>
  <w:style w:type="paragraph" w:customStyle="1" w:styleId="Listeavsnitt1">
    <w:name w:val="Listeavsnitt1"/>
    <w:basedOn w:val="Normal"/>
    <w:rsid w:val="001945C7"/>
    <w:pPr>
      <w:spacing w:after="200" w:line="276" w:lineRule="auto"/>
      <w:ind w:left="720"/>
      <w:contextualSpacing/>
    </w:pPr>
    <w:rPr>
      <w:rFonts w:ascii="Calibri" w:hAnsi="Calibri"/>
      <w:sz w:val="22"/>
      <w:szCs w:val="22"/>
      <w:lang w:val="nn-NO" w:eastAsia="en-US"/>
    </w:rPr>
  </w:style>
  <w:style w:type="character" w:customStyle="1" w:styleId="Overskrift1Tegn">
    <w:name w:val="Overskrift 1 Tegn"/>
    <w:link w:val="Overskrift1"/>
    <w:uiPriority w:val="9"/>
    <w:rsid w:val="005B340B"/>
    <w:rPr>
      <w:rFonts w:ascii="Arial" w:hAnsi="Arial" w:cs="Arial"/>
      <w:b/>
      <w:bCs/>
      <w:kern w:val="32"/>
      <w:sz w:val="32"/>
      <w:szCs w:val="32"/>
      <w:lang w:val="nb-NO" w:eastAsia="nb-NO" w:bidi="ar-SA"/>
    </w:rPr>
  </w:style>
  <w:style w:type="paragraph" w:styleId="Dokumentkart">
    <w:name w:val="Document Map"/>
    <w:basedOn w:val="Normal"/>
    <w:semiHidden/>
    <w:rsid w:val="00AE56EB"/>
    <w:pPr>
      <w:shd w:val="clear" w:color="auto" w:fill="000080"/>
    </w:pPr>
    <w:rPr>
      <w:rFonts w:ascii="Tahoma" w:hAnsi="Tahoma" w:cs="Tahoma"/>
    </w:rPr>
  </w:style>
  <w:style w:type="paragraph" w:styleId="INNH2">
    <w:name w:val="toc 2"/>
    <w:basedOn w:val="Normal"/>
    <w:next w:val="Normal"/>
    <w:autoRedefine/>
    <w:uiPriority w:val="39"/>
    <w:rsid w:val="00AE56EB"/>
    <w:pPr>
      <w:spacing w:before="120"/>
      <w:ind w:left="240"/>
    </w:pPr>
    <w:rPr>
      <w:rFonts w:ascii="Times New Roman" w:hAnsi="Times New Roman"/>
      <w:b/>
      <w:bCs/>
      <w:sz w:val="22"/>
      <w:szCs w:val="22"/>
    </w:rPr>
  </w:style>
  <w:style w:type="paragraph" w:styleId="INNH5">
    <w:name w:val="toc 5"/>
    <w:basedOn w:val="Normal"/>
    <w:next w:val="Normal"/>
    <w:autoRedefine/>
    <w:uiPriority w:val="39"/>
    <w:rsid w:val="00AE56EB"/>
    <w:pPr>
      <w:ind w:left="960"/>
    </w:pPr>
    <w:rPr>
      <w:rFonts w:ascii="Times New Roman" w:hAnsi="Times New Roman"/>
      <w:sz w:val="20"/>
      <w:szCs w:val="20"/>
    </w:rPr>
  </w:style>
  <w:style w:type="paragraph" w:styleId="INNH6">
    <w:name w:val="toc 6"/>
    <w:basedOn w:val="Normal"/>
    <w:next w:val="Normal"/>
    <w:autoRedefine/>
    <w:uiPriority w:val="39"/>
    <w:rsid w:val="00AE56EB"/>
    <w:pPr>
      <w:ind w:left="1200"/>
    </w:pPr>
    <w:rPr>
      <w:rFonts w:ascii="Times New Roman" w:hAnsi="Times New Roman"/>
      <w:sz w:val="20"/>
      <w:szCs w:val="20"/>
    </w:rPr>
  </w:style>
  <w:style w:type="paragraph" w:styleId="INNH7">
    <w:name w:val="toc 7"/>
    <w:basedOn w:val="Normal"/>
    <w:next w:val="Normal"/>
    <w:autoRedefine/>
    <w:uiPriority w:val="39"/>
    <w:rsid w:val="00AE56EB"/>
    <w:pPr>
      <w:ind w:left="1440"/>
    </w:pPr>
    <w:rPr>
      <w:rFonts w:ascii="Times New Roman" w:hAnsi="Times New Roman"/>
      <w:sz w:val="20"/>
      <w:szCs w:val="20"/>
    </w:rPr>
  </w:style>
  <w:style w:type="paragraph" w:styleId="INNH8">
    <w:name w:val="toc 8"/>
    <w:basedOn w:val="Normal"/>
    <w:next w:val="Normal"/>
    <w:autoRedefine/>
    <w:uiPriority w:val="39"/>
    <w:rsid w:val="00AE56EB"/>
    <w:pPr>
      <w:ind w:left="1680"/>
    </w:pPr>
    <w:rPr>
      <w:rFonts w:ascii="Times New Roman" w:hAnsi="Times New Roman"/>
      <w:sz w:val="20"/>
      <w:szCs w:val="20"/>
    </w:rPr>
  </w:style>
  <w:style w:type="paragraph" w:styleId="INNH9">
    <w:name w:val="toc 9"/>
    <w:basedOn w:val="Normal"/>
    <w:next w:val="Normal"/>
    <w:autoRedefine/>
    <w:uiPriority w:val="39"/>
    <w:rsid w:val="00AE56EB"/>
    <w:pPr>
      <w:ind w:left="1920"/>
    </w:pPr>
    <w:rPr>
      <w:rFonts w:ascii="Times New Roman" w:hAnsi="Times New Roman"/>
      <w:sz w:val="20"/>
      <w:szCs w:val="20"/>
    </w:rPr>
  </w:style>
  <w:style w:type="paragraph" w:styleId="Listeavsnitt">
    <w:name w:val="List Paragraph"/>
    <w:aliases w:val="Liste brødtekst"/>
    <w:basedOn w:val="Normal"/>
    <w:uiPriority w:val="34"/>
    <w:qFormat/>
    <w:rsid w:val="00AE56EB"/>
    <w:pPr>
      <w:ind w:left="720"/>
      <w:contextualSpacing/>
    </w:pPr>
    <w:rPr>
      <w:rFonts w:ascii="Times New Roman" w:hAnsi="Times New Roman"/>
    </w:rPr>
  </w:style>
  <w:style w:type="paragraph" w:styleId="Ingenmellomrom">
    <w:name w:val="No Spacing"/>
    <w:link w:val="IngenmellomromTegn"/>
    <w:uiPriority w:val="1"/>
    <w:qFormat/>
    <w:rsid w:val="00AE56EB"/>
    <w:rPr>
      <w:sz w:val="24"/>
      <w:szCs w:val="24"/>
    </w:rPr>
  </w:style>
  <w:style w:type="character" w:customStyle="1" w:styleId="A11">
    <w:name w:val="A1+1"/>
    <w:rsid w:val="00AE56EB"/>
    <w:rPr>
      <w:rFonts w:cs="Helvetica"/>
      <w:color w:val="000000"/>
      <w:sz w:val="18"/>
      <w:szCs w:val="18"/>
    </w:rPr>
  </w:style>
  <w:style w:type="character" w:customStyle="1" w:styleId="Internetlink">
    <w:name w:val="Internet link"/>
    <w:rsid w:val="00AE56EB"/>
    <w:rPr>
      <w:rFonts w:cs="Times New Roman"/>
      <w:color w:val="0000FF"/>
      <w:u w:val="single"/>
    </w:rPr>
  </w:style>
  <w:style w:type="paragraph" w:customStyle="1" w:styleId="k-a7">
    <w:name w:val="k-a7"/>
    <w:basedOn w:val="Normal"/>
    <w:rsid w:val="00AE56EB"/>
    <w:pPr>
      <w:spacing w:after="120" w:line="312" w:lineRule="atLeast"/>
    </w:pPr>
    <w:rPr>
      <w:rFonts w:ascii="Times New Roman" w:hAnsi="Times New Roman"/>
    </w:rPr>
  </w:style>
  <w:style w:type="character" w:customStyle="1" w:styleId="apple-converted-space">
    <w:name w:val="apple-converted-space"/>
    <w:rsid w:val="00AE56EB"/>
    <w:rPr>
      <w:rFonts w:cs="Times New Roman"/>
    </w:rPr>
  </w:style>
  <w:style w:type="character" w:customStyle="1" w:styleId="Standardskriftforavsnitt1">
    <w:name w:val="Standardskrift for avsnitt1"/>
    <w:rsid w:val="00AE56EB"/>
  </w:style>
  <w:style w:type="paragraph" w:styleId="Bobletekst">
    <w:name w:val="Balloon Text"/>
    <w:basedOn w:val="Normal"/>
    <w:link w:val="BobletekstTegn"/>
    <w:uiPriority w:val="99"/>
    <w:semiHidden/>
    <w:rsid w:val="00AE56EB"/>
    <w:rPr>
      <w:rFonts w:ascii="Tahoma" w:hAnsi="Tahoma" w:cs="Tahoma"/>
      <w:sz w:val="16"/>
      <w:szCs w:val="16"/>
    </w:rPr>
  </w:style>
  <w:style w:type="paragraph" w:styleId="Brdtekstinnrykk2">
    <w:name w:val="Body Text Indent 2"/>
    <w:basedOn w:val="Normal"/>
    <w:rsid w:val="00E0594A"/>
    <w:pPr>
      <w:spacing w:after="120" w:line="480" w:lineRule="auto"/>
      <w:ind w:left="283"/>
    </w:pPr>
    <w:rPr>
      <w:rFonts w:ascii="Times New Roman" w:hAnsi="Times New Roman"/>
    </w:rPr>
  </w:style>
  <w:style w:type="paragraph" w:customStyle="1" w:styleId="Default">
    <w:name w:val="Default"/>
    <w:rsid w:val="00140921"/>
    <w:pPr>
      <w:autoSpaceDE w:val="0"/>
      <w:autoSpaceDN w:val="0"/>
      <w:adjustRightInd w:val="0"/>
    </w:pPr>
    <w:rPr>
      <w:rFonts w:ascii="Arial" w:eastAsia="Calibri" w:hAnsi="Arial" w:cs="Arial"/>
      <w:color w:val="000000"/>
      <w:sz w:val="24"/>
      <w:szCs w:val="24"/>
      <w:lang w:eastAsia="en-US"/>
    </w:rPr>
  </w:style>
  <w:style w:type="character" w:customStyle="1" w:styleId="A10">
    <w:name w:val="A10"/>
    <w:rsid w:val="00140921"/>
    <w:rPr>
      <w:sz w:val="20"/>
      <w:szCs w:val="20"/>
    </w:rPr>
  </w:style>
  <w:style w:type="paragraph" w:styleId="HTML-forhndsformatert">
    <w:name w:val="HTML Preformatted"/>
    <w:basedOn w:val="Normal"/>
    <w:rsid w:val="00E83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Merknadstekst">
    <w:name w:val="annotation text"/>
    <w:basedOn w:val="Normal"/>
    <w:link w:val="MerknadstekstTegn"/>
    <w:uiPriority w:val="99"/>
    <w:rsid w:val="00937EC9"/>
    <w:rPr>
      <w:rFonts w:ascii="Calibri" w:eastAsia="Calibri" w:hAnsi="Calibri" w:cs="Arial"/>
      <w:sz w:val="20"/>
      <w:szCs w:val="20"/>
    </w:rPr>
  </w:style>
  <w:style w:type="character" w:customStyle="1" w:styleId="MerknadstekstTegn">
    <w:name w:val="Merknadstekst Tegn"/>
    <w:link w:val="Merknadstekst"/>
    <w:uiPriority w:val="99"/>
    <w:locked/>
    <w:rsid w:val="00937EC9"/>
    <w:rPr>
      <w:rFonts w:ascii="Calibri" w:eastAsia="Calibri" w:hAnsi="Calibri" w:cs="Arial"/>
      <w:lang w:val="nb-NO" w:eastAsia="nb-NO" w:bidi="ar-SA"/>
    </w:rPr>
  </w:style>
  <w:style w:type="paragraph" w:customStyle="1" w:styleId="BrdtekstA">
    <w:name w:val="Brødtekst A"/>
    <w:rsid w:val="007E0210"/>
    <w:rPr>
      <w:rFonts w:ascii="Helvetica" w:hAnsi="Helvetica" w:cs="Helvetica"/>
      <w:color w:val="000000"/>
      <w:sz w:val="22"/>
      <w:szCs w:val="22"/>
      <w:u w:color="000000"/>
    </w:rPr>
  </w:style>
  <w:style w:type="character" w:customStyle="1" w:styleId="retrieverfocus1">
    <w:name w:val="retriever_focus1"/>
    <w:rsid w:val="007E0210"/>
    <w:rPr>
      <w:rFonts w:ascii="Times New Roman" w:hAnsi="Times New Roman" w:cs="Times New Roman" w:hint="default"/>
      <w:b/>
      <w:bCs/>
      <w:shd w:val="clear" w:color="auto" w:fill="FFFF00"/>
    </w:rPr>
  </w:style>
  <w:style w:type="character" w:customStyle="1" w:styleId="focus">
    <w:name w:val="focus"/>
    <w:rsid w:val="007E0210"/>
    <w:rPr>
      <w:rFonts w:ascii="Times New Roman" w:hAnsi="Times New Roman" w:cs="Times New Roman" w:hint="default"/>
    </w:rPr>
  </w:style>
  <w:style w:type="table" w:customStyle="1" w:styleId="TableNormal1">
    <w:name w:val="Table Normal1"/>
    <w:rsid w:val="00BC782D"/>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Topptekstogbunntekst">
    <w:name w:val="Topptekst og bunntekst"/>
    <w:rsid w:val="00BC782D"/>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List0">
    <w:name w:val="List 0"/>
    <w:basedOn w:val="Importertstil1"/>
    <w:rsid w:val="00BC782D"/>
    <w:pPr>
      <w:numPr>
        <w:numId w:val="2"/>
      </w:numPr>
    </w:pPr>
  </w:style>
  <w:style w:type="numbering" w:customStyle="1" w:styleId="Importertstil1">
    <w:name w:val="Importert stil 1"/>
    <w:rsid w:val="00BC782D"/>
    <w:pPr>
      <w:numPr>
        <w:numId w:val="19"/>
      </w:numPr>
    </w:pPr>
  </w:style>
  <w:style w:type="numbering" w:customStyle="1" w:styleId="List1">
    <w:name w:val="List 1"/>
    <w:basedOn w:val="Importertstil2"/>
    <w:rsid w:val="00BC782D"/>
    <w:pPr>
      <w:numPr>
        <w:numId w:val="7"/>
      </w:numPr>
    </w:pPr>
  </w:style>
  <w:style w:type="numbering" w:customStyle="1" w:styleId="Importertstil2">
    <w:name w:val="Importert stil 2"/>
    <w:rsid w:val="00BC782D"/>
    <w:pPr>
      <w:numPr>
        <w:numId w:val="20"/>
      </w:numPr>
    </w:pPr>
  </w:style>
  <w:style w:type="numbering" w:customStyle="1" w:styleId="Liste21">
    <w:name w:val="Liste 21"/>
    <w:basedOn w:val="Importertstil1"/>
    <w:rsid w:val="00BC782D"/>
    <w:pPr>
      <w:numPr>
        <w:numId w:val="3"/>
      </w:numPr>
    </w:pPr>
  </w:style>
  <w:style w:type="numbering" w:customStyle="1" w:styleId="Liste31">
    <w:name w:val="Liste 31"/>
    <w:basedOn w:val="Importertstil3"/>
    <w:rsid w:val="00BC782D"/>
    <w:pPr>
      <w:numPr>
        <w:numId w:val="4"/>
      </w:numPr>
    </w:pPr>
  </w:style>
  <w:style w:type="numbering" w:customStyle="1" w:styleId="Importertstil3">
    <w:name w:val="Importert stil 3"/>
    <w:rsid w:val="00BC782D"/>
    <w:pPr>
      <w:numPr>
        <w:numId w:val="21"/>
      </w:numPr>
    </w:pPr>
  </w:style>
  <w:style w:type="numbering" w:customStyle="1" w:styleId="Liste41">
    <w:name w:val="Liste 41"/>
    <w:basedOn w:val="Importertstil4"/>
    <w:rsid w:val="00BC782D"/>
    <w:pPr>
      <w:numPr>
        <w:numId w:val="5"/>
      </w:numPr>
    </w:pPr>
  </w:style>
  <w:style w:type="numbering" w:customStyle="1" w:styleId="Importertstil4">
    <w:name w:val="Importert stil 4"/>
    <w:rsid w:val="00BC782D"/>
    <w:pPr>
      <w:numPr>
        <w:numId w:val="22"/>
      </w:numPr>
    </w:pPr>
  </w:style>
  <w:style w:type="numbering" w:customStyle="1" w:styleId="Liste51">
    <w:name w:val="Liste 51"/>
    <w:basedOn w:val="Importertstil5"/>
    <w:rsid w:val="00BC782D"/>
    <w:pPr>
      <w:numPr>
        <w:numId w:val="6"/>
      </w:numPr>
    </w:pPr>
  </w:style>
  <w:style w:type="numbering" w:customStyle="1" w:styleId="Importertstil5">
    <w:name w:val="Importert stil 5"/>
    <w:rsid w:val="00BC782D"/>
  </w:style>
  <w:style w:type="numbering" w:customStyle="1" w:styleId="List6">
    <w:name w:val="List 6"/>
    <w:basedOn w:val="Importertstil6"/>
    <w:rsid w:val="00BC782D"/>
    <w:pPr>
      <w:numPr>
        <w:numId w:val="8"/>
      </w:numPr>
    </w:pPr>
  </w:style>
  <w:style w:type="numbering" w:customStyle="1" w:styleId="Importertstil6">
    <w:name w:val="Importert stil 6"/>
    <w:rsid w:val="00BC782D"/>
  </w:style>
  <w:style w:type="numbering" w:customStyle="1" w:styleId="List7">
    <w:name w:val="List 7"/>
    <w:basedOn w:val="Importertstil7"/>
    <w:rsid w:val="00BC782D"/>
    <w:pPr>
      <w:numPr>
        <w:numId w:val="9"/>
      </w:numPr>
    </w:pPr>
  </w:style>
  <w:style w:type="numbering" w:customStyle="1" w:styleId="Importertstil7">
    <w:name w:val="Importert stil 7"/>
    <w:rsid w:val="00BC782D"/>
  </w:style>
  <w:style w:type="numbering" w:customStyle="1" w:styleId="List8">
    <w:name w:val="List 8"/>
    <w:basedOn w:val="Importertstil8"/>
    <w:rsid w:val="00BC782D"/>
    <w:pPr>
      <w:numPr>
        <w:numId w:val="10"/>
      </w:numPr>
    </w:pPr>
  </w:style>
  <w:style w:type="numbering" w:customStyle="1" w:styleId="Importertstil8">
    <w:name w:val="Importert stil 8"/>
    <w:rsid w:val="00BC782D"/>
  </w:style>
  <w:style w:type="numbering" w:customStyle="1" w:styleId="List9">
    <w:name w:val="List 9"/>
    <w:basedOn w:val="Importertstil3"/>
    <w:rsid w:val="00BC782D"/>
    <w:pPr>
      <w:numPr>
        <w:numId w:val="11"/>
      </w:numPr>
    </w:pPr>
  </w:style>
  <w:style w:type="numbering" w:customStyle="1" w:styleId="List10">
    <w:name w:val="List 10"/>
    <w:basedOn w:val="Importertstil9"/>
    <w:rsid w:val="00BC782D"/>
    <w:pPr>
      <w:numPr>
        <w:numId w:val="12"/>
      </w:numPr>
    </w:pPr>
  </w:style>
  <w:style w:type="numbering" w:customStyle="1" w:styleId="Importertstil9">
    <w:name w:val="Importert stil 9"/>
    <w:rsid w:val="00BC782D"/>
  </w:style>
  <w:style w:type="numbering" w:customStyle="1" w:styleId="List11">
    <w:name w:val="List 11"/>
    <w:basedOn w:val="Importertstil10"/>
    <w:rsid w:val="00BC782D"/>
    <w:pPr>
      <w:numPr>
        <w:numId w:val="13"/>
      </w:numPr>
    </w:pPr>
  </w:style>
  <w:style w:type="numbering" w:customStyle="1" w:styleId="Importertstil10">
    <w:name w:val="Importert stil 10"/>
    <w:rsid w:val="00BC782D"/>
  </w:style>
  <w:style w:type="numbering" w:customStyle="1" w:styleId="List12">
    <w:name w:val="List 12"/>
    <w:basedOn w:val="Importertstil11"/>
    <w:rsid w:val="00BC782D"/>
    <w:pPr>
      <w:numPr>
        <w:numId w:val="15"/>
      </w:numPr>
    </w:pPr>
  </w:style>
  <w:style w:type="numbering" w:customStyle="1" w:styleId="Importertstil11">
    <w:name w:val="Importert stil 11"/>
    <w:rsid w:val="00BC782D"/>
  </w:style>
  <w:style w:type="numbering" w:customStyle="1" w:styleId="List13">
    <w:name w:val="List 13"/>
    <w:basedOn w:val="Importertstil3"/>
    <w:rsid w:val="00BC782D"/>
    <w:pPr>
      <w:numPr>
        <w:numId w:val="14"/>
      </w:numPr>
    </w:pPr>
  </w:style>
  <w:style w:type="numbering" w:customStyle="1" w:styleId="List14">
    <w:name w:val="List 14"/>
    <w:basedOn w:val="Importertstil3"/>
    <w:rsid w:val="00BC782D"/>
    <w:pPr>
      <w:numPr>
        <w:numId w:val="16"/>
      </w:numPr>
    </w:pPr>
  </w:style>
  <w:style w:type="numbering" w:customStyle="1" w:styleId="List15">
    <w:name w:val="List 15"/>
    <w:basedOn w:val="Importertstil1"/>
    <w:rsid w:val="00BC782D"/>
    <w:pPr>
      <w:numPr>
        <w:numId w:val="17"/>
      </w:numPr>
    </w:pPr>
  </w:style>
  <w:style w:type="numbering" w:customStyle="1" w:styleId="List16">
    <w:name w:val="List 16"/>
    <w:basedOn w:val="Importertstil2"/>
    <w:rsid w:val="00BC782D"/>
    <w:pPr>
      <w:numPr>
        <w:numId w:val="18"/>
      </w:numPr>
    </w:pPr>
  </w:style>
  <w:style w:type="character" w:customStyle="1" w:styleId="Overskrift4Tegn">
    <w:name w:val="Overskrift 4 Tegn"/>
    <w:link w:val="Overskrift4"/>
    <w:uiPriority w:val="9"/>
    <w:rsid w:val="00BC782D"/>
    <w:rPr>
      <w:rFonts w:ascii="Arial" w:hAnsi="Arial"/>
      <w:b/>
      <w:sz w:val="32"/>
    </w:rPr>
  </w:style>
  <w:style w:type="character" w:styleId="Sterkutheving">
    <w:name w:val="Intense Emphasis"/>
    <w:uiPriority w:val="21"/>
    <w:qFormat/>
    <w:rsid w:val="00113852"/>
    <w:rPr>
      <w:b/>
      <w:bCs/>
      <w:i/>
      <w:iCs/>
      <w:color w:val="4F81BD"/>
    </w:rPr>
  </w:style>
  <w:style w:type="character" w:customStyle="1" w:styleId="BrdtekstTegn">
    <w:name w:val="Brødtekst Tegn"/>
    <w:link w:val="Brdtekst"/>
    <w:rsid w:val="008B5F5F"/>
    <w:rPr>
      <w:sz w:val="24"/>
    </w:rPr>
  </w:style>
  <w:style w:type="paragraph" w:customStyle="1" w:styleId="Brdtekst1">
    <w:name w:val="Brødtekst1"/>
    <w:rsid w:val="00304EC4"/>
    <w:pPr>
      <w:pBdr>
        <w:top w:val="nil"/>
        <w:left w:val="nil"/>
        <w:bottom w:val="nil"/>
        <w:right w:val="nil"/>
        <w:between w:val="nil"/>
        <w:bar w:val="nil"/>
      </w:pBdr>
    </w:pPr>
    <w:rPr>
      <w:rFonts w:ascii="Helvetica" w:eastAsia="Arial Unicode MS" w:hAnsi="Arial Unicode MS" w:cs="Arial Unicode MS"/>
      <w:color w:val="000000"/>
      <w:sz w:val="24"/>
      <w:szCs w:val="24"/>
      <w:bdr w:val="nil"/>
    </w:rPr>
  </w:style>
  <w:style w:type="numbering" w:customStyle="1" w:styleId="Punkttegn">
    <w:name w:val="Punkttegn"/>
    <w:rsid w:val="00304EC4"/>
  </w:style>
  <w:style w:type="character" w:customStyle="1" w:styleId="BobletekstTegn">
    <w:name w:val="Bobletekst Tegn"/>
    <w:link w:val="Bobletekst"/>
    <w:uiPriority w:val="99"/>
    <w:semiHidden/>
    <w:rsid w:val="00304EC4"/>
    <w:rPr>
      <w:rFonts w:ascii="Tahoma" w:hAnsi="Tahoma" w:cs="Tahoma"/>
      <w:sz w:val="16"/>
      <w:szCs w:val="16"/>
    </w:rPr>
  </w:style>
  <w:style w:type="paragraph" w:customStyle="1" w:styleId="xmsonormal">
    <w:name w:val="x_msonormal"/>
    <w:basedOn w:val="Normal"/>
    <w:rsid w:val="00304EC4"/>
    <w:pPr>
      <w:spacing w:before="100" w:beforeAutospacing="1" w:after="100" w:afterAutospacing="1"/>
    </w:pPr>
    <w:rPr>
      <w:rFonts w:ascii="Times New Roman" w:hAnsi="Times New Roman"/>
    </w:rPr>
  </w:style>
  <w:style w:type="character" w:styleId="Linjenummer">
    <w:name w:val="line number"/>
    <w:uiPriority w:val="99"/>
    <w:unhideWhenUsed/>
    <w:rsid w:val="00304EC4"/>
  </w:style>
  <w:style w:type="character" w:customStyle="1" w:styleId="TittelTegn">
    <w:name w:val="Tittel Tegn"/>
    <w:link w:val="Tittel"/>
    <w:uiPriority w:val="10"/>
    <w:rsid w:val="00304EC4"/>
    <w:rPr>
      <w:b/>
      <w:bCs/>
      <w:sz w:val="32"/>
      <w:szCs w:val="24"/>
    </w:rPr>
  </w:style>
  <w:style w:type="paragraph" w:styleId="Undertittel">
    <w:name w:val="Subtitle"/>
    <w:basedOn w:val="Normal"/>
    <w:next w:val="Normal"/>
    <w:link w:val="UndertittelTegn"/>
    <w:uiPriority w:val="11"/>
    <w:qFormat/>
    <w:rsid w:val="00304EC4"/>
    <w:pPr>
      <w:numPr>
        <w:ilvl w:val="1"/>
      </w:numPr>
      <w:spacing w:after="200" w:line="276" w:lineRule="auto"/>
    </w:pPr>
    <w:rPr>
      <w:rFonts w:ascii="Helvetica" w:hAnsi="Helvetica"/>
      <w:i/>
      <w:iCs/>
      <w:color w:val="499BC9"/>
      <w:spacing w:val="15"/>
    </w:rPr>
  </w:style>
  <w:style w:type="character" w:customStyle="1" w:styleId="UndertittelTegn">
    <w:name w:val="Undertittel Tegn"/>
    <w:link w:val="Undertittel"/>
    <w:uiPriority w:val="11"/>
    <w:rsid w:val="00304EC4"/>
    <w:rPr>
      <w:rFonts w:ascii="Helvetica" w:hAnsi="Helvetica"/>
      <w:i/>
      <w:iCs/>
      <w:color w:val="499BC9"/>
      <w:spacing w:val="15"/>
      <w:sz w:val="24"/>
      <w:szCs w:val="24"/>
    </w:rPr>
  </w:style>
  <w:style w:type="character" w:customStyle="1" w:styleId="Overskrift2Tegn">
    <w:name w:val="Overskrift 2 Tegn"/>
    <w:link w:val="Overskrift2"/>
    <w:uiPriority w:val="9"/>
    <w:rsid w:val="00AD058E"/>
    <w:rPr>
      <w:rFonts w:ascii="Arial" w:hAnsi="Arial" w:cs="Arial"/>
      <w:b/>
      <w:bCs/>
      <w:i/>
      <w:iCs/>
      <w:sz w:val="28"/>
      <w:szCs w:val="28"/>
    </w:rPr>
  </w:style>
  <w:style w:type="character" w:customStyle="1" w:styleId="Overskrift3Tegn">
    <w:name w:val="Overskrift 3 Tegn"/>
    <w:link w:val="Overskrift3"/>
    <w:uiPriority w:val="9"/>
    <w:rsid w:val="00AD058E"/>
    <w:rPr>
      <w:rFonts w:eastAsia="Arial Unicode MS"/>
      <w:b/>
      <w:sz w:val="24"/>
      <w:u w:val="single"/>
      <w:lang w:val="nn-NO"/>
    </w:rPr>
  </w:style>
  <w:style w:type="paragraph" w:styleId="Overskriftforinnholdsfortegnelse">
    <w:name w:val="TOC Heading"/>
    <w:basedOn w:val="Overskrift1"/>
    <w:next w:val="Normal"/>
    <w:uiPriority w:val="39"/>
    <w:unhideWhenUsed/>
    <w:qFormat/>
    <w:rsid w:val="00AD058E"/>
    <w:pPr>
      <w:keepLines/>
      <w:spacing w:after="0" w:line="259" w:lineRule="auto"/>
      <w:outlineLvl w:val="9"/>
    </w:pPr>
    <w:rPr>
      <w:rFonts w:ascii="Calibri Light" w:hAnsi="Calibri Light" w:cs="Times New Roman"/>
      <w:b w:val="0"/>
      <w:bCs w:val="0"/>
      <w:color w:val="2E74B5"/>
      <w:kern w:val="0"/>
    </w:rPr>
  </w:style>
  <w:style w:type="character" w:customStyle="1" w:styleId="TopptekstTegn">
    <w:name w:val="Topptekst Tegn"/>
    <w:link w:val="Topptekst"/>
    <w:uiPriority w:val="99"/>
    <w:rsid w:val="00AD058E"/>
    <w:rPr>
      <w:sz w:val="24"/>
      <w:szCs w:val="24"/>
    </w:rPr>
  </w:style>
  <w:style w:type="character" w:customStyle="1" w:styleId="BunntekstTegn">
    <w:name w:val="Bunntekst Tegn"/>
    <w:link w:val="Bunntekst"/>
    <w:uiPriority w:val="99"/>
    <w:rsid w:val="00AD058E"/>
    <w:rPr>
      <w:sz w:val="24"/>
    </w:rPr>
  </w:style>
  <w:style w:type="character" w:customStyle="1" w:styleId="IngenmellomromTegn">
    <w:name w:val="Ingen mellomrom Tegn"/>
    <w:link w:val="Ingenmellomrom"/>
    <w:uiPriority w:val="1"/>
    <w:rsid w:val="00AD058E"/>
    <w:rPr>
      <w:sz w:val="24"/>
      <w:szCs w:val="24"/>
    </w:rPr>
  </w:style>
  <w:style w:type="character" w:styleId="Fulgthyperkobling">
    <w:name w:val="FollowedHyperlink"/>
    <w:uiPriority w:val="99"/>
    <w:unhideWhenUsed/>
    <w:rsid w:val="00AD058E"/>
    <w:rPr>
      <w:color w:val="954F72"/>
      <w:u w:val="single"/>
    </w:rPr>
  </w:style>
  <w:style w:type="character" w:customStyle="1" w:styleId="Brdtekst2Tegn">
    <w:name w:val="Brødtekst 2 Tegn"/>
    <w:link w:val="Brdtekst2"/>
    <w:rsid w:val="00C01BDF"/>
    <w:rPr>
      <w:sz w:val="24"/>
      <w:szCs w:val="24"/>
    </w:rPr>
  </w:style>
  <w:style w:type="paragraph" w:styleId="Punktliste2">
    <w:name w:val="List Bullet 2"/>
    <w:basedOn w:val="Normal"/>
    <w:uiPriority w:val="99"/>
    <w:unhideWhenUsed/>
    <w:rsid w:val="00C2480A"/>
    <w:pPr>
      <w:numPr>
        <w:numId w:val="23"/>
      </w:numPr>
      <w:tabs>
        <w:tab w:val="clear" w:pos="643"/>
      </w:tabs>
      <w:spacing w:after="160" w:line="256" w:lineRule="auto"/>
      <w:ind w:left="340" w:hanging="340"/>
      <w:contextualSpacing/>
    </w:pPr>
    <w:rPr>
      <w:rFonts w:ascii="Calibri" w:eastAsia="Calibri" w:hAnsi="Calibri"/>
      <w:sz w:val="22"/>
      <w:szCs w:val="22"/>
      <w:lang w:eastAsia="en-US"/>
    </w:rPr>
  </w:style>
  <w:style w:type="paragraph" w:customStyle="1" w:styleId="gmail-msolistparagraph">
    <w:name w:val="gmail-msolistparagraph"/>
    <w:basedOn w:val="Normal"/>
    <w:rsid w:val="00C2480A"/>
    <w:pPr>
      <w:spacing w:before="100" w:beforeAutospacing="1" w:after="100" w:afterAutospacing="1"/>
    </w:pPr>
    <w:rPr>
      <w:rFonts w:ascii="Times New Roman" w:eastAsia="Calibri" w:hAnsi="Times New Roman"/>
    </w:rPr>
  </w:style>
  <w:style w:type="character" w:customStyle="1" w:styleId="KommentaremneTegn">
    <w:name w:val="Kommentaremne Tegn"/>
    <w:basedOn w:val="MerknadstekstTegn"/>
    <w:link w:val="Kommentaremne"/>
    <w:uiPriority w:val="99"/>
    <w:semiHidden/>
    <w:rsid w:val="009E01C2"/>
    <w:rPr>
      <w:rFonts w:ascii="Calibri" w:eastAsia="Calibri" w:hAnsi="Calibri" w:cs="Arial"/>
      <w:b/>
      <w:bCs/>
      <w:lang w:val="nb-NO" w:eastAsia="nb-NO" w:bidi="ar-SA"/>
    </w:rPr>
  </w:style>
  <w:style w:type="paragraph" w:styleId="Kommentaremne">
    <w:name w:val="annotation subject"/>
    <w:basedOn w:val="Merknadstekst"/>
    <w:next w:val="Merknadstekst"/>
    <w:link w:val="KommentaremneTegn"/>
    <w:uiPriority w:val="99"/>
    <w:semiHidden/>
    <w:unhideWhenUsed/>
    <w:rsid w:val="009E01C2"/>
    <w:pPr>
      <w:spacing w:after="160"/>
    </w:pPr>
    <w:rPr>
      <w:rFonts w:ascii="Times New Roman" w:eastAsia="Times New Roman" w:hAnsi="Times New Roman" w:cs="Times New Roman"/>
      <w:b/>
      <w:bCs/>
    </w:rPr>
  </w:style>
  <w:style w:type="character" w:customStyle="1" w:styleId="KommentaremneTegn1">
    <w:name w:val="Kommentaremne Tegn1"/>
    <w:basedOn w:val="MerknadstekstTegn"/>
    <w:semiHidden/>
    <w:rsid w:val="009E01C2"/>
    <w:rPr>
      <w:rFonts w:ascii="Helvetica 55 Roman" w:eastAsia="Calibri" w:hAnsi="Helvetica 55 Roman" w:cs="Arial"/>
      <w:b/>
      <w:bCs/>
      <w:lang w:val="nb-NO" w:eastAsia="nb-NO" w:bidi="ar-SA"/>
    </w:rPr>
  </w:style>
  <w:style w:type="character" w:customStyle="1" w:styleId="Ingen">
    <w:name w:val="Ingen"/>
    <w:rsid w:val="009E01C2"/>
  </w:style>
  <w:style w:type="paragraph" w:customStyle="1" w:styleId="paragraph">
    <w:name w:val="paragraph"/>
    <w:basedOn w:val="Normal"/>
    <w:rsid w:val="009E01C2"/>
    <w:rPr>
      <w:rFonts w:ascii="Calibri" w:eastAsiaTheme="minorHAnsi" w:hAnsi="Calibri" w:cs="Calibri"/>
      <w:sz w:val="22"/>
      <w:szCs w:val="22"/>
    </w:rPr>
  </w:style>
  <w:style w:type="character" w:customStyle="1" w:styleId="normaltextrun">
    <w:name w:val="normaltextrun"/>
    <w:basedOn w:val="Standardskriftforavsnitt"/>
    <w:rsid w:val="009E01C2"/>
  </w:style>
  <w:style w:type="character" w:customStyle="1" w:styleId="apple-tab-span">
    <w:name w:val="apple-tab-span"/>
    <w:basedOn w:val="Standardskriftforavsnitt"/>
    <w:rsid w:val="009E01C2"/>
  </w:style>
  <w:style w:type="paragraph" w:customStyle="1" w:styleId="msonormal0">
    <w:name w:val="msonormal"/>
    <w:basedOn w:val="Normal"/>
    <w:rsid w:val="002B6653"/>
    <w:pPr>
      <w:spacing w:before="100" w:beforeAutospacing="1" w:after="100" w:afterAutospacing="1"/>
    </w:pPr>
    <w:rPr>
      <w:rFonts w:ascii="Times New Roman" w:hAnsi="Times New Roman"/>
    </w:rPr>
  </w:style>
  <w:style w:type="paragraph" w:customStyle="1" w:styleId="xl63">
    <w:name w:val="xl63"/>
    <w:basedOn w:val="Normal"/>
    <w:rsid w:val="002B6653"/>
    <w:pPr>
      <w:spacing w:before="100" w:beforeAutospacing="1" w:after="100" w:afterAutospacing="1"/>
      <w:textAlignment w:val="top"/>
    </w:pPr>
    <w:rPr>
      <w:rFonts w:ascii="Times New Roman" w:hAnsi="Times New Roman"/>
      <w:b/>
      <w:bCs/>
    </w:rPr>
  </w:style>
  <w:style w:type="paragraph" w:customStyle="1" w:styleId="xl64">
    <w:name w:val="xl64"/>
    <w:basedOn w:val="Normal"/>
    <w:rsid w:val="002B6653"/>
    <w:pPr>
      <w:spacing w:before="100" w:beforeAutospacing="1" w:after="100" w:afterAutospacing="1"/>
      <w:textAlignment w:val="top"/>
    </w:pPr>
    <w:rPr>
      <w:rFonts w:ascii="Times New Roman" w:hAnsi="Times New Roman"/>
    </w:rPr>
  </w:style>
  <w:style w:type="paragraph" w:customStyle="1" w:styleId="xl65">
    <w:name w:val="xl65"/>
    <w:basedOn w:val="Normal"/>
    <w:rsid w:val="002B6653"/>
    <w:pPr>
      <w:shd w:val="clear" w:color="FFFFFF" w:fill="FFFFFF"/>
      <w:spacing w:before="100" w:beforeAutospacing="1" w:after="100" w:afterAutospacing="1"/>
      <w:textAlignment w:val="top"/>
    </w:pPr>
    <w:rPr>
      <w:rFonts w:ascii="Times New Roman" w:hAnsi="Times New Roman"/>
    </w:rPr>
  </w:style>
  <w:style w:type="paragraph" w:customStyle="1" w:styleId="m8185338354054384992li1">
    <w:name w:val="m_8185338354054384992li1"/>
    <w:basedOn w:val="Normal"/>
    <w:rsid w:val="00520347"/>
    <w:pPr>
      <w:spacing w:before="100" w:beforeAutospacing="1" w:after="100" w:afterAutospacing="1"/>
    </w:pPr>
    <w:rPr>
      <w:rFonts w:ascii="Times New Roman" w:hAnsi="Times New Roman"/>
    </w:rPr>
  </w:style>
  <w:style w:type="character" w:customStyle="1" w:styleId="m8185338354054384992s1">
    <w:name w:val="m_8185338354054384992s1"/>
    <w:basedOn w:val="Standardskriftforavsnitt"/>
    <w:rsid w:val="00520347"/>
  </w:style>
  <w:style w:type="character" w:customStyle="1" w:styleId="contentpasted0">
    <w:name w:val="contentpasted0"/>
    <w:basedOn w:val="Standardskriftforavsnitt"/>
    <w:rsid w:val="00EA49F8"/>
  </w:style>
  <w:style w:type="paragraph" w:customStyle="1" w:styleId="elementtoproof">
    <w:name w:val="elementtoproof"/>
    <w:basedOn w:val="Normal"/>
    <w:rsid w:val="00C23093"/>
    <w:pPr>
      <w:spacing w:before="100" w:beforeAutospacing="1" w:after="100" w:afterAutospacing="1"/>
    </w:pPr>
    <w:rPr>
      <w:rFonts w:ascii="Calibri" w:eastAsiaTheme="minorHAnsi" w:hAnsi="Calibri" w:cs="Calibri"/>
      <w:sz w:val="22"/>
      <w:szCs w:val="22"/>
    </w:rPr>
  </w:style>
  <w:style w:type="character" w:customStyle="1" w:styleId="Overskrift5Tegn">
    <w:name w:val="Overskrift 5 Tegn"/>
    <w:basedOn w:val="Standardskriftforavsnitt"/>
    <w:link w:val="Overskrift5"/>
    <w:uiPriority w:val="9"/>
    <w:rsid w:val="008D5461"/>
    <w:rPr>
      <w:b/>
      <w:bCs/>
      <w:sz w:val="24"/>
      <w:szCs w:val="24"/>
    </w:rPr>
  </w:style>
  <w:style w:type="character" w:customStyle="1" w:styleId="Overskrift6Tegn">
    <w:name w:val="Overskrift 6 Tegn"/>
    <w:basedOn w:val="Standardskriftforavsnitt"/>
    <w:link w:val="Overskrift6"/>
    <w:uiPriority w:val="9"/>
    <w:rsid w:val="008D5461"/>
    <w:rPr>
      <w:sz w:val="28"/>
      <w:szCs w:val="24"/>
    </w:rPr>
  </w:style>
  <w:style w:type="character" w:customStyle="1" w:styleId="Overskrift7Tegn">
    <w:name w:val="Overskrift 7 Tegn"/>
    <w:basedOn w:val="Standardskriftforavsnitt"/>
    <w:link w:val="Overskrift7"/>
    <w:uiPriority w:val="9"/>
    <w:rsid w:val="008D5461"/>
    <w:rPr>
      <w:b/>
      <w:bCs/>
      <w:sz w:val="32"/>
    </w:rPr>
  </w:style>
  <w:style w:type="character" w:customStyle="1" w:styleId="Overskrift8Tegn">
    <w:name w:val="Overskrift 8 Tegn"/>
    <w:basedOn w:val="Standardskriftforavsnitt"/>
    <w:link w:val="Overskrift8"/>
    <w:uiPriority w:val="9"/>
    <w:rsid w:val="008D5461"/>
    <w:rPr>
      <w:b/>
      <w:bCs/>
      <w:sz w:val="28"/>
      <w:szCs w:val="24"/>
    </w:rPr>
  </w:style>
  <w:style w:type="character" w:customStyle="1" w:styleId="Overskrift9Tegn">
    <w:name w:val="Overskrift 9 Tegn"/>
    <w:basedOn w:val="Standardskriftforavsnitt"/>
    <w:link w:val="Overskrift9"/>
    <w:uiPriority w:val="9"/>
    <w:rsid w:val="008D5461"/>
    <w:rPr>
      <w:b/>
      <w:sz w:val="24"/>
      <w:szCs w:val="24"/>
    </w:rPr>
  </w:style>
  <w:style w:type="paragraph" w:styleId="Sitat">
    <w:name w:val="Quote"/>
    <w:basedOn w:val="Normal"/>
    <w:next w:val="Normal"/>
    <w:link w:val="SitatTegn"/>
    <w:uiPriority w:val="29"/>
    <w:qFormat/>
    <w:rsid w:val="008D5461"/>
    <w:pPr>
      <w:spacing w:before="160" w:line="276" w:lineRule="auto"/>
      <w:jc w:val="center"/>
    </w:pPr>
    <w:rPr>
      <w:rFonts w:ascii="Arial" w:eastAsia="Arial" w:hAnsi="Arial" w:cs="Arial"/>
      <w:i/>
      <w:iCs/>
      <w:color w:val="404040" w:themeColor="text1" w:themeTint="BF"/>
      <w:sz w:val="22"/>
      <w:szCs w:val="22"/>
      <w:lang w:val="no"/>
    </w:rPr>
  </w:style>
  <w:style w:type="character" w:customStyle="1" w:styleId="SitatTegn">
    <w:name w:val="Sitat Tegn"/>
    <w:basedOn w:val="Standardskriftforavsnitt"/>
    <w:link w:val="Sitat"/>
    <w:uiPriority w:val="29"/>
    <w:rsid w:val="008D5461"/>
    <w:rPr>
      <w:rFonts w:ascii="Arial" w:eastAsia="Arial" w:hAnsi="Arial" w:cs="Arial"/>
      <w:i/>
      <w:iCs/>
      <w:color w:val="404040" w:themeColor="text1" w:themeTint="BF"/>
      <w:sz w:val="22"/>
      <w:szCs w:val="22"/>
      <w:lang w:val="no"/>
    </w:rPr>
  </w:style>
  <w:style w:type="paragraph" w:styleId="Sterktsitat">
    <w:name w:val="Intense Quote"/>
    <w:basedOn w:val="Normal"/>
    <w:next w:val="Normal"/>
    <w:link w:val="SterktsitatTegn"/>
    <w:uiPriority w:val="30"/>
    <w:qFormat/>
    <w:rsid w:val="008D5461"/>
    <w:pPr>
      <w:pBdr>
        <w:top w:val="single" w:sz="4" w:space="10" w:color="2F5496" w:themeColor="accent1" w:themeShade="BF"/>
        <w:bottom w:val="single" w:sz="4" w:space="10" w:color="2F5496" w:themeColor="accent1" w:themeShade="BF"/>
      </w:pBdr>
      <w:spacing w:before="360" w:after="360" w:line="276" w:lineRule="auto"/>
      <w:ind w:left="864" w:right="864"/>
      <w:jc w:val="center"/>
    </w:pPr>
    <w:rPr>
      <w:rFonts w:ascii="Arial" w:eastAsia="Arial" w:hAnsi="Arial" w:cs="Arial"/>
      <w:i/>
      <w:iCs/>
      <w:color w:val="2F5496" w:themeColor="accent1" w:themeShade="BF"/>
      <w:sz w:val="22"/>
      <w:szCs w:val="22"/>
      <w:lang w:val="no"/>
    </w:rPr>
  </w:style>
  <w:style w:type="character" w:customStyle="1" w:styleId="SterktsitatTegn">
    <w:name w:val="Sterkt sitat Tegn"/>
    <w:basedOn w:val="Standardskriftforavsnitt"/>
    <w:link w:val="Sterktsitat"/>
    <w:uiPriority w:val="30"/>
    <w:rsid w:val="008D5461"/>
    <w:rPr>
      <w:rFonts w:ascii="Arial" w:eastAsia="Arial" w:hAnsi="Arial" w:cs="Arial"/>
      <w:i/>
      <w:iCs/>
      <w:color w:val="2F5496" w:themeColor="accent1" w:themeShade="BF"/>
      <w:sz w:val="22"/>
      <w:szCs w:val="22"/>
      <w:lang w:val="no"/>
    </w:rPr>
  </w:style>
  <w:style w:type="character" w:styleId="Sterkreferanse">
    <w:name w:val="Intense Reference"/>
    <w:basedOn w:val="Standardskriftforavsnitt"/>
    <w:uiPriority w:val="32"/>
    <w:qFormat/>
    <w:rsid w:val="008D5461"/>
    <w:rPr>
      <w:b/>
      <w:bCs/>
      <w:smallCaps/>
      <w:color w:val="2F5496" w:themeColor="accent1" w:themeShade="BF"/>
      <w:spacing w:val="5"/>
    </w:rPr>
  </w:style>
  <w:style w:type="table" w:customStyle="1" w:styleId="TableNormal">
    <w:name w:val="Table Normal"/>
    <w:rsid w:val="008D5461"/>
    <w:pPr>
      <w:spacing w:line="276" w:lineRule="auto"/>
    </w:pPr>
    <w:rPr>
      <w:rFonts w:ascii="Arial" w:eastAsia="Arial" w:hAnsi="Arial" w:cs="Arial"/>
      <w:sz w:val="22"/>
      <w:szCs w:val="22"/>
      <w:lang w:val="n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243">
      <w:bodyDiv w:val="1"/>
      <w:marLeft w:val="0"/>
      <w:marRight w:val="0"/>
      <w:marTop w:val="0"/>
      <w:marBottom w:val="0"/>
      <w:divBdr>
        <w:top w:val="none" w:sz="0" w:space="0" w:color="auto"/>
        <w:left w:val="none" w:sz="0" w:space="0" w:color="auto"/>
        <w:bottom w:val="none" w:sz="0" w:space="0" w:color="auto"/>
        <w:right w:val="none" w:sz="0" w:space="0" w:color="auto"/>
      </w:divBdr>
    </w:div>
    <w:div w:id="55050655">
      <w:bodyDiv w:val="1"/>
      <w:marLeft w:val="0"/>
      <w:marRight w:val="0"/>
      <w:marTop w:val="0"/>
      <w:marBottom w:val="0"/>
      <w:divBdr>
        <w:top w:val="none" w:sz="0" w:space="0" w:color="auto"/>
        <w:left w:val="none" w:sz="0" w:space="0" w:color="auto"/>
        <w:bottom w:val="none" w:sz="0" w:space="0" w:color="auto"/>
        <w:right w:val="none" w:sz="0" w:space="0" w:color="auto"/>
      </w:divBdr>
    </w:div>
    <w:div w:id="169222729">
      <w:bodyDiv w:val="1"/>
      <w:marLeft w:val="0"/>
      <w:marRight w:val="0"/>
      <w:marTop w:val="0"/>
      <w:marBottom w:val="0"/>
      <w:divBdr>
        <w:top w:val="none" w:sz="0" w:space="0" w:color="auto"/>
        <w:left w:val="none" w:sz="0" w:space="0" w:color="auto"/>
        <w:bottom w:val="none" w:sz="0" w:space="0" w:color="auto"/>
        <w:right w:val="none" w:sz="0" w:space="0" w:color="auto"/>
      </w:divBdr>
    </w:div>
    <w:div w:id="239869941">
      <w:bodyDiv w:val="1"/>
      <w:marLeft w:val="0"/>
      <w:marRight w:val="0"/>
      <w:marTop w:val="0"/>
      <w:marBottom w:val="0"/>
      <w:divBdr>
        <w:top w:val="none" w:sz="0" w:space="0" w:color="auto"/>
        <w:left w:val="none" w:sz="0" w:space="0" w:color="auto"/>
        <w:bottom w:val="none" w:sz="0" w:space="0" w:color="auto"/>
        <w:right w:val="none" w:sz="0" w:space="0" w:color="auto"/>
      </w:divBdr>
    </w:div>
    <w:div w:id="280260985">
      <w:bodyDiv w:val="1"/>
      <w:marLeft w:val="0"/>
      <w:marRight w:val="0"/>
      <w:marTop w:val="0"/>
      <w:marBottom w:val="0"/>
      <w:divBdr>
        <w:top w:val="none" w:sz="0" w:space="0" w:color="auto"/>
        <w:left w:val="none" w:sz="0" w:space="0" w:color="auto"/>
        <w:bottom w:val="none" w:sz="0" w:space="0" w:color="auto"/>
        <w:right w:val="none" w:sz="0" w:space="0" w:color="auto"/>
      </w:divBdr>
    </w:div>
    <w:div w:id="359479851">
      <w:bodyDiv w:val="1"/>
      <w:marLeft w:val="0"/>
      <w:marRight w:val="0"/>
      <w:marTop w:val="0"/>
      <w:marBottom w:val="0"/>
      <w:divBdr>
        <w:top w:val="none" w:sz="0" w:space="0" w:color="auto"/>
        <w:left w:val="none" w:sz="0" w:space="0" w:color="auto"/>
        <w:bottom w:val="none" w:sz="0" w:space="0" w:color="auto"/>
        <w:right w:val="none" w:sz="0" w:space="0" w:color="auto"/>
      </w:divBdr>
    </w:div>
    <w:div w:id="393432611">
      <w:bodyDiv w:val="1"/>
      <w:marLeft w:val="0"/>
      <w:marRight w:val="0"/>
      <w:marTop w:val="0"/>
      <w:marBottom w:val="0"/>
      <w:divBdr>
        <w:top w:val="none" w:sz="0" w:space="0" w:color="auto"/>
        <w:left w:val="none" w:sz="0" w:space="0" w:color="auto"/>
        <w:bottom w:val="none" w:sz="0" w:space="0" w:color="auto"/>
        <w:right w:val="none" w:sz="0" w:space="0" w:color="auto"/>
      </w:divBdr>
    </w:div>
    <w:div w:id="394009049">
      <w:bodyDiv w:val="1"/>
      <w:marLeft w:val="0"/>
      <w:marRight w:val="0"/>
      <w:marTop w:val="0"/>
      <w:marBottom w:val="0"/>
      <w:divBdr>
        <w:top w:val="none" w:sz="0" w:space="0" w:color="auto"/>
        <w:left w:val="none" w:sz="0" w:space="0" w:color="auto"/>
        <w:bottom w:val="none" w:sz="0" w:space="0" w:color="auto"/>
        <w:right w:val="none" w:sz="0" w:space="0" w:color="auto"/>
      </w:divBdr>
    </w:div>
    <w:div w:id="460225898">
      <w:bodyDiv w:val="1"/>
      <w:marLeft w:val="0"/>
      <w:marRight w:val="0"/>
      <w:marTop w:val="0"/>
      <w:marBottom w:val="0"/>
      <w:divBdr>
        <w:top w:val="none" w:sz="0" w:space="0" w:color="auto"/>
        <w:left w:val="none" w:sz="0" w:space="0" w:color="auto"/>
        <w:bottom w:val="none" w:sz="0" w:space="0" w:color="auto"/>
        <w:right w:val="none" w:sz="0" w:space="0" w:color="auto"/>
      </w:divBdr>
    </w:div>
    <w:div w:id="462969029">
      <w:bodyDiv w:val="1"/>
      <w:marLeft w:val="0"/>
      <w:marRight w:val="0"/>
      <w:marTop w:val="0"/>
      <w:marBottom w:val="0"/>
      <w:divBdr>
        <w:top w:val="none" w:sz="0" w:space="0" w:color="auto"/>
        <w:left w:val="none" w:sz="0" w:space="0" w:color="auto"/>
        <w:bottom w:val="none" w:sz="0" w:space="0" w:color="auto"/>
        <w:right w:val="none" w:sz="0" w:space="0" w:color="auto"/>
      </w:divBdr>
    </w:div>
    <w:div w:id="539632816">
      <w:bodyDiv w:val="1"/>
      <w:marLeft w:val="0"/>
      <w:marRight w:val="0"/>
      <w:marTop w:val="0"/>
      <w:marBottom w:val="0"/>
      <w:divBdr>
        <w:top w:val="none" w:sz="0" w:space="0" w:color="auto"/>
        <w:left w:val="none" w:sz="0" w:space="0" w:color="auto"/>
        <w:bottom w:val="none" w:sz="0" w:space="0" w:color="auto"/>
        <w:right w:val="none" w:sz="0" w:space="0" w:color="auto"/>
      </w:divBdr>
    </w:div>
    <w:div w:id="596210008">
      <w:bodyDiv w:val="1"/>
      <w:marLeft w:val="0"/>
      <w:marRight w:val="0"/>
      <w:marTop w:val="0"/>
      <w:marBottom w:val="0"/>
      <w:divBdr>
        <w:top w:val="none" w:sz="0" w:space="0" w:color="auto"/>
        <w:left w:val="none" w:sz="0" w:space="0" w:color="auto"/>
        <w:bottom w:val="none" w:sz="0" w:space="0" w:color="auto"/>
        <w:right w:val="none" w:sz="0" w:space="0" w:color="auto"/>
      </w:divBdr>
    </w:div>
    <w:div w:id="596525825">
      <w:bodyDiv w:val="1"/>
      <w:marLeft w:val="0"/>
      <w:marRight w:val="0"/>
      <w:marTop w:val="0"/>
      <w:marBottom w:val="0"/>
      <w:divBdr>
        <w:top w:val="none" w:sz="0" w:space="0" w:color="auto"/>
        <w:left w:val="none" w:sz="0" w:space="0" w:color="auto"/>
        <w:bottom w:val="none" w:sz="0" w:space="0" w:color="auto"/>
        <w:right w:val="none" w:sz="0" w:space="0" w:color="auto"/>
      </w:divBdr>
    </w:div>
    <w:div w:id="669649155">
      <w:bodyDiv w:val="1"/>
      <w:marLeft w:val="0"/>
      <w:marRight w:val="0"/>
      <w:marTop w:val="0"/>
      <w:marBottom w:val="0"/>
      <w:divBdr>
        <w:top w:val="none" w:sz="0" w:space="0" w:color="auto"/>
        <w:left w:val="none" w:sz="0" w:space="0" w:color="auto"/>
        <w:bottom w:val="none" w:sz="0" w:space="0" w:color="auto"/>
        <w:right w:val="none" w:sz="0" w:space="0" w:color="auto"/>
      </w:divBdr>
    </w:div>
    <w:div w:id="716702739">
      <w:bodyDiv w:val="1"/>
      <w:marLeft w:val="0"/>
      <w:marRight w:val="0"/>
      <w:marTop w:val="0"/>
      <w:marBottom w:val="0"/>
      <w:divBdr>
        <w:top w:val="none" w:sz="0" w:space="0" w:color="auto"/>
        <w:left w:val="none" w:sz="0" w:space="0" w:color="auto"/>
        <w:bottom w:val="none" w:sz="0" w:space="0" w:color="auto"/>
        <w:right w:val="none" w:sz="0" w:space="0" w:color="auto"/>
      </w:divBdr>
    </w:div>
    <w:div w:id="768740245">
      <w:bodyDiv w:val="1"/>
      <w:marLeft w:val="0"/>
      <w:marRight w:val="0"/>
      <w:marTop w:val="0"/>
      <w:marBottom w:val="0"/>
      <w:divBdr>
        <w:top w:val="none" w:sz="0" w:space="0" w:color="auto"/>
        <w:left w:val="none" w:sz="0" w:space="0" w:color="auto"/>
        <w:bottom w:val="none" w:sz="0" w:space="0" w:color="auto"/>
        <w:right w:val="none" w:sz="0" w:space="0" w:color="auto"/>
      </w:divBdr>
    </w:div>
    <w:div w:id="888491009">
      <w:bodyDiv w:val="1"/>
      <w:marLeft w:val="0"/>
      <w:marRight w:val="0"/>
      <w:marTop w:val="0"/>
      <w:marBottom w:val="0"/>
      <w:divBdr>
        <w:top w:val="none" w:sz="0" w:space="0" w:color="auto"/>
        <w:left w:val="none" w:sz="0" w:space="0" w:color="auto"/>
        <w:bottom w:val="none" w:sz="0" w:space="0" w:color="auto"/>
        <w:right w:val="none" w:sz="0" w:space="0" w:color="auto"/>
      </w:divBdr>
    </w:div>
    <w:div w:id="1028918823">
      <w:bodyDiv w:val="1"/>
      <w:marLeft w:val="0"/>
      <w:marRight w:val="0"/>
      <w:marTop w:val="0"/>
      <w:marBottom w:val="0"/>
      <w:divBdr>
        <w:top w:val="none" w:sz="0" w:space="0" w:color="auto"/>
        <w:left w:val="none" w:sz="0" w:space="0" w:color="auto"/>
        <w:bottom w:val="none" w:sz="0" w:space="0" w:color="auto"/>
        <w:right w:val="none" w:sz="0" w:space="0" w:color="auto"/>
      </w:divBdr>
    </w:div>
    <w:div w:id="1061951986">
      <w:bodyDiv w:val="1"/>
      <w:marLeft w:val="0"/>
      <w:marRight w:val="0"/>
      <w:marTop w:val="0"/>
      <w:marBottom w:val="0"/>
      <w:divBdr>
        <w:top w:val="none" w:sz="0" w:space="0" w:color="auto"/>
        <w:left w:val="none" w:sz="0" w:space="0" w:color="auto"/>
        <w:bottom w:val="none" w:sz="0" w:space="0" w:color="auto"/>
        <w:right w:val="none" w:sz="0" w:space="0" w:color="auto"/>
      </w:divBdr>
    </w:div>
    <w:div w:id="1113748616">
      <w:bodyDiv w:val="1"/>
      <w:marLeft w:val="0"/>
      <w:marRight w:val="0"/>
      <w:marTop w:val="0"/>
      <w:marBottom w:val="0"/>
      <w:divBdr>
        <w:top w:val="none" w:sz="0" w:space="0" w:color="auto"/>
        <w:left w:val="none" w:sz="0" w:space="0" w:color="auto"/>
        <w:bottom w:val="none" w:sz="0" w:space="0" w:color="auto"/>
        <w:right w:val="none" w:sz="0" w:space="0" w:color="auto"/>
      </w:divBdr>
    </w:div>
    <w:div w:id="1202017293">
      <w:bodyDiv w:val="1"/>
      <w:marLeft w:val="0"/>
      <w:marRight w:val="0"/>
      <w:marTop w:val="0"/>
      <w:marBottom w:val="0"/>
      <w:divBdr>
        <w:top w:val="none" w:sz="0" w:space="0" w:color="auto"/>
        <w:left w:val="none" w:sz="0" w:space="0" w:color="auto"/>
        <w:bottom w:val="none" w:sz="0" w:space="0" w:color="auto"/>
        <w:right w:val="none" w:sz="0" w:space="0" w:color="auto"/>
      </w:divBdr>
    </w:div>
    <w:div w:id="1244334353">
      <w:bodyDiv w:val="1"/>
      <w:marLeft w:val="0"/>
      <w:marRight w:val="0"/>
      <w:marTop w:val="0"/>
      <w:marBottom w:val="0"/>
      <w:divBdr>
        <w:top w:val="none" w:sz="0" w:space="0" w:color="auto"/>
        <w:left w:val="none" w:sz="0" w:space="0" w:color="auto"/>
        <w:bottom w:val="none" w:sz="0" w:space="0" w:color="auto"/>
        <w:right w:val="none" w:sz="0" w:space="0" w:color="auto"/>
      </w:divBdr>
    </w:div>
    <w:div w:id="1282302121">
      <w:bodyDiv w:val="1"/>
      <w:marLeft w:val="0"/>
      <w:marRight w:val="0"/>
      <w:marTop w:val="0"/>
      <w:marBottom w:val="0"/>
      <w:divBdr>
        <w:top w:val="none" w:sz="0" w:space="0" w:color="auto"/>
        <w:left w:val="none" w:sz="0" w:space="0" w:color="auto"/>
        <w:bottom w:val="none" w:sz="0" w:space="0" w:color="auto"/>
        <w:right w:val="none" w:sz="0" w:space="0" w:color="auto"/>
      </w:divBdr>
    </w:div>
    <w:div w:id="1510756904">
      <w:bodyDiv w:val="1"/>
      <w:marLeft w:val="0"/>
      <w:marRight w:val="0"/>
      <w:marTop w:val="0"/>
      <w:marBottom w:val="0"/>
      <w:divBdr>
        <w:top w:val="none" w:sz="0" w:space="0" w:color="auto"/>
        <w:left w:val="none" w:sz="0" w:space="0" w:color="auto"/>
        <w:bottom w:val="none" w:sz="0" w:space="0" w:color="auto"/>
        <w:right w:val="none" w:sz="0" w:space="0" w:color="auto"/>
      </w:divBdr>
    </w:div>
    <w:div w:id="1636832292">
      <w:bodyDiv w:val="1"/>
      <w:marLeft w:val="0"/>
      <w:marRight w:val="0"/>
      <w:marTop w:val="0"/>
      <w:marBottom w:val="0"/>
      <w:divBdr>
        <w:top w:val="none" w:sz="0" w:space="0" w:color="auto"/>
        <w:left w:val="none" w:sz="0" w:space="0" w:color="auto"/>
        <w:bottom w:val="none" w:sz="0" w:space="0" w:color="auto"/>
        <w:right w:val="none" w:sz="0" w:space="0" w:color="auto"/>
      </w:divBdr>
    </w:div>
    <w:div w:id="1699231493">
      <w:bodyDiv w:val="1"/>
      <w:marLeft w:val="0"/>
      <w:marRight w:val="0"/>
      <w:marTop w:val="0"/>
      <w:marBottom w:val="0"/>
      <w:divBdr>
        <w:top w:val="none" w:sz="0" w:space="0" w:color="auto"/>
        <w:left w:val="none" w:sz="0" w:space="0" w:color="auto"/>
        <w:bottom w:val="none" w:sz="0" w:space="0" w:color="auto"/>
        <w:right w:val="none" w:sz="0" w:space="0" w:color="auto"/>
      </w:divBdr>
    </w:div>
    <w:div w:id="1831168205">
      <w:bodyDiv w:val="1"/>
      <w:marLeft w:val="0"/>
      <w:marRight w:val="0"/>
      <w:marTop w:val="0"/>
      <w:marBottom w:val="0"/>
      <w:divBdr>
        <w:top w:val="none" w:sz="0" w:space="0" w:color="auto"/>
        <w:left w:val="none" w:sz="0" w:space="0" w:color="auto"/>
        <w:bottom w:val="none" w:sz="0" w:space="0" w:color="auto"/>
        <w:right w:val="none" w:sz="0" w:space="0" w:color="auto"/>
      </w:divBdr>
    </w:div>
    <w:div w:id="1898661980">
      <w:bodyDiv w:val="1"/>
      <w:marLeft w:val="0"/>
      <w:marRight w:val="0"/>
      <w:marTop w:val="0"/>
      <w:marBottom w:val="0"/>
      <w:divBdr>
        <w:top w:val="none" w:sz="0" w:space="0" w:color="auto"/>
        <w:left w:val="none" w:sz="0" w:space="0" w:color="auto"/>
        <w:bottom w:val="none" w:sz="0" w:space="0" w:color="auto"/>
        <w:right w:val="none" w:sz="0" w:space="0" w:color="auto"/>
      </w:divBdr>
    </w:div>
    <w:div w:id="1903053611">
      <w:bodyDiv w:val="1"/>
      <w:marLeft w:val="0"/>
      <w:marRight w:val="0"/>
      <w:marTop w:val="0"/>
      <w:marBottom w:val="0"/>
      <w:divBdr>
        <w:top w:val="none" w:sz="0" w:space="0" w:color="auto"/>
        <w:left w:val="none" w:sz="0" w:space="0" w:color="auto"/>
        <w:bottom w:val="none" w:sz="0" w:space="0" w:color="auto"/>
        <w:right w:val="none" w:sz="0" w:space="0" w:color="auto"/>
      </w:divBdr>
    </w:div>
    <w:div w:id="2068454992">
      <w:bodyDiv w:val="1"/>
      <w:marLeft w:val="0"/>
      <w:marRight w:val="0"/>
      <w:marTop w:val="0"/>
      <w:marBottom w:val="0"/>
      <w:divBdr>
        <w:top w:val="none" w:sz="0" w:space="0" w:color="auto"/>
        <w:left w:val="none" w:sz="0" w:space="0" w:color="auto"/>
        <w:bottom w:val="none" w:sz="0" w:space="0" w:color="auto"/>
        <w:right w:val="none" w:sz="0" w:space="0" w:color="auto"/>
      </w:divBdr>
    </w:div>
    <w:div w:id="211362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67BF6-0309-462E-A529-2792F49DC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4731</Words>
  <Characters>33745</Characters>
  <Application>Microsoft Office Word</Application>
  <DocSecurity>0</DocSecurity>
  <Lines>281</Lines>
  <Paragraphs>76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Arbeiderpartiet i Bergen</vt:lpstr>
      <vt:lpstr>Arbeiderpartiet i Bergen</vt:lpstr>
    </vt:vector>
  </TitlesOfParts>
  <Company>Hordaland Arbeiderparti - Bergen</Company>
  <LinksUpToDate>false</LinksUpToDate>
  <CharactersWithSpaces>38400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Arbeiderpartiet i Bergen</dc:title>
  <dc:subject/>
  <dc:creator>ELF</dc:creator>
  <cp:keywords/>
  <cp:lastModifiedBy>Elisabeth Refvik</cp:lastModifiedBy>
  <cp:revision>3</cp:revision>
  <cp:lastPrinted>2025-01-25T13:02:00Z</cp:lastPrinted>
  <dcterms:created xsi:type="dcterms:W3CDTF">2026-02-11T09:46:00Z</dcterms:created>
  <dcterms:modified xsi:type="dcterms:W3CDTF">2026-02-11T09:47:00Z</dcterms:modified>
</cp:coreProperties>
</file>