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780B3" w14:textId="095A6D06" w:rsidR="00D62BF9" w:rsidRPr="00256326" w:rsidRDefault="00C14E96" w:rsidP="001A2B9C">
      <w:pPr>
        <w:pStyle w:val="Overskrift1"/>
        <w:rPr>
          <w:rFonts w:ascii="Arial" w:hAnsi="Arial" w:cs="Arial"/>
          <w:color w:val="FF0000"/>
          <w:sz w:val="36"/>
        </w:rPr>
      </w:pPr>
      <w:r w:rsidRPr="00256326">
        <w:rPr>
          <w:rFonts w:ascii="Arial" w:hAnsi="Arial" w:cs="Arial"/>
          <w:color w:val="FF0000"/>
          <w:sz w:val="36"/>
        </w:rPr>
        <w:t xml:space="preserve">Årsrapport for </w:t>
      </w:r>
      <w:r w:rsidR="00465B8B">
        <w:rPr>
          <w:rFonts w:ascii="Arial" w:hAnsi="Arial" w:cs="Arial"/>
          <w:color w:val="FF0000"/>
          <w:sz w:val="36"/>
        </w:rPr>
        <w:t>kommunestyregruppa</w:t>
      </w:r>
      <w:r w:rsidR="00B34D8E" w:rsidRPr="00256326">
        <w:rPr>
          <w:rFonts w:ascii="Arial" w:hAnsi="Arial" w:cs="Arial"/>
          <w:color w:val="FF0000"/>
          <w:sz w:val="36"/>
        </w:rPr>
        <w:t xml:space="preserve"> </w:t>
      </w:r>
      <w:r w:rsidR="00984197">
        <w:rPr>
          <w:rFonts w:ascii="Arial" w:hAnsi="Arial" w:cs="Arial"/>
          <w:color w:val="FF0000"/>
          <w:sz w:val="36"/>
        </w:rPr>
        <w:t>202</w:t>
      </w:r>
      <w:r w:rsidR="003973BC">
        <w:rPr>
          <w:rFonts w:ascii="Arial" w:hAnsi="Arial" w:cs="Arial"/>
          <w:color w:val="FF0000"/>
          <w:sz w:val="36"/>
        </w:rPr>
        <w:t xml:space="preserve">3 – 1. halvår – for </w:t>
      </w:r>
      <w:r w:rsidR="00B57979">
        <w:rPr>
          <w:rFonts w:ascii="Arial" w:hAnsi="Arial" w:cs="Arial"/>
          <w:color w:val="FF0000"/>
          <w:sz w:val="36"/>
        </w:rPr>
        <w:t>kommunestyre</w:t>
      </w:r>
      <w:r w:rsidR="003973BC">
        <w:rPr>
          <w:rFonts w:ascii="Arial" w:hAnsi="Arial" w:cs="Arial"/>
          <w:color w:val="FF0000"/>
          <w:sz w:val="36"/>
        </w:rPr>
        <w:t>perioden 2019 - 2023</w:t>
      </w:r>
    </w:p>
    <w:p w14:paraId="22C57A25" w14:textId="0A2DEC8A" w:rsidR="001A7763" w:rsidRPr="00A06720" w:rsidRDefault="00256326" w:rsidP="0009457B">
      <w:pPr>
        <w:spacing w:line="240" w:lineRule="auto"/>
        <w:rPr>
          <w:rFonts w:ascii="Arial" w:hAnsi="Arial" w:cs="Arial"/>
          <w:sz w:val="26"/>
          <w:szCs w:val="26"/>
        </w:rPr>
      </w:pPr>
      <w:r w:rsidRPr="00256326">
        <w:rPr>
          <w:rFonts w:ascii="Arial" w:hAnsi="Arial" w:cs="Arial"/>
          <w:sz w:val="24"/>
          <w:szCs w:val="24"/>
        </w:rPr>
        <w:br/>
      </w:r>
      <w:r w:rsidR="002D01C0" w:rsidRPr="00A06720">
        <w:rPr>
          <w:rFonts w:ascii="Arial" w:hAnsi="Arial" w:cs="Arial"/>
          <w:sz w:val="26"/>
          <w:szCs w:val="26"/>
        </w:rPr>
        <w:t>Kommunestyret</w:t>
      </w:r>
      <w:r w:rsidR="003973BC">
        <w:rPr>
          <w:rFonts w:ascii="Arial" w:hAnsi="Arial" w:cs="Arial"/>
          <w:sz w:val="26"/>
          <w:szCs w:val="26"/>
        </w:rPr>
        <w:t xml:space="preserve"> 2019 - 2023</w:t>
      </w:r>
      <w:r w:rsidR="002D01C0" w:rsidRPr="00A06720">
        <w:rPr>
          <w:rFonts w:ascii="Arial" w:hAnsi="Arial" w:cs="Arial"/>
          <w:sz w:val="26"/>
          <w:szCs w:val="26"/>
        </w:rPr>
        <w:t xml:space="preserve"> </w:t>
      </w:r>
      <w:r w:rsidR="00C14E96" w:rsidRPr="00A06720">
        <w:rPr>
          <w:rFonts w:ascii="Arial" w:hAnsi="Arial" w:cs="Arial"/>
          <w:sz w:val="26"/>
          <w:szCs w:val="26"/>
        </w:rPr>
        <w:t xml:space="preserve">har behandlet </w:t>
      </w:r>
      <w:r w:rsidR="003973BC">
        <w:rPr>
          <w:rFonts w:ascii="Arial" w:hAnsi="Arial" w:cs="Arial"/>
          <w:sz w:val="26"/>
          <w:szCs w:val="26"/>
        </w:rPr>
        <w:t>94</w:t>
      </w:r>
      <w:r w:rsidR="00F478DB" w:rsidRPr="00A06720">
        <w:rPr>
          <w:rFonts w:ascii="Arial" w:hAnsi="Arial" w:cs="Arial"/>
          <w:sz w:val="26"/>
          <w:szCs w:val="26"/>
        </w:rPr>
        <w:t xml:space="preserve"> </w:t>
      </w:r>
      <w:r w:rsidR="00B34D8E" w:rsidRPr="00A06720">
        <w:rPr>
          <w:rFonts w:ascii="Arial" w:hAnsi="Arial" w:cs="Arial"/>
          <w:sz w:val="26"/>
          <w:szCs w:val="26"/>
        </w:rPr>
        <w:t>saker i 20</w:t>
      </w:r>
      <w:r w:rsidR="005944DD" w:rsidRPr="00A06720">
        <w:rPr>
          <w:rFonts w:ascii="Arial" w:hAnsi="Arial" w:cs="Arial"/>
          <w:sz w:val="26"/>
          <w:szCs w:val="26"/>
        </w:rPr>
        <w:t>2</w:t>
      </w:r>
      <w:r w:rsidR="003973BC">
        <w:rPr>
          <w:rFonts w:ascii="Arial" w:hAnsi="Arial" w:cs="Arial"/>
          <w:sz w:val="26"/>
          <w:szCs w:val="26"/>
        </w:rPr>
        <w:t>3</w:t>
      </w:r>
      <w:r w:rsidR="00AD6870" w:rsidRPr="00A06720">
        <w:rPr>
          <w:rFonts w:ascii="Arial" w:hAnsi="Arial" w:cs="Arial"/>
          <w:sz w:val="26"/>
          <w:szCs w:val="26"/>
        </w:rPr>
        <w:t xml:space="preserve">. </w:t>
      </w:r>
      <w:r w:rsidR="00457BEA" w:rsidRPr="00A06720">
        <w:rPr>
          <w:rFonts w:ascii="Arial" w:hAnsi="Arial" w:cs="Arial"/>
          <w:sz w:val="26"/>
          <w:szCs w:val="26"/>
        </w:rPr>
        <w:t xml:space="preserve">Det har vært avholdt </w:t>
      </w:r>
      <w:r w:rsidR="003973BC">
        <w:rPr>
          <w:rFonts w:ascii="Arial" w:hAnsi="Arial" w:cs="Arial"/>
          <w:sz w:val="26"/>
          <w:szCs w:val="26"/>
        </w:rPr>
        <w:t>9</w:t>
      </w:r>
      <w:r w:rsidR="00F478DB" w:rsidRPr="00A06720">
        <w:rPr>
          <w:rFonts w:ascii="Arial" w:hAnsi="Arial" w:cs="Arial"/>
          <w:sz w:val="26"/>
          <w:szCs w:val="26"/>
        </w:rPr>
        <w:t xml:space="preserve"> </w:t>
      </w:r>
      <w:r w:rsidR="00915055" w:rsidRPr="00A06720">
        <w:rPr>
          <w:rFonts w:ascii="Arial" w:hAnsi="Arial" w:cs="Arial"/>
          <w:sz w:val="26"/>
          <w:szCs w:val="26"/>
        </w:rPr>
        <w:t>møter.</w:t>
      </w:r>
      <w:r w:rsidR="001A7763" w:rsidRPr="00A06720">
        <w:rPr>
          <w:rFonts w:ascii="Arial" w:hAnsi="Arial" w:cs="Arial"/>
          <w:sz w:val="26"/>
          <w:szCs w:val="26"/>
        </w:rPr>
        <w:t xml:space="preserve"> </w:t>
      </w:r>
    </w:p>
    <w:p w14:paraId="4A411231" w14:textId="2455A5AF" w:rsidR="00B3698A" w:rsidRPr="003973BC" w:rsidRDefault="00B3698A" w:rsidP="0009457B">
      <w:pPr>
        <w:spacing w:line="240" w:lineRule="auto"/>
        <w:rPr>
          <w:rFonts w:ascii="Arial" w:hAnsi="Arial" w:cs="Arial"/>
          <w:b/>
          <w:bCs/>
          <w:sz w:val="26"/>
          <w:szCs w:val="26"/>
        </w:rPr>
      </w:pPr>
      <w:r w:rsidRPr="00A06720">
        <w:rPr>
          <w:rFonts w:ascii="Arial" w:hAnsi="Arial" w:cs="Arial"/>
          <w:b/>
          <w:bCs/>
          <w:sz w:val="26"/>
          <w:szCs w:val="26"/>
        </w:rPr>
        <w:t xml:space="preserve">Arbeiderpartiet </w:t>
      </w:r>
      <w:r w:rsidR="00E47FDA" w:rsidRPr="00A06720">
        <w:rPr>
          <w:rFonts w:ascii="Arial" w:hAnsi="Arial" w:cs="Arial"/>
          <w:b/>
          <w:bCs/>
          <w:sz w:val="26"/>
          <w:szCs w:val="26"/>
        </w:rPr>
        <w:t>har</w:t>
      </w:r>
      <w:r w:rsidR="001A7763" w:rsidRPr="00A06720">
        <w:rPr>
          <w:rFonts w:ascii="Arial" w:hAnsi="Arial" w:cs="Arial"/>
          <w:b/>
          <w:bCs/>
          <w:sz w:val="26"/>
          <w:szCs w:val="26"/>
        </w:rPr>
        <w:t xml:space="preserve"> i perioden gått fra</w:t>
      </w:r>
      <w:r w:rsidR="00E47FDA" w:rsidRPr="00A06720">
        <w:rPr>
          <w:rFonts w:ascii="Arial" w:hAnsi="Arial" w:cs="Arial"/>
          <w:b/>
          <w:bCs/>
          <w:sz w:val="26"/>
          <w:szCs w:val="26"/>
        </w:rPr>
        <w:t xml:space="preserve"> </w:t>
      </w:r>
      <w:r w:rsidR="005944DD" w:rsidRPr="00A06720">
        <w:rPr>
          <w:rFonts w:ascii="Arial" w:hAnsi="Arial" w:cs="Arial"/>
          <w:b/>
          <w:bCs/>
          <w:sz w:val="26"/>
          <w:szCs w:val="26"/>
        </w:rPr>
        <w:t>1</w:t>
      </w:r>
      <w:r w:rsidR="003973BC">
        <w:rPr>
          <w:rFonts w:ascii="Arial" w:hAnsi="Arial" w:cs="Arial"/>
          <w:b/>
          <w:bCs/>
          <w:sz w:val="26"/>
          <w:szCs w:val="26"/>
        </w:rPr>
        <w:t>4</w:t>
      </w:r>
      <w:r w:rsidR="00EE2466" w:rsidRPr="00A06720">
        <w:rPr>
          <w:rFonts w:ascii="Arial" w:hAnsi="Arial" w:cs="Arial"/>
          <w:b/>
          <w:bCs/>
          <w:sz w:val="26"/>
          <w:szCs w:val="26"/>
        </w:rPr>
        <w:t xml:space="preserve"> </w:t>
      </w:r>
      <w:r w:rsidR="00457BEA" w:rsidRPr="00A06720">
        <w:rPr>
          <w:rFonts w:ascii="Arial" w:hAnsi="Arial" w:cs="Arial"/>
          <w:b/>
          <w:bCs/>
          <w:sz w:val="26"/>
          <w:szCs w:val="26"/>
        </w:rPr>
        <w:t xml:space="preserve">av </w:t>
      </w:r>
      <w:r w:rsidR="006D737C" w:rsidRPr="00A06720">
        <w:rPr>
          <w:rFonts w:ascii="Arial" w:hAnsi="Arial" w:cs="Arial"/>
          <w:b/>
          <w:bCs/>
          <w:sz w:val="26"/>
          <w:szCs w:val="26"/>
        </w:rPr>
        <w:t>35</w:t>
      </w:r>
      <w:r w:rsidR="00EE2466" w:rsidRPr="00A06720">
        <w:rPr>
          <w:rFonts w:ascii="Arial" w:hAnsi="Arial" w:cs="Arial"/>
          <w:b/>
          <w:bCs/>
          <w:sz w:val="26"/>
          <w:szCs w:val="26"/>
        </w:rPr>
        <w:t xml:space="preserve"> representanter</w:t>
      </w:r>
      <w:r w:rsidR="005944DD" w:rsidRPr="00A06720">
        <w:rPr>
          <w:rFonts w:ascii="Arial" w:hAnsi="Arial" w:cs="Arial"/>
          <w:b/>
          <w:bCs/>
          <w:sz w:val="26"/>
          <w:szCs w:val="26"/>
        </w:rPr>
        <w:t xml:space="preserve"> til </w:t>
      </w:r>
      <w:r w:rsidR="003973BC">
        <w:rPr>
          <w:rFonts w:ascii="Arial" w:hAnsi="Arial" w:cs="Arial"/>
          <w:b/>
          <w:bCs/>
          <w:sz w:val="26"/>
          <w:szCs w:val="26"/>
        </w:rPr>
        <w:t>12</w:t>
      </w:r>
      <w:r w:rsidR="001A7763" w:rsidRPr="00A06720">
        <w:rPr>
          <w:rFonts w:ascii="Arial" w:hAnsi="Arial" w:cs="Arial"/>
          <w:b/>
          <w:bCs/>
          <w:sz w:val="26"/>
          <w:szCs w:val="26"/>
        </w:rPr>
        <w:t xml:space="preserve"> av 35</w:t>
      </w:r>
      <w:r w:rsidR="00682DC0" w:rsidRPr="00A06720">
        <w:rPr>
          <w:rFonts w:ascii="Arial" w:hAnsi="Arial" w:cs="Arial"/>
          <w:b/>
          <w:bCs/>
          <w:sz w:val="26"/>
          <w:szCs w:val="26"/>
        </w:rPr>
        <w:t xml:space="preserve"> representanter</w:t>
      </w:r>
      <w:r w:rsidR="00EE2466" w:rsidRPr="00A06720">
        <w:rPr>
          <w:rFonts w:ascii="Arial" w:hAnsi="Arial" w:cs="Arial"/>
          <w:sz w:val="26"/>
          <w:szCs w:val="26"/>
        </w:rPr>
        <w:t xml:space="preserve"> i kommunestyret</w:t>
      </w:r>
      <w:r w:rsidR="00204FE1" w:rsidRPr="00A06720">
        <w:rPr>
          <w:rFonts w:ascii="Arial" w:hAnsi="Arial" w:cs="Arial"/>
          <w:sz w:val="26"/>
          <w:szCs w:val="26"/>
        </w:rPr>
        <w:t xml:space="preserve"> og</w:t>
      </w:r>
      <w:r w:rsidR="005944DD" w:rsidRPr="00A06720">
        <w:rPr>
          <w:rFonts w:ascii="Arial" w:hAnsi="Arial" w:cs="Arial"/>
          <w:sz w:val="26"/>
          <w:szCs w:val="26"/>
        </w:rPr>
        <w:t xml:space="preserve"> har derfor ytterligere fått svekket flertallet. Allikevel vinner vi stort sett fram med vårt syn i kommunestyret, da vi som regel har støtte fra en eller flere partier, enten fra «høyresiden» eller «venstresiden». Det avhenger fra sak til sak</w:t>
      </w:r>
    </w:p>
    <w:p w14:paraId="3DE6EF08" w14:textId="39164E45" w:rsidR="005944DD" w:rsidRPr="00A06720" w:rsidRDefault="005944DD" w:rsidP="0009457B">
      <w:pPr>
        <w:spacing w:line="240" w:lineRule="auto"/>
        <w:rPr>
          <w:rFonts w:ascii="Arial" w:hAnsi="Arial" w:cs="Arial"/>
          <w:sz w:val="26"/>
          <w:szCs w:val="26"/>
        </w:rPr>
      </w:pPr>
      <w:r w:rsidRPr="00A06720">
        <w:rPr>
          <w:rFonts w:ascii="Arial" w:hAnsi="Arial" w:cs="Arial"/>
          <w:b/>
          <w:sz w:val="26"/>
          <w:szCs w:val="26"/>
        </w:rPr>
        <w:t>Fast møtende i perioden:</w:t>
      </w:r>
      <w:r w:rsidRPr="00A06720">
        <w:rPr>
          <w:rFonts w:ascii="Arial" w:hAnsi="Arial" w:cs="Arial"/>
          <w:sz w:val="26"/>
          <w:szCs w:val="26"/>
        </w:rPr>
        <w:t xml:space="preserve"> </w:t>
      </w:r>
      <w:r w:rsidR="00256326" w:rsidRPr="00A06720">
        <w:rPr>
          <w:rFonts w:ascii="Arial" w:hAnsi="Arial" w:cs="Arial"/>
          <w:sz w:val="26"/>
          <w:szCs w:val="26"/>
        </w:rPr>
        <w:br/>
      </w:r>
      <w:r w:rsidR="00B57979" w:rsidRPr="00B57979">
        <w:rPr>
          <w:rFonts w:ascii="Arial" w:hAnsi="Arial" w:cs="Arial"/>
          <w:sz w:val="26"/>
          <w:szCs w:val="26"/>
        </w:rPr>
        <w:t>Terje Wikstrøm (ordfører), Kurt Methi, Berit Hågensen, Erik Johannessen, Ulf-Terje Nyheim Eliassen, Grete Svendsen, Christian Bergeton Klaussen, Anne-Mette Bæivi, Karl-Tore Andersen, Andreas Gamst, Silje Holmgren, Wendy Hansen, Helena Engman Wikstrøm, Elin M. Holmgren.</w:t>
      </w:r>
    </w:p>
    <w:p w14:paraId="015B03C1" w14:textId="2FC317BD" w:rsidR="0082404C" w:rsidRPr="00A06720" w:rsidRDefault="00F310BD" w:rsidP="0009457B">
      <w:pPr>
        <w:spacing w:line="240" w:lineRule="auto"/>
        <w:rPr>
          <w:rFonts w:ascii="Arial" w:hAnsi="Arial" w:cs="Arial"/>
          <w:sz w:val="26"/>
          <w:szCs w:val="26"/>
        </w:rPr>
      </w:pPr>
      <w:r w:rsidRPr="00A06720">
        <w:rPr>
          <w:rFonts w:ascii="Arial" w:hAnsi="Arial" w:cs="Arial"/>
          <w:b/>
          <w:bCs/>
          <w:sz w:val="26"/>
          <w:szCs w:val="26"/>
        </w:rPr>
        <w:t>Vararepresentanter</w:t>
      </w:r>
      <w:r w:rsidR="00BD12A4" w:rsidRPr="00A06720">
        <w:rPr>
          <w:rFonts w:ascii="Arial" w:hAnsi="Arial" w:cs="Arial"/>
          <w:b/>
          <w:bCs/>
          <w:sz w:val="26"/>
          <w:szCs w:val="26"/>
        </w:rPr>
        <w:t xml:space="preserve"> som har møtt i perioden</w:t>
      </w:r>
      <w:r w:rsidRPr="00A06720">
        <w:rPr>
          <w:rFonts w:ascii="Arial" w:hAnsi="Arial" w:cs="Arial"/>
          <w:b/>
          <w:bCs/>
          <w:sz w:val="26"/>
          <w:szCs w:val="26"/>
        </w:rPr>
        <w:t>:</w:t>
      </w:r>
      <w:r w:rsidR="00457BEA" w:rsidRPr="00A06720">
        <w:rPr>
          <w:rFonts w:ascii="Arial" w:hAnsi="Arial" w:cs="Arial"/>
          <w:b/>
          <w:bCs/>
          <w:sz w:val="26"/>
          <w:szCs w:val="26"/>
        </w:rPr>
        <w:t xml:space="preserve"> </w:t>
      </w:r>
      <w:r w:rsidR="00256326" w:rsidRPr="00A06720">
        <w:rPr>
          <w:rFonts w:ascii="Arial" w:hAnsi="Arial" w:cs="Arial"/>
          <w:b/>
          <w:bCs/>
          <w:sz w:val="26"/>
          <w:szCs w:val="26"/>
        </w:rPr>
        <w:t xml:space="preserve"> </w:t>
      </w:r>
      <w:r w:rsidR="00256326" w:rsidRPr="00A06720">
        <w:rPr>
          <w:rFonts w:ascii="Arial" w:hAnsi="Arial" w:cs="Arial"/>
          <w:b/>
          <w:bCs/>
          <w:sz w:val="26"/>
          <w:szCs w:val="26"/>
        </w:rPr>
        <w:br/>
      </w:r>
      <w:r w:rsidR="001D6556" w:rsidRPr="00A06720">
        <w:rPr>
          <w:rFonts w:ascii="Arial" w:hAnsi="Arial" w:cs="Arial"/>
          <w:sz w:val="26"/>
          <w:szCs w:val="26"/>
        </w:rPr>
        <w:t xml:space="preserve">Liv Lorentzen, Astrid Gaup </w:t>
      </w:r>
      <w:proofErr w:type="spellStart"/>
      <w:r w:rsidR="001D6556" w:rsidRPr="00A06720">
        <w:rPr>
          <w:rFonts w:ascii="Arial" w:hAnsi="Arial" w:cs="Arial"/>
          <w:sz w:val="26"/>
          <w:szCs w:val="26"/>
        </w:rPr>
        <w:t>Skancke</w:t>
      </w:r>
      <w:proofErr w:type="spellEnd"/>
      <w:r w:rsidR="001D6556" w:rsidRPr="00A06720">
        <w:rPr>
          <w:rFonts w:ascii="Arial" w:hAnsi="Arial" w:cs="Arial"/>
          <w:sz w:val="26"/>
          <w:szCs w:val="26"/>
        </w:rPr>
        <w:t>, Martin Ulven Wulff, Haldis Olsen</w:t>
      </w:r>
      <w:r w:rsidR="001C750A" w:rsidRPr="00A06720">
        <w:rPr>
          <w:rFonts w:ascii="Arial" w:hAnsi="Arial" w:cs="Arial"/>
          <w:sz w:val="26"/>
          <w:szCs w:val="26"/>
        </w:rPr>
        <w:t>, Chris Alexander Pedersen Jørgensen</w:t>
      </w:r>
      <w:r w:rsidR="00016C2B" w:rsidRPr="00A06720">
        <w:rPr>
          <w:rFonts w:ascii="Arial" w:hAnsi="Arial" w:cs="Arial"/>
          <w:sz w:val="26"/>
          <w:szCs w:val="26"/>
        </w:rPr>
        <w:t>, Ingar Eira, Beate Marie Paulsen, Stig Ole Pedersen</w:t>
      </w:r>
      <w:r w:rsidR="001A2B9C" w:rsidRPr="00A06720">
        <w:rPr>
          <w:rFonts w:ascii="Arial" w:hAnsi="Arial" w:cs="Arial"/>
          <w:sz w:val="26"/>
          <w:szCs w:val="26"/>
        </w:rPr>
        <w:t xml:space="preserve">, Randi Solli Pedersen, Robert Wilhelmsen, Simon </w:t>
      </w:r>
      <w:proofErr w:type="spellStart"/>
      <w:r w:rsidR="001A2B9C" w:rsidRPr="00A06720">
        <w:rPr>
          <w:rFonts w:ascii="Arial" w:hAnsi="Arial" w:cs="Arial"/>
          <w:sz w:val="26"/>
          <w:szCs w:val="26"/>
        </w:rPr>
        <w:t>Kongsbak</w:t>
      </w:r>
      <w:proofErr w:type="spellEnd"/>
      <w:r w:rsidR="00B57979">
        <w:rPr>
          <w:rFonts w:ascii="Arial" w:hAnsi="Arial" w:cs="Arial"/>
          <w:sz w:val="26"/>
          <w:szCs w:val="26"/>
        </w:rPr>
        <w:t>, Ørjan Pedersen</w:t>
      </w:r>
    </w:p>
    <w:p w14:paraId="63A585F6" w14:textId="77777777" w:rsidR="00B57979" w:rsidRDefault="00B34D8E" w:rsidP="000945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A06720">
        <w:rPr>
          <w:rFonts w:ascii="Arial" w:hAnsi="Arial" w:cs="Arial"/>
          <w:b/>
          <w:bCs/>
          <w:sz w:val="26"/>
          <w:szCs w:val="26"/>
        </w:rPr>
        <w:t xml:space="preserve">Endringer i løpet av </w:t>
      </w:r>
      <w:r w:rsidR="001C750A" w:rsidRPr="00A06720">
        <w:rPr>
          <w:rFonts w:ascii="Arial" w:hAnsi="Arial" w:cs="Arial"/>
          <w:b/>
          <w:bCs/>
          <w:sz w:val="26"/>
          <w:szCs w:val="26"/>
        </w:rPr>
        <w:t>202</w:t>
      </w:r>
      <w:r w:rsidR="00B57979">
        <w:rPr>
          <w:rFonts w:ascii="Arial" w:hAnsi="Arial" w:cs="Arial"/>
          <w:b/>
          <w:bCs/>
          <w:sz w:val="26"/>
          <w:szCs w:val="26"/>
        </w:rPr>
        <w:t>3</w:t>
      </w:r>
      <w:r w:rsidR="00266CCF" w:rsidRPr="00A06720">
        <w:rPr>
          <w:rFonts w:ascii="Arial" w:hAnsi="Arial" w:cs="Arial"/>
          <w:b/>
          <w:bCs/>
          <w:sz w:val="26"/>
          <w:szCs w:val="26"/>
        </w:rPr>
        <w:t xml:space="preserve">: </w:t>
      </w:r>
      <w:r w:rsidR="000E5FD2" w:rsidRPr="00A06720">
        <w:rPr>
          <w:rFonts w:ascii="Arial" w:hAnsi="Arial" w:cs="Arial"/>
          <w:b/>
          <w:bCs/>
          <w:sz w:val="26"/>
          <w:szCs w:val="26"/>
        </w:rPr>
        <w:br/>
      </w:r>
      <w:r w:rsidR="00B57979">
        <w:rPr>
          <w:rFonts w:ascii="Arial" w:hAnsi="Arial" w:cs="Arial"/>
          <w:sz w:val="26"/>
          <w:szCs w:val="26"/>
        </w:rPr>
        <w:t>Erik Johannessen meldte seg ut og hadde møterett som uavhengig i kommunestyret fra 02.03. Han valgte å melde forfall til alle møter ut perioden.</w:t>
      </w:r>
      <w:r w:rsidR="00B57979">
        <w:rPr>
          <w:rFonts w:ascii="Arial" w:hAnsi="Arial" w:cs="Arial"/>
          <w:sz w:val="26"/>
          <w:szCs w:val="26"/>
        </w:rPr>
        <w:br/>
      </w:r>
    </w:p>
    <w:p w14:paraId="15C32DCB" w14:textId="79E141CD" w:rsidR="00B57979" w:rsidRDefault="00B57979" w:rsidP="000945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Kurt Methi meldte seg ut og hadde møterett som uavhengig fra 02.03, han valgte stort sett å møte.</w:t>
      </w:r>
    </w:p>
    <w:p w14:paraId="789D2122" w14:textId="77777777" w:rsidR="00421A98" w:rsidRDefault="00421A98" w:rsidP="000945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14:paraId="7587A8BE" w14:textId="7F0D854A" w:rsidR="00421A98" w:rsidRPr="00A06720" w:rsidRDefault="00421A98" w:rsidP="000945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Louis Alejandro </w:t>
      </w:r>
      <w:proofErr w:type="spellStart"/>
      <w:r>
        <w:rPr>
          <w:rFonts w:ascii="Arial" w:hAnsi="Arial" w:cs="Arial"/>
          <w:sz w:val="26"/>
          <w:szCs w:val="26"/>
        </w:rPr>
        <w:t>Varags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Moleres</w:t>
      </w:r>
      <w:proofErr w:type="spellEnd"/>
      <w:r>
        <w:rPr>
          <w:rFonts w:ascii="Arial" w:hAnsi="Arial" w:cs="Arial"/>
          <w:sz w:val="26"/>
          <w:szCs w:val="26"/>
        </w:rPr>
        <w:t xml:space="preserve"> meldte seg ut for å kunne ivareta stilling som økonomisjef</w:t>
      </w:r>
    </w:p>
    <w:p w14:paraId="67CF82C1" w14:textId="1093E8D5" w:rsidR="00F86E4F" w:rsidRPr="00A06720" w:rsidRDefault="001A2B9C" w:rsidP="0009457B">
      <w:pPr>
        <w:spacing w:line="240" w:lineRule="auto"/>
        <w:rPr>
          <w:rFonts w:ascii="Arial" w:hAnsi="Arial" w:cs="Arial"/>
          <w:b/>
          <w:bCs/>
          <w:sz w:val="26"/>
          <w:szCs w:val="26"/>
        </w:rPr>
      </w:pPr>
      <w:r w:rsidRPr="00A06720">
        <w:rPr>
          <w:rFonts w:ascii="Arial" w:hAnsi="Arial" w:cs="Arial"/>
          <w:b/>
          <w:bCs/>
          <w:sz w:val="26"/>
          <w:szCs w:val="26"/>
        </w:rPr>
        <w:br/>
      </w:r>
      <w:r w:rsidR="002A06BA" w:rsidRPr="00A06720">
        <w:rPr>
          <w:rFonts w:ascii="Arial" w:hAnsi="Arial" w:cs="Arial"/>
          <w:b/>
          <w:bCs/>
          <w:sz w:val="26"/>
          <w:szCs w:val="26"/>
        </w:rPr>
        <w:t>Viktige</w:t>
      </w:r>
      <w:r w:rsidR="001D6556" w:rsidRPr="00A06720">
        <w:rPr>
          <w:rFonts w:ascii="Arial" w:hAnsi="Arial" w:cs="Arial"/>
          <w:b/>
          <w:bCs/>
          <w:sz w:val="26"/>
          <w:szCs w:val="26"/>
        </w:rPr>
        <w:t>/tidkrevende saker</w:t>
      </w:r>
      <w:r w:rsidR="00B34D8E" w:rsidRPr="00A06720">
        <w:rPr>
          <w:rFonts w:ascii="Arial" w:hAnsi="Arial" w:cs="Arial"/>
          <w:b/>
          <w:bCs/>
          <w:sz w:val="26"/>
          <w:szCs w:val="26"/>
        </w:rPr>
        <w:t xml:space="preserve"> i </w:t>
      </w:r>
      <w:r w:rsidR="001D6556" w:rsidRPr="00A06720">
        <w:rPr>
          <w:rFonts w:ascii="Arial" w:hAnsi="Arial" w:cs="Arial"/>
          <w:b/>
          <w:bCs/>
          <w:sz w:val="26"/>
          <w:szCs w:val="26"/>
        </w:rPr>
        <w:t>202</w:t>
      </w:r>
      <w:r w:rsidR="00B57979">
        <w:rPr>
          <w:rFonts w:ascii="Arial" w:hAnsi="Arial" w:cs="Arial"/>
          <w:b/>
          <w:bCs/>
          <w:sz w:val="26"/>
          <w:szCs w:val="26"/>
        </w:rPr>
        <w:t>3</w:t>
      </w:r>
      <w:r w:rsidR="002A06BA" w:rsidRPr="00A06720">
        <w:rPr>
          <w:rFonts w:ascii="Arial" w:hAnsi="Arial" w:cs="Arial"/>
          <w:b/>
          <w:bCs/>
          <w:sz w:val="26"/>
          <w:szCs w:val="26"/>
        </w:rPr>
        <w:t xml:space="preserve"> har vært</w:t>
      </w:r>
      <w:r w:rsidR="00204FE1" w:rsidRPr="00A06720">
        <w:rPr>
          <w:rFonts w:ascii="Arial" w:hAnsi="Arial" w:cs="Arial"/>
          <w:b/>
          <w:bCs/>
          <w:sz w:val="26"/>
          <w:szCs w:val="26"/>
        </w:rPr>
        <w:t>, ikke uttømmende liste</w:t>
      </w:r>
      <w:r w:rsidR="002A06BA" w:rsidRPr="00A06720">
        <w:rPr>
          <w:rFonts w:ascii="Arial" w:hAnsi="Arial" w:cs="Arial"/>
          <w:b/>
          <w:bCs/>
          <w:sz w:val="26"/>
          <w:szCs w:val="26"/>
        </w:rPr>
        <w:t>:</w:t>
      </w:r>
    </w:p>
    <w:p w14:paraId="6400E48C" w14:textId="7BC5095C" w:rsidR="00256326" w:rsidRDefault="00B57979" w:rsidP="0009457B">
      <w:pPr>
        <w:pStyle w:val="Listeavsnitt"/>
        <w:numPr>
          <w:ilvl w:val="0"/>
          <w:numId w:val="10"/>
        </w:numPr>
        <w:spacing w:line="240" w:lineRule="auto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Den økonomiske situasjonen i Hammerfest kommune som gjennom året forverret seg kraftig.</w:t>
      </w:r>
    </w:p>
    <w:p w14:paraId="4BFD4BA1" w14:textId="31EF2B89" w:rsidR="00B57979" w:rsidRDefault="00B57979" w:rsidP="0009457B">
      <w:pPr>
        <w:pStyle w:val="Listeavsnitt"/>
        <w:numPr>
          <w:ilvl w:val="0"/>
          <w:numId w:val="10"/>
        </w:numPr>
        <w:spacing w:line="240" w:lineRule="auto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Vindkraft på land</w:t>
      </w:r>
    </w:p>
    <w:p w14:paraId="532FC9C0" w14:textId="625F7D25" w:rsidR="00CF7F0A" w:rsidRDefault="00CF7F0A" w:rsidP="0009457B">
      <w:pPr>
        <w:pStyle w:val="Listeavsnitt"/>
        <w:numPr>
          <w:ilvl w:val="0"/>
          <w:numId w:val="10"/>
        </w:numPr>
        <w:spacing w:line="240" w:lineRule="auto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Klima og miljøfond</w:t>
      </w:r>
    </w:p>
    <w:p w14:paraId="2E258DE0" w14:textId="60A25FCF" w:rsidR="00CF7F0A" w:rsidRDefault="00CF7F0A" w:rsidP="0009457B">
      <w:pPr>
        <w:pStyle w:val="Listeavsnitt"/>
        <w:numPr>
          <w:ilvl w:val="0"/>
          <w:numId w:val="10"/>
        </w:numPr>
        <w:spacing w:line="240" w:lineRule="auto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Ren havn</w:t>
      </w:r>
    </w:p>
    <w:p w14:paraId="1E5EA3CE" w14:textId="42D66001" w:rsidR="00CF7F0A" w:rsidRDefault="00CF7F0A" w:rsidP="0009457B">
      <w:pPr>
        <w:pStyle w:val="Listeavsnitt"/>
        <w:numPr>
          <w:ilvl w:val="0"/>
          <w:numId w:val="10"/>
        </w:numPr>
        <w:spacing w:line="240" w:lineRule="auto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Renovasjon i distriktene</w:t>
      </w:r>
    </w:p>
    <w:p w14:paraId="3A1092CF" w14:textId="502D462C" w:rsidR="00CF7F0A" w:rsidRDefault="00CF7F0A" w:rsidP="0009457B">
      <w:pPr>
        <w:pStyle w:val="Listeavsnitt"/>
        <w:numPr>
          <w:ilvl w:val="0"/>
          <w:numId w:val="10"/>
        </w:numPr>
        <w:spacing w:line="240" w:lineRule="auto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lastRenderedPageBreak/>
        <w:t>Regional transportplan</w:t>
      </w:r>
    </w:p>
    <w:p w14:paraId="716CCE98" w14:textId="6DEDE158" w:rsidR="00CF7F0A" w:rsidRDefault="00CF7F0A" w:rsidP="0009457B">
      <w:pPr>
        <w:pStyle w:val="Listeavsnitt"/>
        <w:numPr>
          <w:ilvl w:val="0"/>
          <w:numId w:val="10"/>
        </w:numPr>
        <w:spacing w:line="240" w:lineRule="auto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Refusjon ressurskrevende brukere og årsregnskapet 2021 (godkjenning)</w:t>
      </w:r>
    </w:p>
    <w:p w14:paraId="2406E941" w14:textId="62813B63" w:rsidR="00CF7F0A" w:rsidRDefault="00CF7F0A" w:rsidP="0009457B">
      <w:pPr>
        <w:pStyle w:val="Listeavsnitt"/>
        <w:numPr>
          <w:ilvl w:val="0"/>
          <w:numId w:val="10"/>
        </w:numPr>
        <w:spacing w:line="240" w:lineRule="auto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Ny 420 </w:t>
      </w:r>
      <w:proofErr w:type="spellStart"/>
      <w:r>
        <w:rPr>
          <w:rFonts w:ascii="Arial" w:hAnsi="Arial" w:cs="Arial"/>
          <w:bCs/>
          <w:sz w:val="26"/>
          <w:szCs w:val="26"/>
        </w:rPr>
        <w:t>kv</w:t>
      </w:r>
      <w:proofErr w:type="spellEnd"/>
      <w:r>
        <w:rPr>
          <w:rFonts w:ascii="Arial" w:hAnsi="Arial" w:cs="Arial"/>
          <w:bCs/>
          <w:sz w:val="26"/>
          <w:szCs w:val="26"/>
        </w:rPr>
        <w:t xml:space="preserve"> linje til Hammerfest/Melkøya (og østover) </w:t>
      </w:r>
    </w:p>
    <w:p w14:paraId="48348BF2" w14:textId="4D8D44ED" w:rsidR="00CF7F0A" w:rsidRDefault="00CF7F0A" w:rsidP="0009457B">
      <w:pPr>
        <w:pStyle w:val="Listeavsnitt"/>
        <w:numPr>
          <w:ilvl w:val="0"/>
          <w:numId w:val="10"/>
        </w:numPr>
        <w:spacing w:line="240" w:lineRule="auto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Ny brannstasjon/beredskapssenter i Storsvingen. </w:t>
      </w:r>
    </w:p>
    <w:p w14:paraId="58D54CFE" w14:textId="57B731F7" w:rsidR="00CF7F0A" w:rsidRDefault="00CF7F0A" w:rsidP="0009457B">
      <w:pPr>
        <w:pStyle w:val="Listeavsnitt"/>
        <w:numPr>
          <w:ilvl w:val="0"/>
          <w:numId w:val="10"/>
        </w:numPr>
        <w:spacing w:line="240" w:lineRule="auto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Innbyggersentrum i Kvalsund/Hva ønsker vi å gjøre med tomme </w:t>
      </w:r>
      <w:proofErr w:type="spellStart"/>
      <w:proofErr w:type="gramStart"/>
      <w:r>
        <w:rPr>
          <w:rFonts w:ascii="Arial" w:hAnsi="Arial" w:cs="Arial"/>
          <w:bCs/>
          <w:sz w:val="26"/>
          <w:szCs w:val="26"/>
        </w:rPr>
        <w:t>adm.bygg</w:t>
      </w:r>
      <w:proofErr w:type="spellEnd"/>
      <w:proofErr w:type="gramEnd"/>
      <w:r>
        <w:rPr>
          <w:rFonts w:ascii="Arial" w:hAnsi="Arial" w:cs="Arial"/>
          <w:bCs/>
          <w:sz w:val="26"/>
          <w:szCs w:val="26"/>
        </w:rPr>
        <w:t xml:space="preserve"> i Kvalsund</w:t>
      </w:r>
    </w:p>
    <w:p w14:paraId="67C112F3" w14:textId="3673A512" w:rsidR="00421A98" w:rsidRPr="00A06720" w:rsidRDefault="00421A98" w:rsidP="0009457B">
      <w:pPr>
        <w:pStyle w:val="Listeavsnitt"/>
        <w:numPr>
          <w:ilvl w:val="0"/>
          <w:numId w:val="10"/>
        </w:numPr>
        <w:spacing w:line="240" w:lineRule="auto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Båtruter</w:t>
      </w:r>
    </w:p>
    <w:p w14:paraId="0C3517DB" w14:textId="6C430FC1" w:rsidR="001A2B9C" w:rsidRPr="00A06720" w:rsidRDefault="00A408BC" w:rsidP="0009457B">
      <w:pPr>
        <w:spacing w:line="240" w:lineRule="auto"/>
        <w:rPr>
          <w:rFonts w:ascii="Arial" w:hAnsi="Arial" w:cs="Arial"/>
          <w:sz w:val="26"/>
          <w:szCs w:val="26"/>
        </w:rPr>
      </w:pPr>
      <w:r w:rsidRPr="00A06720">
        <w:rPr>
          <w:rFonts w:ascii="Arial" w:hAnsi="Arial" w:cs="Arial"/>
          <w:sz w:val="26"/>
          <w:szCs w:val="26"/>
        </w:rPr>
        <w:t>Tertialrapporter</w:t>
      </w:r>
      <w:r w:rsidR="00621870" w:rsidRPr="00A06720">
        <w:rPr>
          <w:rFonts w:ascii="Arial" w:hAnsi="Arial" w:cs="Arial"/>
          <w:sz w:val="26"/>
          <w:szCs w:val="26"/>
        </w:rPr>
        <w:t xml:space="preserve"> fra kommunen og foretakene</w:t>
      </w:r>
      <w:r w:rsidRPr="00A06720">
        <w:rPr>
          <w:rFonts w:ascii="Arial" w:hAnsi="Arial" w:cs="Arial"/>
          <w:sz w:val="26"/>
          <w:szCs w:val="26"/>
        </w:rPr>
        <w:t>,</w:t>
      </w:r>
      <w:r w:rsidR="00B836B0" w:rsidRPr="00A06720">
        <w:rPr>
          <w:rFonts w:ascii="Arial" w:hAnsi="Arial" w:cs="Arial"/>
          <w:sz w:val="26"/>
          <w:szCs w:val="26"/>
        </w:rPr>
        <w:t xml:space="preserve"> årsrapporter,</w:t>
      </w:r>
      <w:r w:rsidRPr="00A06720">
        <w:rPr>
          <w:rFonts w:ascii="Arial" w:hAnsi="Arial" w:cs="Arial"/>
          <w:sz w:val="26"/>
          <w:szCs w:val="26"/>
        </w:rPr>
        <w:t xml:space="preserve"> høringer og en rekke andre saker er også behandlet. Fullstendig oversikt finnes på Hammerfest kommunes hjemmesider, under </w:t>
      </w:r>
      <w:r w:rsidRPr="00A06720">
        <w:rPr>
          <w:rFonts w:ascii="Arial" w:hAnsi="Arial" w:cs="Arial"/>
          <w:i/>
          <w:sz w:val="26"/>
          <w:szCs w:val="26"/>
        </w:rPr>
        <w:t xml:space="preserve">Politikk og </w:t>
      </w:r>
      <w:r w:rsidR="0041470E" w:rsidRPr="00A06720">
        <w:rPr>
          <w:rFonts w:ascii="Arial" w:hAnsi="Arial" w:cs="Arial"/>
          <w:i/>
          <w:sz w:val="26"/>
          <w:szCs w:val="26"/>
        </w:rPr>
        <w:t>organisasjon</w:t>
      </w:r>
      <w:r w:rsidRPr="00A06720">
        <w:rPr>
          <w:rFonts w:ascii="Arial" w:hAnsi="Arial" w:cs="Arial"/>
          <w:i/>
          <w:sz w:val="26"/>
          <w:szCs w:val="26"/>
        </w:rPr>
        <w:t xml:space="preserve">, </w:t>
      </w:r>
      <w:r w:rsidR="00204FE1" w:rsidRPr="00A06720">
        <w:rPr>
          <w:rFonts w:ascii="Arial" w:hAnsi="Arial" w:cs="Arial"/>
          <w:i/>
          <w:sz w:val="26"/>
          <w:szCs w:val="26"/>
        </w:rPr>
        <w:t>Politikk, Møtedokumenter.</w:t>
      </w:r>
    </w:p>
    <w:p w14:paraId="6450E698" w14:textId="6AC68DB0" w:rsidR="00495EBA" w:rsidRPr="00A06720" w:rsidRDefault="000A3222" w:rsidP="0009457B">
      <w:pPr>
        <w:spacing w:line="240" w:lineRule="auto"/>
        <w:rPr>
          <w:rFonts w:ascii="Arial" w:hAnsi="Arial" w:cs="Arial"/>
          <w:sz w:val="26"/>
          <w:szCs w:val="26"/>
        </w:rPr>
      </w:pPr>
      <w:r w:rsidRPr="00A06720">
        <w:rPr>
          <w:rFonts w:ascii="Arial" w:hAnsi="Arial" w:cs="Arial"/>
          <w:sz w:val="26"/>
          <w:szCs w:val="26"/>
        </w:rPr>
        <w:t xml:space="preserve">Hammerfest </w:t>
      </w:r>
      <w:r w:rsidR="001A2B9C" w:rsidRPr="00A06720">
        <w:rPr>
          <w:rFonts w:ascii="Arial" w:hAnsi="Arial" w:cs="Arial"/>
          <w:sz w:val="26"/>
          <w:szCs w:val="26"/>
        </w:rPr>
        <w:t>16</w:t>
      </w:r>
      <w:r w:rsidR="00B34D8E" w:rsidRPr="00A06720">
        <w:rPr>
          <w:rFonts w:ascii="Arial" w:hAnsi="Arial" w:cs="Arial"/>
          <w:sz w:val="26"/>
          <w:szCs w:val="26"/>
        </w:rPr>
        <w:t>.01.</w:t>
      </w:r>
      <w:r w:rsidR="001A2B9C" w:rsidRPr="00A06720">
        <w:rPr>
          <w:rFonts w:ascii="Arial" w:hAnsi="Arial" w:cs="Arial"/>
          <w:sz w:val="26"/>
          <w:szCs w:val="26"/>
        </w:rPr>
        <w:t>22</w:t>
      </w:r>
      <w:r w:rsidR="001A7763" w:rsidRPr="00A06720">
        <w:rPr>
          <w:rFonts w:ascii="Arial" w:hAnsi="Arial" w:cs="Arial"/>
          <w:sz w:val="26"/>
          <w:szCs w:val="26"/>
          <w:lang w:val="en-US"/>
        </w:rPr>
        <w:br/>
      </w:r>
      <w:r w:rsidR="001A2B9C" w:rsidRPr="00A06720">
        <w:rPr>
          <w:rFonts w:ascii="Arial" w:hAnsi="Arial" w:cs="Arial"/>
          <w:noProof/>
          <w:sz w:val="26"/>
          <w:szCs w:val="26"/>
          <w:lang w:eastAsia="nb-NO"/>
        </w:rPr>
        <w:drawing>
          <wp:inline distT="0" distB="0" distL="0" distR="0" wp14:anchorId="48AD63D1" wp14:editId="3EDB3606">
            <wp:extent cx="1933575" cy="278795"/>
            <wp:effectExtent l="0" t="0" r="0" b="6985"/>
            <wp:docPr id="4656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6" name="Bild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7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="001A7763" w:rsidRPr="00A06720">
        <w:rPr>
          <w:rFonts w:ascii="Arial" w:hAnsi="Arial" w:cs="Arial"/>
          <w:sz w:val="26"/>
          <w:szCs w:val="26"/>
          <w:lang w:val="en-US"/>
        </w:rPr>
        <w:br/>
      </w:r>
      <w:r w:rsidR="006D737C" w:rsidRPr="00A06720">
        <w:rPr>
          <w:rFonts w:ascii="Arial" w:hAnsi="Arial" w:cs="Arial"/>
          <w:sz w:val="26"/>
          <w:szCs w:val="26"/>
          <w:lang w:val="en-US"/>
        </w:rPr>
        <w:t>Christian Bergeton Klaussen</w:t>
      </w:r>
      <w:r w:rsidR="001A2B9C" w:rsidRPr="00A06720">
        <w:rPr>
          <w:rFonts w:ascii="Arial" w:hAnsi="Arial" w:cs="Arial"/>
          <w:sz w:val="26"/>
          <w:szCs w:val="26"/>
        </w:rPr>
        <w:br/>
      </w:r>
      <w:r w:rsidR="001A7763" w:rsidRPr="00A06720">
        <w:rPr>
          <w:rFonts w:ascii="Arial" w:hAnsi="Arial" w:cs="Arial"/>
          <w:sz w:val="26"/>
          <w:szCs w:val="26"/>
        </w:rPr>
        <w:t>Gruppeleder</w:t>
      </w:r>
    </w:p>
    <w:sectPr w:rsidR="00495EBA" w:rsidRPr="00A0672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EEA18" w14:textId="77777777" w:rsidR="00262C3D" w:rsidRDefault="00262C3D" w:rsidP="00262C3D">
      <w:pPr>
        <w:spacing w:after="0" w:line="240" w:lineRule="auto"/>
      </w:pPr>
      <w:r>
        <w:separator/>
      </w:r>
    </w:p>
  </w:endnote>
  <w:endnote w:type="continuationSeparator" w:id="0">
    <w:p w14:paraId="2F95AFB9" w14:textId="77777777" w:rsidR="00262C3D" w:rsidRDefault="00262C3D" w:rsidP="00262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B8A190" w14:textId="77777777" w:rsidR="00262C3D" w:rsidRDefault="00262C3D" w:rsidP="00262C3D">
      <w:pPr>
        <w:spacing w:after="0" w:line="240" w:lineRule="auto"/>
      </w:pPr>
      <w:r>
        <w:separator/>
      </w:r>
    </w:p>
  </w:footnote>
  <w:footnote w:type="continuationSeparator" w:id="0">
    <w:p w14:paraId="6ED309CB" w14:textId="77777777" w:rsidR="00262C3D" w:rsidRDefault="00262C3D" w:rsidP="00262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933A9" w14:textId="312C128D" w:rsidR="00262C3D" w:rsidRDefault="00262C3D">
    <w:pPr>
      <w:pStyle w:val="Topptekst"/>
    </w:pPr>
    <w:r>
      <w:rPr>
        <w:noProof/>
        <w:lang w:eastAsia="nb-NO"/>
      </w:rPr>
      <w:drawing>
        <wp:inline distT="0" distB="0" distL="0" distR="0" wp14:anchorId="65A3BC84" wp14:editId="4E9F5B45">
          <wp:extent cx="2115047" cy="648667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mmerfest-arbeiderparti--r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1887" cy="6722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D08584" w14:textId="77777777" w:rsidR="00262C3D" w:rsidRDefault="00262C3D">
    <w:pPr>
      <w:pStyle w:val="Topptekst"/>
    </w:pPr>
  </w:p>
  <w:p w14:paraId="3286E58C" w14:textId="77777777" w:rsidR="00262C3D" w:rsidRDefault="00262C3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A7DE1"/>
    <w:multiLevelType w:val="hybridMultilevel"/>
    <w:tmpl w:val="7036293C"/>
    <w:lvl w:ilvl="0" w:tplc="305EF5C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57F53"/>
    <w:multiLevelType w:val="hybridMultilevel"/>
    <w:tmpl w:val="6CCC68B4"/>
    <w:lvl w:ilvl="0" w:tplc="7BA4DC20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70BF4"/>
    <w:multiLevelType w:val="hybridMultilevel"/>
    <w:tmpl w:val="9990CC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D4BDD"/>
    <w:multiLevelType w:val="hybridMultilevel"/>
    <w:tmpl w:val="27C28D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E3062"/>
    <w:multiLevelType w:val="hybridMultilevel"/>
    <w:tmpl w:val="C81A1A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6040D"/>
    <w:multiLevelType w:val="hybridMultilevel"/>
    <w:tmpl w:val="303E1B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6A5086"/>
    <w:multiLevelType w:val="hybridMultilevel"/>
    <w:tmpl w:val="F6D63A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6E25BC"/>
    <w:multiLevelType w:val="hybridMultilevel"/>
    <w:tmpl w:val="8E48FB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C853F9"/>
    <w:multiLevelType w:val="hybridMultilevel"/>
    <w:tmpl w:val="4DC4CC20"/>
    <w:lvl w:ilvl="0" w:tplc="F4C6140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9735FA"/>
    <w:multiLevelType w:val="hybridMultilevel"/>
    <w:tmpl w:val="5392916A"/>
    <w:lvl w:ilvl="0" w:tplc="4E1C1E7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862220">
    <w:abstractNumId w:val="5"/>
  </w:num>
  <w:num w:numId="2" w16cid:durableId="616982363">
    <w:abstractNumId w:val="3"/>
  </w:num>
  <w:num w:numId="3" w16cid:durableId="2120493053">
    <w:abstractNumId w:val="8"/>
  </w:num>
  <w:num w:numId="4" w16cid:durableId="1593008548">
    <w:abstractNumId w:val="0"/>
  </w:num>
  <w:num w:numId="5" w16cid:durableId="740560274">
    <w:abstractNumId w:val="9"/>
  </w:num>
  <w:num w:numId="6" w16cid:durableId="1073236408">
    <w:abstractNumId w:val="2"/>
  </w:num>
  <w:num w:numId="7" w16cid:durableId="1068072938">
    <w:abstractNumId w:val="6"/>
  </w:num>
  <w:num w:numId="8" w16cid:durableId="496503492">
    <w:abstractNumId w:val="4"/>
  </w:num>
  <w:num w:numId="9" w16cid:durableId="1801995097">
    <w:abstractNumId w:val="1"/>
  </w:num>
  <w:num w:numId="10" w16cid:durableId="21234556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98A"/>
    <w:rsid w:val="00016C2B"/>
    <w:rsid w:val="00020A62"/>
    <w:rsid w:val="0009457B"/>
    <w:rsid w:val="000A3222"/>
    <w:rsid w:val="000D2F52"/>
    <w:rsid w:val="000E5FD2"/>
    <w:rsid w:val="00104291"/>
    <w:rsid w:val="00111280"/>
    <w:rsid w:val="00112434"/>
    <w:rsid w:val="001924C1"/>
    <w:rsid w:val="001A2B9C"/>
    <w:rsid w:val="001A47A4"/>
    <w:rsid w:val="001A7763"/>
    <w:rsid w:val="001C750A"/>
    <w:rsid w:val="001D6556"/>
    <w:rsid w:val="001F00B7"/>
    <w:rsid w:val="00204FE1"/>
    <w:rsid w:val="002169AF"/>
    <w:rsid w:val="00233ED7"/>
    <w:rsid w:val="00256326"/>
    <w:rsid w:val="00262C3D"/>
    <w:rsid w:val="00265D6A"/>
    <w:rsid w:val="00266CCF"/>
    <w:rsid w:val="002837B2"/>
    <w:rsid w:val="00283B00"/>
    <w:rsid w:val="002976E5"/>
    <w:rsid w:val="002A06BA"/>
    <w:rsid w:val="002A56F2"/>
    <w:rsid w:val="002D01C0"/>
    <w:rsid w:val="002F03F1"/>
    <w:rsid w:val="0030235C"/>
    <w:rsid w:val="00305B8D"/>
    <w:rsid w:val="0031663E"/>
    <w:rsid w:val="003214CA"/>
    <w:rsid w:val="0034456D"/>
    <w:rsid w:val="00350E2D"/>
    <w:rsid w:val="003524CD"/>
    <w:rsid w:val="003650F2"/>
    <w:rsid w:val="00394397"/>
    <w:rsid w:val="003973BC"/>
    <w:rsid w:val="003F6D1B"/>
    <w:rsid w:val="004104F3"/>
    <w:rsid w:val="0041470E"/>
    <w:rsid w:val="00421A98"/>
    <w:rsid w:val="00430952"/>
    <w:rsid w:val="0044356D"/>
    <w:rsid w:val="00454FA1"/>
    <w:rsid w:val="00457BEA"/>
    <w:rsid w:val="00463F8F"/>
    <w:rsid w:val="00465B8B"/>
    <w:rsid w:val="00495EBA"/>
    <w:rsid w:val="004C0A7C"/>
    <w:rsid w:val="004C25EA"/>
    <w:rsid w:val="00545A4F"/>
    <w:rsid w:val="005944DD"/>
    <w:rsid w:val="006051EA"/>
    <w:rsid w:val="00620D14"/>
    <w:rsid w:val="00621870"/>
    <w:rsid w:val="00650C4D"/>
    <w:rsid w:val="00661C88"/>
    <w:rsid w:val="00670E1C"/>
    <w:rsid w:val="00682DC0"/>
    <w:rsid w:val="00682DCE"/>
    <w:rsid w:val="006D737C"/>
    <w:rsid w:val="006F4810"/>
    <w:rsid w:val="007304FE"/>
    <w:rsid w:val="00776311"/>
    <w:rsid w:val="007A25AE"/>
    <w:rsid w:val="007A7100"/>
    <w:rsid w:val="007C3AA2"/>
    <w:rsid w:val="007F6614"/>
    <w:rsid w:val="0082404C"/>
    <w:rsid w:val="0083753E"/>
    <w:rsid w:val="0085046B"/>
    <w:rsid w:val="00887770"/>
    <w:rsid w:val="008C46BF"/>
    <w:rsid w:val="008E01EF"/>
    <w:rsid w:val="008F3E29"/>
    <w:rsid w:val="00907FA9"/>
    <w:rsid w:val="00915055"/>
    <w:rsid w:val="00916E65"/>
    <w:rsid w:val="00933571"/>
    <w:rsid w:val="00951F52"/>
    <w:rsid w:val="00964595"/>
    <w:rsid w:val="00984197"/>
    <w:rsid w:val="00984EB2"/>
    <w:rsid w:val="009B6FAA"/>
    <w:rsid w:val="009E7EB5"/>
    <w:rsid w:val="00A06720"/>
    <w:rsid w:val="00A408BC"/>
    <w:rsid w:val="00A4704D"/>
    <w:rsid w:val="00A92405"/>
    <w:rsid w:val="00AB3322"/>
    <w:rsid w:val="00AC71DB"/>
    <w:rsid w:val="00AD6003"/>
    <w:rsid w:val="00AD6870"/>
    <w:rsid w:val="00B07E13"/>
    <w:rsid w:val="00B174BD"/>
    <w:rsid w:val="00B34D8E"/>
    <w:rsid w:val="00B3698A"/>
    <w:rsid w:val="00B57979"/>
    <w:rsid w:val="00B836B0"/>
    <w:rsid w:val="00B84726"/>
    <w:rsid w:val="00B84737"/>
    <w:rsid w:val="00BB385D"/>
    <w:rsid w:val="00BC52C9"/>
    <w:rsid w:val="00BD12A4"/>
    <w:rsid w:val="00BE31F1"/>
    <w:rsid w:val="00BE75D6"/>
    <w:rsid w:val="00C14E96"/>
    <w:rsid w:val="00C35D5D"/>
    <w:rsid w:val="00C63473"/>
    <w:rsid w:val="00C71CE1"/>
    <w:rsid w:val="00C808D0"/>
    <w:rsid w:val="00CA4AD6"/>
    <w:rsid w:val="00CD2F7C"/>
    <w:rsid w:val="00CF7F0A"/>
    <w:rsid w:val="00D30468"/>
    <w:rsid w:val="00D3265A"/>
    <w:rsid w:val="00D32CF7"/>
    <w:rsid w:val="00D62BF9"/>
    <w:rsid w:val="00E0237D"/>
    <w:rsid w:val="00E47FDA"/>
    <w:rsid w:val="00EB6BFC"/>
    <w:rsid w:val="00EB7419"/>
    <w:rsid w:val="00EE2466"/>
    <w:rsid w:val="00EE5521"/>
    <w:rsid w:val="00EF2AAC"/>
    <w:rsid w:val="00F0747D"/>
    <w:rsid w:val="00F107BE"/>
    <w:rsid w:val="00F10F9C"/>
    <w:rsid w:val="00F310BD"/>
    <w:rsid w:val="00F326D0"/>
    <w:rsid w:val="00F478DB"/>
    <w:rsid w:val="00F56C11"/>
    <w:rsid w:val="00F60C51"/>
    <w:rsid w:val="00F817B8"/>
    <w:rsid w:val="00F856CC"/>
    <w:rsid w:val="00F86E4F"/>
    <w:rsid w:val="00FA30E3"/>
    <w:rsid w:val="00FB56F5"/>
    <w:rsid w:val="00FD56B3"/>
    <w:rsid w:val="00FE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8E2BC7D"/>
  <w15:docId w15:val="{FAA32715-983A-4690-9279-0B24CB1C7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20D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C35D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20D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vsnitt">
    <w:name w:val="List Paragraph"/>
    <w:basedOn w:val="Normal"/>
    <w:uiPriority w:val="34"/>
    <w:qFormat/>
    <w:rsid w:val="00112434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262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62C3D"/>
  </w:style>
  <w:style w:type="paragraph" w:styleId="Bunntekst">
    <w:name w:val="footer"/>
    <w:basedOn w:val="Normal"/>
    <w:link w:val="BunntekstTegn"/>
    <w:uiPriority w:val="99"/>
    <w:unhideWhenUsed/>
    <w:rsid w:val="00262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62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360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Finnmark fylkeskommune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Bergeton Klaussen</dc:creator>
  <cp:lastModifiedBy>Christian Bergeton Klaussen</cp:lastModifiedBy>
  <cp:revision>4</cp:revision>
  <cp:lastPrinted>2023-01-17T10:29:00Z</cp:lastPrinted>
  <dcterms:created xsi:type="dcterms:W3CDTF">2024-04-08T11:26:00Z</dcterms:created>
  <dcterms:modified xsi:type="dcterms:W3CDTF">2024-04-08T13:40:00Z</dcterms:modified>
</cp:coreProperties>
</file>