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C741" w14:textId="77777777" w:rsidR="00B74D0E" w:rsidRPr="00B82DF3" w:rsidRDefault="00B74D0E" w:rsidP="00B74D0E">
      <w:pPr>
        <w:pStyle w:val="Overskrift2"/>
        <w:rPr>
          <w:color w:val="FF0000"/>
        </w:rPr>
      </w:pPr>
      <w:r w:rsidRPr="00B82DF3">
        <w:rPr>
          <w:color w:val="FF0000"/>
        </w:rPr>
        <w:t>Årsmøtet 2026</w:t>
      </w:r>
      <w:r w:rsidRPr="00B82DF3">
        <w:rPr>
          <w:color w:val="FF0000"/>
        </w:rPr>
        <w:tab/>
      </w:r>
      <w:r w:rsidRPr="00B82DF3">
        <w:rPr>
          <w:color w:val="FF0000"/>
        </w:rPr>
        <w:tab/>
      </w:r>
      <w:r w:rsidRPr="00B82DF3">
        <w:rPr>
          <w:color w:val="FF0000"/>
        </w:rPr>
        <w:tab/>
      </w:r>
      <w:r w:rsidRPr="00B82DF3">
        <w:rPr>
          <w:color w:val="FF0000"/>
        </w:rPr>
        <w:tab/>
      </w:r>
    </w:p>
    <w:p w14:paraId="7933E645" w14:textId="77777777" w:rsidR="00B74D0E" w:rsidRDefault="00B74D0E" w:rsidP="00B74D0E">
      <w:pPr>
        <w:rPr>
          <w:color w:val="FF0000"/>
        </w:rPr>
      </w:pPr>
      <w:r w:rsidRPr="00B82DF3">
        <w:rPr>
          <w:color w:val="FF0000"/>
        </w:rPr>
        <w:t xml:space="preserve">DAGSORDEN </w:t>
      </w:r>
    </w:p>
    <w:p w14:paraId="5715E737" w14:textId="77777777" w:rsidR="00B74D0E" w:rsidRPr="00263BDF" w:rsidRDefault="00B74D0E" w:rsidP="00B74D0E">
      <w:r>
        <w:t>17.30</w:t>
      </w:r>
    </w:p>
    <w:p w14:paraId="7E541672" w14:textId="77777777" w:rsidR="00B74D0E" w:rsidRDefault="00B74D0E" w:rsidP="00392954">
      <w:pPr>
        <w:spacing w:after="0"/>
      </w:pPr>
      <w:r>
        <w:t>1. Opning v/styreleder Doris Myhre Christensen</w:t>
      </w:r>
    </w:p>
    <w:p w14:paraId="7AEE2213" w14:textId="77777777" w:rsidR="00B74D0E" w:rsidRDefault="00B74D0E" w:rsidP="00392954">
      <w:pPr>
        <w:spacing w:after="0"/>
      </w:pPr>
      <w:r>
        <w:t xml:space="preserve">2. Godkjenning arbeidsordning for møtet </w:t>
      </w:r>
    </w:p>
    <w:p w14:paraId="1C9E2D1D" w14:textId="77777777" w:rsidR="00B74D0E" w:rsidRDefault="00B74D0E" w:rsidP="00392954">
      <w:pPr>
        <w:spacing w:after="0"/>
      </w:pPr>
      <w:r>
        <w:t xml:space="preserve">3. Konstituering – val av: </w:t>
      </w:r>
    </w:p>
    <w:p w14:paraId="7B356EE6" w14:textId="77777777" w:rsidR="00B74D0E" w:rsidRDefault="00B74D0E" w:rsidP="00392954">
      <w:pPr>
        <w:spacing w:after="0"/>
      </w:pPr>
      <w:r>
        <w:t>a) dirigent</w:t>
      </w:r>
    </w:p>
    <w:p w14:paraId="4BEC64B1" w14:textId="77777777" w:rsidR="00B74D0E" w:rsidRDefault="00B74D0E" w:rsidP="00392954">
      <w:pPr>
        <w:spacing w:after="0"/>
      </w:pPr>
      <w:r>
        <w:t>b) sekretær</w:t>
      </w:r>
    </w:p>
    <w:p w14:paraId="46DFACF2" w14:textId="77777777" w:rsidR="00B74D0E" w:rsidRDefault="00B74D0E" w:rsidP="00392954">
      <w:pPr>
        <w:spacing w:after="0"/>
      </w:pPr>
      <w:r>
        <w:t>c) to til å signere protokoll</w:t>
      </w:r>
    </w:p>
    <w:p w14:paraId="09BB8D35" w14:textId="77777777" w:rsidR="00392954" w:rsidRDefault="00392954" w:rsidP="00392954">
      <w:pPr>
        <w:spacing w:after="0"/>
      </w:pPr>
    </w:p>
    <w:p w14:paraId="0DFAA72B" w14:textId="77777777" w:rsidR="00B74D0E" w:rsidRDefault="00B74D0E" w:rsidP="00392954">
      <w:pPr>
        <w:spacing w:after="0"/>
      </w:pPr>
      <w:r>
        <w:t>4. Årsmelding 2025</w:t>
      </w:r>
    </w:p>
    <w:p w14:paraId="63EBDBA2" w14:textId="77777777" w:rsidR="00B74D0E" w:rsidRDefault="00B74D0E" w:rsidP="00392954">
      <w:pPr>
        <w:spacing w:after="0"/>
      </w:pPr>
      <w:r>
        <w:t>5. Regnskap 2025</w:t>
      </w:r>
    </w:p>
    <w:p w14:paraId="6A55CCD6" w14:textId="77777777" w:rsidR="00B74D0E" w:rsidRDefault="00B74D0E" w:rsidP="00392954">
      <w:pPr>
        <w:spacing w:after="0"/>
      </w:pPr>
      <w:r>
        <w:t xml:space="preserve">6. Budsjett 2025 </w:t>
      </w:r>
    </w:p>
    <w:p w14:paraId="324A740F" w14:textId="77777777" w:rsidR="00392954" w:rsidRDefault="00392954" w:rsidP="00392954">
      <w:pPr>
        <w:spacing w:after="0"/>
      </w:pPr>
    </w:p>
    <w:p w14:paraId="78A018A9" w14:textId="77777777" w:rsidR="00B74D0E" w:rsidRDefault="00B74D0E" w:rsidP="00392954">
      <w:pPr>
        <w:spacing w:after="0"/>
      </w:pPr>
      <w:r>
        <w:t xml:space="preserve">7. Valg ifølge vedtektene -- valgnemda legger fram sin innstilling </w:t>
      </w:r>
    </w:p>
    <w:p w14:paraId="30DF1351" w14:textId="77777777" w:rsidR="00B74D0E" w:rsidRDefault="00B74D0E" w:rsidP="00392954">
      <w:pPr>
        <w:spacing w:after="0"/>
      </w:pPr>
      <w:r>
        <w:t>a) valg av styre med vara</w:t>
      </w:r>
    </w:p>
    <w:p w14:paraId="78F4D114" w14:textId="77777777" w:rsidR="00B74D0E" w:rsidRDefault="00B74D0E" w:rsidP="00392954">
      <w:pPr>
        <w:spacing w:after="0"/>
      </w:pPr>
      <w:r>
        <w:t>b) valg av valgnemd</w:t>
      </w:r>
    </w:p>
    <w:p w14:paraId="6305F77B" w14:textId="77777777" w:rsidR="00B74D0E" w:rsidRDefault="00B74D0E" w:rsidP="00392954">
      <w:pPr>
        <w:spacing w:after="0"/>
      </w:pPr>
      <w:r>
        <w:t>c) valg av revisorer</w:t>
      </w:r>
    </w:p>
    <w:p w14:paraId="76F41667" w14:textId="77777777" w:rsidR="00B74D0E" w:rsidRDefault="00B74D0E" w:rsidP="00392954">
      <w:pPr>
        <w:spacing w:after="0"/>
      </w:pPr>
      <w:r>
        <w:t>d) årsmøtet innstilling til styret i Vestland AP</w:t>
      </w:r>
    </w:p>
    <w:p w14:paraId="0D0C5CC4" w14:textId="77777777" w:rsidR="00B74D0E" w:rsidRDefault="00B74D0E" w:rsidP="00392954">
      <w:pPr>
        <w:spacing w:after="0"/>
      </w:pPr>
      <w:r>
        <w:t xml:space="preserve">e) årsmøtet innstilling til kvinneutvalget i AP: </w:t>
      </w:r>
    </w:p>
    <w:p w14:paraId="2E4F7BAF" w14:textId="77777777" w:rsidR="00B74D0E" w:rsidRDefault="00B74D0E" w:rsidP="00392954">
      <w:pPr>
        <w:spacing w:after="0"/>
      </w:pPr>
      <w:r>
        <w:t xml:space="preserve">tre vara: 1) </w:t>
      </w:r>
      <w:r>
        <w:tab/>
        <w:t xml:space="preserve">2) </w:t>
      </w:r>
      <w:r>
        <w:tab/>
        <w:t>3)</w:t>
      </w:r>
    </w:p>
    <w:p w14:paraId="3A48B00E" w14:textId="77777777" w:rsidR="00B74D0E" w:rsidRDefault="00B74D0E" w:rsidP="00392954">
      <w:pPr>
        <w:spacing w:after="0"/>
      </w:pPr>
      <w:r>
        <w:t>f) 3 utsendinger til årsmøtet i Vestland AP: 1)</w:t>
      </w:r>
      <w:r>
        <w:tab/>
        <w:t>2)</w:t>
      </w:r>
      <w:r>
        <w:tab/>
        <w:t xml:space="preserve">3) </w:t>
      </w:r>
    </w:p>
    <w:p w14:paraId="1196EDDE" w14:textId="77777777" w:rsidR="00B74D0E" w:rsidRDefault="00B74D0E" w:rsidP="00392954">
      <w:pPr>
        <w:spacing w:after="0"/>
      </w:pPr>
      <w:r>
        <w:t xml:space="preserve">seks vara: 1) </w:t>
      </w:r>
      <w:r>
        <w:tab/>
        <w:t>2)</w:t>
      </w:r>
      <w:r>
        <w:tab/>
        <w:t>3)</w:t>
      </w:r>
      <w:r>
        <w:tab/>
        <w:t>4)</w:t>
      </w:r>
      <w:r>
        <w:tab/>
        <w:t>5)</w:t>
      </w:r>
      <w:r>
        <w:tab/>
        <w:t>6)</w:t>
      </w:r>
    </w:p>
    <w:p w14:paraId="66301CE3" w14:textId="77777777" w:rsidR="00B74D0E" w:rsidRDefault="00B74D0E" w:rsidP="00392954">
      <w:pPr>
        <w:spacing w:after="0"/>
      </w:pPr>
      <w:r>
        <w:t>g) 2 utsendinger til representantskapet: 1)</w:t>
      </w:r>
      <w:r>
        <w:tab/>
        <w:t>2)</w:t>
      </w:r>
    </w:p>
    <w:p w14:paraId="5ED115FE" w14:textId="77777777" w:rsidR="00B74D0E" w:rsidRDefault="00B74D0E" w:rsidP="00392954">
      <w:pPr>
        <w:spacing w:after="0"/>
      </w:pPr>
      <w:r>
        <w:t xml:space="preserve">fire vara: 1) </w:t>
      </w:r>
      <w:r>
        <w:tab/>
        <w:t>2)</w:t>
      </w:r>
      <w:r>
        <w:tab/>
        <w:t>3)</w:t>
      </w:r>
      <w:r>
        <w:tab/>
        <w:t>4)</w:t>
      </w:r>
    </w:p>
    <w:p w14:paraId="1459E517" w14:textId="77777777" w:rsidR="00392954" w:rsidRDefault="00392954" w:rsidP="00392954">
      <w:pPr>
        <w:spacing w:after="0"/>
      </w:pPr>
    </w:p>
    <w:p w14:paraId="291A3EC2" w14:textId="3D2E6A6B" w:rsidR="00B74D0E" w:rsidRDefault="00B74D0E" w:rsidP="00B74D0E">
      <w:r>
        <w:t>8. valg av nominasjonsnemd</w:t>
      </w:r>
    </w:p>
    <w:p w14:paraId="49C7821C" w14:textId="7599D225" w:rsidR="00B74D0E" w:rsidRDefault="00B74D0E" w:rsidP="00B74D0E">
      <w:r>
        <w:t>9. valg av programkomite</w:t>
      </w:r>
    </w:p>
    <w:p w14:paraId="05D7378E" w14:textId="77777777" w:rsidR="00B74D0E" w:rsidRDefault="00B74D0E" w:rsidP="00B74D0E">
      <w:r>
        <w:t>10. Pause</w:t>
      </w:r>
    </w:p>
    <w:p w14:paraId="2C7AEBB9" w14:textId="77777777" w:rsidR="00B74D0E" w:rsidRDefault="00B74D0E" w:rsidP="00B74D0E">
      <w:r>
        <w:t>11. Politisk innledning v/ Bjørnar Skjæran</w:t>
      </w:r>
    </w:p>
    <w:p w14:paraId="02B1E756" w14:textId="77777777" w:rsidR="00B74D0E" w:rsidRDefault="00B74D0E" w:rsidP="00B74D0E">
      <w:r>
        <w:tab/>
        <w:t>Debatt</w:t>
      </w:r>
    </w:p>
    <w:p w14:paraId="7E047A85" w14:textId="77777777" w:rsidR="00B74D0E" w:rsidRDefault="00B74D0E" w:rsidP="00B74D0E">
      <w:r>
        <w:t>12. Avslutning v/styreleder</w:t>
      </w:r>
    </w:p>
    <w:p w14:paraId="472F1DA4" w14:textId="5BC4D182" w:rsidR="00940123" w:rsidRDefault="00392954">
      <w:r>
        <w:t>19.45 – vel heim!</w:t>
      </w:r>
    </w:p>
    <w:sectPr w:rsidR="00940123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B105" w14:textId="77777777" w:rsidR="00392954" w:rsidRDefault="00392954" w:rsidP="00392954">
      <w:pPr>
        <w:spacing w:after="0" w:line="240" w:lineRule="auto"/>
      </w:pPr>
      <w:r>
        <w:separator/>
      </w:r>
    </w:p>
  </w:endnote>
  <w:endnote w:type="continuationSeparator" w:id="0">
    <w:p w14:paraId="77A1E144" w14:textId="77777777" w:rsidR="00392954" w:rsidRDefault="00392954" w:rsidP="0039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C3B0" w14:textId="37FF7CDB" w:rsidR="00392954" w:rsidRDefault="0039295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65AC02" wp14:editId="15D0CC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048108605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3E1C6" w14:textId="2F6932E3" w:rsidR="00392954" w:rsidRPr="00392954" w:rsidRDefault="00392954" w:rsidP="003929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29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5AC0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3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633E1C6" w14:textId="2F6932E3" w:rsidR="00392954" w:rsidRPr="00392954" w:rsidRDefault="00392954" w:rsidP="003929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29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982D" w14:textId="3C8EAFD4" w:rsidR="00392954" w:rsidRDefault="0039295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FC2604" wp14:editId="2809FFF8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900322927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4CCD8" w14:textId="47E33330" w:rsidR="00392954" w:rsidRPr="00392954" w:rsidRDefault="00392954" w:rsidP="003929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29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C2604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3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C74CCD8" w14:textId="47E33330" w:rsidR="00392954" w:rsidRPr="00392954" w:rsidRDefault="00392954" w:rsidP="003929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29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081E" w14:textId="4C0656A0" w:rsidR="00392954" w:rsidRDefault="00392954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613EA" wp14:editId="01CCD5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8150730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9B2C6" w14:textId="666C19D0" w:rsidR="00392954" w:rsidRPr="00392954" w:rsidRDefault="00392954" w:rsidP="003929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29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613E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F99B2C6" w14:textId="666C19D0" w:rsidR="00392954" w:rsidRPr="00392954" w:rsidRDefault="00392954" w:rsidP="003929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29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9871" w14:textId="77777777" w:rsidR="00392954" w:rsidRDefault="00392954" w:rsidP="00392954">
      <w:pPr>
        <w:spacing w:after="0" w:line="240" w:lineRule="auto"/>
      </w:pPr>
      <w:r>
        <w:separator/>
      </w:r>
    </w:p>
  </w:footnote>
  <w:footnote w:type="continuationSeparator" w:id="0">
    <w:p w14:paraId="59A38EE9" w14:textId="77777777" w:rsidR="00392954" w:rsidRDefault="00392954" w:rsidP="00392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0E"/>
    <w:rsid w:val="00024922"/>
    <w:rsid w:val="00392954"/>
    <w:rsid w:val="00940123"/>
    <w:rsid w:val="00AC1632"/>
    <w:rsid w:val="00B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76D2"/>
  <w15:chartTrackingRefBased/>
  <w15:docId w15:val="{9AD0F0C1-DC57-4040-A5E2-6766C6BE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D0E"/>
  </w:style>
  <w:style w:type="paragraph" w:styleId="Overskrift1">
    <w:name w:val="heading 1"/>
    <w:basedOn w:val="Normal"/>
    <w:next w:val="Normal"/>
    <w:link w:val="Overskrift1Tegn"/>
    <w:uiPriority w:val="9"/>
    <w:qFormat/>
    <w:rsid w:val="00B74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4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4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4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4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4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4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4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4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4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4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4D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4D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4D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4D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4D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4D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4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4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4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4D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4D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4D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4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4D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4D0E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39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Doris Myhre</dc:creator>
  <cp:keywords/>
  <dc:description/>
  <cp:lastModifiedBy>Christensen, Doris Myhre</cp:lastModifiedBy>
  <cp:revision>1</cp:revision>
  <dcterms:created xsi:type="dcterms:W3CDTF">2026-02-01T16:17:00Z</dcterms:created>
  <dcterms:modified xsi:type="dcterms:W3CDTF">2026-02-01T16:30:00Z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7c5eca,3e78de3d,7144a06f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2026-02-01T16:30:59Z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1331ec8b-ffbd-4332-b479-08c4f4a36503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