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5EFE" w14:textId="68597B2F" w:rsidR="003C5033" w:rsidRPr="0075168E" w:rsidRDefault="00633F04">
      <w:pPr>
        <w:rPr>
          <w:b/>
          <w:bCs/>
          <w:sz w:val="24"/>
          <w:szCs w:val="24"/>
        </w:rPr>
      </w:pPr>
      <w:r w:rsidRPr="0075168E">
        <w:rPr>
          <w:b/>
          <w:bCs/>
          <w:sz w:val="24"/>
          <w:szCs w:val="24"/>
        </w:rPr>
        <w:t>Etablere sykkeltrase fra Nordre Enger langs Østbyveien til Gammel tertittentrase.</w:t>
      </w:r>
    </w:p>
    <w:p w14:paraId="2CFE13E2" w14:textId="77777777" w:rsidR="00633F04" w:rsidRDefault="00633F04"/>
    <w:p w14:paraId="7AD24385" w14:textId="65E1EB7E" w:rsidR="00633F04" w:rsidRDefault="00633F04">
      <w:r>
        <w:t xml:space="preserve">Det har lenge vært et ønske om å få en sikker </w:t>
      </w:r>
      <w:proofErr w:type="spellStart"/>
      <w:r>
        <w:t>sykkleltrase</w:t>
      </w:r>
      <w:proofErr w:type="spellEnd"/>
      <w:r>
        <w:t xml:space="preserve"> fra </w:t>
      </w:r>
      <w:proofErr w:type="spellStart"/>
      <w:r>
        <w:t>Finstabru</w:t>
      </w:r>
      <w:proofErr w:type="spellEnd"/>
      <w:r>
        <w:t xml:space="preserve"> til Skullerud.</w:t>
      </w:r>
    </w:p>
    <w:p w14:paraId="4DEB358E" w14:textId="2C1CB032" w:rsidR="00633F04" w:rsidRDefault="00633F04">
      <w:r>
        <w:t>Og det er langt på vei mulig slik som det er i dag</w:t>
      </w:r>
      <w:r w:rsidR="00A26470">
        <w:t xml:space="preserve"> :</w:t>
      </w:r>
    </w:p>
    <w:p w14:paraId="0AC9EF32" w14:textId="2A07D501" w:rsidR="00633F04" w:rsidRDefault="00633F04">
      <w:r>
        <w:t xml:space="preserve">Fra </w:t>
      </w:r>
      <w:proofErr w:type="spellStart"/>
      <w:r>
        <w:t>Finstabru</w:t>
      </w:r>
      <w:proofErr w:type="spellEnd"/>
      <w:r>
        <w:t xml:space="preserve"> stasjon langs Tertittlinna til </w:t>
      </w:r>
      <w:proofErr w:type="spellStart"/>
      <w:r>
        <w:t>Ullerudveien</w:t>
      </w:r>
      <w:proofErr w:type="spellEnd"/>
      <w:r>
        <w:t xml:space="preserve"> ved Aurskog Stasjon, Buke undergang under </w:t>
      </w:r>
      <w:proofErr w:type="spellStart"/>
      <w:r>
        <w:t>Kompveien</w:t>
      </w:r>
      <w:proofErr w:type="spellEnd"/>
      <w:r>
        <w:t xml:space="preserve"> i Haugestadveien, </w:t>
      </w:r>
      <w:proofErr w:type="spellStart"/>
      <w:r>
        <w:t>Aurveien</w:t>
      </w:r>
      <w:proofErr w:type="spellEnd"/>
      <w:r>
        <w:t xml:space="preserve"> til Aurskog Kirke , </w:t>
      </w:r>
      <w:proofErr w:type="spellStart"/>
      <w:r>
        <w:t>Toverudveien</w:t>
      </w:r>
      <w:proofErr w:type="spellEnd"/>
      <w:r>
        <w:t xml:space="preserve"> til Gamle Aurskog Meieri, </w:t>
      </w:r>
      <w:proofErr w:type="spellStart"/>
      <w:r>
        <w:t>Kompveien</w:t>
      </w:r>
      <w:proofErr w:type="spellEnd"/>
      <w:r>
        <w:t xml:space="preserve"> til</w:t>
      </w:r>
      <w:r w:rsidR="007824CB">
        <w:t xml:space="preserve"> Lierfoss, </w:t>
      </w:r>
      <w:proofErr w:type="spellStart"/>
      <w:r w:rsidR="007824CB">
        <w:t>Lierveien</w:t>
      </w:r>
      <w:proofErr w:type="spellEnd"/>
      <w:r w:rsidR="007824CB">
        <w:t xml:space="preserve"> til Liermosen , Liermosen til </w:t>
      </w:r>
      <w:proofErr w:type="spellStart"/>
      <w:r w:rsidR="007824CB">
        <w:t>Kompveien</w:t>
      </w:r>
      <w:proofErr w:type="spellEnd"/>
      <w:r w:rsidR="007824CB">
        <w:t xml:space="preserve">/ Haldenveien , Haldenveien til Tertittveien ( </w:t>
      </w:r>
      <w:proofErr w:type="spellStart"/>
      <w:r w:rsidR="007824CB">
        <w:t>Gammle</w:t>
      </w:r>
      <w:proofErr w:type="spellEnd"/>
      <w:r w:rsidR="007824CB">
        <w:t xml:space="preserve"> </w:t>
      </w:r>
      <w:proofErr w:type="spellStart"/>
      <w:r w:rsidR="007824CB">
        <w:t>Tertitttrseen</w:t>
      </w:r>
      <w:proofErr w:type="spellEnd"/>
      <w:r w:rsidR="007824CB">
        <w:t xml:space="preserve">) via Fosser til Løken, Haldenveien til Sjøberg, </w:t>
      </w:r>
      <w:proofErr w:type="spellStart"/>
      <w:r w:rsidR="007824CB">
        <w:t>Tertittvein</w:t>
      </w:r>
      <w:proofErr w:type="spellEnd"/>
      <w:r w:rsidR="007824CB">
        <w:t xml:space="preserve"> til </w:t>
      </w:r>
      <w:proofErr w:type="spellStart"/>
      <w:r w:rsidR="007824CB">
        <w:t>Hjellebøl</w:t>
      </w:r>
      <w:proofErr w:type="spellEnd"/>
      <w:r w:rsidR="007824CB">
        <w:t xml:space="preserve">, Togveien til Hellesjøveien , Hellesjøveien til Nordre Enger ( Her trenger vi </w:t>
      </w:r>
      <w:proofErr w:type="spellStart"/>
      <w:r w:rsidR="007824CB">
        <w:t>ca</w:t>
      </w:r>
      <w:proofErr w:type="spellEnd"/>
      <w:r w:rsidR="007824CB">
        <w:t xml:space="preserve"> 300 meter trygg vei for sykkel) til </w:t>
      </w:r>
      <w:proofErr w:type="spellStart"/>
      <w:r w:rsidR="007824CB">
        <w:t>Tertitt</w:t>
      </w:r>
      <w:proofErr w:type="spellEnd"/>
      <w:r w:rsidR="007824CB">
        <w:t xml:space="preserve"> traseen, </w:t>
      </w:r>
      <w:proofErr w:type="spellStart"/>
      <w:r w:rsidR="007824CB">
        <w:t>Tertitttaseen</w:t>
      </w:r>
      <w:proofErr w:type="spellEnd"/>
      <w:r w:rsidR="007824CB">
        <w:t xml:space="preserve"> til Hemnes </w:t>
      </w:r>
      <w:r w:rsidR="00543446">
        <w:t>stasjon</w:t>
      </w:r>
      <w:r w:rsidR="007824CB">
        <w:t>. Linna fra Hemnes stasjon til Skullerud.</w:t>
      </w:r>
    </w:p>
    <w:p w14:paraId="4E3E7EA3" w14:textId="17FF1B62" w:rsidR="007824CB" w:rsidRDefault="007824CB">
      <w:r>
        <w:t xml:space="preserve">Det skulle utgjøre mange mil med trygg vei for både lokale og </w:t>
      </w:r>
      <w:proofErr w:type="spellStart"/>
      <w:r>
        <w:t>tilreisnde</w:t>
      </w:r>
      <w:proofErr w:type="spellEnd"/>
      <w:r>
        <w:t xml:space="preserve"> syklister</w:t>
      </w:r>
      <w:r w:rsidR="00C655B8">
        <w:t>, denne trassen er meget barnevennlig da den er tilnærmet flat den bratteste bakken et Skedsmobakke sør for Løken.</w:t>
      </w:r>
    </w:p>
    <w:p w14:paraId="589C732D" w14:textId="216D82F8" w:rsidR="00C655B8" w:rsidRDefault="00C655B8">
      <w:r>
        <w:t>Det ville være et flott folkehelsetiltak og en attraksjon i vår Kommune. Vi er jo opptatt av naturen og at folk skal bruke den, vi etablerer gapahuker ved vannene vår for lokalbefolkning og kanoturister. Vi kunne etablere gapahuker og overnattingsplasser langs sykkeltraseen også.</w:t>
      </w:r>
    </w:p>
    <w:p w14:paraId="7B1F7565" w14:textId="77777777" w:rsidR="00C655B8" w:rsidRDefault="00C655B8"/>
    <w:p w14:paraId="5056B32F" w14:textId="57D84C22" w:rsidR="00C655B8" w:rsidRPr="0075168E" w:rsidRDefault="00C655B8">
      <w:pPr>
        <w:rPr>
          <w:b/>
          <w:bCs/>
          <w:i/>
          <w:iCs/>
          <w:sz w:val="24"/>
          <w:szCs w:val="24"/>
        </w:rPr>
      </w:pPr>
      <w:r w:rsidRPr="0075168E">
        <w:rPr>
          <w:b/>
          <w:bCs/>
          <w:i/>
          <w:iCs/>
          <w:sz w:val="24"/>
          <w:szCs w:val="24"/>
        </w:rPr>
        <w:t>Forslag:</w:t>
      </w:r>
    </w:p>
    <w:p w14:paraId="78F30E45" w14:textId="0243BEA6" w:rsidR="00C655B8" w:rsidRPr="0075168E" w:rsidRDefault="00C655B8">
      <w:pPr>
        <w:rPr>
          <w:b/>
          <w:bCs/>
          <w:i/>
          <w:iCs/>
          <w:sz w:val="24"/>
          <w:szCs w:val="24"/>
        </w:rPr>
      </w:pPr>
      <w:r w:rsidRPr="0075168E">
        <w:rPr>
          <w:b/>
          <w:bCs/>
          <w:i/>
          <w:iCs/>
          <w:sz w:val="24"/>
          <w:szCs w:val="24"/>
        </w:rPr>
        <w:t xml:space="preserve">Det settes i gang arbeid med å planlegge og gjennomfør en trygg sykkelpassasje fra Nordre Enger til  den Tertittlinja på </w:t>
      </w:r>
      <w:proofErr w:type="spellStart"/>
      <w:r w:rsidRPr="0075168E">
        <w:rPr>
          <w:b/>
          <w:bCs/>
          <w:i/>
          <w:iCs/>
          <w:sz w:val="24"/>
          <w:szCs w:val="24"/>
        </w:rPr>
        <w:t>Østbyhagan</w:t>
      </w:r>
      <w:proofErr w:type="spellEnd"/>
      <w:r w:rsidRPr="0075168E">
        <w:rPr>
          <w:b/>
          <w:bCs/>
          <w:i/>
          <w:iCs/>
          <w:sz w:val="24"/>
          <w:szCs w:val="24"/>
        </w:rPr>
        <w:t xml:space="preserve">. ( </w:t>
      </w:r>
      <w:proofErr w:type="spellStart"/>
      <w:r w:rsidRPr="0075168E">
        <w:rPr>
          <w:b/>
          <w:bCs/>
          <w:i/>
          <w:iCs/>
          <w:sz w:val="24"/>
          <w:szCs w:val="24"/>
        </w:rPr>
        <w:t>Ca</w:t>
      </w:r>
      <w:proofErr w:type="spellEnd"/>
      <w:r w:rsidRPr="0075168E">
        <w:rPr>
          <w:b/>
          <w:bCs/>
          <w:i/>
          <w:iCs/>
          <w:sz w:val="24"/>
          <w:szCs w:val="24"/>
        </w:rPr>
        <w:t xml:space="preserve"> 300 meter)</w:t>
      </w:r>
    </w:p>
    <w:p w14:paraId="271B7C28" w14:textId="1E6D1EDF" w:rsidR="00633F04" w:rsidRDefault="00633F04"/>
    <w:sectPr w:rsidR="0063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04"/>
    <w:rsid w:val="003C5033"/>
    <w:rsid w:val="00543446"/>
    <w:rsid w:val="00633F04"/>
    <w:rsid w:val="0075168E"/>
    <w:rsid w:val="007824CB"/>
    <w:rsid w:val="00A26470"/>
    <w:rsid w:val="00A62735"/>
    <w:rsid w:val="00C655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524B"/>
  <w15:chartTrackingRefBased/>
  <w15:docId w15:val="{763752F4-265B-4BCC-AF47-CF7655D2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3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33F0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33F0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33F0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33F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33F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33F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33F0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3F0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33F0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33F0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33F0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33F0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33F0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33F0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33F0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33F04"/>
    <w:rPr>
      <w:rFonts w:eastAsiaTheme="majorEastAsia" w:cstheme="majorBidi"/>
      <w:color w:val="272727" w:themeColor="text1" w:themeTint="D8"/>
    </w:rPr>
  </w:style>
  <w:style w:type="paragraph" w:styleId="Tittel">
    <w:name w:val="Title"/>
    <w:basedOn w:val="Normal"/>
    <w:next w:val="Normal"/>
    <w:link w:val="TittelTegn"/>
    <w:uiPriority w:val="10"/>
    <w:qFormat/>
    <w:rsid w:val="0063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33F0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33F0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33F0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33F0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33F04"/>
    <w:rPr>
      <w:i/>
      <w:iCs/>
      <w:color w:val="404040" w:themeColor="text1" w:themeTint="BF"/>
    </w:rPr>
  </w:style>
  <w:style w:type="paragraph" w:styleId="Listeavsnitt">
    <w:name w:val="List Paragraph"/>
    <w:basedOn w:val="Normal"/>
    <w:uiPriority w:val="34"/>
    <w:qFormat/>
    <w:rsid w:val="00633F04"/>
    <w:pPr>
      <w:ind w:left="720"/>
      <w:contextualSpacing/>
    </w:pPr>
  </w:style>
  <w:style w:type="character" w:styleId="Sterkutheving">
    <w:name w:val="Intense Emphasis"/>
    <w:basedOn w:val="Standardskriftforavsnitt"/>
    <w:uiPriority w:val="21"/>
    <w:qFormat/>
    <w:rsid w:val="00633F04"/>
    <w:rPr>
      <w:i/>
      <w:iCs/>
      <w:color w:val="0F4761" w:themeColor="accent1" w:themeShade="BF"/>
    </w:rPr>
  </w:style>
  <w:style w:type="paragraph" w:styleId="Sterktsitat">
    <w:name w:val="Intense Quote"/>
    <w:basedOn w:val="Normal"/>
    <w:next w:val="Normal"/>
    <w:link w:val="SterktsitatTegn"/>
    <w:uiPriority w:val="30"/>
    <w:qFormat/>
    <w:rsid w:val="0063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33F04"/>
    <w:rPr>
      <w:i/>
      <w:iCs/>
      <w:color w:val="0F4761" w:themeColor="accent1" w:themeShade="BF"/>
    </w:rPr>
  </w:style>
  <w:style w:type="character" w:styleId="Sterkreferanse">
    <w:name w:val="Intense Reference"/>
    <w:basedOn w:val="Standardskriftforavsnitt"/>
    <w:uiPriority w:val="32"/>
    <w:qFormat/>
    <w:rsid w:val="00633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E0A6011A1D614BBD25D43CFF7957CF" ma:contentTypeVersion="16" ma:contentTypeDescription="Opprett et nytt dokument." ma:contentTypeScope="" ma:versionID="ffd2fea58669ab7c649ce6549d243748">
  <xsd:schema xmlns:xsd="http://www.w3.org/2001/XMLSchema" xmlns:xs="http://www.w3.org/2001/XMLSchema" xmlns:p="http://schemas.microsoft.com/office/2006/metadata/properties" xmlns:ns2="9baf8e77-5026-4c0f-bff1-0179d8541d0b" xmlns:ns3="becae471-2d3a-43ca-82ae-b20d0f768e7e" targetNamespace="http://schemas.microsoft.com/office/2006/metadata/properties" ma:root="true" ma:fieldsID="4f48d21c0af3385d67eaeda5759d0911" ns2:_="" ns3:_="">
    <xsd:import namespace="9baf8e77-5026-4c0f-bff1-0179d8541d0b"/>
    <xsd:import namespace="becae471-2d3a-43ca-82ae-b20d0f768e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f8e77-5026-4c0f-bff1-0179d8541d0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4869c76a-88b9-4ec8-a049-9e31f4047796}" ma:internalName="TaxCatchAll" ma:showField="CatchAllData" ma:web="9baf8e77-5026-4c0f-bff1-0179d8541d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ae471-2d3a-43ca-82ae-b20d0f768e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8ec96b20-3669-47a5-9107-58c5ad70b0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ae471-2d3a-43ca-82ae-b20d0f768e7e">
      <Terms xmlns="http://schemas.microsoft.com/office/infopath/2007/PartnerControls"/>
    </lcf76f155ced4ddcb4097134ff3c332f>
    <TaxCatchAll xmlns="9baf8e77-5026-4c0f-bff1-0179d8541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FB331-9070-4A93-9BF1-83FA6D0D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f8e77-5026-4c0f-bff1-0179d8541d0b"/>
    <ds:schemaRef ds:uri="becae471-2d3a-43ca-82ae-b20d0f768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46334-E612-4A4A-B989-44BF193D9D67}">
  <ds:schemaRefs>
    <ds:schemaRef ds:uri="http://schemas.microsoft.com/office/2006/metadata/properties"/>
    <ds:schemaRef ds:uri="http://schemas.microsoft.com/office/infopath/2007/PartnerControls"/>
    <ds:schemaRef ds:uri="becae471-2d3a-43ca-82ae-b20d0f768e7e"/>
    <ds:schemaRef ds:uri="9baf8e77-5026-4c0f-bff1-0179d8541d0b"/>
  </ds:schemaRefs>
</ds:datastoreItem>
</file>

<file path=customXml/itemProps3.xml><?xml version="1.0" encoding="utf-8"?>
<ds:datastoreItem xmlns:ds="http://schemas.openxmlformats.org/officeDocument/2006/customXml" ds:itemID="{071AF4A1-950E-4EBB-A163-30AB0E4F2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235</Words>
  <Characters>1246</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Lie</dc:creator>
  <cp:keywords/>
  <dc:description/>
  <cp:lastModifiedBy>Stein Lie</cp:lastModifiedBy>
  <cp:revision>4</cp:revision>
  <dcterms:created xsi:type="dcterms:W3CDTF">2024-01-21T18:55:00Z</dcterms:created>
  <dcterms:modified xsi:type="dcterms:W3CDTF">2024-01-25T13:58:00Z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0x01010071E0A6011A1D614BBD25D43CFF7957CF</vt:lpwstr>
  </property>
</Properties>
</file>