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E1AD" w14:textId="7B508130" w:rsidR="00F77B34" w:rsidRPr="00423CE0" w:rsidRDefault="00EE192D">
      <w:pPr>
        <w:pStyle w:val="Tittel"/>
        <w:spacing w:line="252" w:lineRule="auto"/>
      </w:pPr>
      <w:proofErr w:type="spellStart"/>
      <w:r w:rsidRPr="00423CE0">
        <w:t>Faglig</w:t>
      </w:r>
      <w:proofErr w:type="spellEnd"/>
      <w:r w:rsidRPr="00423CE0">
        <w:t>-politisk</w:t>
      </w:r>
      <w:r w:rsidRPr="00423CE0">
        <w:rPr>
          <w:spacing w:val="-16"/>
        </w:rPr>
        <w:t xml:space="preserve"> </w:t>
      </w:r>
      <w:r w:rsidRPr="00423CE0">
        <w:t>samarbeidsavtale</w:t>
      </w:r>
      <w:r w:rsidRPr="00423CE0">
        <w:rPr>
          <w:spacing w:val="-16"/>
        </w:rPr>
        <w:t xml:space="preserve"> </w:t>
      </w:r>
      <w:r w:rsidRPr="00423CE0">
        <w:t>mellom LO</w:t>
      </w:r>
      <w:r w:rsidRPr="00423CE0">
        <w:rPr>
          <w:spacing w:val="-4"/>
        </w:rPr>
        <w:t xml:space="preserve"> </w:t>
      </w:r>
      <w:r w:rsidRPr="00423CE0">
        <w:t>Sør-Troms</w:t>
      </w:r>
      <w:r w:rsidRPr="00423CE0">
        <w:rPr>
          <w:spacing w:val="-4"/>
        </w:rPr>
        <w:t xml:space="preserve"> </w:t>
      </w:r>
      <w:r w:rsidRPr="00423CE0">
        <w:t>og</w:t>
      </w:r>
      <w:r w:rsidRPr="00423CE0">
        <w:rPr>
          <w:spacing w:val="-5"/>
        </w:rPr>
        <w:t xml:space="preserve"> </w:t>
      </w:r>
      <w:r w:rsidRPr="00423CE0">
        <w:t>Harstad</w:t>
      </w:r>
      <w:r w:rsidRPr="00423CE0">
        <w:rPr>
          <w:spacing w:val="-4"/>
        </w:rPr>
        <w:t xml:space="preserve"> </w:t>
      </w:r>
      <w:proofErr w:type="spellStart"/>
      <w:r w:rsidRPr="00423CE0">
        <w:rPr>
          <w:spacing w:val="-2"/>
        </w:rPr>
        <w:t>Arbeiderparti</w:t>
      </w:r>
      <w:proofErr w:type="spellEnd"/>
      <w:r w:rsidR="00147497" w:rsidRPr="00423CE0">
        <w:rPr>
          <w:spacing w:val="-2"/>
        </w:rPr>
        <w:t xml:space="preserve"> 202</w:t>
      </w:r>
      <w:r w:rsidR="007C52C8" w:rsidRPr="00423CE0">
        <w:rPr>
          <w:spacing w:val="-2"/>
        </w:rPr>
        <w:t>5</w:t>
      </w:r>
      <w:r w:rsidR="00147497" w:rsidRPr="00423CE0">
        <w:rPr>
          <w:spacing w:val="-2"/>
        </w:rPr>
        <w:t xml:space="preserve"> - 202</w:t>
      </w:r>
      <w:r w:rsidR="007C52C8" w:rsidRPr="00423CE0">
        <w:rPr>
          <w:spacing w:val="-2"/>
        </w:rPr>
        <w:t>8</w:t>
      </w:r>
    </w:p>
    <w:p w14:paraId="15CA9B84" w14:textId="63F1CB3A" w:rsidR="00F77B34" w:rsidRPr="00165B9F" w:rsidRDefault="00EE192D">
      <w:pPr>
        <w:pStyle w:val="Brdtekst"/>
        <w:spacing w:before="295" w:line="268" w:lineRule="auto"/>
        <w:ind w:left="127" w:right="119" w:hanging="10"/>
        <w:rPr>
          <w:lang w:val="nb-NO"/>
        </w:rPr>
      </w:pPr>
      <w:r w:rsidRPr="00423CE0">
        <w:t xml:space="preserve">Fagbevegelsen og Harstad </w:t>
      </w:r>
      <w:proofErr w:type="spellStart"/>
      <w:r w:rsidRPr="00423CE0">
        <w:t>Arbeiderparti</w:t>
      </w:r>
      <w:proofErr w:type="spellEnd"/>
      <w:r w:rsidRPr="00423CE0">
        <w:t xml:space="preserve"> vil samarbeide om å utvikle kommunen til et godt samfunn</w:t>
      </w:r>
      <w:r w:rsidRPr="00423CE0">
        <w:rPr>
          <w:spacing w:val="-6"/>
        </w:rPr>
        <w:t xml:space="preserve"> </w:t>
      </w:r>
      <w:r w:rsidRPr="00423CE0">
        <w:t>med</w:t>
      </w:r>
      <w:r w:rsidRPr="00423CE0">
        <w:rPr>
          <w:spacing w:val="-3"/>
        </w:rPr>
        <w:t xml:space="preserve"> </w:t>
      </w:r>
      <w:r w:rsidRPr="00423CE0">
        <w:t>gode</w:t>
      </w:r>
      <w:r w:rsidRPr="00423CE0">
        <w:rPr>
          <w:spacing w:val="-6"/>
        </w:rPr>
        <w:t xml:space="preserve"> </w:t>
      </w:r>
      <w:r w:rsidRPr="00423CE0">
        <w:t>kommunale</w:t>
      </w:r>
      <w:r w:rsidRPr="00423CE0">
        <w:rPr>
          <w:spacing w:val="-2"/>
        </w:rPr>
        <w:t xml:space="preserve"> </w:t>
      </w:r>
      <w:proofErr w:type="spellStart"/>
      <w:r w:rsidRPr="00423CE0">
        <w:t>tjenester</w:t>
      </w:r>
      <w:proofErr w:type="spellEnd"/>
      <w:r w:rsidRPr="00423CE0">
        <w:t>, og</w:t>
      </w:r>
      <w:r w:rsidRPr="00423CE0">
        <w:rPr>
          <w:spacing w:val="-2"/>
        </w:rPr>
        <w:t xml:space="preserve"> </w:t>
      </w:r>
      <w:r w:rsidRPr="00423CE0">
        <w:t>en</w:t>
      </w:r>
      <w:r w:rsidRPr="00423CE0">
        <w:rPr>
          <w:spacing w:val="-4"/>
        </w:rPr>
        <w:t xml:space="preserve"> </w:t>
      </w:r>
      <w:r w:rsidRPr="00423CE0">
        <w:t>kommune</w:t>
      </w:r>
      <w:r w:rsidRPr="00423CE0">
        <w:rPr>
          <w:spacing w:val="-4"/>
        </w:rPr>
        <w:t xml:space="preserve"> </w:t>
      </w:r>
      <w:r w:rsidRPr="00423CE0">
        <w:t>som</w:t>
      </w:r>
      <w:r w:rsidRPr="00423CE0">
        <w:rPr>
          <w:spacing w:val="-1"/>
        </w:rPr>
        <w:t xml:space="preserve"> </w:t>
      </w:r>
      <w:r w:rsidRPr="00423CE0">
        <w:t>legger</w:t>
      </w:r>
      <w:r w:rsidRPr="00423CE0">
        <w:rPr>
          <w:spacing w:val="-3"/>
        </w:rPr>
        <w:t xml:space="preserve"> </w:t>
      </w:r>
      <w:r w:rsidRPr="00423CE0">
        <w:t>til</w:t>
      </w:r>
      <w:r w:rsidRPr="00423CE0">
        <w:rPr>
          <w:spacing w:val="-2"/>
        </w:rPr>
        <w:t xml:space="preserve"> </w:t>
      </w:r>
      <w:r w:rsidRPr="00423CE0">
        <w:t>rette</w:t>
      </w:r>
      <w:r w:rsidRPr="00423CE0">
        <w:rPr>
          <w:spacing w:val="-4"/>
        </w:rPr>
        <w:t xml:space="preserve"> </w:t>
      </w:r>
      <w:r w:rsidRPr="00423CE0">
        <w:t>for</w:t>
      </w:r>
      <w:r w:rsidRPr="00423CE0">
        <w:rPr>
          <w:spacing w:val="-3"/>
        </w:rPr>
        <w:t xml:space="preserve"> </w:t>
      </w:r>
      <w:r w:rsidRPr="00423CE0">
        <w:t xml:space="preserve">vekst og utvikling i næringslivet. </w:t>
      </w:r>
      <w:r w:rsidRPr="00165B9F">
        <w:rPr>
          <w:lang w:val="nb-NO"/>
        </w:rPr>
        <w:t xml:space="preserve">Harstad skal bli en </w:t>
      </w:r>
      <w:r w:rsidR="00A93434" w:rsidRPr="00165B9F">
        <w:rPr>
          <w:lang w:val="nb-NO"/>
        </w:rPr>
        <w:t xml:space="preserve">enda </w:t>
      </w:r>
      <w:r w:rsidRPr="00165B9F">
        <w:rPr>
          <w:lang w:val="nb-NO"/>
        </w:rPr>
        <w:t>bedre by å bo og leve i.</w:t>
      </w:r>
    </w:p>
    <w:p w14:paraId="7B010565" w14:textId="77777777" w:rsidR="00AE35CA" w:rsidRPr="00165B9F" w:rsidRDefault="00AE35CA" w:rsidP="00324B45">
      <w:pPr>
        <w:pStyle w:val="Brdtekst"/>
        <w:spacing w:line="268" w:lineRule="auto"/>
        <w:ind w:left="127" w:right="210" w:hanging="10"/>
        <w:rPr>
          <w:lang w:val="nb-NO"/>
        </w:rPr>
      </w:pPr>
    </w:p>
    <w:p w14:paraId="7BDD4456" w14:textId="607462F2" w:rsidR="00324B45" w:rsidRPr="00165B9F" w:rsidRDefault="00324B45" w:rsidP="00324B45">
      <w:pPr>
        <w:pStyle w:val="Brdtekst"/>
        <w:spacing w:line="268" w:lineRule="auto"/>
        <w:ind w:left="127" w:right="210" w:hanging="10"/>
        <w:rPr>
          <w:lang w:val="nb-NO"/>
        </w:rPr>
      </w:pPr>
      <w:r w:rsidRPr="00165B9F">
        <w:rPr>
          <w:lang w:val="nb-NO"/>
        </w:rPr>
        <w:t>For å få til dette må vi ha god økonomisk styring. Det må være balanse mellom kommunens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inntekter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utgifter</w:t>
      </w:r>
      <w:r w:rsidR="00AE35CA" w:rsidRPr="00165B9F">
        <w:rPr>
          <w:lang w:val="nb-NO"/>
        </w:rPr>
        <w:t xml:space="preserve">. </w:t>
      </w:r>
      <w:r w:rsidR="00945BFC" w:rsidRPr="00165B9F">
        <w:rPr>
          <w:lang w:val="nb-NO"/>
        </w:rPr>
        <w:t xml:space="preserve">Vi har de to siste </w:t>
      </w:r>
      <w:r w:rsidR="00BC41D2" w:rsidRPr="00165B9F">
        <w:rPr>
          <w:lang w:val="nb-NO"/>
        </w:rPr>
        <w:t>årene</w:t>
      </w:r>
      <w:r w:rsidR="00945BFC" w:rsidRPr="00165B9F">
        <w:rPr>
          <w:lang w:val="nb-NO"/>
        </w:rPr>
        <w:t xml:space="preserve"> fått</w:t>
      </w:r>
      <w:r w:rsidR="00EF117B" w:rsidRPr="00165B9F">
        <w:rPr>
          <w:lang w:val="nb-NO"/>
        </w:rPr>
        <w:t xml:space="preserve"> økte renteutgifter</w:t>
      </w:r>
      <w:r w:rsidR="00363CB8" w:rsidRPr="00165B9F">
        <w:rPr>
          <w:lang w:val="nb-NO"/>
        </w:rPr>
        <w:t xml:space="preserve"> og</w:t>
      </w:r>
      <w:r w:rsidR="00EF117B" w:rsidRPr="00165B9F">
        <w:rPr>
          <w:lang w:val="nb-NO"/>
        </w:rPr>
        <w:t xml:space="preserve"> kostnadsvekst</w:t>
      </w:r>
      <w:r w:rsidR="00363CB8" w:rsidRPr="00165B9F">
        <w:rPr>
          <w:lang w:val="nb-NO"/>
        </w:rPr>
        <w:t xml:space="preserve"> innenfor helse og omsorg, og på sosialhjelpsbudsjettet</w:t>
      </w:r>
      <w:r w:rsidR="00945BFC" w:rsidRPr="00165B9F">
        <w:rPr>
          <w:lang w:val="nb-NO"/>
        </w:rPr>
        <w:t xml:space="preserve">. </w:t>
      </w:r>
      <w:r w:rsidR="00CD741C" w:rsidRPr="00165B9F">
        <w:rPr>
          <w:lang w:val="nb-NO"/>
        </w:rPr>
        <w:t>Det gjør at vi må omstille oss, og vi står i likhet med</w:t>
      </w:r>
      <w:r w:rsidR="008E5FB1" w:rsidRPr="00165B9F">
        <w:rPr>
          <w:lang w:val="nb-NO"/>
        </w:rPr>
        <w:t xml:space="preserve"> mange andre kommuner foran et</w:t>
      </w:r>
      <w:r w:rsidR="000250F0" w:rsidRPr="00165B9F">
        <w:rPr>
          <w:lang w:val="nb-NO"/>
        </w:rPr>
        <w:t xml:space="preserve"> betydelig kostnadsreduksjonsprogram</w:t>
      </w:r>
      <w:r w:rsidR="008E5FB1" w:rsidRPr="00165B9F">
        <w:rPr>
          <w:lang w:val="nb-NO"/>
        </w:rPr>
        <w:t xml:space="preserve"> de neste år.</w:t>
      </w:r>
      <w:r w:rsidR="0032145A" w:rsidRPr="00165B9F">
        <w:rPr>
          <w:lang w:val="nb-NO"/>
        </w:rPr>
        <w:t xml:space="preserve"> </w:t>
      </w:r>
      <w:r w:rsidR="00321B26" w:rsidRPr="00165B9F">
        <w:rPr>
          <w:lang w:val="nb-NO"/>
        </w:rPr>
        <w:t xml:space="preserve">Noe må vi slutte å gjøre, noe må vi gjøre annerledes og noen investeringer må </w:t>
      </w:r>
      <w:r w:rsidR="00925084" w:rsidRPr="00165B9F">
        <w:rPr>
          <w:lang w:val="nb-NO"/>
        </w:rPr>
        <w:t xml:space="preserve">kanskje vente. </w:t>
      </w:r>
      <w:r w:rsidR="0032145A" w:rsidRPr="00165B9F">
        <w:rPr>
          <w:lang w:val="nb-NO"/>
        </w:rPr>
        <w:t>For å klare dette må vi ha alle ledd av organisasjonen med på laget.</w:t>
      </w:r>
      <w:r w:rsidR="00925084" w:rsidRPr="00165B9F">
        <w:rPr>
          <w:lang w:val="nb-NO"/>
        </w:rPr>
        <w:t xml:space="preserve"> Trepartssamarbeidet blir da særdeles viktig.</w:t>
      </w:r>
    </w:p>
    <w:p w14:paraId="2D32D0DB" w14:textId="0BE4DA78" w:rsidR="00E6598C" w:rsidRPr="00165B9F" w:rsidRDefault="000F123E">
      <w:pPr>
        <w:pStyle w:val="Brdtekst"/>
        <w:spacing w:before="295" w:line="268" w:lineRule="auto"/>
        <w:ind w:left="127" w:right="119" w:hanging="10"/>
        <w:rPr>
          <w:lang w:val="nb-NO"/>
        </w:rPr>
      </w:pPr>
      <w:r w:rsidRPr="00165B9F">
        <w:rPr>
          <w:lang w:val="nb-NO"/>
        </w:rPr>
        <w:t xml:space="preserve">Den demografiske utviklinga tilsier at vi blir mange flere eldre og færre til å </w:t>
      </w:r>
      <w:r w:rsidR="0022360B" w:rsidRPr="00165B9F">
        <w:rPr>
          <w:lang w:val="nb-NO"/>
        </w:rPr>
        <w:t xml:space="preserve">utføre de lovpålagte tjenestene. Mangelen på arbeidskraft merkes først og mest i utkantene </w:t>
      </w:r>
      <w:r w:rsidR="00F56756" w:rsidRPr="00165B9F">
        <w:rPr>
          <w:lang w:val="nb-NO"/>
        </w:rPr>
        <w:t>og i nord. I Harstad sliter vi med å rekruttere</w:t>
      </w:r>
      <w:r w:rsidR="006A6868" w:rsidRPr="00165B9F">
        <w:rPr>
          <w:lang w:val="nb-NO"/>
        </w:rPr>
        <w:t xml:space="preserve"> nok arbeidskraft </w:t>
      </w:r>
      <w:r w:rsidR="0082010F" w:rsidRPr="00165B9F">
        <w:rPr>
          <w:lang w:val="nb-NO"/>
        </w:rPr>
        <w:t>både i</w:t>
      </w:r>
      <w:r w:rsidR="006A6868" w:rsidRPr="00165B9F">
        <w:rPr>
          <w:lang w:val="nb-NO"/>
        </w:rPr>
        <w:t xml:space="preserve"> helse</w:t>
      </w:r>
      <w:r w:rsidR="0082010F" w:rsidRPr="00165B9F">
        <w:rPr>
          <w:lang w:val="nb-NO"/>
        </w:rPr>
        <w:t>-</w:t>
      </w:r>
      <w:r w:rsidR="00F851C9" w:rsidRPr="00165B9F">
        <w:rPr>
          <w:lang w:val="nb-NO"/>
        </w:rPr>
        <w:t xml:space="preserve">, </w:t>
      </w:r>
      <w:r w:rsidR="006A6868" w:rsidRPr="00165B9F">
        <w:rPr>
          <w:lang w:val="nb-NO"/>
        </w:rPr>
        <w:t>omsorg</w:t>
      </w:r>
      <w:r w:rsidR="00F851C9" w:rsidRPr="00165B9F">
        <w:rPr>
          <w:lang w:val="nb-NO"/>
        </w:rPr>
        <w:t>s-</w:t>
      </w:r>
      <w:r w:rsidR="006A6868" w:rsidRPr="00165B9F">
        <w:rPr>
          <w:lang w:val="nb-NO"/>
        </w:rPr>
        <w:t xml:space="preserve"> og oppvekstsektoren. Det er arbeidstakers mark</w:t>
      </w:r>
      <w:r w:rsidR="00A343CD" w:rsidRPr="00165B9F">
        <w:rPr>
          <w:lang w:val="nb-NO"/>
        </w:rPr>
        <w:t>e</w:t>
      </w:r>
      <w:r w:rsidR="00924394" w:rsidRPr="00165B9F">
        <w:rPr>
          <w:lang w:val="nb-NO"/>
        </w:rPr>
        <w:t>d</w:t>
      </w:r>
      <w:r w:rsidR="006A6868" w:rsidRPr="00165B9F">
        <w:rPr>
          <w:lang w:val="nb-NO"/>
        </w:rPr>
        <w:t>.</w:t>
      </w:r>
      <w:r w:rsidR="00A343CD" w:rsidRPr="00165B9F">
        <w:rPr>
          <w:lang w:val="nb-NO"/>
        </w:rPr>
        <w:t xml:space="preserve"> Det betyr at Harstad kommune som arbeidsgiver må legge </w:t>
      </w:r>
      <w:r w:rsidR="00BC41D2" w:rsidRPr="00165B9F">
        <w:rPr>
          <w:lang w:val="nb-NO"/>
        </w:rPr>
        <w:t>bedre</w:t>
      </w:r>
      <w:r w:rsidR="00A343CD" w:rsidRPr="00165B9F">
        <w:rPr>
          <w:lang w:val="nb-NO"/>
        </w:rPr>
        <w:t xml:space="preserve"> til rette for at folk velger </w:t>
      </w:r>
      <w:r w:rsidR="003E18B9" w:rsidRPr="00165B9F">
        <w:rPr>
          <w:lang w:val="nb-NO"/>
        </w:rPr>
        <w:t>oss som arbeidsgiver</w:t>
      </w:r>
      <w:r w:rsidR="00924394" w:rsidRPr="00165B9F">
        <w:rPr>
          <w:lang w:val="nb-NO"/>
        </w:rPr>
        <w:t>,</w:t>
      </w:r>
      <w:r w:rsidR="003E18B9" w:rsidRPr="00165B9F">
        <w:rPr>
          <w:lang w:val="nb-NO"/>
        </w:rPr>
        <w:t xml:space="preserve"> og at de forblir i kommunal </w:t>
      </w:r>
      <w:r w:rsidR="00165B9F" w:rsidRPr="00165B9F">
        <w:rPr>
          <w:lang w:val="nb-NO"/>
        </w:rPr>
        <w:t>tjeneste</w:t>
      </w:r>
      <w:r w:rsidR="003E18B9" w:rsidRPr="00165B9F">
        <w:rPr>
          <w:lang w:val="nb-NO"/>
        </w:rPr>
        <w:t xml:space="preserve"> over tid. </w:t>
      </w:r>
      <w:r w:rsidR="00D25CBA" w:rsidRPr="00165B9F">
        <w:rPr>
          <w:lang w:val="nb-NO"/>
        </w:rPr>
        <w:t xml:space="preserve">Det handler om en god arbeidsgiverpolitikk med </w:t>
      </w:r>
      <w:r w:rsidR="007B2355" w:rsidRPr="00165B9F">
        <w:rPr>
          <w:lang w:val="nb-NO"/>
        </w:rPr>
        <w:t xml:space="preserve">helhetlige </w:t>
      </w:r>
      <w:r w:rsidR="00D25CBA" w:rsidRPr="00165B9F">
        <w:rPr>
          <w:lang w:val="nb-NO"/>
        </w:rPr>
        <w:t>stimulerings -, rekrutterings- og etter</w:t>
      </w:r>
      <w:r w:rsidR="007B2355" w:rsidRPr="00165B9F">
        <w:rPr>
          <w:lang w:val="nb-NO"/>
        </w:rPr>
        <w:t>-</w:t>
      </w:r>
      <w:r w:rsidR="00D25CBA" w:rsidRPr="00165B9F">
        <w:rPr>
          <w:lang w:val="nb-NO"/>
        </w:rPr>
        <w:t xml:space="preserve"> og videre</w:t>
      </w:r>
      <w:r w:rsidR="007B2355" w:rsidRPr="00165B9F">
        <w:rPr>
          <w:lang w:val="nb-NO"/>
        </w:rPr>
        <w:t>utdanningstilbud for ansatte</w:t>
      </w:r>
      <w:r w:rsidR="00095EC5" w:rsidRPr="00165B9F">
        <w:rPr>
          <w:lang w:val="nb-NO"/>
        </w:rPr>
        <w:t>.</w:t>
      </w:r>
    </w:p>
    <w:p w14:paraId="5CDEEE84" w14:textId="77777777" w:rsidR="00F77B34" w:rsidRPr="00165B9F" w:rsidRDefault="00F77B34">
      <w:pPr>
        <w:pStyle w:val="Brdtekst"/>
        <w:spacing w:before="62"/>
        <w:rPr>
          <w:lang w:val="nb-NO"/>
        </w:rPr>
      </w:pPr>
    </w:p>
    <w:p w14:paraId="6F7128B9" w14:textId="77777777" w:rsidR="00F77B34" w:rsidRPr="00165B9F" w:rsidRDefault="00EE192D">
      <w:pPr>
        <w:pStyle w:val="Brdtekst"/>
        <w:spacing w:line="266" w:lineRule="auto"/>
        <w:ind w:left="127" w:right="210" w:hanging="10"/>
        <w:rPr>
          <w:lang w:val="nb-NO"/>
        </w:rPr>
      </w:pPr>
      <w:r w:rsidRPr="00165B9F">
        <w:rPr>
          <w:lang w:val="nb-NO"/>
        </w:rPr>
        <w:t>En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sterk og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effektiv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offentlig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sektor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med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høy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kompetanse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det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viktigste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redskapet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å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nå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vårt mål om å levere kommunale tjenester av høy kvalitet.</w:t>
      </w:r>
    </w:p>
    <w:p w14:paraId="63343B30" w14:textId="77777777" w:rsidR="00F77B34" w:rsidRPr="00165B9F" w:rsidRDefault="00F77B34">
      <w:pPr>
        <w:pStyle w:val="Brdtekst"/>
        <w:spacing w:before="61"/>
        <w:rPr>
          <w:lang w:val="nb-NO"/>
        </w:rPr>
      </w:pPr>
    </w:p>
    <w:p w14:paraId="65CF958C" w14:textId="683A5C3B" w:rsidR="00F77B34" w:rsidRPr="00165B9F" w:rsidRDefault="00EE192D">
      <w:pPr>
        <w:pStyle w:val="Overskrift2"/>
        <w:rPr>
          <w:lang w:val="nb-NO"/>
        </w:rPr>
      </w:pPr>
      <w:r w:rsidRPr="00165B9F">
        <w:rPr>
          <w:lang w:val="nb-NO"/>
        </w:rPr>
        <w:t>Vi</w:t>
      </w:r>
      <w:r w:rsidRPr="00165B9F">
        <w:rPr>
          <w:spacing w:val="-5"/>
          <w:lang w:val="nb-NO"/>
        </w:rPr>
        <w:t xml:space="preserve"> </w:t>
      </w:r>
      <w:r w:rsidR="00BC41D2" w:rsidRPr="00165B9F">
        <w:rPr>
          <w:spacing w:val="-5"/>
          <w:lang w:val="nb-NO"/>
        </w:rPr>
        <w:t>vil:</w:t>
      </w:r>
    </w:p>
    <w:p w14:paraId="67A91863" w14:textId="3FC64181" w:rsidR="00F77B34" w:rsidRPr="00165B9F" w:rsidRDefault="00180037">
      <w:pPr>
        <w:pStyle w:val="Listeavsnitt"/>
        <w:numPr>
          <w:ilvl w:val="0"/>
          <w:numId w:val="1"/>
        </w:numPr>
        <w:tabs>
          <w:tab w:val="left" w:pos="335"/>
        </w:tabs>
        <w:spacing w:before="50"/>
        <w:ind w:left="335" w:hanging="203"/>
        <w:rPr>
          <w:lang w:val="nb-NO"/>
        </w:rPr>
      </w:pPr>
      <w:r w:rsidRPr="00165B9F">
        <w:rPr>
          <w:lang w:val="nb-NO"/>
        </w:rPr>
        <w:t>a</w:t>
      </w:r>
      <w:r w:rsidR="00216743" w:rsidRPr="00165B9F">
        <w:rPr>
          <w:lang w:val="nb-NO"/>
        </w:rPr>
        <w:t>t t</w:t>
      </w:r>
      <w:r w:rsidR="00EE192D" w:rsidRPr="00165B9F">
        <w:rPr>
          <w:lang w:val="nb-NO"/>
        </w:rPr>
        <w:t>repartssamarbeidet</w:t>
      </w:r>
      <w:r w:rsidR="00EE192D" w:rsidRPr="00165B9F">
        <w:rPr>
          <w:spacing w:val="-10"/>
          <w:lang w:val="nb-NO"/>
        </w:rPr>
        <w:t xml:space="preserve"> </w:t>
      </w:r>
      <w:r w:rsidR="00EE192D" w:rsidRPr="00165B9F">
        <w:rPr>
          <w:lang w:val="nb-NO"/>
        </w:rPr>
        <w:t>skal</w:t>
      </w:r>
      <w:r w:rsidR="00EE192D" w:rsidRPr="00165B9F">
        <w:rPr>
          <w:spacing w:val="-11"/>
          <w:lang w:val="nb-NO"/>
        </w:rPr>
        <w:t xml:space="preserve"> </w:t>
      </w:r>
      <w:r w:rsidR="00EE192D" w:rsidRPr="00165B9F">
        <w:rPr>
          <w:lang w:val="nb-NO"/>
        </w:rPr>
        <w:t>forankres</w:t>
      </w:r>
      <w:r w:rsidR="00EE192D" w:rsidRPr="00165B9F">
        <w:rPr>
          <w:spacing w:val="-9"/>
          <w:lang w:val="nb-NO"/>
        </w:rPr>
        <w:t xml:space="preserve"> </w:t>
      </w:r>
      <w:r w:rsidR="00EE192D" w:rsidRPr="00165B9F">
        <w:rPr>
          <w:spacing w:val="-2"/>
          <w:lang w:val="nb-NO"/>
        </w:rPr>
        <w:t>lokalt</w:t>
      </w:r>
      <w:r w:rsidR="00B21136" w:rsidRPr="00165B9F">
        <w:rPr>
          <w:spacing w:val="-2"/>
          <w:lang w:val="nb-NO"/>
        </w:rPr>
        <w:t xml:space="preserve"> – vi ønsker at det i perioden skal fremmes en egen sak om dette i kommunestyret.</w:t>
      </w:r>
    </w:p>
    <w:p w14:paraId="64FE325A" w14:textId="2C94A717" w:rsidR="00FF0019" w:rsidRPr="00165B9F" w:rsidRDefault="00180037" w:rsidP="00FF0019">
      <w:pPr>
        <w:pStyle w:val="Listeavsnitt"/>
        <w:numPr>
          <w:ilvl w:val="0"/>
          <w:numId w:val="1"/>
        </w:numPr>
        <w:tabs>
          <w:tab w:val="left" w:pos="335"/>
        </w:tabs>
        <w:spacing w:before="45"/>
        <w:ind w:left="335" w:hanging="203"/>
        <w:rPr>
          <w:lang w:val="nb-NO"/>
        </w:rPr>
      </w:pPr>
      <w:r w:rsidRPr="00165B9F">
        <w:rPr>
          <w:lang w:val="nb-NO"/>
        </w:rPr>
        <w:t>p</w:t>
      </w:r>
      <w:r w:rsidR="00FF0019" w:rsidRPr="00165B9F">
        <w:rPr>
          <w:lang w:val="nb-NO"/>
        </w:rPr>
        <w:t>åse</w:t>
      </w:r>
      <w:r w:rsidR="00FF0019" w:rsidRPr="00165B9F">
        <w:rPr>
          <w:spacing w:val="-7"/>
          <w:lang w:val="nb-NO"/>
        </w:rPr>
        <w:t xml:space="preserve"> </w:t>
      </w:r>
      <w:r w:rsidR="00FF0019" w:rsidRPr="00165B9F">
        <w:rPr>
          <w:lang w:val="nb-NO"/>
        </w:rPr>
        <w:t>at</w:t>
      </w:r>
      <w:r w:rsidR="00FF0019" w:rsidRPr="00165B9F">
        <w:rPr>
          <w:spacing w:val="-6"/>
          <w:lang w:val="nb-NO"/>
        </w:rPr>
        <w:t xml:space="preserve"> </w:t>
      </w:r>
      <w:r w:rsidR="00FF0019" w:rsidRPr="00165B9F">
        <w:rPr>
          <w:lang w:val="nb-NO"/>
        </w:rPr>
        <w:t>drøftinger</w:t>
      </w:r>
      <w:r w:rsidR="00FF0019" w:rsidRPr="00165B9F">
        <w:rPr>
          <w:spacing w:val="-8"/>
          <w:lang w:val="nb-NO"/>
        </w:rPr>
        <w:t xml:space="preserve"> </w:t>
      </w:r>
      <w:r w:rsidR="00FF0019" w:rsidRPr="00165B9F">
        <w:rPr>
          <w:lang w:val="nb-NO"/>
        </w:rPr>
        <w:t>gjennomføres</w:t>
      </w:r>
      <w:r w:rsidR="00FF0019" w:rsidRPr="00165B9F">
        <w:rPr>
          <w:spacing w:val="-5"/>
          <w:lang w:val="nb-NO"/>
        </w:rPr>
        <w:t xml:space="preserve"> </w:t>
      </w:r>
      <w:r w:rsidR="00FF0019" w:rsidRPr="00165B9F">
        <w:rPr>
          <w:lang w:val="nb-NO"/>
        </w:rPr>
        <w:t>der</w:t>
      </w:r>
      <w:r w:rsidR="00FF0019" w:rsidRPr="00165B9F">
        <w:rPr>
          <w:spacing w:val="-4"/>
          <w:lang w:val="nb-NO"/>
        </w:rPr>
        <w:t xml:space="preserve"> </w:t>
      </w:r>
      <w:r w:rsidR="00FF0019" w:rsidRPr="00165B9F">
        <w:rPr>
          <w:lang w:val="nb-NO"/>
        </w:rPr>
        <w:t>det</w:t>
      </w:r>
      <w:r w:rsidR="00FF0019" w:rsidRPr="00165B9F">
        <w:rPr>
          <w:spacing w:val="-6"/>
          <w:lang w:val="nb-NO"/>
        </w:rPr>
        <w:t xml:space="preserve"> </w:t>
      </w:r>
      <w:r w:rsidR="00FF0019" w:rsidRPr="00165B9F">
        <w:rPr>
          <w:lang w:val="nb-NO"/>
        </w:rPr>
        <w:t>er</w:t>
      </w:r>
      <w:r w:rsidR="00FF0019" w:rsidRPr="00165B9F">
        <w:rPr>
          <w:spacing w:val="-5"/>
          <w:lang w:val="nb-NO"/>
        </w:rPr>
        <w:t xml:space="preserve"> </w:t>
      </w:r>
      <w:r w:rsidR="00FF0019" w:rsidRPr="00165B9F">
        <w:rPr>
          <w:lang w:val="nb-NO"/>
        </w:rPr>
        <w:t>nødvendig</w:t>
      </w:r>
      <w:r w:rsidR="00FF0019" w:rsidRPr="00165B9F">
        <w:rPr>
          <w:spacing w:val="-5"/>
          <w:lang w:val="nb-NO"/>
        </w:rPr>
        <w:t xml:space="preserve"> </w:t>
      </w:r>
      <w:r w:rsidR="00FF0019" w:rsidRPr="00165B9F">
        <w:rPr>
          <w:lang w:val="nb-NO"/>
        </w:rPr>
        <w:t>før</w:t>
      </w:r>
      <w:r w:rsidR="00FF0019" w:rsidRPr="00165B9F">
        <w:rPr>
          <w:spacing w:val="-6"/>
          <w:lang w:val="nb-NO"/>
        </w:rPr>
        <w:t xml:space="preserve"> </w:t>
      </w:r>
      <w:r w:rsidR="00FF0019" w:rsidRPr="00165B9F">
        <w:rPr>
          <w:lang w:val="nb-NO"/>
        </w:rPr>
        <w:t>saker</w:t>
      </w:r>
      <w:r w:rsidR="00FF0019" w:rsidRPr="00165B9F">
        <w:rPr>
          <w:spacing w:val="-4"/>
          <w:lang w:val="nb-NO"/>
        </w:rPr>
        <w:t xml:space="preserve"> </w:t>
      </w:r>
      <w:r w:rsidR="00FF0019" w:rsidRPr="00165B9F">
        <w:rPr>
          <w:lang w:val="nb-NO"/>
        </w:rPr>
        <w:t>behandles</w:t>
      </w:r>
      <w:r w:rsidR="00FF0019" w:rsidRPr="00165B9F">
        <w:rPr>
          <w:spacing w:val="-3"/>
          <w:lang w:val="nb-NO"/>
        </w:rPr>
        <w:t xml:space="preserve"> </w:t>
      </w:r>
      <w:r w:rsidR="00FF0019" w:rsidRPr="00165B9F">
        <w:rPr>
          <w:spacing w:val="-2"/>
          <w:lang w:val="nb-NO"/>
        </w:rPr>
        <w:t>politisk.</w:t>
      </w:r>
    </w:p>
    <w:p w14:paraId="06DE9E23" w14:textId="63A5AFDB" w:rsidR="00FF0019" w:rsidRPr="00165B9F" w:rsidRDefault="0060404D" w:rsidP="00FF0019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61" w:line="256" w:lineRule="auto"/>
        <w:ind w:right="638"/>
        <w:rPr>
          <w:lang w:val="nb-NO"/>
        </w:rPr>
      </w:pPr>
      <w:r w:rsidRPr="00165B9F">
        <w:rPr>
          <w:lang w:val="nb-NO"/>
        </w:rPr>
        <w:t>v</w:t>
      </w:r>
      <w:r w:rsidR="00FF0019" w:rsidRPr="00165B9F">
        <w:rPr>
          <w:lang w:val="nb-NO"/>
        </w:rPr>
        <w:t>idereutvikle</w:t>
      </w:r>
      <w:r w:rsidR="00FF0019" w:rsidRPr="00165B9F">
        <w:rPr>
          <w:spacing w:val="-4"/>
          <w:lang w:val="nb-NO"/>
        </w:rPr>
        <w:t xml:space="preserve"> </w:t>
      </w:r>
      <w:r w:rsidR="00FF0019" w:rsidRPr="00165B9F">
        <w:rPr>
          <w:lang w:val="nb-NO"/>
        </w:rPr>
        <w:t>kulturen</w:t>
      </w:r>
      <w:r w:rsidR="00FF0019" w:rsidRPr="00165B9F">
        <w:rPr>
          <w:spacing w:val="-4"/>
          <w:lang w:val="nb-NO"/>
        </w:rPr>
        <w:t xml:space="preserve"> </w:t>
      </w:r>
      <w:r w:rsidR="00FF0019" w:rsidRPr="00165B9F">
        <w:rPr>
          <w:lang w:val="nb-NO"/>
        </w:rPr>
        <w:t>for</w:t>
      </w:r>
      <w:r w:rsidR="00FF0019" w:rsidRPr="00165B9F">
        <w:rPr>
          <w:spacing w:val="-3"/>
          <w:lang w:val="nb-NO"/>
        </w:rPr>
        <w:t xml:space="preserve"> </w:t>
      </w:r>
      <w:r w:rsidR="00FF0019" w:rsidRPr="00165B9F">
        <w:rPr>
          <w:lang w:val="nb-NO"/>
        </w:rPr>
        <w:t>innovasjon</w:t>
      </w:r>
      <w:r w:rsidR="00FF0019" w:rsidRPr="00165B9F">
        <w:rPr>
          <w:spacing w:val="-2"/>
          <w:lang w:val="nb-NO"/>
        </w:rPr>
        <w:t xml:space="preserve"> </w:t>
      </w:r>
      <w:r w:rsidR="00FF0019" w:rsidRPr="00165B9F">
        <w:rPr>
          <w:lang w:val="nb-NO"/>
        </w:rPr>
        <w:t>i</w:t>
      </w:r>
      <w:r w:rsidR="00FF0019" w:rsidRPr="00165B9F">
        <w:rPr>
          <w:spacing w:val="-5"/>
          <w:lang w:val="nb-NO"/>
        </w:rPr>
        <w:t xml:space="preserve"> </w:t>
      </w:r>
      <w:r w:rsidR="00FF0019" w:rsidRPr="00165B9F">
        <w:rPr>
          <w:lang w:val="nb-NO"/>
        </w:rPr>
        <w:t>kommunale</w:t>
      </w:r>
      <w:r w:rsidR="00FF0019" w:rsidRPr="00165B9F">
        <w:rPr>
          <w:spacing w:val="-4"/>
          <w:lang w:val="nb-NO"/>
        </w:rPr>
        <w:t xml:space="preserve"> </w:t>
      </w:r>
      <w:r w:rsidR="00FF0019" w:rsidRPr="00165B9F">
        <w:rPr>
          <w:lang w:val="nb-NO"/>
        </w:rPr>
        <w:t>tjenester,</w:t>
      </w:r>
      <w:r w:rsidR="00FF0019" w:rsidRPr="00165B9F">
        <w:rPr>
          <w:spacing w:val="-3"/>
          <w:lang w:val="nb-NO"/>
        </w:rPr>
        <w:t xml:space="preserve"> </w:t>
      </w:r>
      <w:r w:rsidR="00FF0019" w:rsidRPr="00165B9F">
        <w:rPr>
          <w:lang w:val="nb-NO"/>
        </w:rPr>
        <w:t>herunder</w:t>
      </w:r>
      <w:r w:rsidR="00FF0019" w:rsidRPr="00165B9F">
        <w:rPr>
          <w:spacing w:val="-1"/>
          <w:lang w:val="nb-NO"/>
        </w:rPr>
        <w:t xml:space="preserve"> </w:t>
      </w:r>
      <w:r w:rsidR="00FF0019" w:rsidRPr="00165B9F">
        <w:rPr>
          <w:lang w:val="nb-NO"/>
        </w:rPr>
        <w:t>rutiner</w:t>
      </w:r>
      <w:r w:rsidR="00FF0019" w:rsidRPr="00165B9F">
        <w:rPr>
          <w:spacing w:val="-1"/>
          <w:lang w:val="nb-NO"/>
        </w:rPr>
        <w:t xml:space="preserve"> </w:t>
      </w:r>
      <w:r w:rsidR="00FF0019" w:rsidRPr="00165B9F">
        <w:rPr>
          <w:lang w:val="nb-NO"/>
        </w:rPr>
        <w:t>og</w:t>
      </w:r>
      <w:r w:rsidR="00FF0019" w:rsidRPr="00165B9F">
        <w:rPr>
          <w:spacing w:val="-2"/>
          <w:lang w:val="nb-NO"/>
        </w:rPr>
        <w:t xml:space="preserve"> </w:t>
      </w:r>
      <w:r w:rsidR="00FF0019" w:rsidRPr="00165B9F">
        <w:rPr>
          <w:lang w:val="nb-NO"/>
        </w:rPr>
        <w:t>arenaer</w:t>
      </w:r>
      <w:r w:rsidR="00FF0019" w:rsidRPr="00165B9F">
        <w:rPr>
          <w:spacing w:val="-3"/>
          <w:lang w:val="nb-NO"/>
        </w:rPr>
        <w:t xml:space="preserve"> </w:t>
      </w:r>
      <w:r w:rsidR="00FF0019" w:rsidRPr="00165B9F">
        <w:rPr>
          <w:lang w:val="nb-NO"/>
        </w:rPr>
        <w:t>for gode diskusjoner for faglig utvikling.</w:t>
      </w:r>
    </w:p>
    <w:p w14:paraId="2565465C" w14:textId="77777777" w:rsidR="00FF0019" w:rsidRPr="00165B9F" w:rsidRDefault="00FF0019" w:rsidP="00FF0019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2" w:line="254" w:lineRule="auto"/>
        <w:ind w:right="1288"/>
        <w:rPr>
          <w:lang w:val="nb-NO"/>
        </w:rPr>
      </w:pPr>
      <w:r w:rsidRPr="00165B9F">
        <w:rPr>
          <w:lang w:val="nb-NO"/>
        </w:rPr>
        <w:t>Få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på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plass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egen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innovasjonsdag,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hvor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synliggjør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utviklingsarbeidet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som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skjer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 xml:space="preserve">i </w:t>
      </w:r>
      <w:r w:rsidRPr="00165B9F">
        <w:rPr>
          <w:spacing w:val="-2"/>
          <w:lang w:val="nb-NO"/>
        </w:rPr>
        <w:t>kommunen.</w:t>
      </w:r>
    </w:p>
    <w:p w14:paraId="5D1989D2" w14:textId="3BABDE07" w:rsidR="00F77B34" w:rsidRPr="00165B9F" w:rsidRDefault="0060404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40" w:line="268" w:lineRule="auto"/>
        <w:ind w:right="415"/>
        <w:rPr>
          <w:lang w:val="nb-NO"/>
        </w:rPr>
      </w:pPr>
      <w:r w:rsidRPr="00165B9F">
        <w:rPr>
          <w:lang w:val="nb-NO"/>
        </w:rPr>
        <w:t>s</w:t>
      </w:r>
      <w:r w:rsidR="00EB17FA" w:rsidRPr="00165B9F">
        <w:rPr>
          <w:lang w:val="nb-NO"/>
        </w:rPr>
        <w:t xml:space="preserve">i </w:t>
      </w:r>
      <w:r w:rsidRPr="00165B9F">
        <w:rPr>
          <w:lang w:val="nb-NO"/>
        </w:rPr>
        <w:t>n</w:t>
      </w:r>
      <w:r w:rsidR="00EE192D" w:rsidRPr="00165B9F">
        <w:rPr>
          <w:lang w:val="nb-NO"/>
        </w:rPr>
        <w:t>ei</w:t>
      </w:r>
      <w:r w:rsidR="00EE192D" w:rsidRPr="00165B9F">
        <w:rPr>
          <w:spacing w:val="-4"/>
          <w:lang w:val="nb-NO"/>
        </w:rPr>
        <w:t xml:space="preserve"> </w:t>
      </w:r>
      <w:r w:rsidR="00EE192D" w:rsidRPr="00165B9F">
        <w:rPr>
          <w:lang w:val="nb-NO"/>
        </w:rPr>
        <w:t>til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>konkurranseutsetting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>og</w:t>
      </w:r>
      <w:r w:rsidR="00EE192D" w:rsidRPr="00165B9F">
        <w:rPr>
          <w:spacing w:val="-2"/>
          <w:lang w:val="nb-NO"/>
        </w:rPr>
        <w:t xml:space="preserve"> </w:t>
      </w:r>
      <w:r w:rsidR="00EE192D" w:rsidRPr="00165B9F">
        <w:rPr>
          <w:lang w:val="nb-NO"/>
        </w:rPr>
        <w:t>privatisering</w:t>
      </w:r>
      <w:r w:rsidR="00EE192D" w:rsidRPr="00165B9F">
        <w:rPr>
          <w:spacing w:val="-2"/>
          <w:lang w:val="nb-NO"/>
        </w:rPr>
        <w:t xml:space="preserve"> </w:t>
      </w:r>
      <w:r w:rsidR="00EE192D" w:rsidRPr="00165B9F">
        <w:rPr>
          <w:lang w:val="nb-NO"/>
        </w:rPr>
        <w:t>av</w:t>
      </w:r>
      <w:r w:rsidR="00EE192D" w:rsidRPr="00165B9F">
        <w:rPr>
          <w:spacing w:val="-7"/>
          <w:lang w:val="nb-NO"/>
        </w:rPr>
        <w:t xml:space="preserve"> </w:t>
      </w:r>
      <w:r w:rsidR="00EE192D" w:rsidRPr="00165B9F">
        <w:rPr>
          <w:lang w:val="nb-NO"/>
        </w:rPr>
        <w:t>kommunale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>velferdstjenester.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>Spesielt</w:t>
      </w:r>
      <w:r w:rsidR="00EE192D" w:rsidRPr="00165B9F">
        <w:rPr>
          <w:spacing w:val="-2"/>
          <w:lang w:val="nb-NO"/>
        </w:rPr>
        <w:t xml:space="preserve"> </w:t>
      </w:r>
      <w:r w:rsidR="00EE192D" w:rsidRPr="00165B9F">
        <w:rPr>
          <w:lang w:val="nb-NO"/>
        </w:rPr>
        <w:t>viktig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 xml:space="preserve">er det å ha et felles ansvar og likeverdig tilbud innen </w:t>
      </w:r>
      <w:r w:rsidR="005F5D7A" w:rsidRPr="00165B9F">
        <w:rPr>
          <w:lang w:val="nb-NO"/>
        </w:rPr>
        <w:t>oppvekst</w:t>
      </w:r>
      <w:r w:rsidR="00EE192D" w:rsidRPr="00165B9F">
        <w:rPr>
          <w:lang w:val="nb-NO"/>
        </w:rPr>
        <w:t>, helse og omsorg.</w:t>
      </w:r>
    </w:p>
    <w:p w14:paraId="7292A478" w14:textId="5FCBD635" w:rsidR="00216743" w:rsidRPr="00165B9F" w:rsidRDefault="008619B3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40" w:line="268" w:lineRule="auto"/>
        <w:ind w:right="415"/>
        <w:rPr>
          <w:lang w:val="nb-NO"/>
        </w:rPr>
      </w:pPr>
      <w:r w:rsidRPr="00165B9F">
        <w:rPr>
          <w:lang w:val="nb-NO"/>
        </w:rPr>
        <w:t>a</w:t>
      </w:r>
      <w:r w:rsidR="008F4FF3" w:rsidRPr="00165B9F">
        <w:rPr>
          <w:lang w:val="nb-NO"/>
        </w:rPr>
        <w:t xml:space="preserve">rbeide for å redusere </w:t>
      </w:r>
      <w:r w:rsidR="00392E9F" w:rsidRPr="00165B9F">
        <w:rPr>
          <w:lang w:val="nb-NO"/>
        </w:rPr>
        <w:t>bruk</w:t>
      </w:r>
      <w:r w:rsidR="00A539D5" w:rsidRPr="00165B9F">
        <w:rPr>
          <w:lang w:val="nb-NO"/>
        </w:rPr>
        <w:t>en</w:t>
      </w:r>
      <w:r w:rsidR="00392E9F" w:rsidRPr="00165B9F">
        <w:rPr>
          <w:lang w:val="nb-NO"/>
        </w:rPr>
        <w:t xml:space="preserve"> av bemanningsbyrå i helse og omsorgs</w:t>
      </w:r>
      <w:r w:rsidR="00A539D5" w:rsidRPr="00165B9F">
        <w:rPr>
          <w:lang w:val="nb-NO"/>
        </w:rPr>
        <w:t>sektoren</w:t>
      </w:r>
      <w:r w:rsidR="00392E9F" w:rsidRPr="00165B9F">
        <w:rPr>
          <w:lang w:val="nb-NO"/>
        </w:rPr>
        <w:t xml:space="preserve">. </w:t>
      </w:r>
      <w:r w:rsidR="00A539D5" w:rsidRPr="00165B9F">
        <w:rPr>
          <w:lang w:val="nb-NO"/>
        </w:rPr>
        <w:t>Vikarbyråbruk</w:t>
      </w:r>
      <w:r w:rsidR="00392E9F" w:rsidRPr="00165B9F">
        <w:rPr>
          <w:lang w:val="nb-NO"/>
        </w:rPr>
        <w:t xml:space="preserve"> skaper et delt arbeidsmilj</w:t>
      </w:r>
      <w:r w:rsidR="000279C4" w:rsidRPr="00165B9F">
        <w:rPr>
          <w:lang w:val="nb-NO"/>
        </w:rPr>
        <w:t>ø, kan skade lønnsdannelsen og er veldig kostnadskrevende for kommunen</w:t>
      </w:r>
      <w:r w:rsidR="000279C4" w:rsidRPr="007C52C8">
        <w:rPr>
          <w:color w:val="404040" w:themeColor="text1" w:themeTint="BF"/>
          <w:lang w:val="nb-NO"/>
        </w:rPr>
        <w:t>.</w:t>
      </w:r>
      <w:r w:rsidR="004954D5" w:rsidRPr="007C52C8">
        <w:rPr>
          <w:color w:val="404040" w:themeColor="text1" w:themeTint="BF"/>
          <w:lang w:val="nb-NO"/>
        </w:rPr>
        <w:t xml:space="preserve"> Innleie av arbeidskraft skal drøftes med tillitsvalgte </w:t>
      </w:r>
    </w:p>
    <w:p w14:paraId="39FBEDFA" w14:textId="58405A6A" w:rsidR="00F77B34" w:rsidRPr="00165B9F" w:rsidRDefault="001C617B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12" w:line="266" w:lineRule="auto"/>
        <w:ind w:right="947"/>
        <w:rPr>
          <w:lang w:val="nb-NO"/>
        </w:rPr>
      </w:pPr>
      <w:r w:rsidRPr="00165B9F">
        <w:rPr>
          <w:lang w:val="nb-NO"/>
        </w:rPr>
        <w:t>føre</w:t>
      </w:r>
      <w:r w:rsidR="00EE192D" w:rsidRPr="00165B9F">
        <w:rPr>
          <w:spacing w:val="-3"/>
          <w:lang w:val="nb-NO"/>
        </w:rPr>
        <w:t xml:space="preserve"> </w:t>
      </w:r>
      <w:r w:rsidR="00EE192D" w:rsidRPr="00165B9F">
        <w:rPr>
          <w:lang w:val="nb-NO"/>
        </w:rPr>
        <w:t>en</w:t>
      </w:r>
      <w:r w:rsidR="00EE192D" w:rsidRPr="00165B9F">
        <w:rPr>
          <w:spacing w:val="-5"/>
          <w:lang w:val="nb-NO"/>
        </w:rPr>
        <w:t xml:space="preserve"> </w:t>
      </w:r>
      <w:r w:rsidR="00EE192D" w:rsidRPr="00165B9F">
        <w:rPr>
          <w:lang w:val="nb-NO"/>
        </w:rPr>
        <w:t>aktiv</w:t>
      </w:r>
      <w:r w:rsidR="00EE192D" w:rsidRPr="00165B9F">
        <w:rPr>
          <w:spacing w:val="-5"/>
          <w:lang w:val="nb-NO"/>
        </w:rPr>
        <w:t xml:space="preserve"> </w:t>
      </w:r>
      <w:r w:rsidR="00EE192D" w:rsidRPr="00165B9F">
        <w:rPr>
          <w:lang w:val="nb-NO"/>
        </w:rPr>
        <w:t>nærings-,</w:t>
      </w:r>
      <w:r w:rsidR="00EE192D" w:rsidRPr="00165B9F">
        <w:rPr>
          <w:spacing w:val="-4"/>
          <w:lang w:val="nb-NO"/>
        </w:rPr>
        <w:t xml:space="preserve"> </w:t>
      </w:r>
      <w:r w:rsidR="00EE192D" w:rsidRPr="00165B9F">
        <w:rPr>
          <w:lang w:val="nb-NO"/>
        </w:rPr>
        <w:t>samferdsels-</w:t>
      </w:r>
      <w:r w:rsidR="00EE192D" w:rsidRPr="00165B9F">
        <w:rPr>
          <w:spacing w:val="-4"/>
          <w:lang w:val="nb-NO"/>
        </w:rPr>
        <w:t xml:space="preserve"> </w:t>
      </w:r>
      <w:r w:rsidR="00EE192D" w:rsidRPr="00165B9F">
        <w:rPr>
          <w:lang w:val="nb-NO"/>
        </w:rPr>
        <w:t>og</w:t>
      </w:r>
      <w:r w:rsidR="00EE192D" w:rsidRPr="00165B9F">
        <w:rPr>
          <w:spacing w:val="-1"/>
          <w:lang w:val="nb-NO"/>
        </w:rPr>
        <w:t xml:space="preserve"> </w:t>
      </w:r>
      <w:r w:rsidR="00EE192D" w:rsidRPr="00165B9F">
        <w:rPr>
          <w:lang w:val="nb-NO"/>
        </w:rPr>
        <w:t>industripolitikk.</w:t>
      </w:r>
      <w:r w:rsidR="00EE192D" w:rsidRPr="00165B9F">
        <w:rPr>
          <w:spacing w:val="-4"/>
          <w:lang w:val="nb-NO"/>
        </w:rPr>
        <w:t xml:space="preserve"> </w:t>
      </w:r>
      <w:r w:rsidR="00EE192D" w:rsidRPr="00165B9F">
        <w:rPr>
          <w:lang w:val="nb-NO"/>
        </w:rPr>
        <w:t>Arbeidslivet</w:t>
      </w:r>
      <w:r w:rsidR="00EE192D" w:rsidRPr="00165B9F">
        <w:rPr>
          <w:spacing w:val="-2"/>
          <w:lang w:val="nb-NO"/>
        </w:rPr>
        <w:t xml:space="preserve"> </w:t>
      </w:r>
      <w:r w:rsidR="00EE192D" w:rsidRPr="00165B9F">
        <w:rPr>
          <w:lang w:val="nb-NO"/>
        </w:rPr>
        <w:t>skal</w:t>
      </w:r>
      <w:r w:rsidR="00EE192D" w:rsidRPr="00165B9F">
        <w:rPr>
          <w:spacing w:val="-4"/>
          <w:lang w:val="nb-NO"/>
        </w:rPr>
        <w:t xml:space="preserve"> </w:t>
      </w:r>
      <w:r w:rsidR="00EE192D" w:rsidRPr="00165B9F">
        <w:rPr>
          <w:lang w:val="nb-NO"/>
        </w:rPr>
        <w:t>ha</w:t>
      </w:r>
      <w:r w:rsidR="00EE192D" w:rsidRPr="00165B9F">
        <w:rPr>
          <w:spacing w:val="-5"/>
          <w:lang w:val="nb-NO"/>
        </w:rPr>
        <w:t xml:space="preserve"> </w:t>
      </w:r>
      <w:r w:rsidR="00EE192D" w:rsidRPr="00165B9F">
        <w:rPr>
          <w:lang w:val="nb-NO"/>
        </w:rPr>
        <w:t>forutsigbare kommunale</w:t>
      </w:r>
      <w:r w:rsidR="00EE192D" w:rsidRPr="00165B9F">
        <w:rPr>
          <w:spacing w:val="-1"/>
          <w:lang w:val="nb-NO"/>
        </w:rPr>
        <w:t xml:space="preserve"> </w:t>
      </w:r>
      <w:r w:rsidR="00EE192D" w:rsidRPr="00165B9F">
        <w:rPr>
          <w:lang w:val="nb-NO"/>
        </w:rPr>
        <w:t>rammebetingelser, rask og effektiv</w:t>
      </w:r>
      <w:r w:rsidR="00EE192D" w:rsidRPr="00165B9F">
        <w:rPr>
          <w:spacing w:val="-1"/>
          <w:lang w:val="nb-NO"/>
        </w:rPr>
        <w:t xml:space="preserve"> </w:t>
      </w:r>
      <w:r w:rsidR="00EE192D" w:rsidRPr="00165B9F">
        <w:rPr>
          <w:lang w:val="nb-NO"/>
        </w:rPr>
        <w:t>tilrettelegging og service av</w:t>
      </w:r>
      <w:r w:rsidR="00EE192D" w:rsidRPr="00165B9F">
        <w:rPr>
          <w:spacing w:val="-1"/>
          <w:lang w:val="nb-NO"/>
        </w:rPr>
        <w:t xml:space="preserve"> </w:t>
      </w:r>
      <w:r w:rsidR="00EE192D" w:rsidRPr="00165B9F">
        <w:rPr>
          <w:lang w:val="nb-NO"/>
        </w:rPr>
        <w:t>høy</w:t>
      </w:r>
      <w:r w:rsidR="00EE192D" w:rsidRPr="00165B9F">
        <w:rPr>
          <w:spacing w:val="-1"/>
          <w:lang w:val="nb-NO"/>
        </w:rPr>
        <w:t xml:space="preserve"> </w:t>
      </w:r>
      <w:r w:rsidR="00EE192D" w:rsidRPr="00165B9F">
        <w:rPr>
          <w:lang w:val="nb-NO"/>
        </w:rPr>
        <w:t>kvalitet.</w:t>
      </w:r>
    </w:p>
    <w:p w14:paraId="10E56EAF" w14:textId="1DBA7DE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40" w:line="266" w:lineRule="auto"/>
        <w:ind w:right="957"/>
        <w:rPr>
          <w:lang w:val="nb-NO"/>
        </w:rPr>
      </w:pPr>
      <w:r w:rsidRPr="00165B9F">
        <w:rPr>
          <w:lang w:val="nb-NO"/>
        </w:rPr>
        <w:t>at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kampen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mot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sosial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dumping</w:t>
      </w:r>
      <w:r w:rsidRPr="00165B9F">
        <w:rPr>
          <w:spacing w:val="-3"/>
          <w:lang w:val="nb-NO"/>
        </w:rPr>
        <w:t xml:space="preserve"> </w:t>
      </w:r>
      <w:r w:rsidR="00AE2A93" w:rsidRPr="00165B9F">
        <w:rPr>
          <w:spacing w:val="-3"/>
          <w:lang w:val="nb-NO"/>
        </w:rPr>
        <w:t>opprettholdes slik</w:t>
      </w:r>
      <w:r w:rsidRPr="00165B9F">
        <w:rPr>
          <w:lang w:val="nb-NO"/>
        </w:rPr>
        <w:t xml:space="preserve"> at Harstadsamfunnet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har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 xml:space="preserve">seriøst </w:t>
      </w:r>
      <w:r w:rsidRPr="00165B9F">
        <w:rPr>
          <w:spacing w:val="-2"/>
          <w:lang w:val="nb-NO"/>
        </w:rPr>
        <w:t>arbeidsliv.</w:t>
      </w:r>
    </w:p>
    <w:p w14:paraId="4CD3E167" w14:textId="77777777" w:rsidR="00F77B34" w:rsidRPr="00165B9F" w:rsidRDefault="00F77B34">
      <w:pPr>
        <w:pStyle w:val="Brdtekst"/>
        <w:rPr>
          <w:lang w:val="nb-NO"/>
        </w:rPr>
      </w:pPr>
    </w:p>
    <w:p w14:paraId="777AFE3D" w14:textId="77777777" w:rsidR="00F77B34" w:rsidRPr="00165B9F" w:rsidRDefault="00F77B34">
      <w:pPr>
        <w:pStyle w:val="Brdtekst"/>
        <w:rPr>
          <w:lang w:val="nb-NO"/>
        </w:rPr>
      </w:pPr>
    </w:p>
    <w:p w14:paraId="4478517D" w14:textId="77777777" w:rsidR="00F77B34" w:rsidRPr="00165B9F" w:rsidRDefault="00F77B34">
      <w:pPr>
        <w:pStyle w:val="Brdtekst"/>
        <w:spacing w:before="108"/>
        <w:rPr>
          <w:lang w:val="nb-NO"/>
        </w:rPr>
      </w:pPr>
    </w:p>
    <w:p w14:paraId="08A62D78" w14:textId="77777777" w:rsidR="00F77B34" w:rsidRPr="00165B9F" w:rsidRDefault="00EE192D">
      <w:pPr>
        <w:pStyle w:val="Overskrift1"/>
        <w:rPr>
          <w:lang w:val="nb-NO"/>
        </w:rPr>
      </w:pPr>
      <w:r w:rsidRPr="00165B9F">
        <w:rPr>
          <w:spacing w:val="-2"/>
          <w:lang w:val="nb-NO"/>
        </w:rPr>
        <w:t>Næringspolitikk</w:t>
      </w:r>
    </w:p>
    <w:p w14:paraId="6A2B0AD7" w14:textId="77777777" w:rsidR="00F77B34" w:rsidRPr="00165B9F" w:rsidRDefault="00EE192D">
      <w:pPr>
        <w:pStyle w:val="Brdtekst"/>
        <w:spacing w:before="34" w:line="268" w:lineRule="auto"/>
        <w:ind w:left="127" w:right="119" w:hanging="10"/>
        <w:rPr>
          <w:lang w:val="nb-NO"/>
        </w:rPr>
      </w:pPr>
      <w:r w:rsidRPr="00165B9F">
        <w:rPr>
          <w:lang w:val="nb-NO"/>
        </w:rPr>
        <w:t>Kommunen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skal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være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aktiv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partner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samfunnsutviklingen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legge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til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rette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for næringsutvikling. Slik kan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vi bidra til å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skape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flere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arbeidsplasser og øke verdiskapningen som 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grunnlaget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 xml:space="preserve">økt velferd for våre innbyggere. Det må satses sterkere, mer målrettet og systematisk nærings- og </w:t>
      </w:r>
      <w:r w:rsidRPr="00165B9F">
        <w:rPr>
          <w:spacing w:val="-2"/>
          <w:lang w:val="nb-NO"/>
        </w:rPr>
        <w:t>samfunnsutvikling.</w:t>
      </w:r>
    </w:p>
    <w:p w14:paraId="104BC76E" w14:textId="77777777" w:rsidR="00F77B34" w:rsidRPr="00165B9F" w:rsidRDefault="00F77B34">
      <w:pPr>
        <w:pStyle w:val="Brdtekst"/>
        <w:spacing w:before="58"/>
        <w:rPr>
          <w:lang w:val="nb-NO"/>
        </w:rPr>
      </w:pPr>
    </w:p>
    <w:p w14:paraId="023B8B4F" w14:textId="7ACDE401" w:rsidR="00DE5CBB" w:rsidRPr="00165B9F" w:rsidRDefault="00EE192D">
      <w:pPr>
        <w:pStyle w:val="Brdtekst"/>
        <w:spacing w:before="1"/>
        <w:ind w:left="118"/>
        <w:rPr>
          <w:spacing w:val="-2"/>
          <w:lang w:val="nb-NO"/>
        </w:rPr>
      </w:pPr>
      <w:r w:rsidRPr="00165B9F">
        <w:rPr>
          <w:lang w:val="nb-NO"/>
        </w:rPr>
        <w:t>Klimatruslene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må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tas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på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alvor.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må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ha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bærekraftig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utvikling</w:t>
      </w:r>
      <w:r w:rsidRPr="00165B9F">
        <w:rPr>
          <w:spacing w:val="4"/>
          <w:lang w:val="nb-NO"/>
        </w:rPr>
        <w:t xml:space="preserve"> </w:t>
      </w:r>
      <w:r w:rsidRPr="00165B9F">
        <w:rPr>
          <w:lang w:val="nb-NO"/>
        </w:rPr>
        <w:t>også</w:t>
      </w:r>
      <w:r w:rsidRPr="00165B9F">
        <w:rPr>
          <w:spacing w:val="-5"/>
          <w:lang w:val="nb-NO"/>
        </w:rPr>
        <w:t xml:space="preserve"> </w:t>
      </w:r>
      <w:r w:rsidRPr="00165B9F">
        <w:rPr>
          <w:spacing w:val="-2"/>
          <w:lang w:val="nb-NO"/>
        </w:rPr>
        <w:t>lokalt.</w:t>
      </w:r>
    </w:p>
    <w:p w14:paraId="0400E7B5" w14:textId="3FE82BFE" w:rsidR="00DE5CBB" w:rsidRPr="00165B9F" w:rsidRDefault="0069425C">
      <w:pPr>
        <w:pStyle w:val="Brdtekst"/>
        <w:spacing w:before="1"/>
        <w:ind w:left="118"/>
        <w:rPr>
          <w:spacing w:val="-2"/>
          <w:lang w:val="nb-NO"/>
        </w:rPr>
      </w:pPr>
      <w:r w:rsidRPr="00165B9F">
        <w:rPr>
          <w:spacing w:val="-2"/>
          <w:lang w:val="nb-NO"/>
        </w:rPr>
        <w:t xml:space="preserve">Tilgangen på fornybar energi </w:t>
      </w:r>
      <w:r w:rsidR="0098108B" w:rsidRPr="00165B9F">
        <w:rPr>
          <w:spacing w:val="-2"/>
          <w:lang w:val="nb-NO"/>
        </w:rPr>
        <w:t>er avgjørende for utvikling av næringslivet og lokalsamfunnet.</w:t>
      </w:r>
      <w:r w:rsidR="002D4CB7" w:rsidRPr="00165B9F">
        <w:rPr>
          <w:spacing w:val="-2"/>
          <w:lang w:val="nb-NO"/>
        </w:rPr>
        <w:t xml:space="preserve"> I Sør-Troms, Vesterålen og Lofoten har vi kraftunderskudd. I tillegg har vi et dårligere overføringsnett</w:t>
      </w:r>
      <w:r w:rsidR="00CC5D0B" w:rsidRPr="00165B9F">
        <w:rPr>
          <w:spacing w:val="-2"/>
          <w:lang w:val="nb-NO"/>
        </w:rPr>
        <w:t xml:space="preserve"> som </w:t>
      </w:r>
      <w:r w:rsidR="002A20A2" w:rsidRPr="00165B9F">
        <w:rPr>
          <w:spacing w:val="-2"/>
          <w:lang w:val="nb-NO"/>
        </w:rPr>
        <w:t>allerede</w:t>
      </w:r>
      <w:r w:rsidR="00CC5D0B" w:rsidRPr="00165B9F">
        <w:rPr>
          <w:spacing w:val="-2"/>
          <w:lang w:val="nb-NO"/>
        </w:rPr>
        <w:t xml:space="preserve"> i dag er til hinder for nyetableringer og utvikling av eksisterende næringsliv.</w:t>
      </w:r>
      <w:r w:rsidR="00C0543A" w:rsidRPr="00165B9F">
        <w:rPr>
          <w:spacing w:val="-2"/>
          <w:lang w:val="nb-NO"/>
        </w:rPr>
        <w:t xml:space="preserve"> Vi må jobbe sam</w:t>
      </w:r>
      <w:r w:rsidR="002A20A2">
        <w:rPr>
          <w:spacing w:val="-2"/>
          <w:lang w:val="nb-NO"/>
        </w:rPr>
        <w:t>me</w:t>
      </w:r>
      <w:r w:rsidR="00C0543A" w:rsidRPr="00165B9F">
        <w:rPr>
          <w:spacing w:val="-2"/>
          <w:lang w:val="nb-NO"/>
        </w:rPr>
        <w:t>n for å få på plass tilstrekkelig overføringsnett og produksjon av ny fornybar energi.</w:t>
      </w:r>
    </w:p>
    <w:p w14:paraId="4060FF06" w14:textId="77777777" w:rsidR="00A628BF" w:rsidRPr="00165B9F" w:rsidRDefault="00A628BF">
      <w:pPr>
        <w:pStyle w:val="Brdtekst"/>
        <w:spacing w:before="1"/>
        <w:ind w:left="118"/>
        <w:rPr>
          <w:spacing w:val="-2"/>
          <w:lang w:val="nb-NO"/>
        </w:rPr>
      </w:pPr>
    </w:p>
    <w:p w14:paraId="61F4D420" w14:textId="0E7AA336" w:rsidR="00A628BF" w:rsidRPr="00165B9F" w:rsidRDefault="00A628BF">
      <w:pPr>
        <w:pStyle w:val="Brdtekst"/>
        <w:spacing w:before="1"/>
        <w:ind w:left="118"/>
        <w:rPr>
          <w:lang w:val="nb-NO"/>
        </w:rPr>
      </w:pPr>
      <w:r w:rsidRPr="00165B9F">
        <w:rPr>
          <w:spacing w:val="-2"/>
          <w:lang w:val="nb-NO"/>
        </w:rPr>
        <w:t xml:space="preserve">Den nye geopolitiske situasjonen gjør at forsvaret </w:t>
      </w:r>
      <w:r w:rsidR="00D91E15" w:rsidRPr="00165B9F">
        <w:rPr>
          <w:spacing w:val="-2"/>
          <w:lang w:val="nb-NO"/>
        </w:rPr>
        <w:t xml:space="preserve">står foran en betydelig </w:t>
      </w:r>
      <w:r w:rsidR="00B35B58" w:rsidRPr="00165B9F">
        <w:rPr>
          <w:spacing w:val="-2"/>
          <w:lang w:val="nb-NO"/>
        </w:rPr>
        <w:t>satsing</w:t>
      </w:r>
      <w:r w:rsidR="00D91E15" w:rsidRPr="00165B9F">
        <w:rPr>
          <w:spacing w:val="-2"/>
          <w:lang w:val="nb-NO"/>
        </w:rPr>
        <w:t xml:space="preserve">. </w:t>
      </w:r>
      <w:r w:rsidR="000177CC" w:rsidRPr="00165B9F">
        <w:rPr>
          <w:spacing w:val="-2"/>
          <w:lang w:val="nb-NO"/>
        </w:rPr>
        <w:t>M</w:t>
      </w:r>
      <w:r w:rsidR="00D91E15" w:rsidRPr="00165B9F">
        <w:rPr>
          <w:spacing w:val="-2"/>
          <w:lang w:val="nb-NO"/>
        </w:rPr>
        <w:t>uligheter for lokalt og regionalt næring</w:t>
      </w:r>
      <w:r w:rsidR="00B35B58" w:rsidRPr="00165B9F">
        <w:rPr>
          <w:spacing w:val="-2"/>
          <w:lang w:val="nb-NO"/>
        </w:rPr>
        <w:t>sliv</w:t>
      </w:r>
      <w:r w:rsidR="000177CC" w:rsidRPr="00165B9F">
        <w:rPr>
          <w:spacing w:val="-2"/>
          <w:lang w:val="nb-NO"/>
        </w:rPr>
        <w:t>, er og vil bli mange</w:t>
      </w:r>
      <w:r w:rsidR="00B35B58" w:rsidRPr="00165B9F">
        <w:rPr>
          <w:spacing w:val="-2"/>
          <w:lang w:val="nb-NO"/>
        </w:rPr>
        <w:t>.</w:t>
      </w:r>
      <w:r w:rsidR="00EC1879" w:rsidRPr="00165B9F">
        <w:rPr>
          <w:spacing w:val="-2"/>
          <w:lang w:val="nb-NO"/>
        </w:rPr>
        <w:t xml:space="preserve"> Vi må jobbe sam</w:t>
      </w:r>
      <w:r w:rsidR="002A20A2">
        <w:rPr>
          <w:spacing w:val="-2"/>
          <w:lang w:val="nb-NO"/>
        </w:rPr>
        <w:t>me</w:t>
      </w:r>
      <w:r w:rsidR="00EC1879" w:rsidRPr="00165B9F">
        <w:rPr>
          <w:spacing w:val="-2"/>
          <w:lang w:val="nb-NO"/>
        </w:rPr>
        <w:t xml:space="preserve">n for at kontraktene blir innrettet slik at også lokalt næringsliv </w:t>
      </w:r>
      <w:r w:rsidR="00941571" w:rsidRPr="00165B9F">
        <w:rPr>
          <w:spacing w:val="-2"/>
          <w:lang w:val="nb-NO"/>
        </w:rPr>
        <w:t>gis muligheter, vi må tilrettelegge for leverandørutvikling for lokalt næringsliv og vi må sam</w:t>
      </w:r>
      <w:r w:rsidR="00923712">
        <w:rPr>
          <w:spacing w:val="-2"/>
          <w:lang w:val="nb-NO"/>
        </w:rPr>
        <w:t>me</w:t>
      </w:r>
      <w:r w:rsidR="00941571" w:rsidRPr="00165B9F">
        <w:rPr>
          <w:spacing w:val="-2"/>
          <w:lang w:val="nb-NO"/>
        </w:rPr>
        <w:t>n skape arenaer for</w:t>
      </w:r>
      <w:r w:rsidR="001F09AD" w:rsidRPr="00165B9F">
        <w:rPr>
          <w:spacing w:val="-2"/>
          <w:lang w:val="nb-NO"/>
        </w:rPr>
        <w:t xml:space="preserve"> forsvar og beredskap står på dagsordenen.</w:t>
      </w:r>
    </w:p>
    <w:p w14:paraId="00300B75" w14:textId="77777777" w:rsidR="00F77B34" w:rsidRPr="00165B9F" w:rsidRDefault="00F77B34">
      <w:pPr>
        <w:pStyle w:val="Brdtekst"/>
        <w:spacing w:before="125"/>
        <w:rPr>
          <w:lang w:val="nb-NO"/>
        </w:rPr>
      </w:pPr>
    </w:p>
    <w:p w14:paraId="4E34440C" w14:textId="458D0136" w:rsidR="00F77B34" w:rsidRDefault="00EE192D">
      <w:pPr>
        <w:pStyle w:val="Brdtekst"/>
        <w:spacing w:line="268" w:lineRule="auto"/>
        <w:ind w:left="127" w:right="323" w:hanging="10"/>
        <w:jc w:val="both"/>
        <w:rPr>
          <w:lang w:val="nb-NO"/>
        </w:rPr>
      </w:pPr>
      <w:r w:rsidRPr="00165B9F">
        <w:rPr>
          <w:lang w:val="nb-NO"/>
        </w:rPr>
        <w:t xml:space="preserve">Å løse trafikkproblemene i og rundt Harstad </w:t>
      </w:r>
      <w:r w:rsidR="009C5481" w:rsidRPr="00165B9F">
        <w:rPr>
          <w:lang w:val="nb-NO"/>
        </w:rPr>
        <w:t>gjennom Harstadpakken</w:t>
      </w:r>
      <w:r w:rsidR="00505A3A" w:rsidRPr="00165B9F">
        <w:rPr>
          <w:lang w:val="nb-NO"/>
        </w:rPr>
        <w:t xml:space="preserve">, har utløst </w:t>
      </w:r>
      <w:r w:rsidR="007B0B41" w:rsidRPr="00165B9F">
        <w:rPr>
          <w:lang w:val="nb-NO"/>
        </w:rPr>
        <w:t xml:space="preserve">flere </w:t>
      </w:r>
      <w:r w:rsidR="00505A3A" w:rsidRPr="00165B9F">
        <w:rPr>
          <w:lang w:val="nb-NO"/>
        </w:rPr>
        <w:t xml:space="preserve">nyetableringer i vår kommune. I årene framover vil </w:t>
      </w:r>
      <w:r w:rsidR="007B0B41" w:rsidRPr="00165B9F">
        <w:rPr>
          <w:lang w:val="nb-NO"/>
        </w:rPr>
        <w:t>de</w:t>
      </w:r>
      <w:r w:rsidR="007919E0" w:rsidRPr="00165B9F">
        <w:rPr>
          <w:lang w:val="nb-NO"/>
        </w:rPr>
        <w:t>t sam</w:t>
      </w:r>
      <w:r w:rsidR="00923712">
        <w:rPr>
          <w:lang w:val="nb-NO"/>
        </w:rPr>
        <w:t>m</w:t>
      </w:r>
      <w:r w:rsidR="007919E0" w:rsidRPr="00165B9F">
        <w:rPr>
          <w:lang w:val="nb-NO"/>
        </w:rPr>
        <w:t>e skje i forbindelse med byggingen av Hålogalandsveien</w:t>
      </w:r>
      <w:r w:rsidR="00C01C37" w:rsidRPr="00165B9F">
        <w:rPr>
          <w:lang w:val="nb-NO"/>
        </w:rPr>
        <w:t>.</w:t>
      </w:r>
      <w:r w:rsidR="008A4C63">
        <w:rPr>
          <w:lang w:val="nb-NO"/>
        </w:rPr>
        <w:t xml:space="preserve"> </w:t>
      </w:r>
      <w:r w:rsidR="006F1813">
        <w:rPr>
          <w:lang w:val="nb-NO"/>
        </w:rPr>
        <w:t>Vi må legge til rette slik at næringslivet kan gripe disse mulighetene, bl.</w:t>
      </w:r>
      <w:r w:rsidR="00E23100">
        <w:rPr>
          <w:lang w:val="nb-NO"/>
        </w:rPr>
        <w:t>a. gjennom investeringene og tilretteleggingen som skjer på Rødskjær.</w:t>
      </w:r>
    </w:p>
    <w:p w14:paraId="4FF86356" w14:textId="77777777" w:rsidR="00EF2B83" w:rsidRDefault="00EF2B83">
      <w:pPr>
        <w:pStyle w:val="Brdtekst"/>
        <w:spacing w:line="268" w:lineRule="auto"/>
        <w:ind w:left="127" w:right="323" w:hanging="10"/>
        <w:jc w:val="both"/>
        <w:rPr>
          <w:lang w:val="nb-NO"/>
        </w:rPr>
      </w:pPr>
    </w:p>
    <w:p w14:paraId="509C7862" w14:textId="1770BF54" w:rsidR="00EF2B83" w:rsidRPr="00165B9F" w:rsidRDefault="00EF2B83">
      <w:pPr>
        <w:pStyle w:val="Brdtekst"/>
        <w:spacing w:line="268" w:lineRule="auto"/>
        <w:ind w:left="127" w:right="323" w:hanging="10"/>
        <w:jc w:val="both"/>
        <w:rPr>
          <w:lang w:val="nb-NO"/>
        </w:rPr>
      </w:pPr>
      <w:r>
        <w:rPr>
          <w:lang w:val="nb-NO"/>
        </w:rPr>
        <w:t>Harstad og Sør-Troms er den viktigste maritime næringsklyngen i nord.</w:t>
      </w:r>
      <w:r w:rsidR="00681C5C">
        <w:rPr>
          <w:lang w:val="nb-NO"/>
        </w:rPr>
        <w:t xml:space="preserve"> Vi har verftsindustri, </w:t>
      </w:r>
      <w:r w:rsidR="00CA621D">
        <w:rPr>
          <w:lang w:val="nb-NO"/>
        </w:rPr>
        <w:t>rederi,</w:t>
      </w:r>
      <w:r w:rsidR="00EF2E1F">
        <w:rPr>
          <w:lang w:val="nb-NO"/>
        </w:rPr>
        <w:t xml:space="preserve"> </w:t>
      </w:r>
      <w:proofErr w:type="spellStart"/>
      <w:r w:rsidR="00EF2E1F" w:rsidRPr="007C52C8">
        <w:rPr>
          <w:color w:val="404040" w:themeColor="text1" w:themeTint="BF"/>
          <w:lang w:val="nb-NO"/>
        </w:rPr>
        <w:t>eng</w:t>
      </w:r>
      <w:r w:rsidR="008A4C63" w:rsidRPr="007C52C8">
        <w:rPr>
          <w:color w:val="404040" w:themeColor="text1" w:themeTint="BF"/>
          <w:lang w:val="nb-NO"/>
        </w:rPr>
        <w:t>e</w:t>
      </w:r>
      <w:r w:rsidR="00EF2E1F" w:rsidRPr="007C52C8">
        <w:rPr>
          <w:color w:val="404040" w:themeColor="text1" w:themeTint="BF"/>
          <w:lang w:val="nb-NO"/>
        </w:rPr>
        <w:t>neering</w:t>
      </w:r>
      <w:proofErr w:type="spellEnd"/>
      <w:r w:rsidR="00700910" w:rsidRPr="007C52C8">
        <w:rPr>
          <w:color w:val="404040" w:themeColor="text1" w:themeTint="BF"/>
          <w:lang w:val="nb-NO"/>
        </w:rPr>
        <w:t xml:space="preserve"> </w:t>
      </w:r>
      <w:r w:rsidR="00755E62" w:rsidRPr="007C52C8">
        <w:rPr>
          <w:color w:val="404040" w:themeColor="text1" w:themeTint="BF"/>
          <w:lang w:val="nb-NO"/>
        </w:rPr>
        <w:t>og underleverandører rettet mot det maritime. Dette gir oss viktige konkurransefortrinn inn mot den økte aktiviteten offshore</w:t>
      </w:r>
      <w:r w:rsidR="00B77A1C" w:rsidRPr="007C52C8">
        <w:rPr>
          <w:color w:val="404040" w:themeColor="text1" w:themeTint="BF"/>
          <w:lang w:val="nb-NO"/>
        </w:rPr>
        <w:t>,</w:t>
      </w:r>
      <w:r w:rsidR="00755E62" w:rsidRPr="007C52C8">
        <w:rPr>
          <w:color w:val="404040" w:themeColor="text1" w:themeTint="BF"/>
          <w:lang w:val="nb-NO"/>
        </w:rPr>
        <w:t xml:space="preserve"> enten det gjelder olje og gass</w:t>
      </w:r>
      <w:r w:rsidR="006E7B35" w:rsidRPr="007C52C8">
        <w:rPr>
          <w:color w:val="404040" w:themeColor="text1" w:themeTint="BF"/>
          <w:lang w:val="nb-NO"/>
        </w:rPr>
        <w:t xml:space="preserve">, havbunnsmineraler, forsvarets økte satsing og </w:t>
      </w:r>
      <w:r w:rsidR="00BC41D2" w:rsidRPr="007C52C8">
        <w:rPr>
          <w:color w:val="404040" w:themeColor="text1" w:themeTint="BF"/>
          <w:lang w:val="nb-NO"/>
        </w:rPr>
        <w:t>sist,</w:t>
      </w:r>
      <w:r w:rsidR="006E7B35" w:rsidRPr="007C52C8">
        <w:rPr>
          <w:color w:val="404040" w:themeColor="text1" w:themeTint="BF"/>
          <w:lang w:val="nb-NO"/>
        </w:rPr>
        <w:t xml:space="preserve"> men ikke minst</w:t>
      </w:r>
      <w:r w:rsidR="00B77A1C" w:rsidRPr="007C52C8">
        <w:rPr>
          <w:color w:val="404040" w:themeColor="text1" w:themeTint="BF"/>
          <w:lang w:val="nb-NO"/>
        </w:rPr>
        <w:t xml:space="preserve"> havbruksnæringa.</w:t>
      </w:r>
      <w:r w:rsidR="009D65E0" w:rsidRPr="007C52C8">
        <w:rPr>
          <w:color w:val="404040" w:themeColor="text1" w:themeTint="BF"/>
          <w:lang w:val="nb-NO"/>
        </w:rPr>
        <w:t xml:space="preserve"> Vi må legge til rette både i form av arealer</w:t>
      </w:r>
      <w:r w:rsidR="009C6B34" w:rsidRPr="007C52C8">
        <w:rPr>
          <w:color w:val="404040" w:themeColor="text1" w:themeTint="BF"/>
          <w:lang w:val="nb-NO"/>
        </w:rPr>
        <w:t xml:space="preserve">, som påvirkere overfor nasjonale beslutningstakere og som </w:t>
      </w:r>
      <w:r w:rsidR="009C6B34">
        <w:rPr>
          <w:lang w:val="nb-NO"/>
        </w:rPr>
        <w:t>medspillere for å videreutvikle klyngen.</w:t>
      </w:r>
    </w:p>
    <w:p w14:paraId="46235135" w14:textId="77777777" w:rsidR="00F77B34" w:rsidRPr="00165B9F" w:rsidRDefault="00F77B34">
      <w:pPr>
        <w:pStyle w:val="Brdtekst"/>
        <w:spacing w:before="195"/>
        <w:rPr>
          <w:lang w:val="nb-NO"/>
        </w:rPr>
      </w:pPr>
    </w:p>
    <w:p w14:paraId="53EF461B" w14:textId="77777777" w:rsidR="00F77B34" w:rsidRPr="00165B9F" w:rsidRDefault="00EE192D">
      <w:pPr>
        <w:pStyle w:val="Overskrift2"/>
        <w:rPr>
          <w:lang w:val="nb-NO"/>
        </w:rPr>
      </w:pPr>
      <w:r w:rsidRPr="00165B9F">
        <w:rPr>
          <w:lang w:val="nb-NO"/>
        </w:rPr>
        <w:t>Vi</w:t>
      </w:r>
      <w:r w:rsidRPr="00165B9F">
        <w:rPr>
          <w:spacing w:val="-1"/>
          <w:lang w:val="nb-NO"/>
        </w:rPr>
        <w:t xml:space="preserve"> </w:t>
      </w:r>
      <w:r w:rsidRPr="00165B9F">
        <w:rPr>
          <w:spacing w:val="-5"/>
          <w:lang w:val="nb-NO"/>
        </w:rPr>
        <w:t>vil</w:t>
      </w:r>
    </w:p>
    <w:p w14:paraId="4D08EFA5" w14:textId="00D15C8F" w:rsidR="002342CE" w:rsidRPr="00165B9F" w:rsidRDefault="002342CE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50" w:line="268" w:lineRule="auto"/>
        <w:ind w:right="858"/>
        <w:rPr>
          <w:lang w:val="nb-NO"/>
        </w:rPr>
      </w:pPr>
      <w:r w:rsidRPr="00165B9F">
        <w:rPr>
          <w:lang w:val="nb-NO"/>
        </w:rPr>
        <w:t xml:space="preserve">Gjennomføre en mulighetsstudie for </w:t>
      </w:r>
      <w:r w:rsidR="000B17CC" w:rsidRPr="00165B9F">
        <w:rPr>
          <w:lang w:val="nb-NO"/>
        </w:rPr>
        <w:t>etablering av ny fornybar energi, slik som vindkraft,</w:t>
      </w:r>
      <w:r w:rsidR="002D4CB7" w:rsidRPr="00165B9F">
        <w:rPr>
          <w:lang w:val="nb-NO"/>
        </w:rPr>
        <w:t xml:space="preserve"> solkraft og atomkraft.</w:t>
      </w:r>
    </w:p>
    <w:p w14:paraId="0CB0144C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38"/>
        <w:ind w:left="335" w:hanging="203"/>
        <w:rPr>
          <w:lang w:val="nb-NO"/>
        </w:rPr>
      </w:pPr>
      <w:r w:rsidRPr="00165B9F">
        <w:rPr>
          <w:lang w:val="nb-NO"/>
        </w:rPr>
        <w:t>Sørge</w:t>
      </w:r>
      <w:r w:rsidRPr="00165B9F">
        <w:rPr>
          <w:spacing w:val="-13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nye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målretta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næringsarealer,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herunder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utvikle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næringsområdet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på</w:t>
      </w:r>
      <w:r w:rsidRPr="00165B9F">
        <w:rPr>
          <w:spacing w:val="-2"/>
          <w:lang w:val="nb-NO"/>
        </w:rPr>
        <w:t xml:space="preserve"> Rødskjær.</w:t>
      </w:r>
    </w:p>
    <w:p w14:paraId="5A0762BA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68"/>
        <w:ind w:left="335" w:hanging="203"/>
        <w:rPr>
          <w:lang w:val="nb-NO"/>
        </w:rPr>
      </w:pPr>
      <w:r w:rsidRPr="00165B9F">
        <w:rPr>
          <w:lang w:val="nb-NO"/>
        </w:rPr>
        <w:t>Stille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krav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om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seriøst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arbeidsliv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alle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selskap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kommunen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har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eierskap</w:t>
      </w:r>
      <w:r w:rsidRPr="00165B9F">
        <w:rPr>
          <w:spacing w:val="-4"/>
          <w:lang w:val="nb-NO"/>
        </w:rPr>
        <w:t xml:space="preserve"> </w:t>
      </w:r>
      <w:r w:rsidRPr="00165B9F">
        <w:rPr>
          <w:spacing w:val="-5"/>
          <w:lang w:val="nb-NO"/>
        </w:rPr>
        <w:t>i.</w:t>
      </w:r>
    </w:p>
    <w:p w14:paraId="08EA3A59" w14:textId="77777777" w:rsidR="00CE73CB" w:rsidRDefault="00EE192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41" w:line="271" w:lineRule="auto"/>
        <w:ind w:right="166"/>
        <w:rPr>
          <w:lang w:val="nb-NO"/>
        </w:rPr>
      </w:pPr>
      <w:r w:rsidRPr="00165B9F">
        <w:rPr>
          <w:lang w:val="nb-NO"/>
        </w:rPr>
        <w:t>Støtte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opp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under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utviklingen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av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Universitetet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Tromsø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–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Campus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Harstad.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Sørge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at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det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 xml:space="preserve">tilbys </w:t>
      </w:r>
      <w:r w:rsidR="00843743">
        <w:rPr>
          <w:lang w:val="nb-NO"/>
        </w:rPr>
        <w:t xml:space="preserve">utdanninger som </w:t>
      </w:r>
      <w:r w:rsidR="00101E8A">
        <w:rPr>
          <w:lang w:val="nb-NO"/>
        </w:rPr>
        <w:t>både det offentlige</w:t>
      </w:r>
      <w:r w:rsidR="00843743">
        <w:rPr>
          <w:lang w:val="nb-NO"/>
        </w:rPr>
        <w:t xml:space="preserve"> og næringslivet har</w:t>
      </w:r>
      <w:r w:rsidR="00101E8A">
        <w:rPr>
          <w:lang w:val="nb-NO"/>
        </w:rPr>
        <w:t xml:space="preserve"> behov for.</w:t>
      </w:r>
      <w:r w:rsidR="008F0FA2">
        <w:rPr>
          <w:lang w:val="nb-NO"/>
        </w:rPr>
        <w:t xml:space="preserve"> </w:t>
      </w:r>
    </w:p>
    <w:p w14:paraId="68635F78" w14:textId="7D49B2CF" w:rsidR="00F77B34" w:rsidRPr="00165B9F" w:rsidRDefault="00CE73CB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41" w:line="271" w:lineRule="auto"/>
        <w:ind w:right="166"/>
        <w:rPr>
          <w:lang w:val="nb-NO"/>
        </w:rPr>
      </w:pPr>
      <w:r>
        <w:rPr>
          <w:lang w:val="nb-NO"/>
        </w:rPr>
        <w:t>Støtte opp under utviklingen av Fagskolen</w:t>
      </w:r>
      <w:r w:rsidR="00EE192D" w:rsidRPr="00165B9F">
        <w:rPr>
          <w:lang w:val="nb-NO"/>
        </w:rPr>
        <w:t>.</w:t>
      </w:r>
    </w:p>
    <w:p w14:paraId="47527FFF" w14:textId="581F94E5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4"/>
        <w:ind w:left="335" w:hanging="203"/>
        <w:rPr>
          <w:lang w:val="nb-NO"/>
        </w:rPr>
      </w:pPr>
      <w:r w:rsidRPr="00165B9F">
        <w:rPr>
          <w:lang w:val="nb-NO"/>
        </w:rPr>
        <w:t>Beholde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offentlig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eierskap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kontroll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5"/>
          <w:lang w:val="nb-NO"/>
        </w:rPr>
        <w:t xml:space="preserve"> </w:t>
      </w:r>
      <w:r w:rsidR="00BC41D2">
        <w:rPr>
          <w:spacing w:val="-5"/>
          <w:lang w:val="nb-NO"/>
        </w:rPr>
        <w:t>Nord kraft</w:t>
      </w:r>
      <w:r w:rsidR="008F0FA2">
        <w:rPr>
          <w:spacing w:val="-5"/>
          <w:lang w:val="nb-NO"/>
        </w:rPr>
        <w:t xml:space="preserve"> og H</w:t>
      </w:r>
      <w:r w:rsidR="006D7DEA">
        <w:rPr>
          <w:spacing w:val="-5"/>
          <w:lang w:val="nb-NO"/>
        </w:rPr>
        <w:t>ålogaland ressursselskap</w:t>
      </w:r>
      <w:r w:rsidRPr="00165B9F">
        <w:rPr>
          <w:spacing w:val="-2"/>
          <w:lang w:val="nb-NO"/>
        </w:rPr>
        <w:t>.</w:t>
      </w:r>
    </w:p>
    <w:p w14:paraId="2FBAFD43" w14:textId="77777777" w:rsidR="00775824" w:rsidRPr="008E5885" w:rsidRDefault="00EE192D" w:rsidP="00775824">
      <w:pPr>
        <w:pStyle w:val="Listeavsnitt"/>
        <w:numPr>
          <w:ilvl w:val="0"/>
          <w:numId w:val="1"/>
        </w:numPr>
        <w:tabs>
          <w:tab w:val="left" w:pos="335"/>
        </w:tabs>
        <w:spacing w:before="66"/>
        <w:ind w:left="335" w:hanging="203"/>
        <w:rPr>
          <w:lang w:val="nb-NO"/>
        </w:rPr>
      </w:pPr>
      <w:r w:rsidRPr="00165B9F">
        <w:rPr>
          <w:lang w:val="nb-NO"/>
        </w:rPr>
        <w:t>Bidra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aktivt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arbeidet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med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rekruttering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til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yrker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hvor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det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mangler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kvalifisert</w:t>
      </w:r>
      <w:r w:rsidRPr="00165B9F">
        <w:rPr>
          <w:spacing w:val="-5"/>
          <w:lang w:val="nb-NO"/>
        </w:rPr>
        <w:t xml:space="preserve"> </w:t>
      </w:r>
      <w:r w:rsidRPr="00165B9F">
        <w:rPr>
          <w:spacing w:val="-2"/>
          <w:lang w:val="nb-NO"/>
        </w:rPr>
        <w:t>arbeidskraf</w:t>
      </w:r>
      <w:r w:rsidR="00775824">
        <w:rPr>
          <w:spacing w:val="-2"/>
          <w:lang w:val="nb-NO"/>
        </w:rPr>
        <w:t>t.</w:t>
      </w:r>
    </w:p>
    <w:p w14:paraId="187DE9FD" w14:textId="26DC4917" w:rsidR="008E5885" w:rsidRDefault="006C26E1" w:rsidP="006C26E1">
      <w:pPr>
        <w:pStyle w:val="Listeavsnitt"/>
        <w:numPr>
          <w:ilvl w:val="0"/>
          <w:numId w:val="1"/>
        </w:numPr>
        <w:tabs>
          <w:tab w:val="left" w:pos="335"/>
        </w:tabs>
        <w:spacing w:before="66"/>
        <w:ind w:left="335" w:hanging="203"/>
        <w:rPr>
          <w:lang w:val="nb-NO"/>
        </w:rPr>
      </w:pPr>
      <w:r w:rsidRPr="006C26E1">
        <w:rPr>
          <w:lang w:val="nb-NO"/>
        </w:rPr>
        <w:t xml:space="preserve">Få på plass ytterligere klyngesamarbeid rettet mot maritim sektor for å kunne ta del i mulighetene som ligger </w:t>
      </w:r>
      <w:r w:rsidR="00BC41D2" w:rsidRPr="006C26E1">
        <w:rPr>
          <w:lang w:val="nb-NO"/>
        </w:rPr>
        <w:t>innenfo</w:t>
      </w:r>
      <w:r w:rsidR="00BC41D2">
        <w:rPr>
          <w:lang w:val="nb-NO"/>
        </w:rPr>
        <w:t>r</w:t>
      </w:r>
      <w:r w:rsidR="00BC41D2" w:rsidRPr="006C26E1">
        <w:rPr>
          <w:lang w:val="nb-NO"/>
        </w:rPr>
        <w:t xml:space="preserve"> forsvarssektoren</w:t>
      </w:r>
      <w:r w:rsidRPr="006C26E1">
        <w:rPr>
          <w:lang w:val="nb-NO"/>
        </w:rPr>
        <w:t xml:space="preserve"> og havbruksnæringa.</w:t>
      </w:r>
    </w:p>
    <w:p w14:paraId="474F5738" w14:textId="77777777" w:rsidR="00721639" w:rsidRDefault="00721639" w:rsidP="00721639">
      <w:pPr>
        <w:tabs>
          <w:tab w:val="left" w:pos="335"/>
        </w:tabs>
        <w:spacing w:before="66"/>
      </w:pPr>
    </w:p>
    <w:p w14:paraId="37D1554C" w14:textId="4F05C675" w:rsidR="00721639" w:rsidRPr="00721639" w:rsidRDefault="00721639" w:rsidP="00721639">
      <w:pPr>
        <w:tabs>
          <w:tab w:val="left" w:pos="335"/>
        </w:tabs>
        <w:spacing w:before="66"/>
        <w:sectPr w:rsidR="00721639" w:rsidRPr="00721639">
          <w:headerReference w:type="default" r:id="rId7"/>
          <w:footerReference w:type="default" r:id="rId8"/>
          <w:pgSz w:w="11900" w:h="16850"/>
          <w:pgMar w:top="1120" w:right="1040" w:bottom="1200" w:left="1000" w:header="715" w:footer="1005" w:gutter="0"/>
          <w:cols w:space="708"/>
        </w:sectPr>
      </w:pPr>
    </w:p>
    <w:p w14:paraId="74C218D3" w14:textId="63004DEC" w:rsidR="00F77B34" w:rsidRPr="00165B9F" w:rsidRDefault="00EE192D">
      <w:pPr>
        <w:pStyle w:val="Overskrift1"/>
        <w:rPr>
          <w:lang w:val="nb-NO"/>
        </w:rPr>
      </w:pPr>
      <w:r w:rsidRPr="00165B9F">
        <w:rPr>
          <w:lang w:val="nb-NO"/>
        </w:rPr>
        <w:lastRenderedPageBreak/>
        <w:t>Flere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og bedre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tjenester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2"/>
          <w:lang w:val="nb-NO"/>
        </w:rPr>
        <w:t xml:space="preserve"> innbyggerne</w:t>
      </w:r>
      <w:r w:rsidR="002A1E5C">
        <w:rPr>
          <w:spacing w:val="-2"/>
          <w:lang w:val="nb-NO"/>
        </w:rPr>
        <w:t>, samt en helhetlig</w:t>
      </w:r>
      <w:r w:rsidR="00CA387F">
        <w:rPr>
          <w:spacing w:val="-2"/>
          <w:lang w:val="nb-NO"/>
        </w:rPr>
        <w:t xml:space="preserve"> arbeidsgiverpolitikk</w:t>
      </w:r>
    </w:p>
    <w:p w14:paraId="553F5D26" w14:textId="016FF37F" w:rsidR="00F77B34" w:rsidRPr="00165B9F" w:rsidRDefault="00EE192D">
      <w:pPr>
        <w:pStyle w:val="Brdtekst"/>
        <w:spacing w:before="34" w:line="268" w:lineRule="auto"/>
        <w:ind w:left="127" w:right="210" w:hanging="10"/>
        <w:rPr>
          <w:lang w:val="nb-NO"/>
        </w:rPr>
      </w:pPr>
      <w:r w:rsidRPr="00165B9F">
        <w:rPr>
          <w:lang w:val="nb-NO"/>
        </w:rPr>
        <w:t>Barnehage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skole,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helse-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omsorgstjenester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kjernen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et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trygt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velferdssamfunn.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Derfor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 xml:space="preserve">sier vi nei til </w:t>
      </w:r>
      <w:r w:rsidR="008A30DC">
        <w:rPr>
          <w:lang w:val="nb-NO"/>
        </w:rPr>
        <w:t>ytterligere</w:t>
      </w:r>
      <w:r w:rsidRPr="00165B9F">
        <w:rPr>
          <w:lang w:val="nb-NO"/>
        </w:rPr>
        <w:t xml:space="preserve"> privatiser</w:t>
      </w:r>
      <w:r w:rsidR="008A30DC">
        <w:rPr>
          <w:lang w:val="nb-NO"/>
        </w:rPr>
        <w:t>ing av</w:t>
      </w:r>
      <w:r w:rsidRPr="00165B9F">
        <w:rPr>
          <w:lang w:val="nb-NO"/>
        </w:rPr>
        <w:t xml:space="preserve"> skolen, barnehagen, helse- og omsorg</w:t>
      </w:r>
      <w:r>
        <w:rPr>
          <w:lang w:val="nb-NO"/>
        </w:rPr>
        <w:t>s</w:t>
      </w:r>
      <w:r w:rsidRPr="00165B9F">
        <w:rPr>
          <w:lang w:val="nb-NO"/>
        </w:rPr>
        <w:t>tj</w:t>
      </w:r>
      <w:r>
        <w:rPr>
          <w:lang w:val="nb-NO"/>
        </w:rPr>
        <w:t>enestene</w:t>
      </w:r>
      <w:r w:rsidRPr="00165B9F">
        <w:rPr>
          <w:lang w:val="nb-NO"/>
        </w:rPr>
        <w:t xml:space="preserve"> og ja til gode kommunale </w:t>
      </w:r>
      <w:r w:rsidRPr="00165B9F">
        <w:rPr>
          <w:spacing w:val="-2"/>
          <w:lang w:val="nb-NO"/>
        </w:rPr>
        <w:t>tjenester.</w:t>
      </w:r>
    </w:p>
    <w:p w14:paraId="7AE55670" w14:textId="77777777" w:rsidR="00F77B34" w:rsidRPr="00165B9F" w:rsidRDefault="00F77B34">
      <w:pPr>
        <w:pStyle w:val="Brdtekst"/>
        <w:spacing w:before="58"/>
        <w:rPr>
          <w:lang w:val="nb-NO"/>
        </w:rPr>
      </w:pPr>
    </w:p>
    <w:p w14:paraId="4B320C82" w14:textId="77777777" w:rsidR="00F77B34" w:rsidRPr="00165B9F" w:rsidRDefault="00EE192D">
      <w:pPr>
        <w:pStyle w:val="Brdtekst"/>
        <w:spacing w:before="1" w:line="268" w:lineRule="auto"/>
        <w:ind w:left="127" w:right="153" w:hanging="10"/>
        <w:rPr>
          <w:lang w:val="nb-NO"/>
        </w:rPr>
      </w:pPr>
      <w:r w:rsidRPr="00165B9F">
        <w:rPr>
          <w:lang w:val="nb-NO"/>
        </w:rPr>
        <w:t>Vi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ser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at behovene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vokser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innen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eldreomsorgen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helse.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Vi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ser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at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det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er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behov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flere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lærere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og flere yrkesgrupper inn i skolen for å øke kvaliteten og bedre forutsetningene for å drive gode skoler. Kommunen må jobbe systematisk for å få på plass kvalifisert personell, og ha konkrete kompetanseutviklingsplaner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de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ansatte. Vi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må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gjennomgå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arbeidsmåter og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funksjonsfordeling i helse og omsorgssektoren med sikte på å utnytte kompetansen mer effektivt og skape attraktive faglige miljø.</w:t>
      </w:r>
    </w:p>
    <w:p w14:paraId="5A16C0F3" w14:textId="77777777" w:rsidR="00F77B34" w:rsidRPr="00165B9F" w:rsidRDefault="00F77B34">
      <w:pPr>
        <w:pStyle w:val="Brdtekst"/>
        <w:spacing w:before="66"/>
        <w:rPr>
          <w:lang w:val="nb-NO"/>
        </w:rPr>
      </w:pPr>
    </w:p>
    <w:p w14:paraId="35F50F6E" w14:textId="5ABC47F6" w:rsidR="00F77B34" w:rsidRPr="009B16CF" w:rsidRDefault="00EE192D">
      <w:pPr>
        <w:pStyle w:val="Brdtekst"/>
        <w:spacing w:line="266" w:lineRule="auto"/>
        <w:ind w:left="127" w:right="119" w:hanging="10"/>
        <w:rPr>
          <w:color w:val="FF0000"/>
          <w:lang w:val="nb-NO"/>
        </w:rPr>
      </w:pPr>
      <w:r w:rsidRPr="00165B9F">
        <w:rPr>
          <w:lang w:val="nb-NO"/>
        </w:rPr>
        <w:t>Et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hovedproblem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er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den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høye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andelen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deltidsansatte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helse-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omsorgssektoren.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Vi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vil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 xml:space="preserve">fortsette arbeidet </w:t>
      </w:r>
      <w:r w:rsidR="007C52C8" w:rsidRPr="007C52C8">
        <w:rPr>
          <w:color w:val="404040" w:themeColor="text1" w:themeTint="BF"/>
          <w:lang w:val="nb-NO"/>
        </w:rPr>
        <w:t xml:space="preserve">med å </w:t>
      </w:r>
      <w:r w:rsidRPr="009B16CF">
        <w:rPr>
          <w:lang w:val="nb-NO"/>
        </w:rPr>
        <w:t>at hele stillinger er hovedregelen, ikke unntaket</w:t>
      </w:r>
      <w:r w:rsidRPr="009B16CF">
        <w:rPr>
          <w:color w:val="FF0000"/>
          <w:lang w:val="nb-NO"/>
        </w:rPr>
        <w:t>.</w:t>
      </w:r>
    </w:p>
    <w:p w14:paraId="0BB81FA3" w14:textId="3EAEE546" w:rsidR="00CA387F" w:rsidRPr="00165B9F" w:rsidRDefault="00CA387F" w:rsidP="007C52C8">
      <w:pPr>
        <w:pStyle w:val="Brdtekst"/>
        <w:spacing w:before="32" w:after="240"/>
        <w:ind w:left="117" w:right="119"/>
        <w:rPr>
          <w:lang w:val="nb-NO"/>
        </w:rPr>
      </w:pPr>
      <w:r>
        <w:rPr>
          <w:lang w:val="nb-NO"/>
        </w:rPr>
        <w:t>Mangelen på arbeidskraft gjør at kommunen som arbeidsgiver må tenke helhetlig og langsiktig for å få, beholde og utvikle tilstrekkelig arbeidskraft.</w:t>
      </w:r>
    </w:p>
    <w:p w14:paraId="4B2963EB" w14:textId="77777777" w:rsidR="00F77B34" w:rsidRPr="00165B9F" w:rsidRDefault="00EE192D">
      <w:pPr>
        <w:pStyle w:val="Overskrift2"/>
        <w:numPr>
          <w:ilvl w:val="0"/>
          <w:numId w:val="1"/>
        </w:numPr>
        <w:tabs>
          <w:tab w:val="left" w:pos="335"/>
        </w:tabs>
        <w:ind w:left="335" w:hanging="203"/>
        <w:rPr>
          <w:lang w:val="nb-NO"/>
        </w:rPr>
      </w:pPr>
      <w:r w:rsidRPr="00165B9F">
        <w:rPr>
          <w:lang w:val="nb-NO"/>
        </w:rPr>
        <w:t>Vi</w:t>
      </w:r>
      <w:r w:rsidRPr="00165B9F">
        <w:rPr>
          <w:spacing w:val="-2"/>
          <w:lang w:val="nb-NO"/>
        </w:rPr>
        <w:t xml:space="preserve"> </w:t>
      </w:r>
      <w:r w:rsidRPr="00165B9F">
        <w:rPr>
          <w:spacing w:val="-5"/>
          <w:lang w:val="nb-NO"/>
        </w:rPr>
        <w:t>vil</w:t>
      </w:r>
    </w:p>
    <w:p w14:paraId="0DEB0ECF" w14:textId="7B1DF519" w:rsidR="00F77B34" w:rsidRPr="007C52C8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26"/>
        <w:ind w:left="335" w:hanging="203"/>
        <w:rPr>
          <w:color w:val="404040" w:themeColor="text1" w:themeTint="BF"/>
          <w:lang w:val="nb-NO"/>
        </w:rPr>
      </w:pPr>
      <w:r w:rsidRPr="00165B9F">
        <w:rPr>
          <w:lang w:val="nb-NO"/>
        </w:rPr>
        <w:t>Jobber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videre</w:t>
      </w:r>
      <w:r w:rsidRPr="00165B9F">
        <w:rPr>
          <w:spacing w:val="-8"/>
          <w:lang w:val="nb-NO"/>
        </w:rPr>
        <w:t xml:space="preserve"> </w:t>
      </w:r>
      <w:r w:rsidR="007C52C8">
        <w:rPr>
          <w:lang w:val="nb-NO"/>
        </w:rPr>
        <w:t>med</w:t>
      </w:r>
      <w:r w:rsidRPr="00165B9F">
        <w:rPr>
          <w:spacing w:val="-4"/>
          <w:lang w:val="nb-NO"/>
        </w:rPr>
        <w:t xml:space="preserve"> </w:t>
      </w:r>
      <w:r w:rsidR="00175937">
        <w:rPr>
          <w:spacing w:val="-4"/>
          <w:lang w:val="nb-NO"/>
        </w:rPr>
        <w:t>Tørn</w:t>
      </w:r>
      <w:r w:rsidR="001D50EA" w:rsidRPr="001D50EA">
        <w:rPr>
          <w:color w:val="FF0000"/>
          <w:spacing w:val="-2"/>
          <w:lang w:val="nb-NO"/>
        </w:rPr>
        <w:t xml:space="preserve"> </w:t>
      </w:r>
      <w:r w:rsidR="007C52C8">
        <w:rPr>
          <w:color w:val="404040" w:themeColor="text1" w:themeTint="BF"/>
          <w:spacing w:val="-2"/>
          <w:lang w:val="nb-NO"/>
        </w:rPr>
        <w:t>s</w:t>
      </w:r>
      <w:r w:rsidR="007C52C8" w:rsidRPr="007C52C8">
        <w:rPr>
          <w:color w:val="404040" w:themeColor="text1" w:themeTint="BF"/>
          <w:spacing w:val="-2"/>
          <w:lang w:val="nb-NO"/>
        </w:rPr>
        <w:t xml:space="preserve">om </w:t>
      </w:r>
      <w:r w:rsidR="001D50EA" w:rsidRPr="007C52C8">
        <w:rPr>
          <w:color w:val="404040" w:themeColor="text1" w:themeTint="BF"/>
          <w:spacing w:val="-2"/>
          <w:lang w:val="nb-NO"/>
        </w:rPr>
        <w:t>er prosjekt der man ser på riktig organisering og oppgavefordeling innen helse og omsorg</w:t>
      </w:r>
      <w:r w:rsidR="007C52C8">
        <w:rPr>
          <w:color w:val="404040" w:themeColor="text1" w:themeTint="BF"/>
          <w:spacing w:val="-2"/>
          <w:lang w:val="nb-NO"/>
        </w:rPr>
        <w:t>.</w:t>
      </w:r>
    </w:p>
    <w:p w14:paraId="35D557A8" w14:textId="4005CAB0" w:rsidR="001D50EA" w:rsidRPr="007C52C8" w:rsidRDefault="001D50EA">
      <w:pPr>
        <w:pStyle w:val="Listeavsnitt"/>
        <w:numPr>
          <w:ilvl w:val="0"/>
          <w:numId w:val="1"/>
        </w:numPr>
        <w:tabs>
          <w:tab w:val="left" w:pos="335"/>
        </w:tabs>
        <w:spacing w:before="26"/>
        <w:ind w:left="335" w:hanging="203"/>
        <w:rPr>
          <w:color w:val="404040" w:themeColor="text1" w:themeTint="BF"/>
          <w:lang w:val="nb-NO"/>
        </w:rPr>
      </w:pPr>
      <w:r w:rsidRPr="007C52C8">
        <w:rPr>
          <w:color w:val="404040" w:themeColor="text1" w:themeTint="BF"/>
          <w:lang w:val="nb-NO"/>
        </w:rPr>
        <w:t xml:space="preserve">Jobbe videre for å få </w:t>
      </w:r>
      <w:r w:rsidR="0067252B" w:rsidRPr="007C52C8">
        <w:rPr>
          <w:color w:val="404040" w:themeColor="text1" w:themeTint="BF"/>
          <w:lang w:val="nb-NO"/>
        </w:rPr>
        <w:t xml:space="preserve">flere faste og </w:t>
      </w:r>
      <w:r w:rsidRPr="007C52C8">
        <w:rPr>
          <w:color w:val="404040" w:themeColor="text1" w:themeTint="BF"/>
          <w:lang w:val="nb-NO"/>
        </w:rPr>
        <w:t>heltidsstillinger</w:t>
      </w:r>
    </w:p>
    <w:p w14:paraId="0DA3C5E9" w14:textId="77777777" w:rsidR="00F77B34" w:rsidRDefault="00EE192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line="256" w:lineRule="auto"/>
        <w:ind w:right="1365"/>
        <w:rPr>
          <w:lang w:val="nb-NO"/>
        </w:rPr>
      </w:pPr>
      <w:r w:rsidRPr="00165B9F">
        <w:rPr>
          <w:lang w:val="nb-NO"/>
        </w:rPr>
        <w:t>Utarbeide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kompetansestatus,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helthetlig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plan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med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tiltak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nyrekruttering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samt skolering/kompetanseheving av allerede tilsatte.</w:t>
      </w:r>
    </w:p>
    <w:p w14:paraId="2575771C" w14:textId="6F36F161" w:rsidR="00175937" w:rsidRPr="00165B9F" w:rsidRDefault="00175937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line="256" w:lineRule="auto"/>
        <w:ind w:right="1365"/>
        <w:rPr>
          <w:lang w:val="nb-NO"/>
        </w:rPr>
      </w:pPr>
      <w:r>
        <w:rPr>
          <w:lang w:val="nb-NO"/>
        </w:rPr>
        <w:t>Videreføre og utvikle «Fagarbeiderløftet»</w:t>
      </w:r>
    </w:p>
    <w:p w14:paraId="068DC542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21"/>
        <w:ind w:left="335" w:hanging="203"/>
        <w:rPr>
          <w:lang w:val="nb-NO"/>
        </w:rPr>
      </w:pPr>
      <w:r w:rsidRPr="00165B9F">
        <w:rPr>
          <w:lang w:val="nb-NO"/>
        </w:rPr>
        <w:t>Jobbe</w:t>
      </w:r>
      <w:r w:rsidRPr="00165B9F">
        <w:rPr>
          <w:spacing w:val="-10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innovasjon,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kvalitetsutvikling,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effektivisering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omstilling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de</w:t>
      </w:r>
      <w:r w:rsidRPr="00165B9F">
        <w:rPr>
          <w:spacing w:val="-9"/>
          <w:lang w:val="nb-NO"/>
        </w:rPr>
        <w:t xml:space="preserve"> </w:t>
      </w:r>
      <w:r w:rsidRPr="00165B9F">
        <w:rPr>
          <w:lang w:val="nb-NO"/>
        </w:rPr>
        <w:t>kommunale</w:t>
      </w:r>
      <w:r w:rsidRPr="00165B9F">
        <w:rPr>
          <w:spacing w:val="-9"/>
          <w:lang w:val="nb-NO"/>
        </w:rPr>
        <w:t xml:space="preserve"> </w:t>
      </w:r>
      <w:r w:rsidRPr="00165B9F">
        <w:rPr>
          <w:spacing w:val="-2"/>
          <w:lang w:val="nb-NO"/>
        </w:rPr>
        <w:t>tjenestene.</w:t>
      </w:r>
    </w:p>
    <w:p w14:paraId="07D536C4" w14:textId="3F034035" w:rsidR="00F77B34" w:rsidRPr="00165B9F" w:rsidRDefault="00F84BF2">
      <w:pPr>
        <w:pStyle w:val="Listeavsnitt"/>
        <w:numPr>
          <w:ilvl w:val="0"/>
          <w:numId w:val="1"/>
        </w:numPr>
        <w:tabs>
          <w:tab w:val="left" w:pos="335"/>
        </w:tabs>
        <w:ind w:left="335" w:hanging="203"/>
        <w:rPr>
          <w:lang w:val="nb-NO"/>
        </w:rPr>
      </w:pPr>
      <w:r>
        <w:rPr>
          <w:lang w:val="nb-NO"/>
        </w:rPr>
        <w:t>Se på oppgavefordelingen mellom de ulike faggruppene i helse- og omsorgssektoren.</w:t>
      </w:r>
    </w:p>
    <w:p w14:paraId="19A2C31D" w14:textId="426F1D25" w:rsidR="00F77B34" w:rsidRPr="00BC41D2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19"/>
        <w:ind w:left="335" w:hanging="203"/>
        <w:rPr>
          <w:lang w:val="nb-NO"/>
        </w:rPr>
      </w:pPr>
      <w:r w:rsidRPr="007C52C8">
        <w:rPr>
          <w:lang w:val="nb-NO"/>
        </w:rPr>
        <w:t>Rett</w:t>
      </w:r>
      <w:r w:rsidRPr="007C52C8">
        <w:rPr>
          <w:spacing w:val="-6"/>
          <w:lang w:val="nb-NO"/>
        </w:rPr>
        <w:t xml:space="preserve"> </w:t>
      </w:r>
      <w:r w:rsidRPr="007C52C8">
        <w:rPr>
          <w:lang w:val="nb-NO"/>
        </w:rPr>
        <w:t>til</w:t>
      </w:r>
      <w:r w:rsidRPr="007C52C8">
        <w:rPr>
          <w:spacing w:val="-5"/>
          <w:lang w:val="nb-NO"/>
        </w:rPr>
        <w:t xml:space="preserve"> </w:t>
      </w:r>
      <w:r w:rsidRPr="007C52C8">
        <w:rPr>
          <w:lang w:val="nb-NO"/>
        </w:rPr>
        <w:t>barnehageplass</w:t>
      </w:r>
      <w:r w:rsidRPr="007C52C8">
        <w:rPr>
          <w:spacing w:val="-7"/>
          <w:lang w:val="nb-NO"/>
        </w:rPr>
        <w:t xml:space="preserve"> </w:t>
      </w:r>
      <w:r w:rsidR="00336714" w:rsidRPr="007C52C8">
        <w:rPr>
          <w:spacing w:val="-7"/>
          <w:lang w:val="nb-NO"/>
        </w:rPr>
        <w:t>en måned etter at barnet har fylt ett år, men med to årlige opptak</w:t>
      </w:r>
      <w:r w:rsidR="00336714">
        <w:rPr>
          <w:spacing w:val="-7"/>
          <w:lang w:val="nb-NO"/>
        </w:rPr>
        <w:t>.</w:t>
      </w:r>
    </w:p>
    <w:p w14:paraId="0EDAAC10" w14:textId="7CA5E36C" w:rsidR="00BC41D2" w:rsidRPr="007C52C8" w:rsidRDefault="00BC41D2">
      <w:pPr>
        <w:pStyle w:val="Listeavsnitt"/>
        <w:numPr>
          <w:ilvl w:val="0"/>
          <w:numId w:val="1"/>
        </w:numPr>
        <w:tabs>
          <w:tab w:val="left" w:pos="335"/>
        </w:tabs>
        <w:spacing w:before="19"/>
        <w:ind w:left="335" w:hanging="203"/>
        <w:rPr>
          <w:color w:val="404040" w:themeColor="text1" w:themeTint="BF"/>
          <w:lang w:val="nb-NO"/>
        </w:rPr>
      </w:pPr>
      <w:r w:rsidRPr="007C52C8">
        <w:rPr>
          <w:color w:val="404040" w:themeColor="text1" w:themeTint="BF"/>
          <w:spacing w:val="-7"/>
          <w:lang w:val="nb-NO"/>
        </w:rPr>
        <w:t xml:space="preserve">Jobbe for kommunal forkjøpsrett ved salg av </w:t>
      </w:r>
      <w:r w:rsidR="0067252B" w:rsidRPr="007C52C8">
        <w:rPr>
          <w:color w:val="404040" w:themeColor="text1" w:themeTint="BF"/>
          <w:spacing w:val="-7"/>
          <w:lang w:val="nb-NO"/>
        </w:rPr>
        <w:t>private</w:t>
      </w:r>
      <w:r w:rsidRPr="007C52C8">
        <w:rPr>
          <w:color w:val="404040" w:themeColor="text1" w:themeTint="BF"/>
          <w:spacing w:val="-7"/>
          <w:lang w:val="nb-NO"/>
        </w:rPr>
        <w:t xml:space="preserve"> barnehager</w:t>
      </w:r>
    </w:p>
    <w:p w14:paraId="427D7C98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1"/>
        <w:ind w:left="335" w:hanging="203"/>
        <w:rPr>
          <w:lang w:val="nb-NO"/>
        </w:rPr>
      </w:pPr>
      <w:r w:rsidRPr="00165B9F">
        <w:rPr>
          <w:lang w:val="nb-NO"/>
        </w:rPr>
        <w:t>Arbeide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god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kvalitet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på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SFO-</w:t>
      </w:r>
      <w:r w:rsidRPr="00165B9F">
        <w:rPr>
          <w:spacing w:val="-2"/>
          <w:lang w:val="nb-NO"/>
        </w:rPr>
        <w:t>ordningene</w:t>
      </w:r>
    </w:p>
    <w:p w14:paraId="6321B0E1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line="256" w:lineRule="auto"/>
        <w:ind w:right="682"/>
        <w:rPr>
          <w:lang w:val="nb-NO"/>
        </w:rPr>
      </w:pPr>
      <w:r w:rsidRPr="00165B9F">
        <w:rPr>
          <w:lang w:val="nb-NO"/>
        </w:rPr>
        <w:t>Jobbe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å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få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flere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yrkesgrupper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inn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skolen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å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løse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oppgaver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som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ikke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er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rettet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mot det pedagogiske arbeidet</w:t>
      </w:r>
    </w:p>
    <w:p w14:paraId="1E8B8387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spacing w:before="1"/>
        <w:ind w:left="335" w:hanging="203"/>
        <w:rPr>
          <w:lang w:val="nb-NO"/>
        </w:rPr>
      </w:pPr>
      <w:r w:rsidRPr="00165B9F">
        <w:rPr>
          <w:lang w:val="nb-NO"/>
        </w:rPr>
        <w:t>Jobbe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livsfasepolitikk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9"/>
          <w:lang w:val="nb-NO"/>
        </w:rPr>
        <w:t xml:space="preserve"> </w:t>
      </w:r>
      <w:r w:rsidRPr="00165B9F">
        <w:rPr>
          <w:lang w:val="nb-NO"/>
        </w:rPr>
        <w:t>kommunale</w:t>
      </w:r>
      <w:r w:rsidRPr="00165B9F">
        <w:rPr>
          <w:spacing w:val="-4"/>
          <w:lang w:val="nb-NO"/>
        </w:rPr>
        <w:t xml:space="preserve"> </w:t>
      </w:r>
      <w:r w:rsidRPr="00165B9F">
        <w:rPr>
          <w:spacing w:val="-2"/>
          <w:lang w:val="nb-NO"/>
        </w:rPr>
        <w:t>stillinger</w:t>
      </w:r>
    </w:p>
    <w:p w14:paraId="69419913" w14:textId="77777777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</w:tabs>
        <w:ind w:left="335" w:hanging="203"/>
        <w:rPr>
          <w:lang w:val="nb-NO"/>
        </w:rPr>
      </w:pPr>
      <w:r w:rsidRPr="00165B9F">
        <w:rPr>
          <w:lang w:val="nb-NO"/>
        </w:rPr>
        <w:t>Jobbe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at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andelen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kvinner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leder-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>og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topplederstillinger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i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kommunen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når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et</w:t>
      </w:r>
      <w:r w:rsidRPr="00165B9F">
        <w:rPr>
          <w:spacing w:val="-5"/>
          <w:lang w:val="nb-NO"/>
        </w:rPr>
        <w:t xml:space="preserve"> </w:t>
      </w:r>
      <w:r w:rsidRPr="00165B9F">
        <w:rPr>
          <w:lang w:val="nb-NO"/>
        </w:rPr>
        <w:t>mål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om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50</w:t>
      </w:r>
      <w:r w:rsidRPr="00165B9F">
        <w:rPr>
          <w:spacing w:val="-5"/>
          <w:lang w:val="nb-NO"/>
        </w:rPr>
        <w:t xml:space="preserve"> </w:t>
      </w:r>
      <w:r w:rsidRPr="00165B9F">
        <w:rPr>
          <w:spacing w:val="-10"/>
          <w:lang w:val="nb-NO"/>
        </w:rPr>
        <w:t>%</w:t>
      </w:r>
    </w:p>
    <w:p w14:paraId="149A4F3D" w14:textId="6D9C7BCC" w:rsidR="00F77B34" w:rsidRPr="00165B9F" w:rsidRDefault="00EE192D">
      <w:pPr>
        <w:pStyle w:val="Listeavsnitt"/>
        <w:numPr>
          <w:ilvl w:val="0"/>
          <w:numId w:val="1"/>
        </w:numPr>
        <w:tabs>
          <w:tab w:val="left" w:pos="335"/>
          <w:tab w:val="left" w:pos="337"/>
        </w:tabs>
        <w:spacing w:before="21" w:line="254" w:lineRule="auto"/>
        <w:ind w:right="322"/>
        <w:rPr>
          <w:lang w:val="nb-NO"/>
        </w:rPr>
      </w:pPr>
      <w:r w:rsidRPr="00165B9F">
        <w:rPr>
          <w:lang w:val="nb-NO"/>
        </w:rPr>
        <w:t>Arbeide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aktivt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et</w:t>
      </w:r>
      <w:r w:rsidRPr="00165B9F">
        <w:rPr>
          <w:spacing w:val="-4"/>
          <w:lang w:val="nb-NO"/>
        </w:rPr>
        <w:t xml:space="preserve"> </w:t>
      </w:r>
      <w:r w:rsidRPr="00165B9F">
        <w:rPr>
          <w:lang w:val="nb-NO"/>
        </w:rPr>
        <w:t>inkluderende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arbeidsliv,</w:t>
      </w:r>
      <w:r w:rsidRPr="00165B9F">
        <w:rPr>
          <w:spacing w:val="-1"/>
          <w:lang w:val="nb-NO"/>
        </w:rPr>
        <w:t xml:space="preserve"> </w:t>
      </w:r>
      <w:r w:rsidRPr="00165B9F">
        <w:rPr>
          <w:lang w:val="nb-NO"/>
        </w:rPr>
        <w:t>med</w:t>
      </w:r>
      <w:r w:rsidRPr="00165B9F">
        <w:rPr>
          <w:spacing w:val="-5"/>
          <w:lang w:val="nb-NO"/>
        </w:rPr>
        <w:t xml:space="preserve"> </w:t>
      </w:r>
      <w:r w:rsidR="000E182D" w:rsidRPr="00165B9F">
        <w:rPr>
          <w:lang w:val="nb-NO"/>
        </w:rPr>
        <w:t xml:space="preserve">spesielt </w:t>
      </w:r>
      <w:proofErr w:type="gramStart"/>
      <w:r w:rsidR="000E182D" w:rsidRPr="00165B9F">
        <w:rPr>
          <w:lang w:val="nb-NO"/>
        </w:rPr>
        <w:t>fokus</w:t>
      </w:r>
      <w:proofErr w:type="gramEnd"/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på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funksjonshemmede</w:t>
      </w:r>
      <w:r w:rsidRPr="00165B9F">
        <w:rPr>
          <w:spacing w:val="-3"/>
          <w:lang w:val="nb-NO"/>
        </w:rPr>
        <w:t xml:space="preserve"> </w:t>
      </w:r>
      <w:r w:rsidRPr="00165B9F">
        <w:rPr>
          <w:lang w:val="nb-NO"/>
        </w:rPr>
        <w:t>som</w:t>
      </w:r>
      <w:r w:rsidRPr="00165B9F">
        <w:rPr>
          <w:spacing w:val="-2"/>
          <w:lang w:val="nb-NO"/>
        </w:rPr>
        <w:t xml:space="preserve"> </w:t>
      </w:r>
      <w:r w:rsidRPr="00165B9F">
        <w:rPr>
          <w:lang w:val="nb-NO"/>
        </w:rPr>
        <w:t xml:space="preserve">en </w:t>
      </w:r>
      <w:r w:rsidRPr="00165B9F">
        <w:rPr>
          <w:spacing w:val="-2"/>
          <w:lang w:val="nb-NO"/>
        </w:rPr>
        <w:t>ressurs</w:t>
      </w:r>
    </w:p>
    <w:p w14:paraId="3B1E4744" w14:textId="51FC4FC6" w:rsidR="00F77B34" w:rsidRPr="000F5420" w:rsidRDefault="00EE192D" w:rsidP="002D2501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rFonts w:ascii="Tahoma" w:hAnsi="Tahoma"/>
          <w:lang w:val="nb-NO"/>
        </w:rPr>
      </w:pPr>
      <w:r w:rsidRPr="00165B9F">
        <w:rPr>
          <w:lang w:val="nb-NO"/>
        </w:rPr>
        <w:t>Føre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aktiv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politikk</w:t>
      </w:r>
      <w:r w:rsidRPr="00165B9F">
        <w:rPr>
          <w:spacing w:val="-8"/>
          <w:lang w:val="nb-NO"/>
        </w:rPr>
        <w:t xml:space="preserve"> </w:t>
      </w:r>
      <w:r w:rsidRPr="00165B9F">
        <w:rPr>
          <w:lang w:val="nb-NO"/>
        </w:rPr>
        <w:t>for</w:t>
      </w:r>
      <w:r w:rsidRPr="00165B9F">
        <w:rPr>
          <w:spacing w:val="-7"/>
          <w:lang w:val="nb-NO"/>
        </w:rPr>
        <w:t xml:space="preserve"> </w:t>
      </w:r>
      <w:r w:rsidRPr="00165B9F">
        <w:rPr>
          <w:lang w:val="nb-NO"/>
        </w:rPr>
        <w:t>en</w:t>
      </w:r>
      <w:r w:rsidRPr="00165B9F">
        <w:rPr>
          <w:spacing w:val="-6"/>
          <w:lang w:val="nb-NO"/>
        </w:rPr>
        <w:t xml:space="preserve"> </w:t>
      </w:r>
      <w:r w:rsidRPr="00165B9F">
        <w:rPr>
          <w:lang w:val="nb-NO"/>
        </w:rPr>
        <w:t>vellykket</w:t>
      </w:r>
      <w:r w:rsidRPr="00165B9F">
        <w:rPr>
          <w:spacing w:val="-6"/>
          <w:lang w:val="nb-NO"/>
        </w:rPr>
        <w:t xml:space="preserve"> </w:t>
      </w:r>
      <w:r w:rsidR="000E182D" w:rsidRPr="00165B9F">
        <w:rPr>
          <w:lang w:val="nb-NO"/>
        </w:rPr>
        <w:t>arbeidslivsintegrering</w:t>
      </w:r>
      <w:r w:rsidR="000E182D" w:rsidRPr="00165B9F">
        <w:rPr>
          <w:spacing w:val="-1"/>
          <w:lang w:val="nb-NO"/>
        </w:rPr>
        <w:t>,</w:t>
      </w:r>
      <w:r w:rsidR="002D2501">
        <w:rPr>
          <w:rFonts w:ascii="Tahoma" w:hAnsi="Tahoma"/>
          <w:spacing w:val="-10"/>
          <w:lang w:val="nb-NO"/>
        </w:rPr>
        <w:t xml:space="preserve"> herunder</w:t>
      </w:r>
      <w:r w:rsidR="002D50E9">
        <w:rPr>
          <w:rFonts w:ascii="Tahoma" w:hAnsi="Tahoma"/>
          <w:spacing w:val="-10"/>
          <w:lang w:val="nb-NO"/>
        </w:rPr>
        <w:t xml:space="preserve"> videreføre og utvikle prosjektet </w:t>
      </w:r>
      <w:r w:rsidR="000E182D">
        <w:rPr>
          <w:rFonts w:ascii="Tahoma" w:hAnsi="Tahoma"/>
          <w:spacing w:val="-10"/>
          <w:lang w:val="nb-NO"/>
        </w:rPr>
        <w:t>J</w:t>
      </w:r>
      <w:r w:rsidR="002D50E9">
        <w:rPr>
          <w:rFonts w:ascii="Tahoma" w:hAnsi="Tahoma"/>
          <w:spacing w:val="-10"/>
          <w:lang w:val="nb-NO"/>
        </w:rPr>
        <w:t>obbsjansen.</w:t>
      </w:r>
    </w:p>
    <w:p w14:paraId="13A0C18A" w14:textId="77777777" w:rsidR="000F5420" w:rsidRPr="00165B9F" w:rsidRDefault="000F5420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 w:rsidRPr="00165B9F">
        <w:rPr>
          <w:lang w:val="nb-NO"/>
        </w:rPr>
        <w:t>Stille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krav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om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lærlingeplasser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ved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offentlige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anbud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over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en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fastsatt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størrelse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og</w:t>
      </w:r>
      <w:r w:rsidRPr="000F5420">
        <w:rPr>
          <w:lang w:val="nb-NO"/>
        </w:rPr>
        <w:t xml:space="preserve"> varighet.</w:t>
      </w:r>
    </w:p>
    <w:p w14:paraId="192D89B3" w14:textId="77777777" w:rsidR="000F5420" w:rsidRPr="00165B9F" w:rsidRDefault="000F5420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 w:rsidRPr="000F5420">
        <w:rPr>
          <w:lang w:val="nb-NO"/>
        </w:rPr>
        <w:t>T</w:t>
      </w:r>
      <w:r w:rsidRPr="00165B9F">
        <w:rPr>
          <w:lang w:val="nb-NO"/>
        </w:rPr>
        <w:t>ilby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intensiv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norskopplæring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til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elever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som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har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for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svake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norskkunnskaper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til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å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få</w:t>
      </w:r>
      <w:r w:rsidRPr="000F5420">
        <w:rPr>
          <w:lang w:val="nb-NO"/>
        </w:rPr>
        <w:t xml:space="preserve"> læreplass.</w:t>
      </w:r>
    </w:p>
    <w:p w14:paraId="03086535" w14:textId="77777777" w:rsidR="000F5420" w:rsidRPr="00165B9F" w:rsidRDefault="000F5420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 w:rsidRPr="000F5420">
        <w:rPr>
          <w:lang w:val="nb-NO"/>
        </w:rPr>
        <w:t>S</w:t>
      </w:r>
      <w:r w:rsidRPr="00165B9F">
        <w:rPr>
          <w:lang w:val="nb-NO"/>
        </w:rPr>
        <w:t>amarbeide tett med bedrifter og næringslivsorganisasjoner for å øke tilfanget av lærlingplasser,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eksempelvis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ved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å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la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bedrifter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dele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på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en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lærling,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der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hvor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de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ikke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enkeltvis kan stå for hele opplærings- og praksisansvaret.</w:t>
      </w:r>
    </w:p>
    <w:p w14:paraId="741F592C" w14:textId="77777777" w:rsidR="000F5420" w:rsidRPr="00165B9F" w:rsidRDefault="000F5420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 w:rsidRPr="000F5420">
        <w:rPr>
          <w:lang w:val="nb-NO"/>
        </w:rPr>
        <w:t>Et</w:t>
      </w:r>
      <w:r w:rsidRPr="00165B9F">
        <w:rPr>
          <w:lang w:val="nb-NO"/>
        </w:rPr>
        <w:t>ablere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læreplasser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for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voksne,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kombinert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med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språkopplæring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på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dag-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og</w:t>
      </w:r>
      <w:r w:rsidRPr="000F5420">
        <w:rPr>
          <w:lang w:val="nb-NO"/>
        </w:rPr>
        <w:t xml:space="preserve"> </w:t>
      </w:r>
      <w:r w:rsidRPr="00165B9F">
        <w:rPr>
          <w:lang w:val="nb-NO"/>
        </w:rPr>
        <w:t>kveldstid spesielt tilpasset minoritetsspråklige som ønsker kvalifisering innenfor praktiske fag.</w:t>
      </w:r>
    </w:p>
    <w:p w14:paraId="41C2F115" w14:textId="77777777" w:rsidR="004954D5" w:rsidRDefault="000F5420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 w:rsidRPr="000F5420">
        <w:rPr>
          <w:lang w:val="nb-NO"/>
        </w:rPr>
        <w:t>Videreføre at veiledere for kommunale lærlinger gis insentiver og opplæring, herunder funksjonstillegg</w:t>
      </w:r>
    </w:p>
    <w:p w14:paraId="4031CE48" w14:textId="4C2CE728" w:rsidR="00A11886" w:rsidRDefault="00A11886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>
        <w:rPr>
          <w:lang w:val="nb-NO"/>
        </w:rPr>
        <w:t>Sikre langsiktig boligplanlegging ut fra kommunens behov ved bruk av kommunens arealplan, med særlig fokus påbydelene</w:t>
      </w:r>
    </w:p>
    <w:p w14:paraId="0EE9417E" w14:textId="71BE63C3" w:rsidR="00A11886" w:rsidRDefault="00A11886" w:rsidP="000F5420">
      <w:pPr>
        <w:pStyle w:val="Listeavsnitt"/>
        <w:numPr>
          <w:ilvl w:val="0"/>
          <w:numId w:val="1"/>
        </w:numPr>
        <w:tabs>
          <w:tab w:val="left" w:pos="335"/>
        </w:tabs>
        <w:spacing w:before="5"/>
        <w:ind w:left="335" w:hanging="203"/>
        <w:rPr>
          <w:lang w:val="nb-NO"/>
        </w:rPr>
      </w:pPr>
      <w:r>
        <w:rPr>
          <w:lang w:val="nb-NO"/>
        </w:rPr>
        <w:t>Gjennomgang av fastlegeordningen for å sikre god og effektiv administrering av denne tjenesten samt redusere andelen som ikke har fastlege.</w:t>
      </w:r>
    </w:p>
    <w:p w14:paraId="71ACF2A8" w14:textId="5F9420EC" w:rsidR="000F5420" w:rsidRPr="000F5420" w:rsidRDefault="000F5420" w:rsidP="004954D5">
      <w:pPr>
        <w:pStyle w:val="Listeavsnitt"/>
        <w:tabs>
          <w:tab w:val="left" w:pos="335"/>
        </w:tabs>
        <w:spacing w:before="5"/>
        <w:ind w:firstLine="0"/>
        <w:rPr>
          <w:lang w:val="nb-NO"/>
        </w:rPr>
      </w:pPr>
    </w:p>
    <w:p w14:paraId="5E1522A4" w14:textId="77777777" w:rsidR="00F77B34" w:rsidRPr="00165B9F" w:rsidRDefault="00F77B34">
      <w:pPr>
        <w:pStyle w:val="Brdtekst"/>
        <w:spacing w:before="40"/>
        <w:rPr>
          <w:rFonts w:ascii="Tahoma"/>
          <w:lang w:val="nb-NO"/>
        </w:rPr>
      </w:pPr>
    </w:p>
    <w:p w14:paraId="6BDED19B" w14:textId="388A3CFF" w:rsidR="00F77B34" w:rsidRPr="00165B9F" w:rsidRDefault="00EE192D">
      <w:pPr>
        <w:pStyle w:val="Brdtekst"/>
        <w:ind w:left="839"/>
        <w:jc w:val="center"/>
        <w:rPr>
          <w:lang w:val="nb-NO"/>
        </w:rPr>
      </w:pPr>
      <w:r w:rsidRPr="00165B9F">
        <w:rPr>
          <w:lang w:val="nb-NO"/>
        </w:rPr>
        <w:t>Harstad</w:t>
      </w:r>
      <w:r w:rsidRPr="00165B9F">
        <w:rPr>
          <w:spacing w:val="-4"/>
          <w:lang w:val="nb-NO"/>
        </w:rPr>
        <w:t xml:space="preserve"> </w:t>
      </w:r>
      <w:r w:rsidR="00423CE0">
        <w:rPr>
          <w:spacing w:val="-4"/>
          <w:lang w:val="nb-NO"/>
        </w:rPr>
        <w:t>15. februar 2025</w:t>
      </w:r>
    </w:p>
    <w:p w14:paraId="5E1C13F4" w14:textId="77777777" w:rsidR="00F77B34" w:rsidRPr="00423CE0" w:rsidRDefault="00F77B34">
      <w:pPr>
        <w:pStyle w:val="Brdtekst"/>
      </w:pPr>
    </w:p>
    <w:p w14:paraId="7636602A" w14:textId="77777777" w:rsidR="00F77B34" w:rsidRPr="00423CE0" w:rsidRDefault="00F77B34">
      <w:pPr>
        <w:pStyle w:val="Brdtekst"/>
      </w:pPr>
    </w:p>
    <w:p w14:paraId="1F141403" w14:textId="77777777" w:rsidR="00F77B34" w:rsidRPr="00423CE0" w:rsidRDefault="00F77B34">
      <w:pPr>
        <w:pStyle w:val="Brdtekst"/>
        <w:spacing w:before="80"/>
      </w:pPr>
    </w:p>
    <w:p w14:paraId="6050682B" w14:textId="448B4C67" w:rsidR="00F77B34" w:rsidRPr="00423CE0" w:rsidRDefault="00EE192D">
      <w:pPr>
        <w:pStyle w:val="Brdtekst"/>
        <w:tabs>
          <w:tab w:val="left" w:pos="3566"/>
        </w:tabs>
        <w:ind w:left="25"/>
        <w:jc w:val="center"/>
      </w:pPr>
      <w:r w:rsidRPr="00423CE0">
        <w:t>LO</w:t>
      </w:r>
      <w:r w:rsidRPr="00423CE0">
        <w:rPr>
          <w:spacing w:val="-4"/>
        </w:rPr>
        <w:t xml:space="preserve"> </w:t>
      </w:r>
      <w:r w:rsidRPr="00423CE0">
        <w:t>Sør-</w:t>
      </w:r>
      <w:r w:rsidRPr="00423CE0">
        <w:rPr>
          <w:spacing w:val="-4"/>
        </w:rPr>
        <w:t>Troms</w:t>
      </w:r>
      <w:r w:rsidRPr="00423CE0">
        <w:tab/>
        <w:t>Harstad</w:t>
      </w:r>
      <w:r w:rsidRPr="00423CE0">
        <w:rPr>
          <w:spacing w:val="-5"/>
        </w:rPr>
        <w:t xml:space="preserve"> </w:t>
      </w:r>
      <w:r w:rsidR="00423CE0" w:rsidRPr="00423CE0">
        <w:rPr>
          <w:spacing w:val="-2"/>
        </w:rPr>
        <w:t>Arbeidarparti</w:t>
      </w:r>
    </w:p>
    <w:p w14:paraId="07B9127D" w14:textId="3A459588" w:rsidR="00F77B34" w:rsidRPr="00423CE0" w:rsidRDefault="00423CE0">
      <w:pPr>
        <w:pStyle w:val="Brdtekst"/>
      </w:pPr>
      <w:r>
        <w:tab/>
      </w:r>
      <w:r>
        <w:tab/>
      </w:r>
      <w:r>
        <w:tab/>
        <w:t>v/ Rita Hansen                                  v/ Leif Lysvik</w:t>
      </w:r>
    </w:p>
    <w:p w14:paraId="62070938" w14:textId="77777777" w:rsidR="00F77B34" w:rsidRPr="00423CE0" w:rsidRDefault="00F77B34">
      <w:pPr>
        <w:pStyle w:val="Brdtekst"/>
      </w:pPr>
    </w:p>
    <w:p w14:paraId="42F991F2" w14:textId="77777777" w:rsidR="00F77B34" w:rsidRPr="00423CE0" w:rsidRDefault="00F77B34">
      <w:pPr>
        <w:pStyle w:val="Brdtekst"/>
        <w:spacing w:before="81"/>
      </w:pPr>
    </w:p>
    <w:p w14:paraId="7B60BA44" w14:textId="46F45A9F" w:rsidR="00F77B34" w:rsidRDefault="00EE192D">
      <w:pPr>
        <w:tabs>
          <w:tab w:val="left" w:pos="3565"/>
        </w:tabs>
        <w:ind w:left="24"/>
        <w:jc w:val="center"/>
        <w:rPr>
          <w:spacing w:val="-2"/>
          <w:lang w:val="nn-NO"/>
        </w:rPr>
      </w:pPr>
      <w:r w:rsidRPr="00423CE0">
        <w:rPr>
          <w:spacing w:val="-2"/>
          <w:lang w:val="nn-NO"/>
        </w:rPr>
        <w:t>……………………</w:t>
      </w:r>
      <w:r w:rsidR="00A11886" w:rsidRPr="00423CE0">
        <w:rPr>
          <w:spacing w:val="-2"/>
          <w:lang w:val="nn-NO"/>
        </w:rPr>
        <w:t>……</w:t>
      </w:r>
      <w:r w:rsidRPr="00423CE0">
        <w:rPr>
          <w:lang w:val="nn-NO"/>
        </w:rPr>
        <w:tab/>
      </w:r>
      <w:r w:rsidRPr="00423CE0">
        <w:rPr>
          <w:spacing w:val="-2"/>
          <w:lang w:val="nn-NO"/>
        </w:rPr>
        <w:t>……………………</w:t>
      </w:r>
      <w:r w:rsidR="00A11886" w:rsidRPr="00423CE0">
        <w:rPr>
          <w:spacing w:val="-2"/>
          <w:lang w:val="nn-NO"/>
        </w:rPr>
        <w:t>……</w:t>
      </w:r>
    </w:p>
    <w:p w14:paraId="3156B9FF" w14:textId="77777777" w:rsidR="00423CE0" w:rsidRDefault="00423CE0">
      <w:pPr>
        <w:tabs>
          <w:tab w:val="left" w:pos="3565"/>
        </w:tabs>
        <w:ind w:left="24"/>
        <w:jc w:val="center"/>
        <w:rPr>
          <w:spacing w:val="-2"/>
          <w:lang w:val="nn-NO"/>
        </w:rPr>
      </w:pPr>
    </w:p>
    <w:p w14:paraId="5B311112" w14:textId="77777777" w:rsidR="00423CE0" w:rsidRDefault="00423CE0">
      <w:pPr>
        <w:tabs>
          <w:tab w:val="left" w:pos="3565"/>
        </w:tabs>
        <w:ind w:left="24"/>
        <w:jc w:val="center"/>
        <w:rPr>
          <w:spacing w:val="-2"/>
          <w:lang w:val="nn-NO"/>
        </w:rPr>
      </w:pPr>
    </w:p>
    <w:p w14:paraId="40D32D74" w14:textId="398E5AA4" w:rsidR="00423CE0" w:rsidRDefault="00423CE0">
      <w:pPr>
        <w:tabs>
          <w:tab w:val="left" w:pos="3565"/>
        </w:tabs>
        <w:ind w:left="24"/>
        <w:jc w:val="center"/>
        <w:rPr>
          <w:spacing w:val="-2"/>
          <w:lang w:val="nn-NO"/>
        </w:rPr>
      </w:pPr>
      <w:proofErr w:type="spellStart"/>
      <w:r>
        <w:rPr>
          <w:spacing w:val="-2"/>
          <w:lang w:val="nn-NO"/>
        </w:rPr>
        <w:t>Nestleder</w:t>
      </w:r>
      <w:proofErr w:type="spellEnd"/>
      <w:r>
        <w:rPr>
          <w:spacing w:val="-2"/>
          <w:lang w:val="nn-NO"/>
        </w:rPr>
        <w:t xml:space="preserve"> i AP</w:t>
      </w:r>
    </w:p>
    <w:p w14:paraId="74B58211" w14:textId="066FC2C0" w:rsidR="00423CE0" w:rsidRDefault="00423CE0">
      <w:pPr>
        <w:tabs>
          <w:tab w:val="left" w:pos="3565"/>
        </w:tabs>
        <w:ind w:left="24"/>
        <w:jc w:val="center"/>
        <w:rPr>
          <w:spacing w:val="-2"/>
          <w:lang w:val="nn-NO"/>
        </w:rPr>
      </w:pPr>
      <w:r>
        <w:rPr>
          <w:spacing w:val="-2"/>
          <w:lang w:val="nn-NO"/>
        </w:rPr>
        <w:t>Jan Christian Vestre</w:t>
      </w:r>
    </w:p>
    <w:p w14:paraId="7085B930" w14:textId="77777777" w:rsidR="00423CE0" w:rsidRDefault="00423CE0">
      <w:pPr>
        <w:tabs>
          <w:tab w:val="left" w:pos="3565"/>
        </w:tabs>
        <w:ind w:left="24"/>
        <w:jc w:val="center"/>
        <w:rPr>
          <w:spacing w:val="-2"/>
          <w:lang w:val="nn-NO"/>
        </w:rPr>
      </w:pPr>
    </w:p>
    <w:p w14:paraId="05F365C4" w14:textId="341773E8" w:rsidR="00423CE0" w:rsidRPr="00423CE0" w:rsidRDefault="00423CE0">
      <w:pPr>
        <w:tabs>
          <w:tab w:val="left" w:pos="3565"/>
        </w:tabs>
        <w:ind w:left="24"/>
        <w:jc w:val="center"/>
        <w:rPr>
          <w:lang w:val="nn-NO"/>
        </w:rPr>
      </w:pPr>
      <w:r>
        <w:rPr>
          <w:spacing w:val="-2"/>
          <w:lang w:val="nn-NO"/>
        </w:rPr>
        <w:t>………………………………………….</w:t>
      </w:r>
    </w:p>
    <w:sectPr w:rsidR="00423CE0" w:rsidRPr="00423CE0">
      <w:pgSz w:w="11900" w:h="16850"/>
      <w:pgMar w:top="1120" w:right="1040" w:bottom="1200" w:left="1000" w:header="715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5274" w14:textId="77777777" w:rsidR="00516EF0" w:rsidRPr="00165B9F" w:rsidRDefault="00516EF0">
      <w:r w:rsidRPr="00165B9F">
        <w:separator/>
      </w:r>
    </w:p>
  </w:endnote>
  <w:endnote w:type="continuationSeparator" w:id="0">
    <w:p w14:paraId="5FEF20B4" w14:textId="77777777" w:rsidR="00516EF0" w:rsidRPr="00165B9F" w:rsidRDefault="00516EF0">
      <w:r w:rsidRPr="00165B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8F20" w14:textId="77777777" w:rsidR="00F77B34" w:rsidRPr="00165B9F" w:rsidRDefault="00EE192D">
    <w:pPr>
      <w:pStyle w:val="Brdtekst"/>
      <w:spacing w:line="14" w:lineRule="auto"/>
      <w:rPr>
        <w:sz w:val="20"/>
        <w:lang w:val="nb-NO"/>
      </w:rPr>
    </w:pPr>
    <w:r w:rsidRPr="00165B9F">
      <w:rPr>
        <w:noProof/>
        <w:lang w:val="nb-NO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016897E9" wp14:editId="24987FA4">
              <wp:simplePos x="0" y="0"/>
              <wp:positionH relativeFrom="page">
                <wp:posOffset>706627</wp:posOffset>
              </wp:positionH>
              <wp:positionV relativeFrom="page">
                <wp:posOffset>9915724</wp:posOffset>
              </wp:positionV>
              <wp:extent cx="431355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D4EFF" w14:textId="77777777" w:rsidR="00F77B34" w:rsidRPr="00165B9F" w:rsidRDefault="00EE192D">
                          <w:pPr>
                            <w:pStyle w:val="Brdtekst"/>
                            <w:spacing w:before="13"/>
                            <w:ind w:left="20"/>
                            <w:rPr>
                              <w:lang w:val="nb-NO"/>
                            </w:rPr>
                          </w:pPr>
                          <w:r w:rsidRPr="00165B9F">
                            <w:rPr>
                              <w:lang w:val="nb-NO"/>
                            </w:rPr>
                            <w:t>Faglig-politisk</w:t>
                          </w:r>
                          <w:r w:rsidRPr="00165B9F">
                            <w:rPr>
                              <w:spacing w:val="-8"/>
                              <w:lang w:val="nb-NO"/>
                            </w:rPr>
                            <w:t xml:space="preserve"> </w:t>
                          </w:r>
                          <w:r w:rsidRPr="00165B9F">
                            <w:rPr>
                              <w:lang w:val="nb-NO"/>
                            </w:rPr>
                            <w:t>samarbeidsavtale</w:t>
                          </w:r>
                          <w:r w:rsidRPr="00165B9F">
                            <w:rPr>
                              <w:spacing w:val="-9"/>
                              <w:lang w:val="nb-NO"/>
                            </w:rPr>
                            <w:t xml:space="preserve"> </w:t>
                          </w:r>
                          <w:r w:rsidRPr="00165B9F">
                            <w:rPr>
                              <w:lang w:val="nb-NO"/>
                            </w:rPr>
                            <w:t>LO</w:t>
                          </w:r>
                          <w:r w:rsidRPr="00165B9F">
                            <w:rPr>
                              <w:spacing w:val="-6"/>
                              <w:lang w:val="nb-NO"/>
                            </w:rPr>
                            <w:t xml:space="preserve"> </w:t>
                          </w:r>
                          <w:r w:rsidRPr="00165B9F">
                            <w:rPr>
                              <w:lang w:val="nb-NO"/>
                            </w:rPr>
                            <w:t>Sør-Troms</w:t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t xml:space="preserve"> </w:t>
                          </w:r>
                          <w:r w:rsidRPr="00165B9F">
                            <w:rPr>
                              <w:lang w:val="nb-NO"/>
                            </w:rPr>
                            <w:t>Harstad</w:t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t xml:space="preserve"> </w:t>
                          </w:r>
                          <w:r w:rsidRPr="00165B9F">
                            <w:rPr>
                              <w:spacing w:val="-2"/>
                              <w:lang w:val="nb-NO"/>
                            </w:rPr>
                            <w:t>Arbeiderparti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897E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780.75pt;width:339.65pt;height:14.3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7imQEAACIDAAAOAAAAZHJzL2Uyb0RvYy54bWysUsFuEzEQvSPxD5bvZJO0QdUqmwqoQEgV&#10;ILV8gOO1sxZrj5lxspu/Z+xsEgS3qhd77Bk/v/dm1vej78XBIDkIjVzM5lKYoKF1YdfIn8+f391J&#10;QUmFVvUQTCOPhuT95u2b9RBrs4QO+tagYJBA9RAb2aUU66oi3RmvaAbRBE5aQK8SH3FXtagGRvd9&#10;tZzP31cDYBsRtCHi24dTUm4KvrVGp+/WkkmibyRzS2XFsm7zWm3Wqt6hip3TEw31AhZeucCfXqAe&#10;VFJij+4/KO80AoFNMw2+AmudNkUDq1nM/1Hz1KloihY2h+LFJno9WP3t8BR/oEjjRxi5gUUExUfQ&#10;v4i9qYZI9VSTPaWauDoLHS36vLMEwQ/Z2+PFTzMmofny9mZxs1qtpNCcW9wtl7erbHh1fR2R0hcD&#10;XuSgkcj9KgzU4ZHSqfRcMpE5/Z+ZpHE7Ctdm0lyZb7bQHlnLwO1sJP3eKzRS9F8D+5V7fw7wHGzP&#10;Aab+E5QJyZICfNgnsK4QuOJOBLgRRcI0NLnTf59L1XW0N38AAAD//wMAUEsDBBQABgAIAAAAIQB4&#10;BG3H4QAAAA0BAAAPAAAAZHJzL2Rvd25yZXYueG1sTI/BTsMwEETvSPyDtUjcqJ2iBpLGqSoEJyRE&#10;Gg49OrGbWI3XIXbb8PdsT3Db2R3Nvik2sxvY2UzBepSQLAQwg63XFjsJX/XbwzOwEBVqNXg0En5M&#10;gE15e1OoXPsLVua8ix2jEAy5ktDHOOach7Y3ToWFHw3S7eAnpyLJqeN6UhcKdwNfCpFypyzSh16N&#10;5qU37XF3chK2e6xe7fdH81kdKlvXmcD39Cjl/d28XQOLZo5/ZrjiEzqUxNT4E+rABtJJ8khWGlZp&#10;sgJGlqdMpMCa6yoTS+Blwf+3KH8BAAD//wMAUEsBAi0AFAAGAAgAAAAhALaDOJL+AAAA4QEAABMA&#10;AAAAAAAAAAAAAAAAAAAAAFtDb250ZW50X1R5cGVzXS54bWxQSwECLQAUAAYACAAAACEAOP0h/9YA&#10;AACUAQAACwAAAAAAAAAAAAAAAAAvAQAAX3JlbHMvLnJlbHNQSwECLQAUAAYACAAAACEAPnee4pkB&#10;AAAiAwAADgAAAAAAAAAAAAAAAAAuAgAAZHJzL2Uyb0RvYy54bWxQSwECLQAUAAYACAAAACEAeARt&#10;x+EAAAANAQAADwAAAAAAAAAAAAAAAADzAwAAZHJzL2Rvd25yZXYueG1sUEsFBgAAAAAEAAQA8wAA&#10;AAEFAAAAAA==&#10;" filled="f" stroked="f">
              <v:textbox inset="0,0,0,0">
                <w:txbxContent>
                  <w:p w14:paraId="14FD4EFF" w14:textId="77777777" w:rsidR="00F77B34" w:rsidRPr="00165B9F" w:rsidRDefault="00EE192D">
                    <w:pPr>
                      <w:pStyle w:val="Brdtekst"/>
                      <w:spacing w:before="13"/>
                      <w:ind w:left="20"/>
                      <w:rPr>
                        <w:lang w:val="nb-NO"/>
                      </w:rPr>
                    </w:pPr>
                    <w:r w:rsidRPr="00165B9F">
                      <w:rPr>
                        <w:lang w:val="nb-NO"/>
                      </w:rPr>
                      <w:t>Faglig-politisk</w:t>
                    </w:r>
                    <w:r w:rsidRPr="00165B9F">
                      <w:rPr>
                        <w:spacing w:val="-8"/>
                        <w:lang w:val="nb-NO"/>
                      </w:rPr>
                      <w:t xml:space="preserve"> </w:t>
                    </w:r>
                    <w:r w:rsidRPr="00165B9F">
                      <w:rPr>
                        <w:lang w:val="nb-NO"/>
                      </w:rPr>
                      <w:t>samarbeidsavtale</w:t>
                    </w:r>
                    <w:r w:rsidRPr="00165B9F">
                      <w:rPr>
                        <w:spacing w:val="-9"/>
                        <w:lang w:val="nb-NO"/>
                      </w:rPr>
                      <w:t xml:space="preserve"> </w:t>
                    </w:r>
                    <w:r w:rsidRPr="00165B9F">
                      <w:rPr>
                        <w:lang w:val="nb-NO"/>
                      </w:rPr>
                      <w:t>LO</w:t>
                    </w:r>
                    <w:r w:rsidRPr="00165B9F">
                      <w:rPr>
                        <w:spacing w:val="-6"/>
                        <w:lang w:val="nb-NO"/>
                      </w:rPr>
                      <w:t xml:space="preserve"> </w:t>
                    </w:r>
                    <w:r w:rsidRPr="00165B9F">
                      <w:rPr>
                        <w:lang w:val="nb-NO"/>
                      </w:rPr>
                      <w:t>Sør-Troms</w:t>
                    </w:r>
                    <w:r w:rsidRPr="00165B9F">
                      <w:rPr>
                        <w:spacing w:val="-10"/>
                        <w:lang w:val="nb-NO"/>
                      </w:rPr>
                      <w:t xml:space="preserve"> </w:t>
                    </w:r>
                    <w:r w:rsidRPr="00165B9F">
                      <w:rPr>
                        <w:lang w:val="nb-NO"/>
                      </w:rPr>
                      <w:t>Harstad</w:t>
                    </w:r>
                    <w:r w:rsidRPr="00165B9F">
                      <w:rPr>
                        <w:spacing w:val="-10"/>
                        <w:lang w:val="nb-NO"/>
                      </w:rPr>
                      <w:t xml:space="preserve"> </w:t>
                    </w:r>
                    <w:r w:rsidRPr="00165B9F">
                      <w:rPr>
                        <w:spacing w:val="-2"/>
                        <w:lang w:val="nb-NO"/>
                      </w:rPr>
                      <w:t>Arbeiderparti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CBB93" w14:textId="77777777" w:rsidR="00516EF0" w:rsidRPr="00165B9F" w:rsidRDefault="00516EF0">
      <w:r w:rsidRPr="00165B9F">
        <w:separator/>
      </w:r>
    </w:p>
  </w:footnote>
  <w:footnote w:type="continuationSeparator" w:id="0">
    <w:p w14:paraId="5F3C1E3A" w14:textId="77777777" w:rsidR="00516EF0" w:rsidRPr="00165B9F" w:rsidRDefault="00516EF0">
      <w:r w:rsidRPr="00165B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758D" w14:textId="77777777" w:rsidR="00F77B34" w:rsidRPr="00165B9F" w:rsidRDefault="00EE192D">
    <w:pPr>
      <w:pStyle w:val="Brdtekst"/>
      <w:spacing w:line="14" w:lineRule="auto"/>
      <w:rPr>
        <w:sz w:val="20"/>
        <w:lang w:val="nb-NO"/>
      </w:rPr>
    </w:pPr>
    <w:r w:rsidRPr="00165B9F">
      <w:rPr>
        <w:noProof/>
        <w:lang w:val="nb-NO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810508C" wp14:editId="24EF0A3D">
              <wp:simplePos x="0" y="0"/>
              <wp:positionH relativeFrom="page">
                <wp:posOffset>681227</wp:posOffset>
              </wp:positionH>
              <wp:positionV relativeFrom="page">
                <wp:posOffset>441017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580B0" w14:textId="77777777" w:rsidR="00F77B34" w:rsidRPr="00165B9F" w:rsidRDefault="00EE192D">
                          <w:pPr>
                            <w:pStyle w:val="Brdtekst"/>
                            <w:spacing w:before="13"/>
                            <w:ind w:left="60"/>
                            <w:rPr>
                              <w:lang w:val="nb-NO"/>
                            </w:rPr>
                          </w:pPr>
                          <w:r w:rsidRPr="00165B9F">
                            <w:rPr>
                              <w:spacing w:val="-10"/>
                              <w:lang w:val="nb-NO"/>
                            </w:rPr>
                            <w:fldChar w:fldCharType="begin"/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instrText xml:space="preserve"> PAGE </w:instrText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fldChar w:fldCharType="separate"/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t>1</w:t>
                          </w:r>
                          <w:r w:rsidRPr="00165B9F">
                            <w:rPr>
                              <w:spacing w:val="-10"/>
                              <w:lang w:val="nb-NO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050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65pt;margin-top:34.75pt;width:13.15pt;height:14.3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zMdbt3gAA&#10;AAkBAAAPAAAAZHJzL2Rvd25yZXYueG1sTI/BTsMwEETvSPyDtUjcqE0jQhPiVBWCE1JFGg4cnXib&#10;WI3XIXbb8Pd1T3Ac7dPM22I924GdcPLGkYTHhQCG1DptqJPwVb8/rID5oEirwRFK+EUP6/L2plC5&#10;dmeq8LQLHYsl5HMloQ9hzDn3bY9W+YUbkeJt7yarQoxTx/WkzrHcDnwpRMqtMhQXejXia4/tYXe0&#10;EjbfVL2Zn23zWe0rU9eZoI/0IOX93bx5ARZwDn8wXPWjOpTRqXFH0p4NMYvnJKIS0uwJ2BVIkhRY&#10;IyFbLYGXBf//QXkBAAD//wMAUEsBAi0AFAAGAAgAAAAhALaDOJL+AAAA4QEAABMAAAAAAAAAAAAA&#10;AAAAAAAAAFtDb250ZW50X1R5cGVzXS54bWxQSwECLQAUAAYACAAAACEAOP0h/9YAAACUAQAACwAA&#10;AAAAAAAAAAAAAAAvAQAAX3JlbHMvLnJlbHNQSwECLQAUAAYACAAAACEAyE+9q5MBAAAaAwAADgAA&#10;AAAAAAAAAAAAAAAuAgAAZHJzL2Uyb0RvYy54bWxQSwECLQAUAAYACAAAACEA8zHW7d4AAAAJAQAA&#10;DwAAAAAAAAAAAAAAAADtAwAAZHJzL2Rvd25yZXYueG1sUEsFBgAAAAAEAAQA8wAAAPgEAAAAAA==&#10;" filled="f" stroked="f">
              <v:textbox inset="0,0,0,0">
                <w:txbxContent>
                  <w:p w14:paraId="096580B0" w14:textId="77777777" w:rsidR="00F77B34" w:rsidRPr="00165B9F" w:rsidRDefault="00EE192D">
                    <w:pPr>
                      <w:pStyle w:val="Brdtekst"/>
                      <w:spacing w:before="13"/>
                      <w:ind w:left="60"/>
                      <w:rPr>
                        <w:lang w:val="nb-NO"/>
                      </w:rPr>
                    </w:pPr>
                    <w:r w:rsidRPr="00165B9F">
                      <w:rPr>
                        <w:spacing w:val="-10"/>
                        <w:lang w:val="nb-NO"/>
                      </w:rPr>
                      <w:fldChar w:fldCharType="begin"/>
                    </w:r>
                    <w:r w:rsidRPr="00165B9F">
                      <w:rPr>
                        <w:spacing w:val="-10"/>
                        <w:lang w:val="nb-NO"/>
                      </w:rPr>
                      <w:instrText xml:space="preserve"> PAGE </w:instrText>
                    </w:r>
                    <w:r w:rsidRPr="00165B9F">
                      <w:rPr>
                        <w:spacing w:val="-10"/>
                        <w:lang w:val="nb-NO"/>
                      </w:rPr>
                      <w:fldChar w:fldCharType="separate"/>
                    </w:r>
                    <w:r w:rsidRPr="00165B9F">
                      <w:rPr>
                        <w:spacing w:val="-10"/>
                        <w:lang w:val="nb-NO"/>
                      </w:rPr>
                      <w:t>1</w:t>
                    </w:r>
                    <w:r w:rsidRPr="00165B9F">
                      <w:rPr>
                        <w:spacing w:val="-10"/>
                        <w:lang w:val="nb-N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BEB"/>
    <w:multiLevelType w:val="hybridMultilevel"/>
    <w:tmpl w:val="70CCCAAC"/>
    <w:lvl w:ilvl="0" w:tplc="0414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4B6D5EB6"/>
    <w:multiLevelType w:val="hybridMultilevel"/>
    <w:tmpl w:val="5D8C5CE0"/>
    <w:lvl w:ilvl="0" w:tplc="0414000F">
      <w:start w:val="1"/>
      <w:numFmt w:val="decimal"/>
      <w:lvlText w:val="%1."/>
      <w:lvlJc w:val="left"/>
      <w:pPr>
        <w:ind w:left="1057" w:hanging="360"/>
      </w:pPr>
    </w:lvl>
    <w:lvl w:ilvl="1" w:tplc="04140019" w:tentative="1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497" w:hanging="180"/>
      </w:pPr>
    </w:lvl>
    <w:lvl w:ilvl="3" w:tplc="0414000F" w:tentative="1">
      <w:start w:val="1"/>
      <w:numFmt w:val="decimal"/>
      <w:lvlText w:val="%4."/>
      <w:lvlJc w:val="left"/>
      <w:pPr>
        <w:ind w:left="3217" w:hanging="360"/>
      </w:pPr>
    </w:lvl>
    <w:lvl w:ilvl="4" w:tplc="04140019" w:tentative="1">
      <w:start w:val="1"/>
      <w:numFmt w:val="lowerLetter"/>
      <w:lvlText w:val="%5."/>
      <w:lvlJc w:val="left"/>
      <w:pPr>
        <w:ind w:left="3937" w:hanging="360"/>
      </w:pPr>
    </w:lvl>
    <w:lvl w:ilvl="5" w:tplc="0414001B" w:tentative="1">
      <w:start w:val="1"/>
      <w:numFmt w:val="lowerRoman"/>
      <w:lvlText w:val="%6."/>
      <w:lvlJc w:val="right"/>
      <w:pPr>
        <w:ind w:left="4657" w:hanging="180"/>
      </w:pPr>
    </w:lvl>
    <w:lvl w:ilvl="6" w:tplc="0414000F" w:tentative="1">
      <w:start w:val="1"/>
      <w:numFmt w:val="decimal"/>
      <w:lvlText w:val="%7."/>
      <w:lvlJc w:val="left"/>
      <w:pPr>
        <w:ind w:left="5377" w:hanging="360"/>
      </w:pPr>
    </w:lvl>
    <w:lvl w:ilvl="7" w:tplc="04140019" w:tentative="1">
      <w:start w:val="1"/>
      <w:numFmt w:val="lowerLetter"/>
      <w:lvlText w:val="%8."/>
      <w:lvlJc w:val="left"/>
      <w:pPr>
        <w:ind w:left="6097" w:hanging="360"/>
      </w:pPr>
    </w:lvl>
    <w:lvl w:ilvl="8" w:tplc="0414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68F6688E"/>
    <w:multiLevelType w:val="hybridMultilevel"/>
    <w:tmpl w:val="CA2EC066"/>
    <w:lvl w:ilvl="0" w:tplc="0414000F">
      <w:start w:val="1"/>
      <w:numFmt w:val="decimal"/>
      <w:lvlText w:val="%1."/>
      <w:lvlJc w:val="left"/>
      <w:pPr>
        <w:ind w:left="837" w:hanging="360"/>
      </w:pPr>
    </w:lvl>
    <w:lvl w:ilvl="1" w:tplc="04140019" w:tentative="1">
      <w:start w:val="1"/>
      <w:numFmt w:val="lowerLetter"/>
      <w:lvlText w:val="%2."/>
      <w:lvlJc w:val="left"/>
      <w:pPr>
        <w:ind w:left="1557" w:hanging="360"/>
      </w:pPr>
    </w:lvl>
    <w:lvl w:ilvl="2" w:tplc="0414001B" w:tentative="1">
      <w:start w:val="1"/>
      <w:numFmt w:val="lowerRoman"/>
      <w:lvlText w:val="%3."/>
      <w:lvlJc w:val="right"/>
      <w:pPr>
        <w:ind w:left="2277" w:hanging="180"/>
      </w:pPr>
    </w:lvl>
    <w:lvl w:ilvl="3" w:tplc="0414000F" w:tentative="1">
      <w:start w:val="1"/>
      <w:numFmt w:val="decimal"/>
      <w:lvlText w:val="%4."/>
      <w:lvlJc w:val="left"/>
      <w:pPr>
        <w:ind w:left="2997" w:hanging="360"/>
      </w:pPr>
    </w:lvl>
    <w:lvl w:ilvl="4" w:tplc="04140019" w:tentative="1">
      <w:start w:val="1"/>
      <w:numFmt w:val="lowerLetter"/>
      <w:lvlText w:val="%5."/>
      <w:lvlJc w:val="left"/>
      <w:pPr>
        <w:ind w:left="3717" w:hanging="360"/>
      </w:pPr>
    </w:lvl>
    <w:lvl w:ilvl="5" w:tplc="0414001B" w:tentative="1">
      <w:start w:val="1"/>
      <w:numFmt w:val="lowerRoman"/>
      <w:lvlText w:val="%6."/>
      <w:lvlJc w:val="right"/>
      <w:pPr>
        <w:ind w:left="4437" w:hanging="180"/>
      </w:pPr>
    </w:lvl>
    <w:lvl w:ilvl="6" w:tplc="0414000F" w:tentative="1">
      <w:start w:val="1"/>
      <w:numFmt w:val="decimal"/>
      <w:lvlText w:val="%7."/>
      <w:lvlJc w:val="left"/>
      <w:pPr>
        <w:ind w:left="5157" w:hanging="360"/>
      </w:pPr>
    </w:lvl>
    <w:lvl w:ilvl="7" w:tplc="04140019" w:tentative="1">
      <w:start w:val="1"/>
      <w:numFmt w:val="lowerLetter"/>
      <w:lvlText w:val="%8."/>
      <w:lvlJc w:val="left"/>
      <w:pPr>
        <w:ind w:left="5877" w:hanging="360"/>
      </w:pPr>
    </w:lvl>
    <w:lvl w:ilvl="8" w:tplc="0414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74D97815"/>
    <w:multiLevelType w:val="hybridMultilevel"/>
    <w:tmpl w:val="236C2B76"/>
    <w:lvl w:ilvl="0" w:tplc="967A2FCA">
      <w:numFmt w:val="bullet"/>
      <w:lvlText w:val="•"/>
      <w:lvlJc w:val="left"/>
      <w:pPr>
        <w:ind w:left="337" w:hanging="2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nn-NO" w:eastAsia="en-US" w:bidi="ar-SA"/>
      </w:rPr>
    </w:lvl>
    <w:lvl w:ilvl="1" w:tplc="9DC665C0">
      <w:numFmt w:val="bullet"/>
      <w:lvlText w:val="•"/>
      <w:lvlJc w:val="left"/>
      <w:pPr>
        <w:ind w:left="680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 w:tplc="CFB4CD74">
      <w:numFmt w:val="bullet"/>
      <w:lvlText w:val="▪"/>
      <w:lvlJc w:val="left"/>
      <w:pPr>
        <w:ind w:left="2278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3" w:tplc="91169958">
      <w:numFmt w:val="bullet"/>
      <w:lvlText w:val="•"/>
      <w:lvlJc w:val="left"/>
      <w:pPr>
        <w:ind w:left="3227" w:hanging="204"/>
      </w:pPr>
      <w:rPr>
        <w:rFonts w:hint="default"/>
        <w:lang w:val="nn-NO" w:eastAsia="en-US" w:bidi="ar-SA"/>
      </w:rPr>
    </w:lvl>
    <w:lvl w:ilvl="4" w:tplc="40E8612A">
      <w:numFmt w:val="bullet"/>
      <w:lvlText w:val="•"/>
      <w:lvlJc w:val="left"/>
      <w:pPr>
        <w:ind w:left="4174" w:hanging="204"/>
      </w:pPr>
      <w:rPr>
        <w:rFonts w:hint="default"/>
        <w:lang w:val="nn-NO" w:eastAsia="en-US" w:bidi="ar-SA"/>
      </w:rPr>
    </w:lvl>
    <w:lvl w:ilvl="5" w:tplc="F38A90F0">
      <w:numFmt w:val="bullet"/>
      <w:lvlText w:val="•"/>
      <w:lvlJc w:val="left"/>
      <w:pPr>
        <w:ind w:left="5122" w:hanging="204"/>
      </w:pPr>
      <w:rPr>
        <w:rFonts w:hint="default"/>
        <w:lang w:val="nn-NO" w:eastAsia="en-US" w:bidi="ar-SA"/>
      </w:rPr>
    </w:lvl>
    <w:lvl w:ilvl="6" w:tplc="BE7A0236">
      <w:numFmt w:val="bullet"/>
      <w:lvlText w:val="•"/>
      <w:lvlJc w:val="left"/>
      <w:pPr>
        <w:ind w:left="6069" w:hanging="204"/>
      </w:pPr>
      <w:rPr>
        <w:rFonts w:hint="default"/>
        <w:lang w:val="nn-NO" w:eastAsia="en-US" w:bidi="ar-SA"/>
      </w:rPr>
    </w:lvl>
    <w:lvl w:ilvl="7" w:tplc="0DB8C352">
      <w:numFmt w:val="bullet"/>
      <w:lvlText w:val="•"/>
      <w:lvlJc w:val="left"/>
      <w:pPr>
        <w:ind w:left="7017" w:hanging="204"/>
      </w:pPr>
      <w:rPr>
        <w:rFonts w:hint="default"/>
        <w:lang w:val="nn-NO" w:eastAsia="en-US" w:bidi="ar-SA"/>
      </w:rPr>
    </w:lvl>
    <w:lvl w:ilvl="8" w:tplc="BCBE76D8">
      <w:numFmt w:val="bullet"/>
      <w:lvlText w:val="•"/>
      <w:lvlJc w:val="left"/>
      <w:pPr>
        <w:ind w:left="7964" w:hanging="204"/>
      </w:pPr>
      <w:rPr>
        <w:rFonts w:hint="default"/>
        <w:lang w:val="nn-NO" w:eastAsia="en-US" w:bidi="ar-SA"/>
      </w:rPr>
    </w:lvl>
  </w:abstractNum>
  <w:num w:numId="1" w16cid:durableId="2112620636">
    <w:abstractNumId w:val="3"/>
  </w:num>
  <w:num w:numId="2" w16cid:durableId="1116368565">
    <w:abstractNumId w:val="2"/>
  </w:num>
  <w:num w:numId="3" w16cid:durableId="814105762">
    <w:abstractNumId w:val="1"/>
  </w:num>
  <w:num w:numId="4" w16cid:durableId="45148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4"/>
    <w:rsid w:val="000177CC"/>
    <w:rsid w:val="000250F0"/>
    <w:rsid w:val="000279C4"/>
    <w:rsid w:val="00095EC5"/>
    <w:rsid w:val="000B17CC"/>
    <w:rsid w:val="000E182D"/>
    <w:rsid w:val="000F123E"/>
    <w:rsid w:val="000F5420"/>
    <w:rsid w:val="001000A1"/>
    <w:rsid w:val="00101E8A"/>
    <w:rsid w:val="00123D5C"/>
    <w:rsid w:val="00147497"/>
    <w:rsid w:val="00165B9F"/>
    <w:rsid w:val="00166EAB"/>
    <w:rsid w:val="00175937"/>
    <w:rsid w:val="00180037"/>
    <w:rsid w:val="001C617B"/>
    <w:rsid w:val="001C6B00"/>
    <w:rsid w:val="001D50EA"/>
    <w:rsid w:val="001F09AD"/>
    <w:rsid w:val="00216743"/>
    <w:rsid w:val="0022360B"/>
    <w:rsid w:val="002342CE"/>
    <w:rsid w:val="00274ACA"/>
    <w:rsid w:val="002A1E5C"/>
    <w:rsid w:val="002A20A2"/>
    <w:rsid w:val="002D2501"/>
    <w:rsid w:val="002D4CB7"/>
    <w:rsid w:val="002D50E9"/>
    <w:rsid w:val="00316654"/>
    <w:rsid w:val="0032145A"/>
    <w:rsid w:val="00321B26"/>
    <w:rsid w:val="00324B45"/>
    <w:rsid w:val="00336714"/>
    <w:rsid w:val="00363CB8"/>
    <w:rsid w:val="003856E0"/>
    <w:rsid w:val="00392E9F"/>
    <w:rsid w:val="003E18B9"/>
    <w:rsid w:val="003F72AD"/>
    <w:rsid w:val="004123C2"/>
    <w:rsid w:val="00423CE0"/>
    <w:rsid w:val="004954D5"/>
    <w:rsid w:val="004C62D9"/>
    <w:rsid w:val="00505A3A"/>
    <w:rsid w:val="00516EF0"/>
    <w:rsid w:val="005F5D7A"/>
    <w:rsid w:val="0060404D"/>
    <w:rsid w:val="00665D7E"/>
    <w:rsid w:val="0067252B"/>
    <w:rsid w:val="00681C5C"/>
    <w:rsid w:val="00693E77"/>
    <w:rsid w:val="0069425C"/>
    <w:rsid w:val="006A6868"/>
    <w:rsid w:val="006C26E1"/>
    <w:rsid w:val="006D7DEA"/>
    <w:rsid w:val="006E7B35"/>
    <w:rsid w:val="006F1813"/>
    <w:rsid w:val="00700910"/>
    <w:rsid w:val="00721639"/>
    <w:rsid w:val="00755E62"/>
    <w:rsid w:val="007610AE"/>
    <w:rsid w:val="0076554C"/>
    <w:rsid w:val="00775824"/>
    <w:rsid w:val="007919E0"/>
    <w:rsid w:val="007A51C8"/>
    <w:rsid w:val="007B0B41"/>
    <w:rsid w:val="007B2355"/>
    <w:rsid w:val="007B7D42"/>
    <w:rsid w:val="007C52C8"/>
    <w:rsid w:val="0082010F"/>
    <w:rsid w:val="00843743"/>
    <w:rsid w:val="008619B3"/>
    <w:rsid w:val="008A30DC"/>
    <w:rsid w:val="008A4C63"/>
    <w:rsid w:val="008E5885"/>
    <w:rsid w:val="008E5FB1"/>
    <w:rsid w:val="008F0FA2"/>
    <w:rsid w:val="008F4FF3"/>
    <w:rsid w:val="00923712"/>
    <w:rsid w:val="00924394"/>
    <w:rsid w:val="00925084"/>
    <w:rsid w:val="00941571"/>
    <w:rsid w:val="00945BFC"/>
    <w:rsid w:val="0098108B"/>
    <w:rsid w:val="00996587"/>
    <w:rsid w:val="009B16CF"/>
    <w:rsid w:val="009B3843"/>
    <w:rsid w:val="009C5481"/>
    <w:rsid w:val="009C6B34"/>
    <w:rsid w:val="009D65E0"/>
    <w:rsid w:val="00A11886"/>
    <w:rsid w:val="00A11BB1"/>
    <w:rsid w:val="00A343CD"/>
    <w:rsid w:val="00A539D5"/>
    <w:rsid w:val="00A6160B"/>
    <w:rsid w:val="00A628BF"/>
    <w:rsid w:val="00A70488"/>
    <w:rsid w:val="00A87C8F"/>
    <w:rsid w:val="00A93434"/>
    <w:rsid w:val="00AE2A93"/>
    <w:rsid w:val="00AE35CA"/>
    <w:rsid w:val="00B12C78"/>
    <w:rsid w:val="00B209DF"/>
    <w:rsid w:val="00B21136"/>
    <w:rsid w:val="00B35B58"/>
    <w:rsid w:val="00B77A1C"/>
    <w:rsid w:val="00B9357A"/>
    <w:rsid w:val="00BC41D2"/>
    <w:rsid w:val="00BF1702"/>
    <w:rsid w:val="00C01C37"/>
    <w:rsid w:val="00C0543A"/>
    <w:rsid w:val="00CA387F"/>
    <w:rsid w:val="00CA621D"/>
    <w:rsid w:val="00CC5D0B"/>
    <w:rsid w:val="00CD741C"/>
    <w:rsid w:val="00CE73CB"/>
    <w:rsid w:val="00D011A9"/>
    <w:rsid w:val="00D22B63"/>
    <w:rsid w:val="00D25CBA"/>
    <w:rsid w:val="00D353ED"/>
    <w:rsid w:val="00D91E15"/>
    <w:rsid w:val="00DD04F9"/>
    <w:rsid w:val="00DE5CBB"/>
    <w:rsid w:val="00E00E06"/>
    <w:rsid w:val="00E23100"/>
    <w:rsid w:val="00E6598C"/>
    <w:rsid w:val="00EB17FA"/>
    <w:rsid w:val="00EC1879"/>
    <w:rsid w:val="00EE192D"/>
    <w:rsid w:val="00EE6CB6"/>
    <w:rsid w:val="00EE7DC5"/>
    <w:rsid w:val="00EF117B"/>
    <w:rsid w:val="00EF2B83"/>
    <w:rsid w:val="00EF2E1F"/>
    <w:rsid w:val="00F56756"/>
    <w:rsid w:val="00F77B34"/>
    <w:rsid w:val="00F84BF2"/>
    <w:rsid w:val="00F851C9"/>
    <w:rsid w:val="00FF0019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0055"/>
  <w15:docId w15:val="{ACF1E946-0827-4AE1-9A35-EFE7FF6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-NO"/>
    </w:rPr>
  </w:style>
  <w:style w:type="paragraph" w:styleId="Overskrift1">
    <w:name w:val="heading 1"/>
    <w:basedOn w:val="Normal"/>
    <w:uiPriority w:val="9"/>
    <w:qFormat/>
    <w:pPr>
      <w:spacing w:before="78"/>
      <w:ind w:left="118"/>
      <w:outlineLvl w:val="0"/>
    </w:pPr>
    <w:rPr>
      <w:b/>
      <w:bCs/>
      <w:sz w:val="36"/>
      <w:szCs w:val="36"/>
      <w:lang w:val="nn-NO"/>
    </w:rPr>
  </w:style>
  <w:style w:type="paragraph" w:styleId="Overskrift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lang w:val="nn-NO"/>
    </w:rPr>
  </w:style>
  <w:style w:type="paragraph" w:styleId="Tittel">
    <w:name w:val="Title"/>
    <w:basedOn w:val="Normal"/>
    <w:uiPriority w:val="10"/>
    <w:qFormat/>
    <w:pPr>
      <w:spacing w:before="78"/>
      <w:ind w:left="306" w:right="153" w:hanging="174"/>
    </w:pPr>
    <w:rPr>
      <w:b/>
      <w:bCs/>
      <w:sz w:val="48"/>
      <w:szCs w:val="48"/>
      <w:lang w:val="nn-NO"/>
    </w:rPr>
  </w:style>
  <w:style w:type="paragraph" w:styleId="Listeavsnitt">
    <w:name w:val="List Paragraph"/>
    <w:basedOn w:val="Normal"/>
    <w:uiPriority w:val="1"/>
    <w:qFormat/>
    <w:pPr>
      <w:spacing w:before="18"/>
      <w:ind w:left="335" w:hanging="203"/>
    </w:pPr>
    <w:rPr>
      <w:lang w:val="nn-NO"/>
    </w:rPr>
  </w:style>
  <w:style w:type="paragraph" w:customStyle="1" w:styleId="TableParagraph">
    <w:name w:val="Table Paragraph"/>
    <w:basedOn w:val="Normal"/>
    <w:uiPriority w:val="1"/>
    <w:qFormat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1455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 avtale</vt:lpstr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avtale</dc:title>
  <dc:creator>Kari-Anne Opsal</dc:creator>
  <cp:lastModifiedBy>Leif Svein Lysvik</cp:lastModifiedBy>
  <cp:revision>2</cp:revision>
  <dcterms:created xsi:type="dcterms:W3CDTF">2025-02-14T15:15:00Z</dcterms:created>
  <dcterms:modified xsi:type="dcterms:W3CDTF">2025-02-14T15:15:00Z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for Office 365</vt:lpwstr>
  </property>
</Properties>
</file>