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F604B" w:rsidRDefault="006F35B1">
      <w:pPr>
        <w:rPr>
          <w:rFonts w:ascii="Calibri" w:eastAsia="Calibri" w:hAnsi="Calibri" w:cs="Calibri"/>
          <w:sz w:val="24"/>
          <w:szCs w:val="24"/>
        </w:rPr>
      </w:pPr>
      <w:bookmarkStart w:id="0" w:name="_GoBack"/>
      <w:bookmarkEnd w:id="0"/>
      <w:proofErr w:type="gramStart"/>
      <w:r>
        <w:rPr>
          <w:rFonts w:ascii="Calibri" w:eastAsia="Calibri" w:hAnsi="Calibri" w:cs="Calibri"/>
          <w:b/>
          <w:sz w:val="24"/>
          <w:szCs w:val="24"/>
          <w:u w:val="single"/>
        </w:rPr>
        <w:t xml:space="preserve">Forslagsstiller: </w:t>
      </w:r>
      <w:r>
        <w:rPr>
          <w:rFonts w:ascii="Calibri" w:eastAsia="Calibri" w:hAnsi="Calibri" w:cs="Calibri"/>
          <w:sz w:val="24"/>
          <w:szCs w:val="24"/>
        </w:rPr>
        <w:t xml:space="preserve"> Marit</w:t>
      </w:r>
      <w:proofErr w:type="gramEnd"/>
      <w:r>
        <w:rPr>
          <w:rFonts w:ascii="Calibri" w:eastAsia="Calibri" w:hAnsi="Calibri" w:cs="Calibri"/>
          <w:sz w:val="24"/>
          <w:szCs w:val="24"/>
        </w:rPr>
        <w:t xml:space="preserve"> Jensen Måkestad</w:t>
      </w:r>
    </w:p>
    <w:p w14:paraId="00000002" w14:textId="77777777" w:rsidR="004F604B" w:rsidRDefault="004F604B">
      <w:pPr>
        <w:rPr>
          <w:rFonts w:ascii="Calibri" w:eastAsia="Calibri" w:hAnsi="Calibri" w:cs="Calibri"/>
          <w:sz w:val="24"/>
          <w:szCs w:val="24"/>
        </w:rPr>
      </w:pPr>
    </w:p>
    <w:p w14:paraId="00000003" w14:textId="77777777" w:rsidR="004F604B" w:rsidRDefault="004F604B">
      <w:pPr>
        <w:rPr>
          <w:rFonts w:ascii="Calibri" w:eastAsia="Calibri" w:hAnsi="Calibri" w:cs="Calibri"/>
          <w:sz w:val="24"/>
          <w:szCs w:val="24"/>
        </w:rPr>
      </w:pPr>
    </w:p>
    <w:p w14:paraId="00000004" w14:textId="77777777" w:rsidR="004F604B" w:rsidRDefault="006F35B1">
      <w:pPr>
        <w:rPr>
          <w:rFonts w:ascii="Calibri" w:eastAsia="Calibri" w:hAnsi="Calibri" w:cs="Calibri"/>
          <w:b/>
          <w:sz w:val="24"/>
          <w:szCs w:val="24"/>
          <w:u w:val="single"/>
        </w:rPr>
      </w:pPr>
      <w:r>
        <w:rPr>
          <w:rFonts w:ascii="Calibri" w:eastAsia="Calibri" w:hAnsi="Calibri" w:cs="Calibri"/>
          <w:b/>
          <w:sz w:val="24"/>
          <w:szCs w:val="24"/>
          <w:u w:val="single"/>
        </w:rPr>
        <w:t>Forslag</w:t>
      </w:r>
    </w:p>
    <w:p w14:paraId="00000005" w14:textId="77777777" w:rsidR="004F604B" w:rsidRDefault="006F35B1">
      <w:pPr>
        <w:rPr>
          <w:rFonts w:ascii="Calibri" w:eastAsia="Calibri" w:hAnsi="Calibri" w:cs="Calibri"/>
          <w:sz w:val="24"/>
          <w:szCs w:val="24"/>
        </w:rPr>
      </w:pPr>
      <w:r>
        <w:rPr>
          <w:rFonts w:ascii="Calibri" w:eastAsia="Calibri" w:hAnsi="Calibri" w:cs="Calibri"/>
          <w:sz w:val="24"/>
          <w:szCs w:val="24"/>
        </w:rPr>
        <w:t xml:space="preserve">Godtgjørelser som gis for å delta i politiske møter som kommunestyre/fylkesting, </w:t>
      </w:r>
      <w:proofErr w:type="gramStart"/>
      <w:r>
        <w:rPr>
          <w:rFonts w:ascii="Calibri" w:eastAsia="Calibri" w:hAnsi="Calibri" w:cs="Calibri"/>
          <w:sz w:val="24"/>
          <w:szCs w:val="24"/>
        </w:rPr>
        <w:t>ulike  råd</w:t>
      </w:r>
      <w:proofErr w:type="gramEnd"/>
      <w:r>
        <w:rPr>
          <w:rFonts w:ascii="Calibri" w:eastAsia="Calibri" w:hAnsi="Calibri" w:cs="Calibri"/>
          <w:sz w:val="24"/>
          <w:szCs w:val="24"/>
        </w:rPr>
        <w:t xml:space="preserve"> og utvalg skal ikke medregnes som ordinær inntekt som kan føre til </w:t>
      </w:r>
      <w:proofErr w:type="spellStart"/>
      <w:r>
        <w:rPr>
          <w:rFonts w:ascii="Calibri" w:eastAsia="Calibri" w:hAnsi="Calibri" w:cs="Calibri"/>
          <w:sz w:val="24"/>
          <w:szCs w:val="24"/>
        </w:rPr>
        <w:t>avkorting</w:t>
      </w:r>
      <w:proofErr w:type="spellEnd"/>
      <w:r>
        <w:rPr>
          <w:rFonts w:ascii="Calibri" w:eastAsia="Calibri" w:hAnsi="Calibri" w:cs="Calibri"/>
          <w:sz w:val="24"/>
          <w:szCs w:val="24"/>
        </w:rPr>
        <w:t xml:space="preserve"> i uføretrygd. </w:t>
      </w:r>
    </w:p>
    <w:p w14:paraId="00000006" w14:textId="77777777" w:rsidR="004F604B" w:rsidRDefault="004F604B">
      <w:pPr>
        <w:rPr>
          <w:rFonts w:ascii="Calibri" w:eastAsia="Calibri" w:hAnsi="Calibri" w:cs="Calibri"/>
          <w:sz w:val="24"/>
          <w:szCs w:val="24"/>
        </w:rPr>
      </w:pPr>
    </w:p>
    <w:p w14:paraId="00000007" w14:textId="77777777" w:rsidR="004F604B" w:rsidRDefault="006F35B1">
      <w:pPr>
        <w:rPr>
          <w:rFonts w:ascii="Calibri" w:eastAsia="Calibri" w:hAnsi="Calibri" w:cs="Calibri"/>
          <w:b/>
          <w:sz w:val="24"/>
          <w:szCs w:val="24"/>
          <w:u w:val="single"/>
        </w:rPr>
      </w:pPr>
      <w:r>
        <w:rPr>
          <w:rFonts w:ascii="Calibri" w:eastAsia="Calibri" w:hAnsi="Calibri" w:cs="Calibri"/>
          <w:b/>
          <w:sz w:val="24"/>
          <w:szCs w:val="24"/>
          <w:u w:val="single"/>
        </w:rPr>
        <w:t>Begrunnelse</w:t>
      </w:r>
    </w:p>
    <w:p w14:paraId="00000008" w14:textId="77777777" w:rsidR="004F604B" w:rsidRDefault="006F35B1">
      <w:pPr>
        <w:rPr>
          <w:rFonts w:ascii="Calibri" w:eastAsia="Calibri" w:hAnsi="Calibri" w:cs="Calibri"/>
          <w:sz w:val="24"/>
          <w:szCs w:val="24"/>
        </w:rPr>
      </w:pPr>
      <w:r>
        <w:rPr>
          <w:rFonts w:ascii="Calibri" w:eastAsia="Calibri" w:hAnsi="Calibri" w:cs="Calibri"/>
          <w:sz w:val="24"/>
          <w:szCs w:val="24"/>
        </w:rPr>
        <w:t>Folk i alle samfunnslag og med ulike personlige forutsetninger må oppmuntres til å delta i politikken. Møtegodtgjørelser for folkevalgte er en kompensasjon for det arbeidet som utføres i vervet og som gis for møtevirksomhet inkludert eventuelle befaringer,</w:t>
      </w:r>
      <w:r>
        <w:rPr>
          <w:rFonts w:ascii="Calibri" w:eastAsia="Calibri" w:hAnsi="Calibri" w:cs="Calibri"/>
          <w:sz w:val="24"/>
          <w:szCs w:val="24"/>
        </w:rPr>
        <w:t xml:space="preserve"> samt det forarbeidet som gjøres i forbindelse med møter.  Politiske verv kan ikke betraktes som en hvilken som helst deltidsjobb en tar for å tjene noen ekstra kroner eller det å prøve ut sin egen rest-arbeidsevne. Dette dreier seg om å gjøre en innsats f</w:t>
      </w:r>
      <w:r>
        <w:rPr>
          <w:rFonts w:ascii="Calibri" w:eastAsia="Calibri" w:hAnsi="Calibri" w:cs="Calibri"/>
          <w:sz w:val="24"/>
          <w:szCs w:val="24"/>
        </w:rPr>
        <w:t xml:space="preserve">or fellesskapet og å kunne ivareta sine demokratiske rettigheter. Da er det viktig at man ikke taper økonomisk på å bekle et slikt verv. Som uføretrygdet kan en tjene inntil 0,4G, dvs. kr 44.591 kr pr år pr d.d. Dette skal være et fribeløp, altså som ikke </w:t>
      </w:r>
      <w:r>
        <w:rPr>
          <w:rFonts w:ascii="Calibri" w:eastAsia="Calibri" w:hAnsi="Calibri" w:cs="Calibri"/>
          <w:sz w:val="24"/>
          <w:szCs w:val="24"/>
        </w:rPr>
        <w:t xml:space="preserve">påvirker uføretrygden, slik at flere kan bruke sin egen arbeidsevne og forsøke seg i jobb uten å risikere tap av rettigheter. Mens møtegodtgjørelser går uavkortet til andre med ordinær arbeidsinntekt og alderspensjoner, får uføretrygdede </w:t>
      </w:r>
      <w:proofErr w:type="spellStart"/>
      <w:r>
        <w:rPr>
          <w:rFonts w:ascii="Calibri" w:eastAsia="Calibri" w:hAnsi="Calibri" w:cs="Calibri"/>
          <w:sz w:val="24"/>
          <w:szCs w:val="24"/>
        </w:rPr>
        <w:t>avkorting</w:t>
      </w:r>
      <w:proofErr w:type="spellEnd"/>
      <w:r>
        <w:rPr>
          <w:rFonts w:ascii="Calibri" w:eastAsia="Calibri" w:hAnsi="Calibri" w:cs="Calibri"/>
          <w:sz w:val="24"/>
          <w:szCs w:val="24"/>
        </w:rPr>
        <w:t xml:space="preserve"> i sin uf</w:t>
      </w:r>
      <w:r>
        <w:rPr>
          <w:rFonts w:ascii="Calibri" w:eastAsia="Calibri" w:hAnsi="Calibri" w:cs="Calibri"/>
          <w:sz w:val="24"/>
          <w:szCs w:val="24"/>
        </w:rPr>
        <w:t>øretrygd for all inntekt som overstiger 0,4G uavhengig om dette er ordinær inntekt eller møtegodtgjørelse for politiske verv. Noen folkevalgte får med andre ord en påskjønnelse og dekning av utgifter utover sin arbeidsinntekt eller alderspensjon, mens andr</w:t>
      </w:r>
      <w:r>
        <w:rPr>
          <w:rFonts w:ascii="Calibri" w:eastAsia="Calibri" w:hAnsi="Calibri" w:cs="Calibri"/>
          <w:sz w:val="24"/>
          <w:szCs w:val="24"/>
        </w:rPr>
        <w:t>e får redusert sin trygd for hver krone som overstiger 0,4G.</w:t>
      </w:r>
    </w:p>
    <w:p w14:paraId="00000009" w14:textId="77777777" w:rsidR="004F604B" w:rsidRDefault="004F604B">
      <w:pPr>
        <w:rPr>
          <w:rFonts w:ascii="Calibri" w:eastAsia="Calibri" w:hAnsi="Calibri" w:cs="Calibri"/>
          <w:sz w:val="24"/>
          <w:szCs w:val="24"/>
        </w:rPr>
      </w:pPr>
    </w:p>
    <w:p w14:paraId="0000000A" w14:textId="77777777" w:rsidR="004F604B" w:rsidRDefault="004F604B">
      <w:pPr>
        <w:rPr>
          <w:rFonts w:ascii="Calibri" w:eastAsia="Calibri" w:hAnsi="Calibri" w:cs="Calibri"/>
          <w:sz w:val="24"/>
          <w:szCs w:val="24"/>
        </w:rPr>
      </w:pPr>
    </w:p>
    <w:p w14:paraId="0000000B" w14:textId="77777777" w:rsidR="004F604B" w:rsidRDefault="004F604B">
      <w:pPr>
        <w:rPr>
          <w:rFonts w:ascii="Calibri" w:eastAsia="Calibri" w:hAnsi="Calibri" w:cs="Calibri"/>
          <w:sz w:val="24"/>
          <w:szCs w:val="24"/>
        </w:rPr>
      </w:pPr>
    </w:p>
    <w:p w14:paraId="0000000C" w14:textId="77777777" w:rsidR="004F604B" w:rsidRDefault="004F604B">
      <w:pPr>
        <w:rPr>
          <w:rFonts w:ascii="Calibri" w:eastAsia="Calibri" w:hAnsi="Calibri" w:cs="Calibri"/>
          <w:sz w:val="24"/>
          <w:szCs w:val="24"/>
        </w:rPr>
      </w:pPr>
    </w:p>
    <w:sectPr w:rsidR="004F604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4F604B"/>
    <w:rsid w:val="004F604B"/>
    <w:rsid w:val="006F35B1"/>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o" w:eastAsia="nn-N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o" w:eastAsia="nn-N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1340</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Boliden Mineral AB</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Velure, Amund</dc:creator>
  <cp:lastModifiedBy>Velure, Amund</cp:lastModifiedBy>
  <cp:revision>2</cp:revision>
  <dcterms:created xsi:type="dcterms:W3CDTF">2023-02-07T21:42:00Z</dcterms:created>
  <dcterms:modified xsi:type="dcterms:W3CDTF">2023-02-07T21:42:00Z</dcterms:modified>
</cp:coreProperties>
</file>