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6"/>
          <w:szCs w:val="36"/>
          <w:rtl w:val="0"/>
        </w:rPr>
        <w:t xml:space="preserve">Sunnfjord Arbeidarparti</w:t>
      </w:r>
      <w:r w:rsidDel="00000000" w:rsidR="00000000" w:rsidRPr="00000000">
        <w:rPr>
          <w:rtl w:val="0"/>
        </w:rPr>
      </w:r>
    </w:p>
    <w:p w:rsidR="00000000" w:rsidDel="00000000" w:rsidP="00000000" w:rsidRDefault="00000000" w:rsidRPr="00000000" w14:paraId="0000000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Programutkast </w:t>
      </w:r>
      <w:r w:rsidDel="00000000" w:rsidR="00000000" w:rsidRPr="00000000">
        <w:rPr>
          <w:rtl w:val="0"/>
        </w:rPr>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Prinsipp </w:t>
      </w:r>
      <w:r w:rsidDel="00000000" w:rsidR="00000000" w:rsidRPr="00000000">
        <w:rPr>
          <w:rtl w:val="0"/>
        </w:rPr>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Arbeidarparti er eit sosialdemokratisk parti tufta på verdiomgrepa fellesskap, likskap og solidaritet. Fellesløysingar gjev mest tryggleik og grunnlag for menneske til å utvikle evnene og forme framtida si.</w:t>
      </w:r>
      <w:r w:rsidDel="00000000" w:rsidR="00000000" w:rsidRPr="00000000">
        <w:rPr>
          <w:rtl w:val="0"/>
        </w:rPr>
      </w:r>
    </w:p>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kommune skal vere eit ope, inkluderande og raust samfunn. Sentrum og distrikt, born, ungdom og eldre, menneske i alle aldrar, skal oppleve å høyre til og kunne delta i utviklinga av samfunnet. Innbyggjarane skal kunne halde på sin identitet som gaulværing, jølstringen, naustedøl og førdianar, og i tillegg kjenne seg som fullverdig innbyggjar av Sunnfjord kommune. Sunnfjord Arbeidarparti vil aktivt arbeide for å byggje ein felles identitet for innbyggjarane i den nye kommunen. Tenesteproduksjonen (helse, skule, barnehage osv) ligg i botnen og skal ha første prioritet  ved bygging av den nye kommunen.</w:t>
      </w:r>
      <w:r w:rsidDel="00000000" w:rsidR="00000000" w:rsidRPr="00000000">
        <w:rPr>
          <w:rtl w:val="0"/>
        </w:rPr>
      </w:r>
    </w:p>
    <w:p w:rsidR="00000000" w:rsidDel="00000000" w:rsidP="00000000" w:rsidRDefault="00000000" w:rsidRPr="00000000" w14:paraId="0000000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Nynorsk skal vere skriftspråket for kommunen, og Sunnfjord Arbeidarparti vil støtte tiltak som styrkar og fremjar nynorsk språk og kultur!</w:t>
      </w:r>
      <w:r w:rsidDel="00000000" w:rsidR="00000000" w:rsidRPr="00000000">
        <w:rPr>
          <w:rtl w:val="0"/>
        </w:rPr>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Ap ser at samfunnsstrukturen er i sterk endring med ny teknologi, nye kommunikasjonar, urbanisering og trendar. Mange fryktar sentralisering og auka konkurranse med større skilnader mellom folk. Dette kan føre til avfolking av distrikta, fleire blir marginaliserte og fell utanfor fellesskapen. For mange var dette grunnen til å gå mot kommunereforma; ei frykt for tap av funksjonar, arbeidsplassar, nærleik til kommuneadministrasjonen og svekking av lokaldemokratiet.</w:t>
      </w:r>
      <w:r w:rsidDel="00000000" w:rsidR="00000000" w:rsidRPr="00000000">
        <w:rPr>
          <w:rtl w:val="0"/>
        </w:rPr>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 vil Sunnfjord Ap aktivt følgje opp intensjonsavtalen med lovnadane om gode vilkår for dei tilsette i kommunen, betre tenesteproduksjonen og styrka tiltak for næringslivet. Kommunen sin politiske struktur er fastlagt med hovudutval for helse, skule, barnehage,og næring og kultur. I tillegg vil det bli organisert apolitiske nærmiljøråd på ulike stader i kommunen. Desse råda vil ha tilsett sekretær og vere knytt opp mot stabsavdelinga Næring- og samfunnsutvikling. Målet er å mobilisere lokale friviljuge og få deira engasjement og tiltakslyst raskt fram til administrasjonen og gjerne politisk handsaming. Råda vil disponere ein mindre sum pengar til bruk lokalt. </w:t>
      </w:r>
      <w:r w:rsidDel="00000000" w:rsidR="00000000" w:rsidRPr="00000000">
        <w:rPr>
          <w:rtl w:val="0"/>
        </w:rPr>
      </w:r>
    </w:p>
    <w:p w:rsidR="00000000" w:rsidDel="00000000" w:rsidP="00000000" w:rsidRDefault="00000000" w:rsidRPr="00000000" w14:paraId="0000000D">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Ap er medviten om at dei store klimaendringane ein ser og som ein ventar vil kome, er menneskeskapte. Vi erkjenner at skal ein nå 1.5 graders -målet, må det til endringar både lokalt hos oss og i verda. Vi vil føre ein politikk med ønskje om å nå 1,5 graders-målet. </w:t>
      </w:r>
      <w:r w:rsidDel="00000000" w:rsidR="00000000" w:rsidRPr="00000000">
        <w:rPr>
          <w:rtl w:val="0"/>
        </w:rPr>
      </w:r>
    </w:p>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FN sine klimamål skal vere styrande for Sunnfjord kommune sine planar og verksemd!</w:t>
      </w:r>
      <w:r w:rsidDel="00000000" w:rsidR="00000000" w:rsidRPr="00000000">
        <w:rPr>
          <w:rtl w:val="0"/>
        </w:rPr>
      </w:r>
    </w:p>
    <w:p w:rsidR="00000000" w:rsidDel="00000000" w:rsidP="00000000" w:rsidRDefault="00000000" w:rsidRPr="00000000" w14:paraId="0000001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“Det grøne skiftet” må vere med i all planlegging og drift. </w:t>
      </w:r>
      <w:r w:rsidDel="00000000" w:rsidR="00000000" w:rsidRPr="00000000">
        <w:rPr>
          <w:rtl w:val="0"/>
        </w:rPr>
      </w:r>
    </w:p>
    <w:p w:rsidR="00000000" w:rsidDel="00000000" w:rsidP="00000000" w:rsidRDefault="00000000" w:rsidRPr="00000000" w14:paraId="0000001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Sunnfjord Ap støttar gruveutvinning på Engebø, og vil arbeide for at avgangsmassen blir nytta til beste for samfunnet og at minst mogeleg blir deponert i fjorden.</w:t>
      </w:r>
    </w:p>
    <w:p w:rsidR="00000000" w:rsidDel="00000000" w:rsidP="00000000" w:rsidRDefault="00000000" w:rsidRPr="00000000" w14:paraId="00000013">
      <w:pPr>
        <w:spacing w:after="0" w:line="240" w:lineRule="auto"/>
        <w:contextualSpacing w:val="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Distrikt og kommunesenter vil også i framtida ha trong for bilen som kommunikasjonsmiddel for å skape ei god næringsutvikling. Sunnfjord Ap vil følgje opp tiltak som gir gode kommunikasjonar og samstundes er gode miljøtiltak. Til dømes differensiering av bilavgifter. </w:t>
      </w:r>
      <w:r w:rsidDel="00000000" w:rsidR="00000000" w:rsidRPr="00000000">
        <w:rPr>
          <w:rtl w:val="0"/>
        </w:rPr>
      </w:r>
    </w:p>
    <w:p w:rsidR="00000000" w:rsidDel="00000000" w:rsidP="00000000" w:rsidRDefault="00000000" w:rsidRPr="00000000" w14:paraId="0000001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65 millionar menneske på flukt er vår tids store utfordring. Arbeidarpartiet har utforma ein heilskapleg politikk for innvandring og integrering. Sunnfjord Ap vil følgje opp med å ta imot og integrere dei asylantar, kvoteflyktningar og familiegjenforeinte som blir tilviste til kommunen. Dei samanslegne kommunane har gode røynsler med flyktningarbeidet; det vart bygt opp eit godt mottaksapparat, men som så vart bygt ned! Kunnskapen om arbeidet vil likevel vere i kommunen.</w:t>
      </w:r>
      <w:r w:rsidDel="00000000" w:rsidR="00000000" w:rsidRPr="00000000">
        <w:rPr>
          <w:rtl w:val="0"/>
        </w:rPr>
      </w:r>
    </w:p>
    <w:p w:rsidR="00000000" w:rsidDel="00000000" w:rsidP="00000000" w:rsidRDefault="00000000" w:rsidRPr="00000000" w14:paraId="0000001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Førde som regionsenter</w:t>
      </w:r>
      <w:r w:rsidDel="00000000" w:rsidR="00000000" w:rsidRPr="00000000">
        <w:rPr>
          <w:rtl w:val="0"/>
        </w:rPr>
      </w:r>
    </w:p>
    <w:p w:rsidR="00000000" w:rsidDel="00000000" w:rsidP="00000000" w:rsidRDefault="00000000" w:rsidRPr="00000000" w14:paraId="00000019">
      <w:pPr>
        <w:spacing w:after="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kommune er eit solid tyngdepunkt og ein naturleg del av den største vekstaksen mellom Bergen og Ålesund. </w:t>
      </w:r>
      <w:r w:rsidDel="00000000" w:rsidR="00000000" w:rsidRPr="00000000">
        <w:rPr>
          <w:rtl w:val="0"/>
        </w:rPr>
      </w:r>
    </w:p>
    <w:p w:rsidR="00000000" w:rsidDel="00000000" w:rsidP="00000000" w:rsidRDefault="00000000" w:rsidRPr="00000000" w14:paraId="0000001B">
      <w:pPr>
        <w:spacing w:after="0" w:line="240" w:lineRule="auto"/>
        <w:contextualSpacing w:val="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Byar er i aukande grad viktig for regional  utvikling. Næringslivet og auka i utdanningsnivå blant ungdom gjev ei sterk urbaniserande trend.  Førde er viktig møtestad for befolkninga, næringslivet i nabokommunane og distrikta. Regionsenteret tilbyr viktige sørvistenester som handel, helsetenester, utdanning og kultur-opplevingar. Førde må sjå heilskapleg på utvikling av regionen, og vere open, positiv og lett tilgjengeleg.</w:t>
      </w:r>
      <w:r w:rsidDel="00000000" w:rsidR="00000000" w:rsidRPr="00000000">
        <w:rPr>
          <w:rFonts w:ascii="Times New Roman" w:cs="Times New Roman" w:eastAsia="Times New Roman" w:hAnsi="Times New Roman"/>
          <w:i w:val="1"/>
          <w:color w:val="000000"/>
          <w:sz w:val="24"/>
          <w:szCs w:val="24"/>
          <w:rtl w:val="0"/>
        </w:rPr>
        <w:t xml:space="preserve"> </w:t>
      </w:r>
    </w:p>
    <w:p w:rsidR="00000000" w:rsidDel="00000000" w:rsidP="00000000" w:rsidRDefault="00000000" w:rsidRPr="00000000" w14:paraId="0000001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Førde skal vere ein viktig arbeidsmarknad for nabokommunane og gje grunnlag for busetnad i bygder og grender. Regionsenteret skal tilby kompetanse til næringslivet i heile regionen.</w:t>
      </w:r>
    </w:p>
    <w:p w:rsidR="00000000" w:rsidDel="00000000" w:rsidP="00000000" w:rsidRDefault="00000000" w:rsidRPr="00000000" w14:paraId="0000001D">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Eigedomsskatt </w:t>
      </w:r>
      <w:r w:rsidDel="00000000" w:rsidR="00000000" w:rsidRPr="00000000">
        <w:rPr>
          <w:rtl w:val="0"/>
        </w:rPr>
      </w:r>
    </w:p>
    <w:p w:rsidR="00000000" w:rsidDel="00000000" w:rsidP="00000000" w:rsidRDefault="00000000" w:rsidRPr="00000000" w14:paraId="0000001F">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Ap vil føre ein økonomisk politikk der inntekter og utgifter skal gå i balanse. Tenestene skal vere gode og ha føreseielege råmer. </w:t>
      </w:r>
      <w:r w:rsidDel="00000000" w:rsidR="00000000" w:rsidRPr="00000000">
        <w:rPr>
          <w:rtl w:val="0"/>
        </w:rPr>
      </w:r>
    </w:p>
    <w:p w:rsidR="00000000" w:rsidDel="00000000" w:rsidP="00000000" w:rsidRDefault="00000000" w:rsidRPr="00000000" w14:paraId="0000002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Investeringane skal vere tilpassa den gjeldande økonomien i kommunen og ikkje overstige det som blir betalt i avdrag etter frådrag for eigenkapital.</w:t>
      </w:r>
      <w:r w:rsidDel="00000000" w:rsidR="00000000" w:rsidRPr="00000000">
        <w:rPr>
          <w:rtl w:val="0"/>
        </w:rPr>
      </w:r>
    </w:p>
    <w:p w:rsidR="00000000" w:rsidDel="00000000" w:rsidP="00000000" w:rsidRDefault="00000000" w:rsidRPr="00000000" w14:paraId="0000002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Eigedomsskatten skal vere tilpassa trongen for gode tenester innan oppvekst, helse og omsorg!</w:t>
      </w:r>
      <w:r w:rsidDel="00000000" w:rsidR="00000000" w:rsidRPr="00000000">
        <w:rPr>
          <w:rtl w:val="0"/>
        </w:rPr>
      </w:r>
    </w:p>
    <w:p w:rsidR="00000000" w:rsidDel="00000000" w:rsidP="00000000" w:rsidRDefault="00000000" w:rsidRPr="00000000" w14:paraId="0000002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2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36"/>
          <w:szCs w:val="36"/>
          <w:rtl w:val="0"/>
        </w:rPr>
        <w:t xml:space="preserve"> Handlingsprogram</w:t>
      </w:r>
      <w:r w:rsidDel="00000000" w:rsidR="00000000" w:rsidRPr="00000000">
        <w:rPr>
          <w:rtl w:val="0"/>
        </w:rPr>
      </w:r>
    </w:p>
    <w:p w:rsidR="00000000" w:rsidDel="00000000" w:rsidP="00000000" w:rsidRDefault="00000000" w:rsidRPr="00000000" w14:paraId="0000002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Næring og verdiskaping </w:t>
      </w:r>
      <w:r w:rsidDel="00000000" w:rsidR="00000000" w:rsidRPr="00000000">
        <w:rPr>
          <w:rtl w:val="0"/>
        </w:rPr>
      </w:r>
    </w:p>
    <w:p w:rsidR="00000000" w:rsidDel="00000000" w:rsidP="00000000" w:rsidRDefault="00000000" w:rsidRPr="00000000" w14:paraId="00000029">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Folketalsvekst er eit hovudmål for Sunnfjord Arbeidarparti. Det skaper utvikling og fører med seg auka statlege overføringar, som igjen gir fleire og betre tenester.</w:t>
      </w:r>
    </w:p>
    <w:p w:rsidR="00000000" w:rsidDel="00000000" w:rsidP="00000000" w:rsidRDefault="00000000" w:rsidRPr="00000000" w14:paraId="0000002B">
      <w:pP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Næringsstrukturen har endra seg , og veksten har minka sterkt også i Førde. Ungdommen seier at det som skal til for at den skal busetje seg i Sunnfjord , er gode arbeidsplassar, gjerne for to, attraktive butilbod, kultur- og idrettstilbod til dagens krav og gode møteplassar i bygd og by.</w:t>
      </w:r>
    </w:p>
    <w:p w:rsidR="00000000" w:rsidDel="00000000" w:rsidP="00000000" w:rsidRDefault="00000000" w:rsidRPr="00000000" w14:paraId="0000002C">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w:t>
      </w:r>
      <w:r w:rsidDel="00000000" w:rsidR="00000000" w:rsidRPr="00000000">
        <w:rPr>
          <w:rtl w:val="0"/>
        </w:rPr>
      </w:r>
    </w:p>
    <w:p w:rsidR="00000000" w:rsidDel="00000000" w:rsidP="00000000" w:rsidRDefault="00000000" w:rsidRPr="00000000" w14:paraId="0000002D">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Eit framtidsretta og miljøvenleg næringsliv er ein føresetnad for høg sysselsetting og verdiskaping. Nystarta verksemder og grunderar må møte velvilje og krav som er rimelege. Kommunen har ei nøkkelrolle i det praktiske utviklingsarbeidet, både ved direkte tilrettelegging for næringsutvikling og ved å ha eit godt tenestetilbod og attraktive nærmiljø. </w:t>
      </w:r>
      <w:r w:rsidDel="00000000" w:rsidR="00000000" w:rsidRPr="00000000">
        <w:rPr>
          <w:rtl w:val="0"/>
        </w:rPr>
      </w:r>
    </w:p>
    <w:p w:rsidR="00000000" w:rsidDel="00000000" w:rsidP="00000000" w:rsidRDefault="00000000" w:rsidRPr="00000000" w14:paraId="0000002E">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kommune vil vere ein sterk kulturkommune, og kommunen skal stimulere til og leggje til rette for kulturetableringar og kulturbaserte næringar.</w:t>
      </w:r>
      <w:r w:rsidDel="00000000" w:rsidR="00000000" w:rsidRPr="00000000">
        <w:rPr>
          <w:rtl w:val="0"/>
        </w:rPr>
      </w:r>
    </w:p>
    <w:p w:rsidR="00000000" w:rsidDel="00000000" w:rsidP="00000000" w:rsidRDefault="00000000" w:rsidRPr="00000000" w14:paraId="0000002F">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Gode kommunikasjonar vil vere naudsynt, og Sunnfjord Ap vil vere aktive i å påverke kommunale, regionale styresmakter og nasjonale styresmakter for å få best mogeleg tilbod.</w:t>
      </w:r>
      <w:r w:rsidDel="00000000" w:rsidR="00000000" w:rsidRPr="00000000">
        <w:rPr>
          <w:rtl w:val="0"/>
        </w:rPr>
      </w:r>
    </w:p>
    <w:p w:rsidR="00000000" w:rsidDel="00000000" w:rsidP="00000000" w:rsidRDefault="00000000" w:rsidRPr="00000000" w14:paraId="0000003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Ap vil arbeide for at Førde Campus vert eit kompetansesenter, både som arbeidsplass og samarbeidspartnar for lokalt og regionalt næringsliv.</w:t>
      </w:r>
      <w:r w:rsidDel="00000000" w:rsidR="00000000" w:rsidRPr="00000000">
        <w:rPr>
          <w:rtl w:val="0"/>
        </w:rPr>
      </w:r>
    </w:p>
    <w:p w:rsidR="00000000" w:rsidDel="00000000" w:rsidP="00000000" w:rsidRDefault="00000000" w:rsidRPr="00000000" w14:paraId="0000003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kommune har fleire motorar for næringsutvikling som vil kunne gi auka sysselsetting. Sunnfjord næringspark, mineralprosjektet på Engebø, sørvisnæringane i Førde sentrum, sentralsjukehuset, høgskulen og vidaregåande skule  med Campus Førde ber alle i seg gode voner om vekst og fleire arbeidsplassar. Gaular og Jølster har lett tilgjengelege  næringsareal nær opp til E 39 og Naustdal arbeider med tilrettelegging av næringsareal ved  Rv 5.</w:t>
      </w:r>
      <w:r w:rsidDel="00000000" w:rsidR="00000000" w:rsidRPr="00000000">
        <w:rPr>
          <w:rtl w:val="0"/>
        </w:rPr>
      </w:r>
    </w:p>
    <w:p w:rsidR="00000000" w:rsidDel="00000000" w:rsidP="00000000" w:rsidRDefault="00000000" w:rsidRPr="00000000" w14:paraId="0000003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Naustdal og Askvoll kommune har vedteke mineralstrategi der målsettinga er å stimulere til auka lokal og regional verksemd , høg verdiskaping og berekraftig utvikling knytt til mineralnæring, her under mineralprosjektet på Engebø. I samband med bergindustri og offentleg mynder har Sunnfjord Arbeidarparti ambisjon om å minimere restmineralar og nytte dei til anna formål.</w:t>
      </w:r>
      <w:r w:rsidDel="00000000" w:rsidR="00000000" w:rsidRPr="00000000">
        <w:rPr>
          <w:rtl w:val="0"/>
        </w:rPr>
      </w:r>
    </w:p>
    <w:p w:rsidR="00000000" w:rsidDel="00000000" w:rsidP="00000000" w:rsidRDefault="00000000" w:rsidRPr="00000000" w14:paraId="00000033">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kommune skal stå fram som ein næringsintensiv kommune og eit naturleg fyrsteval for etableringar og utvikling av eksisterande næring </w:t>
      </w:r>
      <w:r w:rsidDel="00000000" w:rsidR="00000000" w:rsidRPr="00000000">
        <w:rPr>
          <w:rtl w:val="0"/>
        </w:rPr>
      </w:r>
    </w:p>
    <w:p w:rsidR="00000000" w:rsidDel="00000000" w:rsidP="00000000" w:rsidRDefault="00000000" w:rsidRPr="00000000" w14:paraId="00000034">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kommune skal ha som mål å vere blant dei tre beste kommunane på næringsutvikling i Vestland fylke</w:t>
      </w:r>
    </w:p>
    <w:p w:rsidR="00000000" w:rsidDel="00000000" w:rsidP="00000000" w:rsidRDefault="00000000" w:rsidRPr="00000000" w14:paraId="00000035">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Opprette stilling som næringssjef som har ansvar for alt næringsarbeid</w:t>
      </w:r>
      <w:r w:rsidDel="00000000" w:rsidR="00000000" w:rsidRPr="00000000">
        <w:rPr>
          <w:rtl w:val="0"/>
        </w:rPr>
      </w:r>
    </w:p>
    <w:p w:rsidR="00000000" w:rsidDel="00000000" w:rsidP="00000000" w:rsidRDefault="00000000" w:rsidRPr="00000000" w14:paraId="00000036">
      <w:pPr>
        <w:numPr>
          <w:ilvl w:val="0"/>
          <w:numId w:val="15"/>
        </w:numPr>
        <w:spacing w:after="0" w:line="240" w:lineRule="auto"/>
        <w:ind w:left="720" w:hanging="360"/>
        <w:contextualSpacing w:val="0"/>
        <w:rPr>
          <w:color w:val="385623"/>
        </w:rPr>
      </w:pPr>
      <w:r w:rsidDel="00000000" w:rsidR="00000000" w:rsidRPr="00000000">
        <w:rPr>
          <w:rFonts w:ascii="Times New Roman" w:cs="Times New Roman" w:eastAsia="Times New Roman" w:hAnsi="Times New Roman"/>
          <w:color w:val="000000"/>
          <w:sz w:val="24"/>
          <w:szCs w:val="24"/>
          <w:rtl w:val="0"/>
        </w:rPr>
        <w:t xml:space="preserve">At det vert bygt opp nyskapande kompetansemiljø og næringsklynger</w:t>
      </w:r>
      <w:r w:rsidDel="00000000" w:rsidR="00000000" w:rsidRPr="00000000">
        <w:rPr>
          <w:rtl w:val="0"/>
        </w:rPr>
      </w:r>
    </w:p>
    <w:p w:rsidR="00000000" w:rsidDel="00000000" w:rsidP="00000000" w:rsidRDefault="00000000" w:rsidRPr="00000000" w14:paraId="00000037">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næringsareal vert utvikla og tilbode bedrifter, investorar og andre som ønskjer  å etablere næringsverksemd i kommunen </w:t>
      </w:r>
      <w:r w:rsidDel="00000000" w:rsidR="00000000" w:rsidRPr="00000000">
        <w:rPr>
          <w:rtl w:val="0"/>
        </w:rPr>
      </w:r>
    </w:p>
    <w:p w:rsidR="00000000" w:rsidDel="00000000" w:rsidP="00000000" w:rsidRDefault="00000000" w:rsidRPr="00000000" w14:paraId="00000038">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Arbeide for betre samband som knyter kommunen saman</w:t>
      </w:r>
      <w:r w:rsidDel="00000000" w:rsidR="00000000" w:rsidRPr="00000000">
        <w:rPr>
          <w:rtl w:val="0"/>
        </w:rPr>
      </w:r>
    </w:p>
    <w:p w:rsidR="00000000" w:rsidDel="00000000" w:rsidP="00000000" w:rsidRDefault="00000000" w:rsidRPr="00000000" w14:paraId="00000039">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Næringsutvikling i Sunnfjord kommune skal baserast på lokale fortrinn i dei ulike delane av kommunen </w:t>
      </w:r>
      <w:r w:rsidDel="00000000" w:rsidR="00000000" w:rsidRPr="00000000">
        <w:rPr>
          <w:rtl w:val="0"/>
        </w:rPr>
      </w:r>
    </w:p>
    <w:p w:rsidR="00000000" w:rsidDel="00000000" w:rsidP="00000000" w:rsidRDefault="00000000" w:rsidRPr="00000000" w14:paraId="0000003A">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Næringspolitikken skal byggjast opp både rundt dei etablerte bedriftene og på nyetableringar </w:t>
      </w:r>
    </w:p>
    <w:p w:rsidR="00000000" w:rsidDel="00000000" w:rsidP="00000000" w:rsidRDefault="00000000" w:rsidRPr="00000000" w14:paraId="0000003B">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Sunnfjord kommune arbeider for at innovasjonsretta verkemiddel innanfor distrikt og regionalpolitikk vert styrka </w:t>
      </w:r>
    </w:p>
    <w:p w:rsidR="00000000" w:rsidDel="00000000" w:rsidP="00000000" w:rsidRDefault="00000000" w:rsidRPr="00000000" w14:paraId="0000003C">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Auke tal arbeidsplassar gjennom gode tiltak og tilbod for nyetablerte og gründerar som etablerarkurs/rettleiing , mentorordning  og næringshage</w:t>
      </w:r>
    </w:p>
    <w:p w:rsidR="00000000" w:rsidDel="00000000" w:rsidP="00000000" w:rsidRDefault="00000000" w:rsidRPr="00000000" w14:paraId="0000003D">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næringsareal vert utvikla og tilbode bedrifter, investorar og andre som ønskjer å etablere næringsverksemd i kommunen </w:t>
      </w:r>
    </w:p>
    <w:p w:rsidR="00000000" w:rsidDel="00000000" w:rsidP="00000000" w:rsidRDefault="00000000" w:rsidRPr="00000000" w14:paraId="0000003E">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Sikre og vidareføre samarbeid kommune/næringsliv ved å setje tydelege rammer  og aktivt koordinere samarbeidet mellom det lokale næringslivet, Sunnfjord utvikling (SU) og Sunnfjord kommune</w:t>
      </w:r>
    </w:p>
    <w:p w:rsidR="00000000" w:rsidDel="00000000" w:rsidP="00000000" w:rsidRDefault="00000000" w:rsidRPr="00000000" w14:paraId="0000003F">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kommune skal vere ein aktiv medspelar med Helse Førde</w:t>
      </w:r>
    </w:p>
    <w:p w:rsidR="00000000" w:rsidDel="00000000" w:rsidP="00000000" w:rsidRDefault="00000000" w:rsidRPr="00000000" w14:paraId="00000040">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Utvikle reiselivet til ei betydeleg næring innan oppleving og kultur </w:t>
      </w:r>
    </w:p>
    <w:p w:rsidR="00000000" w:rsidDel="00000000" w:rsidP="00000000" w:rsidRDefault="00000000" w:rsidRPr="00000000" w14:paraId="00000041">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Bruke offentlege innkjøp til å fremje industri og næringsutvikling lokalt og regionalt</w:t>
      </w:r>
    </w:p>
    <w:p w:rsidR="00000000" w:rsidDel="00000000" w:rsidP="00000000" w:rsidRDefault="00000000" w:rsidRPr="00000000" w14:paraId="00000042">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Utdanningstilboda lokalt og regionalt må dimensjonerast og tilpassa behova i det lokale næringslivet </w:t>
      </w:r>
    </w:p>
    <w:p w:rsidR="00000000" w:rsidDel="00000000" w:rsidP="00000000" w:rsidRDefault="00000000" w:rsidRPr="00000000" w14:paraId="00000043">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Auka tilgang på læreplassar  </w:t>
      </w:r>
    </w:p>
    <w:p w:rsidR="00000000" w:rsidDel="00000000" w:rsidP="00000000" w:rsidRDefault="00000000" w:rsidRPr="00000000" w14:paraId="00000044">
      <w:pPr>
        <w:numPr>
          <w:ilvl w:val="0"/>
          <w:numId w:val="1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Legge til rette for at flest mogeleg arbeidsplassar på Engebø vert drive av lokale eller regionale verksemder</w:t>
      </w:r>
    </w:p>
    <w:p w:rsidR="00000000" w:rsidDel="00000000" w:rsidP="00000000" w:rsidRDefault="00000000" w:rsidRPr="00000000" w14:paraId="00000045">
      <w:pPr>
        <w:numPr>
          <w:ilvl w:val="0"/>
          <w:numId w:val="15"/>
        </w:numPr>
        <w:spacing w:after="0" w:line="240" w:lineRule="auto"/>
        <w:ind w:left="720" w:hanging="360"/>
        <w:contextualSpacing w:val="0"/>
        <w:rPr>
          <w:color w:val="000000"/>
        </w:rPr>
      </w:pPr>
      <w:r w:rsidDel="00000000" w:rsidR="00000000" w:rsidRPr="00000000">
        <w:rPr>
          <w:rtl w:val="0"/>
        </w:rPr>
      </w:r>
    </w:p>
    <w:p w:rsidR="00000000" w:rsidDel="00000000" w:rsidP="00000000" w:rsidRDefault="00000000" w:rsidRPr="00000000" w14:paraId="00000046">
      <w:pPr>
        <w:spacing w:line="240" w:lineRule="auto"/>
        <w:contextualSpacing w:val="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Landbruk</w:t>
      </w:r>
    </w:p>
    <w:p w:rsidR="00000000" w:rsidDel="00000000" w:rsidP="00000000" w:rsidRDefault="00000000" w:rsidRPr="00000000" w14:paraId="0000004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kommune vil verte den største landbrukskommunen i Vestland, og jordbruk, beitenæringar og skogbruk vil vere viktig for næringsaktørar, matprodusentar og kulturskaparar. Sunnfjord Ap ønskjer eit aktivt og sterkt landbruk i den nye kommunen.</w:t>
      </w:r>
      <w:r w:rsidDel="00000000" w:rsidR="00000000" w:rsidRPr="00000000">
        <w:rPr>
          <w:rtl w:val="0"/>
        </w:rPr>
      </w:r>
    </w:p>
    <w:p w:rsidR="00000000" w:rsidDel="00000000" w:rsidP="00000000" w:rsidRDefault="00000000" w:rsidRPr="00000000" w14:paraId="00000048">
      <w:pP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 er viktig at Sunnfjord kommune får sin eigen landbrukssjef med stab for rettleiing, gje råd og motivere bøndene til utvikling av bruka sine. Landbrukskontoret skal ha høg kompetanse og vere med å utvikle klimasmart produksjon. </w:t>
      </w:r>
    </w:p>
    <w:p w:rsidR="00000000" w:rsidDel="00000000" w:rsidP="00000000" w:rsidRDefault="00000000" w:rsidRPr="00000000" w14:paraId="00000049">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Difor vil vi:</w:t>
      </w:r>
    </w:p>
    <w:p w:rsidR="00000000" w:rsidDel="00000000" w:rsidP="00000000" w:rsidRDefault="00000000" w:rsidRPr="00000000" w14:paraId="0000004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Sunnfjord kommune skal utvikle seg som landbrukssenter i Vestland fylke</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Støtte ein politikk der husdyrproduksjonen vert  kanalisert til kommunar som Sunnfjord</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Halde oppe  sunnfjordgardsbruka og saman med faglaga  arbeide for gode rammevilkår som aukar matproduksjonen og held oppe ein desentralisert busetnad</w:t>
      </w:r>
    </w:p>
    <w:p w:rsidR="00000000" w:rsidDel="00000000" w:rsidP="00000000" w:rsidRDefault="00000000" w:rsidRPr="00000000" w14:paraId="0000004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Vere aktiv i utforming av nasjonal landbrukspolitikk </w:t>
      </w:r>
    </w:p>
    <w:p w:rsidR="00000000" w:rsidDel="00000000" w:rsidP="00000000" w:rsidRDefault="00000000" w:rsidRPr="00000000" w14:paraId="0000004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eit sterkt jordvern – omdisponere minst mogeleg matjord til andre føremål</w:t>
      </w:r>
    </w:p>
    <w:p w:rsidR="00000000" w:rsidDel="00000000" w:rsidP="00000000" w:rsidRDefault="00000000" w:rsidRPr="00000000" w14:paraId="0000005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Kople mat og kultur, for eksempel i mat- og kulturløyper, besøksgardar, Inn på tunet, opplevingsturisme, m.m</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Jord som blir fjerna for skuld vegbygging, bygging av næringsareal, og bustadareal skal takast vare på og flyttast til areal for aktivt jordbruk.</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Legge til rette med skogsvegar, velteplassar og sterke nok grendavegar til å tole tungtrafikk frå mjølkebilar og tømmerbilar</w:t>
      </w:r>
    </w:p>
    <w:p w:rsidR="00000000" w:rsidDel="00000000" w:rsidP="00000000" w:rsidRDefault="00000000" w:rsidRPr="00000000" w14:paraId="0000005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Oppretthalde bu- og driveplikt </w:t>
      </w:r>
    </w:p>
    <w:p w:rsidR="00000000" w:rsidDel="00000000" w:rsidP="00000000" w:rsidRDefault="00000000" w:rsidRPr="00000000" w14:paraId="0000005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Vere med å bidra til god dyrevelferd gjennom tilpassa veterinærdistrikt og vaktordningar</w:t>
      </w:r>
    </w:p>
    <w:p w:rsidR="00000000" w:rsidDel="00000000" w:rsidP="00000000" w:rsidRDefault="00000000" w:rsidRPr="00000000" w14:paraId="00000055">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Bustadpolitikk</w:t>
      </w:r>
      <w:r w:rsidDel="00000000" w:rsidR="00000000" w:rsidRPr="00000000">
        <w:rPr>
          <w:rtl w:val="0"/>
        </w:rPr>
      </w:r>
    </w:p>
    <w:p w:rsidR="00000000" w:rsidDel="00000000" w:rsidP="00000000" w:rsidRDefault="00000000" w:rsidRPr="00000000" w14:paraId="0000005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2c2f"/>
          <w:sz w:val="24"/>
          <w:szCs w:val="24"/>
          <w:rtl w:val="0"/>
        </w:rPr>
        <w:t xml:space="preserve">Kvifor:</w:t>
      </w:r>
      <w:r w:rsidDel="00000000" w:rsidR="00000000" w:rsidRPr="00000000">
        <w:rPr>
          <w:rtl w:val="0"/>
        </w:rPr>
      </w:r>
    </w:p>
    <w:p w:rsidR="00000000" w:rsidDel="00000000" w:rsidP="00000000" w:rsidRDefault="00000000" w:rsidRPr="00000000" w14:paraId="0000005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2c2f"/>
          <w:sz w:val="24"/>
          <w:szCs w:val="24"/>
          <w:rtl w:val="0"/>
        </w:rPr>
        <w:t xml:space="preserve">Bustad er noko av det viktigaste for innbyggjarane si velferd. God bustadpolitikk er ein føresetnad for folketalsvekst i Sunnfjord kommune. </w:t>
      </w:r>
      <w:r w:rsidDel="00000000" w:rsidR="00000000" w:rsidRPr="00000000">
        <w:rPr>
          <w:rFonts w:ascii="Times New Roman" w:cs="Times New Roman" w:eastAsia="Times New Roman" w:hAnsi="Times New Roman"/>
          <w:i w:val="1"/>
          <w:color w:val="2f2c2f"/>
          <w:sz w:val="24"/>
          <w:szCs w:val="24"/>
          <w:rtl w:val="0"/>
        </w:rPr>
        <w:t xml:space="preserve"> </w:t>
      </w:r>
      <w:r w:rsidDel="00000000" w:rsidR="00000000" w:rsidRPr="00000000">
        <w:rPr>
          <w:rtl w:val="0"/>
        </w:rPr>
      </w:r>
    </w:p>
    <w:p w:rsidR="00000000" w:rsidDel="00000000" w:rsidP="00000000" w:rsidRDefault="00000000" w:rsidRPr="00000000" w14:paraId="0000005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2c2f"/>
          <w:sz w:val="24"/>
          <w:szCs w:val="24"/>
          <w:rtl w:val="0"/>
        </w:rPr>
        <w:t xml:space="preserve">Difor:</w:t>
      </w: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720" w:hanging="360"/>
        <w:contextualSpacing w:val="0"/>
        <w:rPr>
          <w:b w:val="1"/>
          <w:color w:val="000000"/>
        </w:rPr>
      </w:pPr>
      <w:r w:rsidDel="00000000" w:rsidR="00000000" w:rsidRPr="00000000">
        <w:rPr>
          <w:rFonts w:ascii="Times New Roman" w:cs="Times New Roman" w:eastAsia="Times New Roman" w:hAnsi="Times New Roman"/>
          <w:color w:val="2f2c2f"/>
          <w:sz w:val="24"/>
          <w:szCs w:val="24"/>
          <w:rtl w:val="0"/>
        </w:rPr>
        <w:t xml:space="preserve">Sunnfjord kommunen må til ei kvar tid ha ledig bustadareal, ha rask byggesaksbehandling og bygge kommunale utleigebustader.</w:t>
      </w: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720" w:hanging="360"/>
        <w:contextualSpacing w:val="0"/>
        <w:rPr>
          <w:b w:val="1"/>
          <w:color w:val="000000"/>
        </w:rPr>
      </w:pPr>
      <w:r w:rsidDel="00000000" w:rsidR="00000000" w:rsidRPr="00000000">
        <w:rPr>
          <w:rFonts w:ascii="Times New Roman" w:cs="Times New Roman" w:eastAsia="Times New Roman" w:hAnsi="Times New Roman"/>
          <w:color w:val="2f2c2f"/>
          <w:sz w:val="24"/>
          <w:szCs w:val="24"/>
          <w:rtl w:val="0"/>
        </w:rPr>
        <w:t xml:space="preserve">Førde Tomteselskap skal gjerast om til Sunnfjord Tomteselskap og ha den nye kommunen som arbeidsområde</w:t>
      </w:r>
      <w:r w:rsidDel="00000000" w:rsidR="00000000" w:rsidRPr="00000000">
        <w:rPr>
          <w:rtl w:val="0"/>
        </w:rPr>
      </w:r>
    </w:p>
    <w:p w:rsidR="00000000" w:rsidDel="00000000" w:rsidP="00000000" w:rsidRDefault="00000000" w:rsidRPr="00000000" w14:paraId="0000005C">
      <w:pPr>
        <w:numPr>
          <w:ilvl w:val="0"/>
          <w:numId w:val="1"/>
        </w:numPr>
        <w:spacing w:after="0" w:line="240" w:lineRule="auto"/>
        <w:ind w:left="720" w:hanging="360"/>
        <w:contextualSpacing w:val="0"/>
        <w:rPr>
          <w:b w:val="1"/>
          <w:color w:val="000000"/>
        </w:rPr>
      </w:pPr>
      <w:r w:rsidDel="00000000" w:rsidR="00000000" w:rsidRPr="00000000">
        <w:rPr>
          <w:rFonts w:ascii="Times New Roman" w:cs="Times New Roman" w:eastAsia="Times New Roman" w:hAnsi="Times New Roman"/>
          <w:color w:val="2f2c2f"/>
          <w:sz w:val="24"/>
          <w:szCs w:val="24"/>
          <w:rtl w:val="0"/>
        </w:rPr>
        <w:t xml:space="preserve">Styrke tomteselskapet sin eigenkapital</w:t>
      </w: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720" w:hanging="360"/>
        <w:contextualSpacing w:val="0"/>
        <w:rPr>
          <w:b w:val="1"/>
          <w:color w:val="000000"/>
        </w:rPr>
      </w:pPr>
      <w:r w:rsidDel="00000000" w:rsidR="00000000" w:rsidRPr="00000000">
        <w:rPr>
          <w:rFonts w:ascii="Times New Roman" w:cs="Times New Roman" w:eastAsia="Times New Roman" w:hAnsi="Times New Roman"/>
          <w:color w:val="2f2c2f"/>
          <w:sz w:val="24"/>
          <w:szCs w:val="24"/>
          <w:rtl w:val="0"/>
        </w:rPr>
        <w:t xml:space="preserve">Bustadbygging /utvikling av bustadområde må halde fram i heile kommunen, og leggje til rette for bustadbygging i grendene.</w:t>
      </w:r>
      <w:r w:rsidDel="00000000" w:rsidR="00000000" w:rsidRPr="00000000">
        <w:rPr>
          <w:rtl w:val="0"/>
        </w:rPr>
      </w:r>
    </w:p>
    <w:p w:rsidR="00000000" w:rsidDel="00000000" w:rsidP="00000000" w:rsidRDefault="00000000" w:rsidRPr="00000000" w14:paraId="0000005E">
      <w:pPr>
        <w:numPr>
          <w:ilvl w:val="0"/>
          <w:numId w:val="1"/>
        </w:numPr>
        <w:spacing w:after="0" w:line="240" w:lineRule="auto"/>
        <w:ind w:left="720" w:hanging="360"/>
        <w:contextualSpacing w:val="0"/>
        <w:rPr>
          <w:color w:val="2f2c2f"/>
        </w:rPr>
      </w:pPr>
      <w:r w:rsidDel="00000000" w:rsidR="00000000" w:rsidRPr="00000000">
        <w:rPr>
          <w:rFonts w:ascii="Times New Roman" w:cs="Times New Roman" w:eastAsia="Times New Roman" w:hAnsi="Times New Roman"/>
          <w:color w:val="2f2c2f"/>
          <w:sz w:val="24"/>
          <w:szCs w:val="24"/>
          <w:rtl w:val="0"/>
        </w:rPr>
        <w:t xml:space="preserve">Vere med å utvikle Vevring-samfunnet i tråd med kommunedelplan for Vevring i samband med realisering av gruvedrift </w:t>
      </w:r>
    </w:p>
    <w:p w:rsidR="00000000" w:rsidDel="00000000" w:rsidP="00000000" w:rsidRDefault="00000000" w:rsidRPr="00000000" w14:paraId="0000005F">
      <w:pPr>
        <w:numPr>
          <w:ilvl w:val="0"/>
          <w:numId w:val="1"/>
        </w:numPr>
        <w:spacing w:after="0" w:line="240" w:lineRule="auto"/>
        <w:ind w:left="720" w:hanging="360"/>
        <w:contextualSpacing w:val="0"/>
        <w:rPr>
          <w:b w:val="1"/>
          <w:color w:val="000000"/>
        </w:rPr>
      </w:pPr>
      <w:r w:rsidDel="00000000" w:rsidR="00000000" w:rsidRPr="00000000">
        <w:rPr>
          <w:rFonts w:ascii="Times New Roman" w:cs="Times New Roman" w:eastAsia="Times New Roman" w:hAnsi="Times New Roman"/>
          <w:color w:val="2f2c2f"/>
          <w:sz w:val="24"/>
          <w:szCs w:val="24"/>
          <w:rtl w:val="0"/>
        </w:rPr>
        <w:t xml:space="preserve">Det skal byggjast bustader tilpassa alle grupper, areal- og kostnadsmessig.  Særleg skal ein leggje til rette for at det blir bygd rimelege bustader for unge som skal inn på bustadmarknaden.</w:t>
      </w:r>
      <w:r w:rsidDel="00000000" w:rsidR="00000000" w:rsidRPr="00000000">
        <w:rPr>
          <w:rtl w:val="0"/>
        </w:rPr>
      </w:r>
    </w:p>
    <w:p w:rsidR="00000000" w:rsidDel="00000000" w:rsidP="00000000" w:rsidRDefault="00000000" w:rsidRPr="00000000" w14:paraId="00000060">
      <w:pPr>
        <w:numPr>
          <w:ilvl w:val="0"/>
          <w:numId w:val="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skal førast ein målretta politikk for å styrke tilbod om gode, varierte og også rimelege husvære i Førde sentrum. </w:t>
      </w:r>
    </w:p>
    <w:p w:rsidR="00000000" w:rsidDel="00000000" w:rsidP="00000000" w:rsidRDefault="00000000" w:rsidRPr="00000000" w14:paraId="00000061">
      <w:pPr>
        <w:numPr>
          <w:ilvl w:val="0"/>
          <w:numId w:val="1"/>
        </w:numPr>
        <w:spacing w:after="0" w:line="240" w:lineRule="auto"/>
        <w:ind w:left="720" w:hanging="360"/>
        <w:contextualSpacing w:val="0"/>
        <w:rPr>
          <w:color w:val="00ff00"/>
        </w:rPr>
      </w:pPr>
      <w:r w:rsidDel="00000000" w:rsidR="00000000" w:rsidRPr="00000000">
        <w:rPr>
          <w:rFonts w:ascii="Times New Roman" w:cs="Times New Roman" w:eastAsia="Times New Roman" w:hAnsi="Times New Roman"/>
          <w:color w:val="000000"/>
          <w:sz w:val="24"/>
          <w:szCs w:val="24"/>
          <w:rtl w:val="0"/>
        </w:rPr>
        <w:t xml:space="preserve">Førde sentrum må tilretteleggjast med mål om å skape eit levande og attraktivt område både for næringsverksemd innan sørvis, for fastbuande i alle aldrar og for alle som har ærend i byen eller berre er på vitjing</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062">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Samferdsel</w:t>
      </w:r>
      <w:r w:rsidDel="00000000" w:rsidR="00000000" w:rsidRPr="00000000">
        <w:rPr>
          <w:rtl w:val="0"/>
        </w:rPr>
      </w:r>
    </w:p>
    <w:p w:rsidR="00000000" w:rsidDel="00000000" w:rsidP="00000000" w:rsidRDefault="00000000" w:rsidRPr="00000000" w14:paraId="0000006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06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Betre vegar fører folk saman! Gode og trygge vegar og gater er viktige trivselsfaktorar for alle og avgjerande at vi kan ha eit godt fungerande  samfunns- og næringsliv.</w:t>
      </w:r>
      <w:r w:rsidDel="00000000" w:rsidR="00000000" w:rsidRPr="00000000">
        <w:rPr>
          <w:rtl w:val="0"/>
        </w:rPr>
      </w:r>
    </w:p>
    <w:p w:rsidR="00000000" w:rsidDel="00000000" w:rsidP="00000000" w:rsidRDefault="00000000" w:rsidRPr="00000000" w14:paraId="00000066">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w:t>
        <w:br w:type="textWrapping"/>
        <w:t xml:space="preserve">Styrke kollektivtilbodet i kommunen. Spesielt viktig er det å  knyte saman dei lokale sentra.</w:t>
      </w:r>
      <w:r w:rsidDel="00000000" w:rsidR="00000000" w:rsidRPr="00000000">
        <w:rPr>
          <w:rtl w:val="0"/>
        </w:rPr>
      </w:r>
    </w:p>
    <w:p w:rsidR="00000000" w:rsidDel="00000000" w:rsidP="00000000" w:rsidRDefault="00000000" w:rsidRPr="00000000" w14:paraId="00000068">
      <w:pPr>
        <w:numPr>
          <w:ilvl w:val="0"/>
          <w:numId w:val="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rassikring og vedlikehald av fylkesvegane. Fv 57, 609, 610, 611.</w:t>
      </w:r>
      <w:r w:rsidDel="00000000" w:rsidR="00000000" w:rsidRPr="00000000">
        <w:rPr>
          <w:rtl w:val="0"/>
        </w:rPr>
      </w:r>
    </w:p>
    <w:p w:rsidR="00000000" w:rsidDel="00000000" w:rsidP="00000000" w:rsidRDefault="00000000" w:rsidRPr="00000000" w14:paraId="00000069">
      <w:pPr>
        <w:numPr>
          <w:ilvl w:val="0"/>
          <w:numId w:val="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Jobbe for vidare utbygging  av E39 både forbi Førde og gjennom Jølster</w:t>
      </w: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Jobbe for rassikring av Rv 5 Førde - Naustdal</w:t>
      </w:r>
      <w:r w:rsidDel="00000000" w:rsidR="00000000" w:rsidRPr="00000000">
        <w:rPr>
          <w:rtl w:val="0"/>
        </w:rPr>
      </w:r>
    </w:p>
    <w:p w:rsidR="00000000" w:rsidDel="00000000" w:rsidP="00000000" w:rsidRDefault="00000000" w:rsidRPr="00000000" w14:paraId="0000006B">
      <w:pPr>
        <w:numPr>
          <w:ilvl w:val="0"/>
          <w:numId w:val="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Jobbe for å byggje ut Fv 57 etter vedtekne planar</w:t>
      </w:r>
      <w:r w:rsidDel="00000000" w:rsidR="00000000" w:rsidRPr="00000000">
        <w:rPr>
          <w:rtl w:val="0"/>
        </w:rPr>
      </w:r>
    </w:p>
    <w:p w:rsidR="00000000" w:rsidDel="00000000" w:rsidP="00000000" w:rsidRDefault="00000000" w:rsidRPr="00000000" w14:paraId="0000006C">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Fellesskulen</w:t>
      </w:r>
      <w:r w:rsidDel="00000000" w:rsidR="00000000" w:rsidRPr="00000000">
        <w:rPr>
          <w:rtl w:val="0"/>
        </w:rPr>
      </w:r>
    </w:p>
    <w:p w:rsidR="00000000" w:rsidDel="00000000" w:rsidP="00000000" w:rsidRDefault="00000000" w:rsidRPr="00000000" w14:paraId="0000006E">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Fellesskulen skal møte alle born med ulik bakgrunn, ulike erfaringar og eigenskapar på ein god og tillitsvekkande måte. Alle born skal ha lik moglegheit til å lykkast, og alle born skal ha eit skulemiljø som fremjar helse, trivsel og læring.</w:t>
      </w:r>
      <w:r w:rsidDel="00000000" w:rsidR="00000000" w:rsidRPr="00000000">
        <w:rPr>
          <w:rtl w:val="0"/>
        </w:rPr>
      </w:r>
    </w:p>
    <w:p w:rsidR="00000000" w:rsidDel="00000000" w:rsidP="00000000" w:rsidRDefault="00000000" w:rsidRPr="00000000" w14:paraId="0000006F">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Barne- og ungdomsskulane i Sunnfjord kommune er av ulik storleik, men uansett storleik vil vi at alle born skal oppleve eit trygt og godt leike- og læringsmiljø.</w:t>
      </w:r>
      <w:r w:rsidDel="00000000" w:rsidR="00000000" w:rsidRPr="00000000">
        <w:rPr>
          <w:rtl w:val="0"/>
        </w:rPr>
      </w:r>
    </w:p>
    <w:p w:rsidR="00000000" w:rsidDel="00000000" w:rsidP="00000000" w:rsidRDefault="00000000" w:rsidRPr="00000000" w14:paraId="0000007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Kvar elev skal bli sett og høyrt, kvar enkelt elev skal bli følgd opp. Om det ikkje er nok tid for læraren til å hjelpe kvar enkelt elev, vil vi arbeide for å tilsette fleire lærarar i skulen.</w:t>
      </w:r>
      <w:r w:rsidDel="00000000" w:rsidR="00000000" w:rsidRPr="00000000">
        <w:rPr>
          <w:rtl w:val="0"/>
        </w:rPr>
      </w:r>
    </w:p>
    <w:p w:rsidR="00000000" w:rsidDel="00000000" w:rsidP="00000000" w:rsidRDefault="00000000" w:rsidRPr="00000000" w14:paraId="0000007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Tidleg innsats har vore eit viktig satsingsområde i mange år. Born skal bli møtt med respekt og gjensidig glede, og her må ein allereie første dag skape ein trygg og god relasjon. Vi har stor tru på å bygge eit sterkare lag rundt dei yngste elevane: Spesialpedagogiske ressursar må setjast inn i dei første åra i skulen.</w:t>
      </w:r>
      <w:r w:rsidDel="00000000" w:rsidR="00000000" w:rsidRPr="00000000">
        <w:rPr>
          <w:rtl w:val="0"/>
        </w:rPr>
      </w:r>
    </w:p>
    <w:p w:rsidR="00000000" w:rsidDel="00000000" w:rsidP="00000000" w:rsidRDefault="00000000" w:rsidRPr="00000000" w14:paraId="0000007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Elevar som strevar, skal få hjelp straks.  Lærarar som skapar stor takhøgde for at alle er ulike  og viser forståing for at dei fleste treng hjelp på eit eller anna stadium i livet, vil lage ei trygg og god ramme for alle.</w:t>
      </w:r>
      <w:r w:rsidDel="00000000" w:rsidR="00000000" w:rsidRPr="00000000">
        <w:rPr>
          <w:rtl w:val="0"/>
        </w:rPr>
      </w:r>
    </w:p>
    <w:p w:rsidR="00000000" w:rsidDel="00000000" w:rsidP="00000000" w:rsidRDefault="00000000" w:rsidRPr="00000000" w14:paraId="0000007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Arbeidarpartiet ønskjer ein lese-, skrive- og reknegaranti. Elevar som ikkje har tilfredsstillande nivå på lese-, skrive- og rekneferdigheiter etter 2. klasse, skal få enda tettare oppfølging.</w:t>
      </w:r>
      <w:r w:rsidDel="00000000" w:rsidR="00000000" w:rsidRPr="00000000">
        <w:rPr>
          <w:rtl w:val="0"/>
        </w:rPr>
      </w:r>
    </w:p>
    <w:p w:rsidR="00000000" w:rsidDel="00000000" w:rsidP="00000000" w:rsidRDefault="00000000" w:rsidRPr="00000000" w14:paraId="0000007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Alle skulane i Sunnfjord har tilbod om helsesøster, men kor mykje tid helsesøster har til sitt arbeid i skulen, varierer. Sunnfjord Ap vil sikre at alle skulane får stetta sitt behov innan skulehelsetenesta.</w:t>
      </w:r>
      <w:r w:rsidDel="00000000" w:rsidR="00000000" w:rsidRPr="00000000">
        <w:rPr>
          <w:rtl w:val="0"/>
        </w:rPr>
      </w:r>
    </w:p>
    <w:p w:rsidR="00000000" w:rsidDel="00000000" w:rsidP="00000000" w:rsidRDefault="00000000" w:rsidRPr="00000000" w14:paraId="00000075">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Å skape eit så godt arbeidsmiljø som mogeleg er viktig for alle born, foreldre og tilsette i  skulen. Alle skal vere trygge i skulekvardagen, på skulevegen, i skulegarden og ha eit trygt og godt læringsmiljø. I tillegg til nok lærarar vil vi arbeide for å få andre yrkesgrupper inn i skulen som miljøarbeidarar, spesialpedagogar og andre faggrupper. Godt samarbeid med heimane er ein føresetnad!</w:t>
      </w:r>
      <w:r w:rsidDel="00000000" w:rsidR="00000000" w:rsidRPr="00000000">
        <w:rPr>
          <w:rtl w:val="0"/>
        </w:rPr>
      </w:r>
    </w:p>
    <w:p w:rsidR="00000000" w:rsidDel="00000000" w:rsidP="00000000" w:rsidRDefault="00000000" w:rsidRPr="00000000" w14:paraId="0000007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Det vert stadig rapportert frå skulen at det i dag er for mykje ”tidstjuvar”. Byråkratiske ordningar må vurderast opp mot dei ønskja mål i skulen.</w:t>
      </w:r>
      <w:r w:rsidDel="00000000" w:rsidR="00000000" w:rsidRPr="00000000">
        <w:rPr>
          <w:rtl w:val="0"/>
        </w:rPr>
      </w:r>
    </w:p>
    <w:p w:rsidR="00000000" w:rsidDel="00000000" w:rsidP="00000000" w:rsidRDefault="00000000" w:rsidRPr="00000000" w14:paraId="0000007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Alle som jobbar i skulen, skal følgje med på at eleven har det bra. Dersom ein vaksen veit om eller trur nokon bli mobba, plaga eller ikkje har det bra skal ein alltid gripe inn og setje inn dei nødvendige tiltaka, Sunnfjord Ap vil etterspørje og følgje med at skulane våre følgjer regelverket om Nulltoleranse mot mobbing.</w:t>
      </w:r>
      <w:r w:rsidDel="00000000" w:rsidR="00000000" w:rsidRPr="00000000">
        <w:rPr>
          <w:rtl w:val="0"/>
        </w:rPr>
      </w:r>
    </w:p>
    <w:p w:rsidR="00000000" w:rsidDel="00000000" w:rsidP="00000000" w:rsidRDefault="00000000" w:rsidRPr="00000000" w14:paraId="0000007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Krava til symjeundervisning skal følgjast opp på kvar enkelt skule. Utbygging av symjetilbodet ved Førdehuset skal utvidast så snart det er mogeleg.</w:t>
      </w:r>
      <w:r w:rsidDel="00000000" w:rsidR="00000000" w:rsidRPr="00000000">
        <w:rPr>
          <w:rtl w:val="0"/>
        </w:rPr>
      </w:r>
    </w:p>
    <w:p w:rsidR="00000000" w:rsidDel="00000000" w:rsidP="00000000" w:rsidRDefault="00000000" w:rsidRPr="00000000" w14:paraId="00000079">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ønskjer å vere med å legge til rette for meir praktisk valfag inn i ungdomsskulen og vere pådrivar for at elevar som er skuleleie, skal få høve til praktisk arbeid. Dette kan motivere elevane til å halde fram, å få arbeide og studere med noko som dei trivst med og gir meistring og skuleglede.</w:t>
      </w:r>
      <w:r w:rsidDel="00000000" w:rsidR="00000000" w:rsidRPr="00000000">
        <w:rPr>
          <w:rtl w:val="0"/>
        </w:rPr>
      </w:r>
    </w:p>
    <w:p w:rsidR="00000000" w:rsidDel="00000000" w:rsidP="00000000" w:rsidRDefault="00000000" w:rsidRPr="00000000" w14:paraId="0000007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Arbeide for å gjere skulefritidsordninga om til aktivitetsskule. Gje borna ein rikare kvardag, tilby fysisk aktivitet, kulturskule/aktivitet, fritidstilbod og leksehjelp og gje elevane moglegheit til leik. Vi vil innføre makspris og utvikle nasjonal standard. </w:t>
      </w:r>
      <w:r w:rsidDel="00000000" w:rsidR="00000000" w:rsidRPr="00000000">
        <w:rPr>
          <w:rtl w:val="0"/>
        </w:rPr>
      </w:r>
    </w:p>
    <w:p w:rsidR="00000000" w:rsidDel="00000000" w:rsidP="00000000" w:rsidRDefault="00000000" w:rsidRPr="00000000" w14:paraId="0000007B">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Aktivitetsskulen skal ha ein tematisk kopling til innhaldet i skulen. </w:t>
      </w:r>
      <w:r w:rsidDel="00000000" w:rsidR="00000000" w:rsidRPr="00000000">
        <w:rPr>
          <w:rtl w:val="0"/>
        </w:rPr>
      </w:r>
    </w:p>
    <w:p w:rsidR="00000000" w:rsidDel="00000000" w:rsidP="00000000" w:rsidRDefault="00000000" w:rsidRPr="00000000" w14:paraId="0000007C">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Diforvil vi:</w:t>
      </w:r>
      <w:r w:rsidDel="00000000" w:rsidR="00000000" w:rsidRPr="00000000">
        <w:rPr>
          <w:rtl w:val="0"/>
        </w:rPr>
      </w:r>
    </w:p>
    <w:p w:rsidR="00000000" w:rsidDel="00000000" w:rsidP="00000000" w:rsidRDefault="00000000" w:rsidRPr="00000000" w14:paraId="0000007D">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Skulen skal vere offentleg. Berre unntaksvis, ut frå gode pedagogiske argument, vil vi opne  for privat skule</w:t>
      </w:r>
      <w:r w:rsidDel="00000000" w:rsidR="00000000" w:rsidRPr="00000000">
        <w:rPr>
          <w:rtl w:val="0"/>
        </w:rPr>
      </w:r>
    </w:p>
    <w:p w:rsidR="00000000" w:rsidDel="00000000" w:rsidP="00000000" w:rsidRDefault="00000000" w:rsidRPr="00000000" w14:paraId="0000007E">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Tilføre ressursar for å gjennomføre tilpassa opplæring.</w:t>
      </w:r>
      <w:r w:rsidDel="00000000" w:rsidR="00000000" w:rsidRPr="00000000">
        <w:rPr>
          <w:rtl w:val="0"/>
        </w:rPr>
      </w:r>
    </w:p>
    <w:p w:rsidR="00000000" w:rsidDel="00000000" w:rsidP="00000000" w:rsidRDefault="00000000" w:rsidRPr="00000000" w14:paraId="0000007F">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Skulen skal ha moderne og opprusta IKT infrastruktur.</w:t>
      </w:r>
      <w:r w:rsidDel="00000000" w:rsidR="00000000" w:rsidRPr="00000000">
        <w:rPr>
          <w:rtl w:val="0"/>
        </w:rPr>
      </w:r>
    </w:p>
    <w:p w:rsidR="00000000" w:rsidDel="00000000" w:rsidP="00000000" w:rsidRDefault="00000000" w:rsidRPr="00000000" w14:paraId="00000080">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Satse på  tidleg innsats; klassane 1 – 4 skal få ekstra merksemd og bli tilført naudsynte midlar. Born som misser læring, må snarast råd er, få intensiv opplæring. </w:t>
      </w:r>
      <w:r w:rsidDel="00000000" w:rsidR="00000000" w:rsidRPr="00000000">
        <w:rPr>
          <w:rtl w:val="0"/>
        </w:rPr>
      </w:r>
    </w:p>
    <w:p w:rsidR="00000000" w:rsidDel="00000000" w:rsidP="00000000" w:rsidRDefault="00000000" w:rsidRPr="00000000" w14:paraId="00000081">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Sette større merksemd på meistring enn på konkurranse. Satse meir på læring gjennom leik første året.</w:t>
      </w:r>
      <w:r w:rsidDel="00000000" w:rsidR="00000000" w:rsidRPr="00000000">
        <w:rPr>
          <w:rtl w:val="0"/>
        </w:rPr>
      </w:r>
    </w:p>
    <w:p w:rsidR="00000000" w:rsidDel="00000000" w:rsidP="00000000" w:rsidRDefault="00000000" w:rsidRPr="00000000" w14:paraId="00000082">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Høg kompetanse hos lærarane. Gi støtte til etterutdanning.</w:t>
      </w:r>
      <w:r w:rsidDel="00000000" w:rsidR="00000000" w:rsidRPr="00000000">
        <w:rPr>
          <w:rtl w:val="0"/>
        </w:rPr>
      </w:r>
    </w:p>
    <w:p w:rsidR="00000000" w:rsidDel="00000000" w:rsidP="00000000" w:rsidRDefault="00000000" w:rsidRPr="00000000" w14:paraId="00000083">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Godt og tillitsfullt samarbeid mellom born, foreldre, lærarar og administrasjon. Gode skuleleiarar der kompetanse, ryddige arbeidstilhøve og rettvise ordningar blir fremja.</w:t>
      </w:r>
      <w:r w:rsidDel="00000000" w:rsidR="00000000" w:rsidRPr="00000000">
        <w:rPr>
          <w:rtl w:val="0"/>
        </w:rPr>
      </w:r>
    </w:p>
    <w:p w:rsidR="00000000" w:rsidDel="00000000" w:rsidP="00000000" w:rsidRDefault="00000000" w:rsidRPr="00000000" w14:paraId="00000084">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 tiltak som motverkar fråfall ved overgangen til vidaregåande skule.</w:t>
      </w:r>
      <w:r w:rsidDel="00000000" w:rsidR="00000000" w:rsidRPr="00000000">
        <w:rPr>
          <w:rtl w:val="0"/>
        </w:rPr>
      </w:r>
    </w:p>
    <w:p w:rsidR="00000000" w:rsidDel="00000000" w:rsidP="00000000" w:rsidRDefault="00000000" w:rsidRPr="00000000" w14:paraId="00000085">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Få eller ingen strukturendringar i perioden.</w:t>
      </w:r>
      <w:r w:rsidDel="00000000" w:rsidR="00000000" w:rsidRPr="00000000">
        <w:rPr>
          <w:rtl w:val="0"/>
        </w:rPr>
      </w:r>
    </w:p>
    <w:p w:rsidR="00000000" w:rsidDel="00000000" w:rsidP="00000000" w:rsidRDefault="00000000" w:rsidRPr="00000000" w14:paraId="00000086">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Få til ei ordning med gratis, næringsrikt skulemåltid.</w:t>
      </w:r>
      <w:r w:rsidDel="00000000" w:rsidR="00000000" w:rsidRPr="00000000">
        <w:rPr>
          <w:rtl w:val="0"/>
        </w:rPr>
      </w:r>
    </w:p>
    <w:p w:rsidR="00000000" w:rsidDel="00000000" w:rsidP="00000000" w:rsidRDefault="00000000" w:rsidRPr="00000000" w14:paraId="00000087">
      <w:pPr>
        <w:numPr>
          <w:ilvl w:val="0"/>
          <w:numId w:val="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Opprusta og godt vedlikehaldne bygg og leikeområde, som tilfredsstiller måla for opplæring og trivsel.</w:t>
      </w:r>
      <w:r w:rsidDel="00000000" w:rsidR="00000000" w:rsidRPr="00000000">
        <w:rPr>
          <w:rtl w:val="0"/>
        </w:rPr>
      </w:r>
    </w:p>
    <w:p w:rsidR="00000000" w:rsidDel="00000000" w:rsidP="00000000" w:rsidRDefault="00000000" w:rsidRPr="00000000" w14:paraId="00000088">
      <w:pPr>
        <w:numPr>
          <w:ilvl w:val="0"/>
          <w:numId w:val="4"/>
        </w:numPr>
        <w:spacing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nasjonal standard på aktivitetsskulen </w:t>
      </w:r>
    </w:p>
    <w:p w:rsidR="00000000" w:rsidDel="00000000" w:rsidP="00000000" w:rsidRDefault="00000000" w:rsidRPr="00000000" w14:paraId="00000089">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Barnehage.</w:t>
      </w:r>
      <w:r w:rsidDel="00000000" w:rsidR="00000000" w:rsidRPr="00000000">
        <w:rPr>
          <w:rtl w:val="0"/>
        </w:rPr>
      </w:r>
    </w:p>
    <w:p w:rsidR="00000000" w:rsidDel="00000000" w:rsidP="00000000" w:rsidRDefault="00000000" w:rsidRPr="00000000" w14:paraId="0000008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Å sikre gode oppvekstvilkår for born, gi barnefamiliane tryggleik i kvardagen og styrke arbeidet med integrering. Gode barnehagar tek i vare mange av utfordringane til småbarnsforeldre, og forskning viser at barnehagar gir borna føremoner i seinare utvikling.</w:t>
      </w:r>
      <w:r w:rsidDel="00000000" w:rsidR="00000000" w:rsidRPr="00000000">
        <w:rPr>
          <w:rtl w:val="0"/>
        </w:rPr>
      </w:r>
    </w:p>
    <w:p w:rsidR="00000000" w:rsidDel="00000000" w:rsidP="00000000" w:rsidRDefault="00000000" w:rsidRPr="00000000" w14:paraId="0000008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 vil vi:</w:t>
      </w:r>
      <w:r w:rsidDel="00000000" w:rsidR="00000000" w:rsidRPr="00000000">
        <w:rPr>
          <w:rtl w:val="0"/>
        </w:rPr>
      </w:r>
    </w:p>
    <w:p w:rsidR="00000000" w:rsidDel="00000000" w:rsidP="00000000" w:rsidRDefault="00000000" w:rsidRPr="00000000" w14:paraId="0000008D">
      <w:pPr>
        <w:numPr>
          <w:ilvl w:val="0"/>
          <w:numId w:val="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Full barnehagedekning. Alle foreldre som ønskjer, skal få tilbod om barnehage når dei ønskjer. Fleire opptak utover året.</w:t>
      </w:r>
      <w:r w:rsidDel="00000000" w:rsidR="00000000" w:rsidRPr="00000000">
        <w:rPr>
          <w:rtl w:val="0"/>
        </w:rPr>
      </w:r>
    </w:p>
    <w:p w:rsidR="00000000" w:rsidDel="00000000" w:rsidP="00000000" w:rsidRDefault="00000000" w:rsidRPr="00000000" w14:paraId="0000008E">
      <w:pPr>
        <w:numPr>
          <w:ilvl w:val="0"/>
          <w:numId w:val="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Alle born skal trivast, leike og lære. Tilboda skal ha høg kvalitet og rettast mot tidleg innsats</w:t>
      </w:r>
      <w:r w:rsidDel="00000000" w:rsidR="00000000" w:rsidRPr="00000000">
        <w:rPr>
          <w:rtl w:val="0"/>
        </w:rPr>
      </w:r>
    </w:p>
    <w:p w:rsidR="00000000" w:rsidDel="00000000" w:rsidP="00000000" w:rsidRDefault="00000000" w:rsidRPr="00000000" w14:paraId="0000008F">
      <w:pPr>
        <w:numPr>
          <w:ilvl w:val="0"/>
          <w:numId w:val="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Motarbeide kommersialisering av barnehagetilbodet, for å hindre store store gevinstar ved drift og sal.</w:t>
      </w:r>
      <w:r w:rsidDel="00000000" w:rsidR="00000000" w:rsidRPr="00000000">
        <w:rPr>
          <w:rtl w:val="0"/>
        </w:rPr>
      </w:r>
    </w:p>
    <w:p w:rsidR="00000000" w:rsidDel="00000000" w:rsidP="00000000" w:rsidRDefault="00000000" w:rsidRPr="00000000" w14:paraId="00000090">
      <w:pPr>
        <w:numPr>
          <w:ilvl w:val="0"/>
          <w:numId w:val="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Planlegge og investere i bygg og anlegg, sette av midlar til godt vedlikehald og fornying av bygga.</w:t>
      </w:r>
      <w:r w:rsidDel="00000000" w:rsidR="00000000" w:rsidRPr="00000000">
        <w:rPr>
          <w:rtl w:val="0"/>
        </w:rPr>
      </w:r>
    </w:p>
    <w:p w:rsidR="00000000" w:rsidDel="00000000" w:rsidP="00000000" w:rsidRDefault="00000000" w:rsidRPr="00000000" w14:paraId="00000091">
      <w:pPr>
        <w:numPr>
          <w:ilvl w:val="0"/>
          <w:numId w:val="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Høg kompetanse og gode arbeidsvilkår for pedagogisk personale. </w:t>
      </w:r>
      <w:r w:rsidDel="00000000" w:rsidR="00000000" w:rsidRPr="00000000">
        <w:rPr>
          <w:rtl w:val="0"/>
        </w:rPr>
      </w:r>
    </w:p>
    <w:p w:rsidR="00000000" w:rsidDel="00000000" w:rsidP="00000000" w:rsidRDefault="00000000" w:rsidRPr="00000000" w14:paraId="00000092">
      <w:pPr>
        <w:numPr>
          <w:ilvl w:val="0"/>
          <w:numId w:val="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Godt samarbeid med kommunen sine helsestasjonstenester, PPT og andre offentlege tenester.</w:t>
      </w:r>
      <w:r w:rsidDel="00000000" w:rsidR="00000000" w:rsidRPr="00000000">
        <w:rPr>
          <w:rtl w:val="0"/>
        </w:rPr>
      </w:r>
    </w:p>
    <w:p w:rsidR="00000000" w:rsidDel="00000000" w:rsidP="00000000" w:rsidRDefault="00000000" w:rsidRPr="00000000" w14:paraId="00000093">
      <w:pPr>
        <w:numPr>
          <w:ilvl w:val="0"/>
          <w:numId w:val="5"/>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godt samarbeid med grunnskulane og sikre gode overgangar.</w:t>
      </w:r>
      <w:r w:rsidDel="00000000" w:rsidR="00000000" w:rsidRPr="00000000">
        <w:rPr>
          <w:rtl w:val="0"/>
        </w:rPr>
      </w:r>
    </w:p>
    <w:p w:rsidR="00000000" w:rsidDel="00000000" w:rsidP="00000000" w:rsidRDefault="00000000" w:rsidRPr="00000000" w14:paraId="00000094">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120" w:before="36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Helse-, pleie- og omsorgstenester</w:t>
      </w:r>
      <w:r w:rsidDel="00000000" w:rsidR="00000000" w:rsidRPr="00000000">
        <w:rPr>
          <w:rtl w:val="0"/>
        </w:rPr>
      </w:r>
    </w:p>
    <w:p w:rsidR="00000000" w:rsidDel="00000000" w:rsidP="00000000" w:rsidRDefault="00000000" w:rsidRPr="00000000" w14:paraId="00000096">
      <w:pP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Mål: Sunnfjord kommune skal ha ei godt utbygd helse og omsorgsteneste for innbyggjarar i alle aldrar.</w:t>
      </w:r>
      <w:r w:rsidDel="00000000" w:rsidR="00000000" w:rsidRPr="00000000">
        <w:rPr>
          <w:rtl w:val="0"/>
        </w:rPr>
      </w:r>
    </w:p>
    <w:p w:rsidR="00000000" w:rsidDel="00000000" w:rsidP="00000000" w:rsidRDefault="00000000" w:rsidRPr="00000000" w14:paraId="0000009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9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09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God helse gir tryggleik i kvardagen. Vi vil at alle skal ha høve til å leve friske og sunne liv. </w:t>
      </w:r>
      <w:r w:rsidDel="00000000" w:rsidR="00000000" w:rsidRPr="00000000">
        <w:rPr>
          <w:rtl w:val="0"/>
        </w:rPr>
      </w:r>
    </w:p>
    <w:p w:rsidR="00000000" w:rsidDel="00000000" w:rsidP="00000000" w:rsidRDefault="00000000" w:rsidRPr="00000000" w14:paraId="0000009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Det er viktig å vidareføre førstelinjetenesta med lege- og helsestasjon på Skei, Vassenden, Gaular, Naustdal og Førde. Det gjev tryggleik og god førebygging å vere nær innbyggjarane. </w:t>
      </w:r>
      <w:r w:rsidDel="00000000" w:rsidR="00000000" w:rsidRPr="00000000">
        <w:rPr>
          <w:rtl w:val="0"/>
        </w:rPr>
      </w:r>
    </w:p>
    <w:p w:rsidR="00000000" w:rsidDel="00000000" w:rsidP="00000000" w:rsidRDefault="00000000" w:rsidRPr="00000000" w14:paraId="0000009B">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vil :</w:t>
      </w:r>
      <w:r w:rsidDel="00000000" w:rsidR="00000000" w:rsidRPr="00000000">
        <w:rPr>
          <w:rtl w:val="0"/>
        </w:rPr>
      </w:r>
    </w:p>
    <w:p w:rsidR="00000000" w:rsidDel="00000000" w:rsidP="00000000" w:rsidRDefault="00000000" w:rsidRPr="00000000" w14:paraId="0000009D">
      <w:pPr>
        <w:numPr>
          <w:ilvl w:val="0"/>
          <w:numId w:val="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legekontor og helsestasjon på Skei, Vassenden, Sande, i Førde og Naustdal</w:t>
      </w:r>
      <w:r w:rsidDel="00000000" w:rsidR="00000000" w:rsidRPr="00000000">
        <w:rPr>
          <w:rtl w:val="0"/>
        </w:rPr>
      </w:r>
    </w:p>
    <w:p w:rsidR="00000000" w:rsidDel="00000000" w:rsidP="00000000" w:rsidRDefault="00000000" w:rsidRPr="00000000" w14:paraId="0000009E">
      <w:pPr>
        <w:numPr>
          <w:ilvl w:val="0"/>
          <w:numId w:val="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Realisere Frisksenteret i Naustdal</w:t>
      </w:r>
      <w:r w:rsidDel="00000000" w:rsidR="00000000" w:rsidRPr="00000000">
        <w:rPr>
          <w:rtl w:val="0"/>
        </w:rPr>
      </w:r>
    </w:p>
    <w:p w:rsidR="00000000" w:rsidDel="00000000" w:rsidP="00000000" w:rsidRDefault="00000000" w:rsidRPr="00000000" w14:paraId="0000009F">
      <w:pPr>
        <w:numPr>
          <w:ilvl w:val="0"/>
          <w:numId w:val="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ei god skulehelseteneste på alle skulane våre og på vidaregåande.</w:t>
      </w:r>
      <w:r w:rsidDel="00000000" w:rsidR="00000000" w:rsidRPr="00000000">
        <w:rPr>
          <w:rtl w:val="0"/>
        </w:rPr>
      </w:r>
    </w:p>
    <w:p w:rsidR="00000000" w:rsidDel="00000000" w:rsidP="00000000" w:rsidRDefault="00000000" w:rsidRPr="00000000" w14:paraId="000000A0">
      <w:pPr>
        <w:numPr>
          <w:ilvl w:val="0"/>
          <w:numId w:val="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Drive ungdomshelsestasjon og førebyggjande helseopplysning til ungdom. </w:t>
      </w:r>
    </w:p>
    <w:p w:rsidR="00000000" w:rsidDel="00000000" w:rsidP="00000000" w:rsidRDefault="00000000" w:rsidRPr="00000000" w14:paraId="000000A1">
      <w:pPr>
        <w:numPr>
          <w:ilvl w:val="0"/>
          <w:numId w:val="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kvar einskild skal mest mogeleg kunne bruke eigne ressursar og leve uavhengige liv ved at omsorgstenesta skal drive kvardagsrehabilitering.</w:t>
      </w:r>
    </w:p>
    <w:p w:rsidR="00000000" w:rsidDel="00000000" w:rsidP="00000000" w:rsidRDefault="00000000" w:rsidRPr="00000000" w14:paraId="000000A2">
      <w:pPr>
        <w:numPr>
          <w:ilvl w:val="0"/>
          <w:numId w:val="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alle innbyggjarane i Sunnfjord kommunen skal ha like tenestestandarar</w:t>
      </w:r>
      <w:r w:rsidDel="00000000" w:rsidR="00000000" w:rsidRPr="00000000">
        <w:rPr>
          <w:rtl w:val="0"/>
        </w:rPr>
      </w:r>
    </w:p>
    <w:p w:rsidR="00000000" w:rsidDel="00000000" w:rsidP="00000000" w:rsidRDefault="00000000" w:rsidRPr="00000000" w14:paraId="000000A3">
      <w:pPr>
        <w:numPr>
          <w:ilvl w:val="0"/>
          <w:numId w:val="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Sunnfjord kommune vidarefører og utviklar arbeidet innan psykisk helse og rus ved å sikre låg terskel  og høg tilgjengelegheit for dei som har bruk for hjelp, og difor er det viktig at tenestene ligg nær brukarane.</w:t>
      </w:r>
      <w:r w:rsidDel="00000000" w:rsidR="00000000" w:rsidRPr="00000000">
        <w:rPr>
          <w:rtl w:val="0"/>
        </w:rPr>
      </w:r>
    </w:p>
    <w:p w:rsidR="00000000" w:rsidDel="00000000" w:rsidP="00000000" w:rsidRDefault="00000000" w:rsidRPr="00000000" w14:paraId="000000A4">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Det er eit mål at flest mogeleg skal få bu heime lengst mogeleg og ha nær kontakt med heimen. Mange pårørande gjer ein fabelaktiv innstats for å at dei nærmaste skal ha ein god kvardag. Tilbakemeldinga er likevel at ein kunne hjelpt til endå meir og lengre visst det offentlege kunne stilt opp med nokre tenester og slik skapt noko fritid  og avlasting til dei pårørande</w:t>
      </w:r>
      <w:r w:rsidDel="00000000" w:rsidR="00000000" w:rsidRPr="00000000">
        <w:rPr>
          <w:rtl w:val="0"/>
        </w:rPr>
      </w:r>
    </w:p>
    <w:p w:rsidR="00000000" w:rsidDel="00000000" w:rsidP="00000000" w:rsidRDefault="00000000" w:rsidRPr="00000000" w14:paraId="000000A6">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Difor vil vi: </w:t>
      </w:r>
    </w:p>
    <w:p w:rsidR="00000000" w:rsidDel="00000000" w:rsidP="00000000" w:rsidRDefault="00000000" w:rsidRPr="00000000" w14:paraId="000000A8">
      <w:pPr>
        <w:spacing w:after="0" w:line="240" w:lineRule="auto"/>
        <w:ind w:left="720"/>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9">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Tenester ikkje vert privatisert eller konkurranseutsett</w:t>
      </w:r>
    </w:p>
    <w:p w:rsidR="00000000" w:rsidDel="00000000" w:rsidP="00000000" w:rsidRDefault="00000000" w:rsidRPr="00000000" w14:paraId="000000AA">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Omsorgssenter skal bestå med nær tilknytning til lege, helsestasjon, fysioterapiteneste og psykisk helsevern</w:t>
      </w:r>
    </w:p>
    <w:p w:rsidR="00000000" w:rsidDel="00000000" w:rsidP="00000000" w:rsidRDefault="00000000" w:rsidRPr="00000000" w14:paraId="000000AB">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Omsorgssentera skal ha eit variert bu- og omsorgstilbod med omsorgsbustadar, institusjonsplassar, dagtilbod og avlastningstilbod</w:t>
      </w:r>
    </w:p>
    <w:p w:rsidR="00000000" w:rsidDel="00000000" w:rsidP="00000000" w:rsidRDefault="00000000" w:rsidRPr="00000000" w14:paraId="000000AC">
      <w:pPr>
        <w:numPr>
          <w:ilvl w:val="0"/>
          <w:numId w:val="10"/>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kommune skal styrke demensomsorga med dagsenter og avlastingstilbod i alle delar av den nye kommunen.</w:t>
      </w:r>
      <w:r w:rsidDel="00000000" w:rsidR="00000000" w:rsidRPr="00000000">
        <w:rPr>
          <w:rtl w:val="0"/>
        </w:rPr>
      </w:r>
    </w:p>
    <w:p w:rsidR="00000000" w:rsidDel="00000000" w:rsidP="00000000" w:rsidRDefault="00000000" w:rsidRPr="00000000" w14:paraId="000000AD">
      <w:pPr>
        <w:numPr>
          <w:ilvl w:val="0"/>
          <w:numId w:val="10"/>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tilsynslegeordninga</w:t>
      </w:r>
      <w:r w:rsidDel="00000000" w:rsidR="00000000" w:rsidRPr="00000000">
        <w:rPr>
          <w:rtl w:val="0"/>
        </w:rPr>
      </w:r>
    </w:p>
    <w:p w:rsidR="00000000" w:rsidDel="00000000" w:rsidP="00000000" w:rsidRDefault="00000000" w:rsidRPr="00000000" w14:paraId="000000AE">
      <w:pPr>
        <w:numPr>
          <w:ilvl w:val="0"/>
          <w:numId w:val="10"/>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og utvikle omsorga for dei som er ved livets slutt Føre vidare utbygging av velferdsteknologi </w:t>
      </w:r>
      <w:r w:rsidDel="00000000" w:rsidR="00000000" w:rsidRPr="00000000">
        <w:rPr>
          <w:rtl w:val="0"/>
        </w:rPr>
      </w:r>
    </w:p>
    <w:p w:rsidR="00000000" w:rsidDel="00000000" w:rsidP="00000000" w:rsidRDefault="00000000" w:rsidRPr="00000000" w14:paraId="000000AF">
      <w:pPr>
        <w:numPr>
          <w:ilvl w:val="0"/>
          <w:numId w:val="10"/>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arbeidet til pårørande i kommunen slik at dei kan vere ein ressurs for tenesta og brukarane av helse- og omsorgstenesta i kommun</w:t>
      </w:r>
      <w:r w:rsidDel="00000000" w:rsidR="00000000" w:rsidRPr="00000000">
        <w:rPr>
          <w:rtl w:val="0"/>
        </w:rPr>
      </w:r>
    </w:p>
    <w:p w:rsidR="00000000" w:rsidDel="00000000" w:rsidP="00000000" w:rsidRDefault="00000000" w:rsidRPr="00000000" w14:paraId="000000B0">
      <w:pPr>
        <w:numPr>
          <w:ilvl w:val="0"/>
          <w:numId w:val="10"/>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Gode tenester innan fysioterapi, ergoterapi og rehabilitering</w:t>
      </w:r>
    </w:p>
    <w:p w:rsidR="00000000" w:rsidDel="00000000" w:rsidP="00000000" w:rsidRDefault="00000000" w:rsidRPr="00000000" w14:paraId="000000B1">
      <w:pPr>
        <w:numPr>
          <w:ilvl w:val="0"/>
          <w:numId w:val="10"/>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høyrselomsorga vert styrka</w:t>
      </w:r>
    </w:p>
    <w:p w:rsidR="00000000" w:rsidDel="00000000" w:rsidP="00000000" w:rsidRDefault="00000000" w:rsidRPr="00000000" w14:paraId="000000B2">
      <w:pPr>
        <w:numPr>
          <w:ilvl w:val="0"/>
          <w:numId w:val="10"/>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Sikre eit godt lågterskeltilbod innan psykiatri med høg profesjonalitet.</w:t>
      </w:r>
    </w:p>
    <w:p w:rsidR="00000000" w:rsidDel="00000000" w:rsidP="00000000" w:rsidRDefault="00000000" w:rsidRPr="00000000" w14:paraId="000000B3">
      <w:pPr>
        <w:spacing w:after="0" w:line="240" w:lineRule="auto"/>
        <w:ind w:left="360"/>
        <w:contextualSpacing w:val="0"/>
        <w:rPr>
          <w:rFonts w:ascii="Noto Sans Symbols" w:cs="Noto Sans Symbols" w:eastAsia="Noto Sans Symbols" w:hAnsi="Noto Sans Symbols"/>
          <w:color w:val="000000"/>
          <w:sz w:val="20"/>
          <w:szCs w:val="20"/>
        </w:rPr>
      </w:pPr>
      <w:r w:rsidDel="00000000" w:rsidR="00000000" w:rsidRPr="00000000">
        <w:rPr>
          <w:rtl w:val="0"/>
        </w:rPr>
      </w:r>
    </w:p>
    <w:p w:rsidR="00000000" w:rsidDel="00000000" w:rsidP="00000000" w:rsidRDefault="00000000" w:rsidRPr="00000000" w14:paraId="000000B4">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Heimetenestene vert styrka, slik at ein kan bu lenger i eigen heim</w:t>
      </w:r>
    </w:p>
    <w:p w:rsidR="00000000" w:rsidDel="00000000" w:rsidP="00000000" w:rsidRDefault="00000000" w:rsidRPr="00000000" w14:paraId="000000B5">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tverrfaglege team i kommunen: byggeavdeling+++ (kva kalla vi desse teama/gruppene?)</w:t>
      </w:r>
    </w:p>
    <w:p w:rsidR="00000000" w:rsidDel="00000000" w:rsidP="00000000" w:rsidRDefault="00000000" w:rsidRPr="00000000" w14:paraId="000000B6">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vert etablert gode og varierte dagtilbod for ulike brukargrupper</w:t>
      </w:r>
    </w:p>
    <w:p w:rsidR="00000000" w:rsidDel="00000000" w:rsidP="00000000" w:rsidRDefault="00000000" w:rsidRPr="00000000" w14:paraId="000000B7">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Kommunen legg til rette for fysisk aktivitet på omsorgsentera</w:t>
      </w:r>
    </w:p>
    <w:p w:rsidR="00000000" w:rsidDel="00000000" w:rsidP="00000000" w:rsidRDefault="00000000" w:rsidRPr="00000000" w14:paraId="000000B8">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Kvardagshabilitering blir etablert som tilbod</w:t>
      </w:r>
    </w:p>
    <w:p w:rsidR="00000000" w:rsidDel="00000000" w:rsidP="00000000" w:rsidRDefault="00000000" w:rsidRPr="00000000" w14:paraId="000000B9">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Kommunen tek i bruk velferds- / omsorgsteknologi</w:t>
      </w:r>
    </w:p>
    <w:p w:rsidR="00000000" w:rsidDel="00000000" w:rsidP="00000000" w:rsidRDefault="00000000" w:rsidRPr="00000000" w14:paraId="000000BA">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skal vere lik tenestestandard </w:t>
      </w:r>
    </w:p>
    <w:p w:rsidR="00000000" w:rsidDel="00000000" w:rsidP="00000000" w:rsidRDefault="00000000" w:rsidRPr="00000000" w14:paraId="000000BB">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vert kjøkkenteneste i kvart omsorgssenter (hovedkjøkken med  satelittkjøkken) med fokus på måltid tilpassa den enkelte sine behov og ynskje.</w:t>
      </w:r>
    </w:p>
    <w:p w:rsidR="00000000" w:rsidDel="00000000" w:rsidP="00000000" w:rsidRDefault="00000000" w:rsidRPr="00000000" w14:paraId="000000BC">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vert etablert nettverksgrupper for fagområde og diagnosar</w:t>
      </w:r>
    </w:p>
    <w:p w:rsidR="00000000" w:rsidDel="00000000" w:rsidP="00000000" w:rsidRDefault="00000000" w:rsidRPr="00000000" w14:paraId="000000BD">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Kommunen etablerer godt samarbeid med brukarorganisasjonar og frivillege</w:t>
      </w:r>
    </w:p>
    <w:p w:rsidR="00000000" w:rsidDel="00000000" w:rsidP="00000000" w:rsidRDefault="00000000" w:rsidRPr="00000000" w14:paraId="000000BE">
      <w:pPr>
        <w:numPr>
          <w:ilvl w:val="0"/>
          <w:numId w:val="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Arbeidsplassane innan pleie og omsorg må vere røykfrie.</w:t>
      </w:r>
    </w:p>
    <w:p w:rsidR="00000000" w:rsidDel="00000000" w:rsidP="00000000" w:rsidRDefault="00000000" w:rsidRPr="00000000" w14:paraId="000000BF">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numPr>
          <w:ilvl w:val="0"/>
          <w:numId w:val="1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Folkehelseperspektivet skal vere ein del av all kommunal planlegging.</w:t>
      </w:r>
    </w:p>
    <w:p w:rsidR="00000000" w:rsidDel="00000000" w:rsidP="00000000" w:rsidRDefault="00000000" w:rsidRPr="00000000" w14:paraId="000000C1">
      <w:pPr>
        <w:numPr>
          <w:ilvl w:val="0"/>
          <w:numId w:val="1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førebyggande tiltak skal stå sterkt. Døme: helsestasjonsarbeid, skulehelsetenesta, skulemåltid, miljøteneste i vidaregåande skular, frisklivsarbeid, frivilligsentralen</w:t>
      </w:r>
    </w:p>
    <w:p w:rsidR="00000000" w:rsidDel="00000000" w:rsidP="00000000" w:rsidRDefault="00000000" w:rsidRPr="00000000" w14:paraId="000000C2">
      <w:pPr>
        <w:numPr>
          <w:ilvl w:val="0"/>
          <w:numId w:val="1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det vert lagt til rette for tverrfagleg samarbeid mellom dei ulike faga; som allmennlege, fysioterapi, psykiatri osv. Innbyggarane skal kunne oppleve saumlause tenester.</w:t>
      </w:r>
    </w:p>
    <w:p w:rsidR="00000000" w:rsidDel="00000000" w:rsidP="00000000" w:rsidRDefault="00000000" w:rsidRPr="00000000" w14:paraId="000000C3">
      <w:pPr>
        <w:numPr>
          <w:ilvl w:val="0"/>
          <w:numId w:val="16"/>
        </w:numPr>
        <w:spacing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oppom lågterskeltilbod som sosiale møteplassar, aktivitetar som bidreg til meistring og gode opplevingar</w:t>
      </w:r>
    </w:p>
    <w:p w:rsidR="00000000" w:rsidDel="00000000" w:rsidP="00000000" w:rsidRDefault="00000000" w:rsidRPr="00000000" w14:paraId="000000C4">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Kultur</w:t>
      </w:r>
      <w:r w:rsidDel="00000000" w:rsidR="00000000" w:rsidRPr="00000000">
        <w:rPr>
          <w:rtl w:val="0"/>
        </w:rPr>
      </w:r>
    </w:p>
    <w:p w:rsidR="00000000" w:rsidDel="00000000" w:rsidP="00000000" w:rsidRDefault="00000000" w:rsidRPr="00000000" w14:paraId="000000C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lever i ei tid med store endringar teknologisk, med internett, flytting, reiser, urbanisering og innvandring. Dette verkar inn på oss og endrar oss. Mange, ikkje minst unge, opplever krav og konkurranse, prestasjonskultur meir enn meistring, som svært vanskeleg, til og med uuthaldeleg. </w:t>
      </w:r>
      <w:r w:rsidDel="00000000" w:rsidR="00000000" w:rsidRPr="00000000">
        <w:rPr>
          <w:rtl w:val="0"/>
        </w:rPr>
      </w:r>
    </w:p>
    <w:p w:rsidR="00000000" w:rsidDel="00000000" w:rsidP="00000000" w:rsidRDefault="00000000" w:rsidRPr="00000000" w14:paraId="000000C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Nynorsk språk og kultur er viktig identitetsskapar. Dette minoritetsspråket er truga av nasjonale trendar, dominans av bokmål og engelsk påverknad.  Å motstå dette krev engasjement og målmedvite arbeid.</w:t>
      </w:r>
      <w:r w:rsidDel="00000000" w:rsidR="00000000" w:rsidRPr="00000000">
        <w:rPr>
          <w:rtl w:val="0"/>
        </w:rPr>
      </w:r>
    </w:p>
    <w:p w:rsidR="00000000" w:rsidDel="00000000" w:rsidP="00000000" w:rsidRDefault="00000000" w:rsidRPr="00000000" w14:paraId="000000C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C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Arbeidarparti meiner at kulturtiltak kan i noko mon motvirke uheldige trendar og hjelpe til betre liv. Ved å fremje breiddekultur  som friviljuge kulturorganisasjonar, sekulære og religiøse med positive inkluderande målsettingar, kan ein skape samhald og fellesskap og motverke rasisme og splittande ideologiar.</w:t>
      </w:r>
      <w:r w:rsidDel="00000000" w:rsidR="00000000" w:rsidRPr="00000000">
        <w:rPr>
          <w:rtl w:val="0"/>
        </w:rPr>
      </w:r>
    </w:p>
    <w:p w:rsidR="00000000" w:rsidDel="00000000" w:rsidP="00000000" w:rsidRDefault="00000000" w:rsidRPr="00000000" w14:paraId="000000C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C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Arbeidarparti vil: </w:t>
      </w:r>
      <w:r w:rsidDel="00000000" w:rsidR="00000000" w:rsidRPr="00000000">
        <w:rPr>
          <w:rtl w:val="0"/>
        </w:rPr>
      </w:r>
    </w:p>
    <w:p w:rsidR="00000000" w:rsidDel="00000000" w:rsidP="00000000" w:rsidRDefault="00000000" w:rsidRPr="00000000" w14:paraId="000000CC">
      <w:pPr>
        <w:numPr>
          <w:ilvl w:val="0"/>
          <w:numId w:val="6"/>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kommune skal vere ein sentral, nasjonal nynorsk-kommune</w:t>
      </w:r>
    </w:p>
    <w:p w:rsidR="00000000" w:rsidDel="00000000" w:rsidP="00000000" w:rsidRDefault="00000000" w:rsidRPr="00000000" w14:paraId="000000CD">
      <w:pPr>
        <w:numPr>
          <w:ilvl w:val="0"/>
          <w:numId w:val="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Nynorsk språk og kultur skal vere rådande i offentleg kommunikasjon. </w:t>
      </w:r>
    </w:p>
    <w:p w:rsidR="00000000" w:rsidDel="00000000" w:rsidP="00000000" w:rsidRDefault="00000000" w:rsidRPr="00000000" w14:paraId="000000CE">
      <w:pPr>
        <w:numPr>
          <w:ilvl w:val="0"/>
          <w:numId w:val="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 institusjonar, organisasjonar og tiltak som fremjar og styrkar nynorsk språk og kultur.</w:t>
      </w:r>
    </w:p>
    <w:p w:rsidR="00000000" w:rsidDel="00000000" w:rsidP="00000000" w:rsidRDefault="00000000" w:rsidRPr="00000000" w14:paraId="000000CF">
      <w:pPr>
        <w:numPr>
          <w:ilvl w:val="0"/>
          <w:numId w:val="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skal snarast lagast kulturminneplan for Sunnfjord kommune</w:t>
      </w:r>
    </w:p>
    <w:p w:rsidR="00000000" w:rsidDel="00000000" w:rsidP="00000000" w:rsidRDefault="00000000" w:rsidRPr="00000000" w14:paraId="000000D0">
      <w:pPr>
        <w:numPr>
          <w:ilvl w:val="0"/>
          <w:numId w:val="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biblioteka, både hovudbiblioteket og filialane.</w:t>
      </w:r>
    </w:p>
    <w:p w:rsidR="00000000" w:rsidDel="00000000" w:rsidP="00000000" w:rsidRDefault="00000000" w:rsidRPr="00000000" w14:paraId="000000D1">
      <w:pPr>
        <w:numPr>
          <w:ilvl w:val="0"/>
          <w:numId w:val="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Sogn og Fjordane teater, Musea i Sogn og Fjordane , Førde internasjonale folkemusikkfestival (Førdefestivalen) og Rom for ord.</w:t>
      </w:r>
    </w:p>
    <w:p w:rsidR="00000000" w:rsidDel="00000000" w:rsidP="00000000" w:rsidRDefault="00000000" w:rsidRPr="00000000" w14:paraId="000000D2">
      <w:pPr>
        <w:numPr>
          <w:ilvl w:val="0"/>
          <w:numId w:val="1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utvida kulturomgrepet” som til no har vore viktig i Førde for bygging og drift av Førdehuset, skal vere eit prinsipp i  vidare bygging av kulturbygg. Arbeide for at Astrup-tunet skal få bygt eit vitjingssenter, at «Kløfta» på Mo blir bygt, at Fosse-senteret i Gaular blir realisert og at Kjartan Slettemark, Ludvig Eikås og Oddvar Torsheim får sine visningsstader. Slik kan ei kulturløype av nasjonal verdi byggast til beste både for lokalt publikum og for auka kulturturisme.</w:t>
      </w:r>
      <w:r w:rsidDel="00000000" w:rsidR="00000000" w:rsidRPr="00000000">
        <w:rPr>
          <w:rtl w:val="0"/>
        </w:rPr>
      </w:r>
    </w:p>
    <w:p w:rsidR="00000000" w:rsidDel="00000000" w:rsidP="00000000" w:rsidRDefault="00000000" w:rsidRPr="00000000" w14:paraId="000000D3">
      <w:pPr>
        <w:numPr>
          <w:ilvl w:val="0"/>
          <w:numId w:val="1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Kulturskulen skal ha ein sentral plass med både grunnopplæring, breiddetilbod og fordjuping. Både musikk, visuell kunst, dans må vere representert, og folkemusikk og folkedans er lagt vekt på. Det er viktig å styrke Førde og Sunnfjord sin posisjon som senter for folkemusikk.</w:t>
      </w:r>
      <w:r w:rsidDel="00000000" w:rsidR="00000000" w:rsidRPr="00000000">
        <w:rPr>
          <w:rtl w:val="0"/>
        </w:rPr>
      </w:r>
    </w:p>
    <w:p w:rsidR="00000000" w:rsidDel="00000000" w:rsidP="00000000" w:rsidRDefault="00000000" w:rsidRPr="00000000" w14:paraId="000000D4">
      <w:pPr>
        <w:numPr>
          <w:ilvl w:val="0"/>
          <w:numId w:val="1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Arbeide for å senke prisen medlemsprisen på Kulturskulen</w:t>
      </w:r>
    </w:p>
    <w:p w:rsidR="00000000" w:rsidDel="00000000" w:rsidP="00000000" w:rsidRDefault="00000000" w:rsidRPr="00000000" w14:paraId="000000D5">
      <w:pPr>
        <w:numPr>
          <w:ilvl w:val="0"/>
          <w:numId w:val="1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Medvirke til oppretting av kulturråd og idrettsråd.</w:t>
      </w:r>
      <w:r w:rsidDel="00000000" w:rsidR="00000000" w:rsidRPr="00000000">
        <w:rPr>
          <w:rtl w:val="0"/>
        </w:rPr>
      </w:r>
    </w:p>
    <w:p w:rsidR="00000000" w:rsidDel="00000000" w:rsidP="00000000" w:rsidRDefault="00000000" w:rsidRPr="00000000" w14:paraId="000000D6">
      <w:pPr>
        <w:numPr>
          <w:ilvl w:val="0"/>
          <w:numId w:val="1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tiltak og planar som motverkar utanforskap, særleg for ungdom og eldre</w:t>
      </w:r>
    </w:p>
    <w:p w:rsidR="00000000" w:rsidDel="00000000" w:rsidP="00000000" w:rsidRDefault="00000000" w:rsidRPr="00000000" w14:paraId="000000D7">
      <w:pPr>
        <w:numPr>
          <w:ilvl w:val="0"/>
          <w:numId w:val="1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Utvikle Nynorskens Hus til eit nasjonalt senter for teater, media og kulturformidling</w:t>
      </w:r>
    </w:p>
    <w:p w:rsidR="00000000" w:rsidDel="00000000" w:rsidP="00000000" w:rsidRDefault="00000000" w:rsidRPr="00000000" w14:paraId="000000D8">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Idrett og friluftsinteresser.</w:t>
      </w:r>
      <w:r w:rsidDel="00000000" w:rsidR="00000000" w:rsidRPr="00000000">
        <w:rPr>
          <w:rtl w:val="0"/>
        </w:rPr>
      </w:r>
    </w:p>
    <w:p w:rsidR="00000000" w:rsidDel="00000000" w:rsidP="00000000" w:rsidRDefault="00000000" w:rsidRPr="00000000" w14:paraId="000000DA">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0D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 god helse, trivsel, fellesskap og underhaldning  kan idrett ikkje undervurderast. Den organiserte idretten aktiviserer og skaper positive miljø for menneske i alle aldrar. Forventningar om gode tilhøve er ofte dei mest omtala og omdiskuterte tiltaka og byggjeprosjekt i kommunen. Samstundes kan nok den organiserte idretten medverke til utanforskap og dårlege tilhøve for nokre. Her må kommunen ha planar og tiltak som hindrar utanforskap.</w:t>
      </w:r>
      <w:r w:rsidDel="00000000" w:rsidR="00000000" w:rsidRPr="00000000">
        <w:rPr>
          <w:rtl w:val="0"/>
        </w:rPr>
      </w:r>
    </w:p>
    <w:p w:rsidR="00000000" w:rsidDel="00000000" w:rsidP="00000000" w:rsidRDefault="00000000" w:rsidRPr="00000000" w14:paraId="000000DD">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Vedlikehald av idretts- og kulturbygg blir altfor ofte ein salderingspost. Sunnfjord Arbeiderparti ønskjer å opprette eit fond for vedlikehaldsmidlar bygt på kommunale inntekter frå  lokale energiverksemder.</w:t>
      </w:r>
      <w:r w:rsidDel="00000000" w:rsidR="00000000" w:rsidRPr="00000000">
        <w:rPr>
          <w:rtl w:val="0"/>
        </w:rPr>
      </w:r>
    </w:p>
    <w:p w:rsidR="00000000" w:rsidDel="00000000" w:rsidP="00000000" w:rsidRDefault="00000000" w:rsidRPr="00000000" w14:paraId="000000DF">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numPr>
          <w:ilvl w:val="0"/>
          <w:numId w:val="13"/>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det gode arbeidet til idretts- og friluftsorganisasjonane.</w:t>
      </w:r>
      <w:r w:rsidDel="00000000" w:rsidR="00000000" w:rsidRPr="00000000">
        <w:rPr>
          <w:rtl w:val="0"/>
        </w:rPr>
      </w:r>
    </w:p>
    <w:p w:rsidR="00000000" w:rsidDel="00000000" w:rsidP="00000000" w:rsidRDefault="00000000" w:rsidRPr="00000000" w14:paraId="000000E1">
      <w:pPr>
        <w:numPr>
          <w:ilvl w:val="0"/>
          <w:numId w:val="13"/>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breiddeidrett, særleg born og unge.</w:t>
      </w:r>
      <w:r w:rsidDel="00000000" w:rsidR="00000000" w:rsidRPr="00000000">
        <w:rPr>
          <w:rtl w:val="0"/>
        </w:rPr>
      </w:r>
    </w:p>
    <w:p w:rsidR="00000000" w:rsidDel="00000000" w:rsidP="00000000" w:rsidRDefault="00000000" w:rsidRPr="00000000" w14:paraId="000000E2">
      <w:pPr>
        <w:numPr>
          <w:ilvl w:val="0"/>
          <w:numId w:val="13"/>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Vere særleg merksam på og støttetiltak som kan nå dei uorganiserte ungdomane.</w:t>
      </w:r>
      <w:r w:rsidDel="00000000" w:rsidR="00000000" w:rsidRPr="00000000">
        <w:rPr>
          <w:rtl w:val="0"/>
        </w:rPr>
      </w:r>
    </w:p>
    <w:p w:rsidR="00000000" w:rsidDel="00000000" w:rsidP="00000000" w:rsidRDefault="00000000" w:rsidRPr="00000000" w14:paraId="000000E3">
      <w:pPr>
        <w:numPr>
          <w:ilvl w:val="0"/>
          <w:numId w:val="13"/>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All utbygging av idrettsanlegg skal først ha vorte tilrådd av idrettsrådet, og så planlagt og bygt i samsvar med godkjende økonomiplanar og kommunebudsjett.</w:t>
      </w:r>
      <w:r w:rsidDel="00000000" w:rsidR="00000000" w:rsidRPr="00000000">
        <w:rPr>
          <w:rtl w:val="0"/>
        </w:rPr>
      </w:r>
    </w:p>
    <w:p w:rsidR="00000000" w:rsidDel="00000000" w:rsidP="00000000" w:rsidRDefault="00000000" w:rsidRPr="00000000" w14:paraId="000000E4">
      <w:pPr>
        <w:numPr>
          <w:ilvl w:val="0"/>
          <w:numId w:val="13"/>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Det er eit mål at representantar for Sunnfjord skal kunne få høve til å hevde seg nasjonalt og gjerne internasjonalt i nokre idrettar. </w:t>
      </w:r>
      <w:r w:rsidDel="00000000" w:rsidR="00000000" w:rsidRPr="00000000">
        <w:rPr>
          <w:rtl w:val="0"/>
        </w:rPr>
      </w:r>
    </w:p>
    <w:p w:rsidR="00000000" w:rsidDel="00000000" w:rsidP="00000000" w:rsidRDefault="00000000" w:rsidRPr="00000000" w14:paraId="000000E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Alderdom </w:t>
      </w:r>
      <w:r w:rsidDel="00000000" w:rsidR="00000000" w:rsidRPr="00000000">
        <w:rPr>
          <w:rtl w:val="0"/>
        </w:rPr>
      </w:r>
    </w:p>
    <w:p w:rsidR="00000000" w:rsidDel="00000000" w:rsidP="00000000" w:rsidRDefault="00000000" w:rsidRPr="00000000" w14:paraId="000000E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Kvifor:</w:t>
      </w:r>
      <w:r w:rsidDel="00000000" w:rsidR="00000000" w:rsidRPr="00000000">
        <w:rPr>
          <w:rtl w:val="0"/>
        </w:rPr>
      </w:r>
    </w:p>
    <w:p w:rsidR="00000000" w:rsidDel="00000000" w:rsidP="00000000" w:rsidRDefault="00000000" w:rsidRPr="00000000" w14:paraId="000000E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Tal eldre er aukande i kommunen. Gjennom si livs- og yrkeserfaring, er dei ein stor ressurs og kunnskapsbank i samfunnet. Dei eldre må få høve til å nytte sine ressursar til beste for seg sjølv og samfunnet. Det vil gi dei eit meiningsfullt liv og samfunnet mange fordelar. </w:t>
      </w:r>
      <w:r w:rsidDel="00000000" w:rsidR="00000000" w:rsidRPr="00000000">
        <w:rPr>
          <w:rtl w:val="0"/>
        </w:rPr>
      </w:r>
    </w:p>
    <w:p w:rsidR="00000000" w:rsidDel="00000000" w:rsidP="00000000" w:rsidRDefault="00000000" w:rsidRPr="00000000" w14:paraId="000000E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w:t>
      </w:r>
      <w:r w:rsidDel="00000000" w:rsidR="00000000" w:rsidRPr="00000000">
        <w:rPr>
          <w:rtl w:val="0"/>
        </w:rPr>
      </w:r>
    </w:p>
    <w:p w:rsidR="00000000" w:rsidDel="00000000" w:rsidP="00000000" w:rsidRDefault="00000000" w:rsidRPr="00000000" w14:paraId="000000EA">
      <w:pPr>
        <w:numPr>
          <w:ilvl w:val="0"/>
          <w:numId w:val="1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eldrerådet i kommunen får gode arbeidsvilkår.</w:t>
      </w:r>
      <w:r w:rsidDel="00000000" w:rsidR="00000000" w:rsidRPr="00000000">
        <w:rPr>
          <w:rtl w:val="0"/>
        </w:rPr>
      </w:r>
    </w:p>
    <w:p w:rsidR="00000000" w:rsidDel="00000000" w:rsidP="00000000" w:rsidRDefault="00000000" w:rsidRPr="00000000" w14:paraId="000000EB">
      <w:pPr>
        <w:numPr>
          <w:ilvl w:val="0"/>
          <w:numId w:val="1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eit nært og godt samarbeid med dei eldre sine organisasjonar.</w:t>
      </w:r>
      <w:r w:rsidDel="00000000" w:rsidR="00000000" w:rsidRPr="00000000">
        <w:rPr>
          <w:rtl w:val="0"/>
        </w:rPr>
      </w:r>
    </w:p>
    <w:p w:rsidR="00000000" w:rsidDel="00000000" w:rsidP="00000000" w:rsidRDefault="00000000" w:rsidRPr="00000000" w14:paraId="000000EC">
      <w:pPr>
        <w:numPr>
          <w:ilvl w:val="0"/>
          <w:numId w:val="1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tiltak som aukar dei eldre si deltaking i samfunnslivet.</w:t>
      </w:r>
      <w:r w:rsidDel="00000000" w:rsidR="00000000" w:rsidRPr="00000000">
        <w:rPr>
          <w:rtl w:val="0"/>
        </w:rPr>
      </w:r>
    </w:p>
    <w:p w:rsidR="00000000" w:rsidDel="00000000" w:rsidP="00000000" w:rsidRDefault="00000000" w:rsidRPr="00000000" w14:paraId="000000ED">
      <w:pPr>
        <w:numPr>
          <w:ilvl w:val="0"/>
          <w:numId w:val="1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transportordningar til seniortreff og andre sosiale samankomstar</w:t>
      </w:r>
      <w:r w:rsidDel="00000000" w:rsidR="00000000" w:rsidRPr="00000000">
        <w:rPr>
          <w:rtl w:val="0"/>
        </w:rPr>
      </w:r>
    </w:p>
    <w:p w:rsidR="00000000" w:rsidDel="00000000" w:rsidP="00000000" w:rsidRDefault="00000000" w:rsidRPr="00000000" w14:paraId="000000EE">
      <w:pPr>
        <w:numPr>
          <w:ilvl w:val="0"/>
          <w:numId w:val="1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arbeidet med møteplassar for eldre, der i planane for eit eldresenter i Førde.</w:t>
      </w:r>
      <w:r w:rsidDel="00000000" w:rsidR="00000000" w:rsidRPr="00000000">
        <w:rPr>
          <w:rtl w:val="0"/>
        </w:rPr>
      </w:r>
    </w:p>
    <w:p w:rsidR="00000000" w:rsidDel="00000000" w:rsidP="00000000" w:rsidRDefault="00000000" w:rsidRPr="00000000" w14:paraId="000000EF">
      <w:pPr>
        <w:numPr>
          <w:ilvl w:val="0"/>
          <w:numId w:val="14"/>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førebyggande helsetenester for eldre.</w:t>
      </w:r>
      <w:r w:rsidDel="00000000" w:rsidR="00000000" w:rsidRPr="00000000">
        <w:rPr>
          <w:rtl w:val="0"/>
        </w:rPr>
      </w:r>
    </w:p>
    <w:p w:rsidR="00000000" w:rsidDel="00000000" w:rsidP="00000000" w:rsidRDefault="00000000" w:rsidRPr="00000000" w14:paraId="000000F0">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Born og ungdom</w:t>
      </w:r>
      <w:r w:rsidDel="00000000" w:rsidR="00000000" w:rsidRPr="00000000">
        <w:rPr>
          <w:rtl w:val="0"/>
        </w:rPr>
      </w:r>
    </w:p>
    <w:p w:rsidR="00000000" w:rsidDel="00000000" w:rsidP="00000000" w:rsidRDefault="00000000" w:rsidRPr="00000000" w14:paraId="000000F2">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0F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ser ei utvikling der forskjellar i økonomi gjer at barn /ungdom ikkje deltek på aktivitetar som krev «for stor» foreldrebetaling.</w:t>
      </w:r>
      <w:r w:rsidDel="00000000" w:rsidR="00000000" w:rsidRPr="00000000">
        <w:rPr>
          <w:rtl w:val="0"/>
        </w:rPr>
      </w:r>
    </w:p>
    <w:p w:rsidR="00000000" w:rsidDel="00000000" w:rsidP="00000000" w:rsidRDefault="00000000" w:rsidRPr="00000000" w14:paraId="000000F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w:t>
      </w:r>
      <w:r w:rsidDel="00000000" w:rsidR="00000000" w:rsidRPr="00000000">
        <w:rPr>
          <w:rtl w:val="0"/>
        </w:rPr>
      </w:r>
    </w:p>
    <w:p w:rsidR="00000000" w:rsidDel="00000000" w:rsidP="00000000" w:rsidRDefault="00000000" w:rsidRPr="00000000" w14:paraId="000000F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Å jobbe for mindre ulikskap, meir inkludering og ei større rettferd for ungdomen  er grunnleggande viktig for den skal ha eit verdig og trygt liv.</w:t>
      </w:r>
      <w:r w:rsidDel="00000000" w:rsidR="00000000" w:rsidRPr="00000000">
        <w:rPr>
          <w:rtl w:val="0"/>
        </w:rPr>
      </w:r>
    </w:p>
    <w:p w:rsidR="00000000" w:rsidDel="00000000" w:rsidP="00000000" w:rsidRDefault="00000000" w:rsidRPr="00000000" w14:paraId="000000F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Ap vil:</w:t>
      </w:r>
      <w:r w:rsidDel="00000000" w:rsidR="00000000" w:rsidRPr="00000000">
        <w:rPr>
          <w:rtl w:val="0"/>
        </w:rPr>
      </w:r>
    </w:p>
    <w:p w:rsidR="00000000" w:rsidDel="00000000" w:rsidP="00000000" w:rsidRDefault="00000000" w:rsidRPr="00000000" w14:paraId="000000F9">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ungdomsrådet i kommunen. </w:t>
      </w:r>
      <w:r w:rsidDel="00000000" w:rsidR="00000000" w:rsidRPr="00000000">
        <w:rPr>
          <w:rtl w:val="0"/>
        </w:rPr>
      </w:r>
    </w:p>
    <w:p w:rsidR="00000000" w:rsidDel="00000000" w:rsidP="00000000" w:rsidRDefault="00000000" w:rsidRPr="00000000" w14:paraId="000000FB">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Syte for at barn og ungdom har reell medverknadsrett i saker som kan påverke dei.</w:t>
      </w:r>
      <w:r w:rsidDel="00000000" w:rsidR="00000000" w:rsidRPr="00000000">
        <w:rPr>
          <w:rtl w:val="0"/>
        </w:rPr>
      </w:r>
    </w:p>
    <w:p w:rsidR="00000000" w:rsidDel="00000000" w:rsidP="00000000" w:rsidRDefault="00000000" w:rsidRPr="00000000" w14:paraId="000000FC">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Gje ungdomsrådet talerett i kommunestyret</w:t>
      </w:r>
      <w:r w:rsidDel="00000000" w:rsidR="00000000" w:rsidRPr="00000000">
        <w:rPr>
          <w:rtl w:val="0"/>
        </w:rPr>
      </w:r>
    </w:p>
    <w:p w:rsidR="00000000" w:rsidDel="00000000" w:rsidP="00000000" w:rsidRDefault="00000000" w:rsidRPr="00000000" w14:paraId="000000FD">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Syte for at kommunen legg til rette for sosiale lågterskel møteplassar</w:t>
      </w:r>
      <w:r w:rsidDel="00000000" w:rsidR="00000000" w:rsidRPr="00000000">
        <w:rPr>
          <w:rtl w:val="0"/>
        </w:rPr>
      </w:r>
    </w:p>
    <w:p w:rsidR="00000000" w:rsidDel="00000000" w:rsidP="00000000" w:rsidRDefault="00000000" w:rsidRPr="00000000" w14:paraId="000000FE">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Syte for eit sterkare samarbeid med frivilligheita knytt til arbeid med barn og unge.</w:t>
      </w:r>
      <w:r w:rsidDel="00000000" w:rsidR="00000000" w:rsidRPr="00000000">
        <w:rPr>
          <w:rtl w:val="0"/>
        </w:rPr>
      </w:r>
    </w:p>
    <w:p w:rsidR="00000000" w:rsidDel="00000000" w:rsidP="00000000" w:rsidRDefault="00000000" w:rsidRPr="00000000" w14:paraId="000000FF">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Syte for at elevar har større tilgang til helsesøster</w:t>
      </w:r>
      <w:r w:rsidDel="00000000" w:rsidR="00000000" w:rsidRPr="00000000">
        <w:rPr>
          <w:rtl w:val="0"/>
        </w:rPr>
      </w:r>
    </w:p>
    <w:p w:rsidR="00000000" w:rsidDel="00000000" w:rsidP="00000000" w:rsidRDefault="00000000" w:rsidRPr="00000000" w14:paraId="00000100">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Støtte tiltak NAV har for å få ungdom i arbeid</w:t>
      </w:r>
      <w:r w:rsidDel="00000000" w:rsidR="00000000" w:rsidRPr="00000000">
        <w:rPr>
          <w:rtl w:val="0"/>
        </w:rPr>
      </w:r>
    </w:p>
    <w:p w:rsidR="00000000" w:rsidDel="00000000" w:rsidP="00000000" w:rsidRDefault="00000000" w:rsidRPr="00000000" w14:paraId="00000101">
      <w:pPr>
        <w:numPr>
          <w:ilvl w:val="0"/>
          <w:numId w:val="17"/>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Sørge for at alle born og unge får høve til å delta i fritidsaktivitetar</w:t>
      </w:r>
      <w:r w:rsidDel="00000000" w:rsidR="00000000" w:rsidRPr="00000000">
        <w:rPr>
          <w:rtl w:val="0"/>
        </w:rPr>
      </w:r>
    </w:p>
    <w:p w:rsidR="00000000" w:rsidDel="00000000" w:rsidP="00000000" w:rsidRDefault="00000000" w:rsidRPr="00000000" w14:paraId="00000102">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Frivilleg arbeid</w:t>
      </w:r>
      <w:r w:rsidDel="00000000" w:rsidR="00000000" w:rsidRPr="00000000">
        <w:rPr>
          <w:rtl w:val="0"/>
        </w:rPr>
      </w:r>
    </w:p>
    <w:p w:rsidR="00000000" w:rsidDel="00000000" w:rsidP="00000000" w:rsidRDefault="00000000" w:rsidRPr="00000000" w14:paraId="00000104">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10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Frivillig innsats er viktig for store delar av idrett- og kulturtilboda  i lokalsamfunnet. Uten frivillig sektor vil det ikkje vere mogeleg å tilby fritidsaktivitetar eller gjennomføre ulike arrangement. </w:t>
      </w:r>
      <w:r w:rsidDel="00000000" w:rsidR="00000000" w:rsidRPr="00000000">
        <w:rPr>
          <w:rtl w:val="0"/>
        </w:rPr>
      </w:r>
    </w:p>
    <w:p w:rsidR="00000000" w:rsidDel="00000000" w:rsidP="00000000" w:rsidRDefault="00000000" w:rsidRPr="00000000" w14:paraId="00000107">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w:t>
      </w:r>
      <w:r w:rsidDel="00000000" w:rsidR="00000000" w:rsidRPr="00000000">
        <w:rPr>
          <w:rtl w:val="0"/>
        </w:rPr>
      </w:r>
    </w:p>
    <w:p w:rsidR="00000000" w:rsidDel="00000000" w:rsidP="00000000" w:rsidRDefault="00000000" w:rsidRPr="00000000" w14:paraId="0000010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Ap vil:</w:t>
      </w:r>
      <w:r w:rsidDel="00000000" w:rsidR="00000000" w:rsidRPr="00000000">
        <w:rPr>
          <w:rtl w:val="0"/>
        </w:rPr>
      </w:r>
    </w:p>
    <w:p w:rsidR="00000000" w:rsidDel="00000000" w:rsidP="00000000" w:rsidRDefault="00000000" w:rsidRPr="00000000" w14:paraId="0000010A">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numPr>
          <w:ilvl w:val="0"/>
          <w:numId w:val="1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Syte for opprettinga av eit frivilligråd med representantar frå frivilligheita og kommunen.</w:t>
      </w:r>
      <w:r w:rsidDel="00000000" w:rsidR="00000000" w:rsidRPr="00000000">
        <w:rPr>
          <w:rtl w:val="0"/>
        </w:rPr>
      </w:r>
    </w:p>
    <w:p w:rsidR="00000000" w:rsidDel="00000000" w:rsidP="00000000" w:rsidRDefault="00000000" w:rsidRPr="00000000" w14:paraId="0000010C">
      <w:pPr>
        <w:numPr>
          <w:ilvl w:val="0"/>
          <w:numId w:val="1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Syte for at frivilligsentralen har ei sentral rolle i koordineringa av frivillig arbeid i kommunen.</w:t>
      </w:r>
      <w:r w:rsidDel="00000000" w:rsidR="00000000" w:rsidRPr="00000000">
        <w:rPr>
          <w:rtl w:val="0"/>
        </w:rPr>
      </w:r>
    </w:p>
    <w:p w:rsidR="00000000" w:rsidDel="00000000" w:rsidP="00000000" w:rsidRDefault="00000000" w:rsidRPr="00000000" w14:paraId="0000010D">
      <w:pPr>
        <w:numPr>
          <w:ilvl w:val="0"/>
          <w:numId w:val="1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Opprette formelt kontaktpunkt mellom kommunen og frivillige lag, foreiningar og organisasjonar.</w:t>
      </w:r>
      <w:r w:rsidDel="00000000" w:rsidR="00000000" w:rsidRPr="00000000">
        <w:rPr>
          <w:rtl w:val="0"/>
        </w:rPr>
      </w:r>
    </w:p>
    <w:p w:rsidR="00000000" w:rsidDel="00000000" w:rsidP="00000000" w:rsidRDefault="00000000" w:rsidRPr="00000000" w14:paraId="0000010E">
      <w:pPr>
        <w:numPr>
          <w:ilvl w:val="0"/>
          <w:numId w:val="18"/>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Styrke det frivillige livet ved å legge tilrette for samlingsstadar og rimelige lokalitetar</w:t>
      </w:r>
      <w:r w:rsidDel="00000000" w:rsidR="00000000" w:rsidRPr="00000000">
        <w:rPr>
          <w:rtl w:val="0"/>
        </w:rPr>
      </w:r>
    </w:p>
    <w:p w:rsidR="00000000" w:rsidDel="00000000" w:rsidP="00000000" w:rsidRDefault="00000000" w:rsidRPr="00000000" w14:paraId="0000010F">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Miljø og klima</w:t>
      </w:r>
      <w:r w:rsidDel="00000000" w:rsidR="00000000" w:rsidRPr="00000000">
        <w:rPr>
          <w:rtl w:val="0"/>
        </w:rPr>
      </w:r>
    </w:p>
    <w:p w:rsidR="00000000" w:rsidDel="00000000" w:rsidP="00000000" w:rsidRDefault="00000000" w:rsidRPr="00000000" w14:paraId="0000011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11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er i ei tid med store klimaendringar. Kommunane har ansvar for mange oppgåver som påverkar miljø og klima . Døme er tilrettelegging av infrastruktur som vegar, bustadfelt, reint vatn og renovasjon. </w:t>
      </w:r>
      <w:r w:rsidDel="00000000" w:rsidR="00000000" w:rsidRPr="00000000">
        <w:rPr>
          <w:rtl w:val="0"/>
        </w:rPr>
      </w:r>
    </w:p>
    <w:p w:rsidR="00000000" w:rsidDel="00000000" w:rsidP="00000000" w:rsidRDefault="00000000" w:rsidRPr="00000000" w14:paraId="0000011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Kommunen sitt breie spekter av arbeidsoppgåver krev mange tilsette med kunnskap om miljø, klima og bærekraftig utvikling. Klimaomsyn skal vere med  i alle kommunen sine tenester.</w:t>
      </w:r>
      <w:r w:rsidDel="00000000" w:rsidR="00000000" w:rsidRPr="00000000">
        <w:rPr>
          <w:rtl w:val="0"/>
        </w:rPr>
      </w:r>
    </w:p>
    <w:p w:rsidR="00000000" w:rsidDel="00000000" w:rsidP="00000000" w:rsidRDefault="00000000" w:rsidRPr="00000000" w14:paraId="0000011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w:t>
      </w:r>
      <w:r w:rsidDel="00000000" w:rsidR="00000000" w:rsidRPr="00000000">
        <w:rPr>
          <w:rtl w:val="0"/>
        </w:rPr>
      </w:r>
    </w:p>
    <w:p w:rsidR="00000000" w:rsidDel="00000000" w:rsidP="00000000" w:rsidRDefault="00000000" w:rsidRPr="00000000" w14:paraId="00000115">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Ap ynskjer at vår nye kommune skal byggjast på “best praksis”.  Ein viktig del av “beste praksis” er FN sine berekraftsmål.</w:t>
      </w:r>
      <w:r w:rsidDel="00000000" w:rsidR="00000000" w:rsidRPr="00000000">
        <w:rPr>
          <w:rtl w:val="0"/>
        </w:rPr>
      </w:r>
    </w:p>
    <w:p w:rsidR="00000000" w:rsidDel="00000000" w:rsidP="00000000" w:rsidRDefault="00000000" w:rsidRPr="00000000" w14:paraId="00000116">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Ap vil skape bærekraftig utvikling ved å jobbe på tre område: Klima og miljø, økonomi og sosiale forhold. Med utgangspunkt i FN sine bærekraftsmål ønskjer vi å lage ein strategi. I</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arbeidet vil vi invitere med innbyggjarar og næringsliv.</w:t>
      </w:r>
      <w:r w:rsidDel="00000000" w:rsidR="00000000" w:rsidRPr="00000000">
        <w:rPr>
          <w:rtl w:val="0"/>
        </w:rPr>
      </w:r>
    </w:p>
    <w:p w:rsidR="00000000" w:rsidDel="00000000" w:rsidP="00000000" w:rsidRDefault="00000000" w:rsidRPr="00000000" w14:paraId="00000117">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Ap vil satse vidare på Sunnfjord kommune som sykkelkommune </w:t>
      </w:r>
      <w:r w:rsidDel="00000000" w:rsidR="00000000" w:rsidRPr="00000000">
        <w:rPr>
          <w:rtl w:val="0"/>
        </w:rPr>
      </w:r>
    </w:p>
    <w:p w:rsidR="00000000" w:rsidDel="00000000" w:rsidP="00000000" w:rsidRDefault="00000000" w:rsidRPr="00000000" w14:paraId="00000118">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Betre kollektivtilbodet.</w:t>
      </w:r>
      <w:r w:rsidDel="00000000" w:rsidR="00000000" w:rsidRPr="00000000">
        <w:rPr>
          <w:rtl w:val="0"/>
        </w:rPr>
      </w:r>
    </w:p>
    <w:p w:rsidR="00000000" w:rsidDel="00000000" w:rsidP="00000000" w:rsidRDefault="00000000" w:rsidRPr="00000000" w14:paraId="00000119">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Arbeide for at Sunnfjord kommune kvalifiserer seg for ordninga Miljøfyrtårn.</w:t>
      </w:r>
      <w:r w:rsidDel="00000000" w:rsidR="00000000" w:rsidRPr="00000000">
        <w:rPr>
          <w:rtl w:val="0"/>
        </w:rPr>
      </w:r>
    </w:p>
    <w:p w:rsidR="00000000" w:rsidDel="00000000" w:rsidP="00000000" w:rsidRDefault="00000000" w:rsidRPr="00000000" w14:paraId="0000011A">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Arbeide for ein “plastfri” kommune.</w:t>
      </w:r>
      <w:r w:rsidDel="00000000" w:rsidR="00000000" w:rsidRPr="00000000">
        <w:rPr>
          <w:rtl w:val="0"/>
        </w:rPr>
      </w:r>
    </w:p>
    <w:p w:rsidR="00000000" w:rsidDel="00000000" w:rsidP="00000000" w:rsidRDefault="00000000" w:rsidRPr="00000000" w14:paraId="0000011B">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Kommunale køyrety skal vere null-utslepps innan 2025</w:t>
      </w:r>
      <w:r w:rsidDel="00000000" w:rsidR="00000000" w:rsidRPr="00000000">
        <w:rPr>
          <w:rtl w:val="0"/>
        </w:rPr>
      </w:r>
    </w:p>
    <w:p w:rsidR="00000000" w:rsidDel="00000000" w:rsidP="00000000" w:rsidRDefault="00000000" w:rsidRPr="00000000" w14:paraId="0000011C">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Ved leige av køyrety skal kommunen krevje null-utslepp.</w:t>
      </w:r>
      <w:r w:rsidDel="00000000" w:rsidR="00000000" w:rsidRPr="00000000">
        <w:rPr>
          <w:rtl w:val="0"/>
        </w:rPr>
      </w:r>
    </w:p>
    <w:p w:rsidR="00000000" w:rsidDel="00000000" w:rsidP="00000000" w:rsidRDefault="00000000" w:rsidRPr="00000000" w14:paraId="0000011D">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Auke monaleg tilgjenge til ladestasjonar for køyrety</w:t>
      </w:r>
      <w:r w:rsidDel="00000000" w:rsidR="00000000" w:rsidRPr="00000000">
        <w:rPr>
          <w:rtl w:val="0"/>
        </w:rPr>
      </w:r>
    </w:p>
    <w:p w:rsidR="00000000" w:rsidDel="00000000" w:rsidP="00000000" w:rsidRDefault="00000000" w:rsidRPr="00000000" w14:paraId="0000011E">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At det blir tilknytt fagfolk på miljø og klima i næringsetaten</w:t>
      </w:r>
      <w:r w:rsidDel="00000000" w:rsidR="00000000" w:rsidRPr="00000000">
        <w:rPr>
          <w:rtl w:val="0"/>
        </w:rPr>
      </w:r>
    </w:p>
    <w:p w:rsidR="00000000" w:rsidDel="00000000" w:rsidP="00000000" w:rsidRDefault="00000000" w:rsidRPr="00000000" w14:paraId="0000011F">
      <w:pPr>
        <w:numPr>
          <w:ilvl w:val="0"/>
          <w:numId w:val="19"/>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Sunnfjord kommune utarbeider til tilstandsanalyse og rekneskap for miljø og klima</w:t>
      </w:r>
    </w:p>
    <w:p w:rsidR="00000000" w:rsidDel="00000000" w:rsidP="00000000" w:rsidRDefault="00000000" w:rsidRPr="00000000" w14:paraId="00000120">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2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Arbeidsliv</w:t>
      </w:r>
      <w:r w:rsidDel="00000000" w:rsidR="00000000" w:rsidRPr="00000000">
        <w:rPr>
          <w:rtl w:val="0"/>
        </w:rPr>
      </w:r>
    </w:p>
    <w:p w:rsidR="00000000" w:rsidDel="00000000" w:rsidP="00000000" w:rsidRDefault="00000000" w:rsidRPr="00000000" w14:paraId="0000012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12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Økonomisk vekst og nye arbeidsplassar skal skapast gjennom gjennom eit anstendig arbeidsliv. Sunnfjord Ap vil arbeide mot sosial dumping og arbeidskriminalitet.  Dette er ein svært viktig forutsetning for god samfunnsutvikling.</w:t>
      </w:r>
      <w:r w:rsidDel="00000000" w:rsidR="00000000" w:rsidRPr="00000000">
        <w:rPr>
          <w:rtl w:val="0"/>
        </w:rPr>
      </w:r>
    </w:p>
    <w:p w:rsidR="00000000" w:rsidDel="00000000" w:rsidP="00000000" w:rsidRDefault="00000000" w:rsidRPr="00000000" w14:paraId="00000124">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Difor:</w:t>
      </w:r>
      <w:r w:rsidDel="00000000" w:rsidR="00000000" w:rsidRPr="00000000">
        <w:rPr>
          <w:rtl w:val="0"/>
        </w:rPr>
      </w:r>
    </w:p>
    <w:p w:rsidR="00000000" w:rsidDel="00000000" w:rsidP="00000000" w:rsidRDefault="00000000" w:rsidRPr="00000000" w14:paraId="00000126">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som målsetting at alle arbeidsføre skal ha jobb</w:t>
      </w:r>
      <w:r w:rsidDel="00000000" w:rsidR="00000000" w:rsidRPr="00000000">
        <w:rPr>
          <w:rtl w:val="0"/>
        </w:rPr>
      </w:r>
    </w:p>
    <w:p w:rsidR="00000000" w:rsidDel="00000000" w:rsidP="00000000" w:rsidRDefault="00000000" w:rsidRPr="00000000" w14:paraId="00000128">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Trygge arbeidstilhøve og godt arbeidsmiljø for alle tilsette.</w:t>
      </w:r>
      <w:r w:rsidDel="00000000" w:rsidR="00000000" w:rsidRPr="00000000">
        <w:rPr>
          <w:rtl w:val="0"/>
        </w:rPr>
      </w:r>
    </w:p>
    <w:p w:rsidR="00000000" w:rsidDel="00000000" w:rsidP="00000000" w:rsidRDefault="00000000" w:rsidRPr="00000000" w14:paraId="00000129">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Stø tiltak som skaper  arbeidsplassar til alle med redusert arbeidsevne.</w:t>
      </w:r>
      <w:r w:rsidDel="00000000" w:rsidR="00000000" w:rsidRPr="00000000">
        <w:rPr>
          <w:rtl w:val="0"/>
        </w:rPr>
      </w:r>
    </w:p>
    <w:p w:rsidR="00000000" w:rsidDel="00000000" w:rsidP="00000000" w:rsidRDefault="00000000" w:rsidRPr="00000000" w14:paraId="0000012A">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Auke arbeidspraksisstader i kommunen og næringslivet</w:t>
      </w:r>
      <w:r w:rsidDel="00000000" w:rsidR="00000000" w:rsidRPr="00000000">
        <w:rPr>
          <w:rtl w:val="0"/>
        </w:rPr>
      </w:r>
    </w:p>
    <w:p w:rsidR="00000000" w:rsidDel="00000000" w:rsidP="00000000" w:rsidRDefault="00000000" w:rsidRPr="00000000" w14:paraId="0000012B">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Syte for at bedrifter har tilfredsstillande rammer til å følgje opp personar i arbeidspraksis</w:t>
      </w:r>
      <w:r w:rsidDel="00000000" w:rsidR="00000000" w:rsidRPr="00000000">
        <w:rPr>
          <w:rtl w:val="0"/>
        </w:rPr>
      </w:r>
    </w:p>
    <w:p w:rsidR="00000000" w:rsidDel="00000000" w:rsidP="00000000" w:rsidRDefault="00000000" w:rsidRPr="00000000" w14:paraId="0000012C">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Arbeide for ein seniorpolitikk som legg til rette for at folk kan og vil stå lenger i arbeidslivet</w:t>
      </w:r>
      <w:r w:rsidDel="00000000" w:rsidR="00000000" w:rsidRPr="00000000">
        <w:rPr>
          <w:rtl w:val="0"/>
        </w:rPr>
      </w:r>
    </w:p>
    <w:p w:rsidR="00000000" w:rsidDel="00000000" w:rsidP="00000000" w:rsidRDefault="00000000" w:rsidRPr="00000000" w14:paraId="0000012D">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Auke tal lærlingar i kommunen til 2 per tusen.</w:t>
      </w:r>
      <w:r w:rsidDel="00000000" w:rsidR="00000000" w:rsidRPr="00000000">
        <w:rPr>
          <w:rtl w:val="0"/>
        </w:rPr>
      </w:r>
    </w:p>
    <w:p w:rsidR="00000000" w:rsidDel="00000000" w:rsidP="00000000" w:rsidRDefault="00000000" w:rsidRPr="00000000" w14:paraId="0000012E">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Arbeide for heildagskultur med hovudregel fulle stillingar.</w:t>
      </w:r>
      <w:r w:rsidDel="00000000" w:rsidR="00000000" w:rsidRPr="00000000">
        <w:rPr>
          <w:rtl w:val="0"/>
        </w:rPr>
      </w:r>
    </w:p>
    <w:p w:rsidR="00000000" w:rsidDel="00000000" w:rsidP="00000000" w:rsidRDefault="00000000" w:rsidRPr="00000000" w14:paraId="0000012F">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Vere aktive i arbeidet mot sosial dumping ved å krevje at leverandørar til kommunen har tariffavtalar med sine tilsette. </w:t>
      </w:r>
      <w:r w:rsidDel="00000000" w:rsidR="00000000" w:rsidRPr="00000000">
        <w:rPr>
          <w:rtl w:val="0"/>
        </w:rPr>
      </w:r>
    </w:p>
    <w:p w:rsidR="00000000" w:rsidDel="00000000" w:rsidP="00000000" w:rsidRDefault="00000000" w:rsidRPr="00000000" w14:paraId="00000130">
      <w:pPr>
        <w:numPr>
          <w:ilvl w:val="0"/>
          <w:numId w:val="21"/>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Offentlege tenester skal i hovudregel utførast av det offentlege.</w:t>
      </w:r>
      <w:r w:rsidDel="00000000" w:rsidR="00000000" w:rsidRPr="00000000">
        <w:rPr>
          <w:rtl w:val="0"/>
        </w:rPr>
      </w:r>
    </w:p>
    <w:p w:rsidR="00000000" w:rsidDel="00000000" w:rsidP="00000000" w:rsidRDefault="00000000" w:rsidRPr="00000000" w14:paraId="0000013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Kommunal arbeidsgjevarpolitikk</w:t>
      </w:r>
      <w:r w:rsidDel="00000000" w:rsidR="00000000" w:rsidRPr="00000000">
        <w:rPr>
          <w:rtl w:val="0"/>
        </w:rPr>
      </w:r>
    </w:p>
    <w:p w:rsidR="00000000" w:rsidDel="00000000" w:rsidP="00000000" w:rsidRDefault="00000000" w:rsidRPr="00000000" w14:paraId="00000133">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Kvifor:</w:t>
      </w:r>
      <w:r w:rsidDel="00000000" w:rsidR="00000000" w:rsidRPr="00000000">
        <w:rPr>
          <w:rtl w:val="0"/>
        </w:rPr>
      </w:r>
    </w:p>
    <w:p w:rsidR="00000000" w:rsidDel="00000000" w:rsidP="00000000" w:rsidRDefault="00000000" w:rsidRPr="00000000" w14:paraId="0000013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Dyktige medarbeidarar og gode fagmiljø er avgjerande for at vi får ein slagkraftig ny kommune. </w:t>
      </w:r>
      <w:r w:rsidDel="00000000" w:rsidR="00000000" w:rsidRPr="00000000">
        <w:rPr>
          <w:rtl w:val="0"/>
        </w:rPr>
      </w:r>
    </w:p>
    <w:p w:rsidR="00000000" w:rsidDel="00000000" w:rsidP="00000000" w:rsidRDefault="00000000" w:rsidRPr="00000000" w14:paraId="00000136">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0"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Difor vil vi:</w:t>
      </w:r>
    </w:p>
    <w:p w:rsidR="00000000" w:rsidDel="00000000" w:rsidP="00000000" w:rsidRDefault="00000000" w:rsidRPr="00000000" w14:paraId="000001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Likestilling</w:t>
      </w:r>
    </w:p>
    <w:p w:rsidR="00000000" w:rsidDel="00000000" w:rsidP="00000000" w:rsidRDefault="00000000" w:rsidRPr="00000000" w14:paraId="00000139">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Satse på tiltak til yrke som har rekrutteringsvanskar</w:t>
      </w:r>
      <w:r w:rsidDel="00000000" w:rsidR="00000000" w:rsidRPr="00000000">
        <w:rPr>
          <w:rtl w:val="0"/>
        </w:rPr>
      </w:r>
    </w:p>
    <w:p w:rsidR="00000000" w:rsidDel="00000000" w:rsidP="00000000" w:rsidRDefault="00000000" w:rsidRPr="00000000" w14:paraId="0000013A">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Arbeide for ein seniorpolitikk som legg til rette for at folk kan og vil stå lenger i arbeidslivet </w:t>
      </w:r>
      <w:r w:rsidDel="00000000" w:rsidR="00000000" w:rsidRPr="00000000">
        <w:rPr>
          <w:rtl w:val="0"/>
        </w:rPr>
      </w:r>
    </w:p>
    <w:p w:rsidR="00000000" w:rsidDel="00000000" w:rsidP="00000000" w:rsidRDefault="00000000" w:rsidRPr="00000000" w14:paraId="0000013B">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Gode fagmiljø med høve til kompetanseutvikling</w:t>
      </w:r>
      <w:r w:rsidDel="00000000" w:rsidR="00000000" w:rsidRPr="00000000">
        <w:rPr>
          <w:rtl w:val="0"/>
        </w:rPr>
      </w:r>
    </w:p>
    <w:p w:rsidR="00000000" w:rsidDel="00000000" w:rsidP="00000000" w:rsidRDefault="00000000" w:rsidRPr="00000000" w14:paraId="0000013C">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trygge arbeidsplassar</w:t>
      </w:r>
      <w:r w:rsidDel="00000000" w:rsidR="00000000" w:rsidRPr="00000000">
        <w:rPr>
          <w:rtl w:val="0"/>
        </w:rPr>
      </w:r>
    </w:p>
    <w:p w:rsidR="00000000" w:rsidDel="00000000" w:rsidP="00000000" w:rsidRDefault="00000000" w:rsidRPr="00000000" w14:paraId="0000013D">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 Like løns- og arbeidsvilkår</w:t>
      </w:r>
      <w:r w:rsidDel="00000000" w:rsidR="00000000" w:rsidRPr="00000000">
        <w:rPr>
          <w:rtl w:val="0"/>
        </w:rPr>
      </w:r>
    </w:p>
    <w:p w:rsidR="00000000" w:rsidDel="00000000" w:rsidP="00000000" w:rsidRDefault="00000000" w:rsidRPr="00000000" w14:paraId="0000013E">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Ha ein heiltidskultur</w:t>
      </w:r>
      <w:r w:rsidDel="00000000" w:rsidR="00000000" w:rsidRPr="00000000">
        <w:rPr>
          <w:rtl w:val="0"/>
        </w:rPr>
      </w:r>
    </w:p>
    <w:p w:rsidR="00000000" w:rsidDel="00000000" w:rsidP="00000000" w:rsidRDefault="00000000" w:rsidRPr="00000000" w14:paraId="0000013F">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Samarbeid gjennom nettverksgrupper og hospitering</w:t>
      </w:r>
      <w:r w:rsidDel="00000000" w:rsidR="00000000" w:rsidRPr="00000000">
        <w:rPr>
          <w:rtl w:val="0"/>
        </w:rPr>
      </w:r>
    </w:p>
    <w:p w:rsidR="00000000" w:rsidDel="00000000" w:rsidP="00000000" w:rsidRDefault="00000000" w:rsidRPr="00000000" w14:paraId="00000140">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Etablere fagleg gode lærling- og praksisplassar</w:t>
      </w:r>
      <w:r w:rsidDel="00000000" w:rsidR="00000000" w:rsidRPr="00000000">
        <w:rPr>
          <w:rtl w:val="0"/>
        </w:rPr>
      </w:r>
    </w:p>
    <w:p w:rsidR="00000000" w:rsidDel="00000000" w:rsidP="00000000" w:rsidRDefault="00000000" w:rsidRPr="00000000" w14:paraId="00000141">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Sterkt fokus på arbeidsmiljø </w:t>
      </w:r>
      <w:r w:rsidDel="00000000" w:rsidR="00000000" w:rsidRPr="00000000">
        <w:rPr>
          <w:rtl w:val="0"/>
        </w:rPr>
      </w:r>
    </w:p>
    <w:p w:rsidR="00000000" w:rsidDel="00000000" w:rsidP="00000000" w:rsidRDefault="00000000" w:rsidRPr="00000000" w14:paraId="00000142">
      <w:pPr>
        <w:numPr>
          <w:ilvl w:val="0"/>
          <w:numId w:val="22"/>
        </w:numPr>
        <w:spacing w:after="0" w:line="240" w:lineRule="auto"/>
        <w:ind w:left="720" w:hanging="360"/>
        <w:contextualSpacing w:val="0"/>
        <w:rPr>
          <w:color w:val="000000"/>
        </w:rPr>
      </w:pPr>
      <w:r w:rsidDel="00000000" w:rsidR="00000000" w:rsidRPr="00000000">
        <w:rPr>
          <w:rFonts w:ascii="Times New Roman" w:cs="Times New Roman" w:eastAsia="Times New Roman" w:hAnsi="Times New Roman"/>
          <w:color w:val="000000"/>
          <w:sz w:val="24"/>
          <w:szCs w:val="24"/>
          <w:rtl w:val="0"/>
        </w:rPr>
        <w:t xml:space="preserve">Tilrettelagde turnusordninger i samarbeid med dei tilsette og tillitsvalde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143">
      <w:pPr>
        <w:spacing w:after="24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Sosiale utfordringar og inkludering</w:t>
      </w:r>
      <w:r w:rsidDel="00000000" w:rsidR="00000000" w:rsidRPr="00000000">
        <w:rPr>
          <w:rtl w:val="0"/>
        </w:rPr>
      </w:r>
    </w:p>
    <w:p w:rsidR="00000000" w:rsidDel="00000000" w:rsidP="00000000" w:rsidRDefault="00000000" w:rsidRPr="00000000" w14:paraId="00000145">
      <w:pPr>
        <w:spacing w:after="0" w:line="240" w:lineRule="auto"/>
        <w:contextualSpacing w:val="0"/>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14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Kvifor:</w:t>
      </w:r>
    </w:p>
    <w:p w:rsidR="00000000" w:rsidDel="00000000" w:rsidP="00000000" w:rsidRDefault="00000000" w:rsidRPr="00000000" w14:paraId="0000014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Forskjellane mellom innbyggjarane våre aukar og fleire og fleire står utanfor i samfunnet vårt. Mange forsørgjer seg og familien sin gjennom ytingar frå det offentlege fordi dei ikkje har ein jobb å gå til. Arbeid gir rutiner, meistring, utvikling, sosial interaksjon og økonomisk stabilitet. For 90-95% av oss er arbeid direkte helsebringande. Som delaktig i yrkeslivet får ein vere ein del eit fellesskap på arbeidsplassen og ein får muligheit til å forsørgje seg og sine på ein slik måte at heile familien har betre føresetnad for å kunne delta i ulike samfunnslag. </w:t>
        <w:br w:type="textWrapping"/>
        <w:br w:type="textWrapping"/>
        <w:t xml:space="preserve">Difor vil vi: </w:t>
      </w:r>
    </w:p>
    <w:p w:rsidR="00000000" w:rsidDel="00000000" w:rsidP="00000000" w:rsidRDefault="00000000" w:rsidRPr="00000000" w14:paraId="00000148">
      <w:pPr>
        <w:numPr>
          <w:ilvl w:val="0"/>
          <w:numId w:val="22"/>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Styrke Flyktningtenesta og NAV for å følgje opp dei som står utanfor arbeidslivet og gi dei støtte når dei treng bistand for å halde seg i arbeid</w:t>
      </w:r>
    </w:p>
    <w:p w:rsidR="00000000" w:rsidDel="00000000" w:rsidP="00000000" w:rsidRDefault="00000000" w:rsidRPr="00000000" w14:paraId="00000149">
      <w:pPr>
        <w:numPr>
          <w:ilvl w:val="0"/>
          <w:numId w:val="22"/>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Gjennomgå opplæringa på Norsksenteret og gjere opplæringa meir individuell tilpassa </w:t>
      </w:r>
    </w:p>
    <w:p w:rsidR="00000000" w:rsidDel="00000000" w:rsidP="00000000" w:rsidRDefault="00000000" w:rsidRPr="00000000" w14:paraId="0000014A">
      <w:pPr>
        <w:numPr>
          <w:ilvl w:val="0"/>
          <w:numId w:val="22"/>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Tenke mål om arbeid tidleg og trening i arbeidslivet også i perioden i Introduksjonsprogrammet samstundes med norskopplæring ved Norsksenteret.</w:t>
      </w:r>
    </w:p>
    <w:p w:rsidR="00000000" w:rsidDel="00000000" w:rsidP="00000000" w:rsidRDefault="00000000" w:rsidRPr="00000000" w14:paraId="0000014B">
      <w:pPr>
        <w:numPr>
          <w:ilvl w:val="0"/>
          <w:numId w:val="22"/>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Styrke samarbeidet med frivillige organisasjonar for å gjere det mogeleg for born og vaksne til å delta i organisasjonar og idrett.</w:t>
      </w:r>
    </w:p>
    <w:p w:rsidR="00000000" w:rsidDel="00000000" w:rsidP="00000000" w:rsidRDefault="00000000" w:rsidRPr="00000000" w14:paraId="0000014C">
      <w:pPr>
        <w:numPr>
          <w:ilvl w:val="0"/>
          <w:numId w:val="22"/>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Organisere fadderordning for flyktningar</w:t>
      </w:r>
    </w:p>
    <w:p w:rsidR="00000000" w:rsidDel="00000000" w:rsidP="00000000" w:rsidRDefault="00000000" w:rsidRPr="00000000" w14:paraId="0000014D">
      <w:pPr>
        <w:numPr>
          <w:ilvl w:val="0"/>
          <w:numId w:val="22"/>
        </w:numPr>
        <w:spacing w:after="0" w:line="240" w:lineRule="auto"/>
        <w:ind w:left="720" w:hanging="360"/>
        <w:contextualSpacing w:val="0"/>
        <w:rPr/>
      </w:pPr>
      <w:r w:rsidDel="00000000" w:rsidR="00000000" w:rsidRPr="00000000">
        <w:rPr>
          <w:rFonts w:ascii="Times New Roman" w:cs="Times New Roman" w:eastAsia="Times New Roman" w:hAnsi="Times New Roman"/>
          <w:sz w:val="24"/>
          <w:szCs w:val="24"/>
          <w:rtl w:val="0"/>
        </w:rPr>
        <w:t xml:space="preserve">Kartlegge og lage handlingsplan for barnefattigdom og setje inn tiltak for å redusere denne</w:t>
      </w:r>
    </w:p>
    <w:p w:rsidR="00000000" w:rsidDel="00000000" w:rsidP="00000000" w:rsidRDefault="00000000" w:rsidRPr="00000000" w14:paraId="0000014E">
      <w:pPr>
        <w:spacing w:after="0" w:line="240" w:lineRule="auto"/>
        <w:contextualSpacing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F">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Ruspolitikk </w:t>
      </w:r>
      <w:r w:rsidDel="00000000" w:rsidR="00000000" w:rsidRPr="00000000">
        <w:rPr>
          <w:rtl w:val="0"/>
        </w:rPr>
      </w:r>
    </w:p>
    <w:p w:rsidR="00000000" w:rsidDel="00000000" w:rsidP="00000000" w:rsidRDefault="00000000" w:rsidRPr="00000000" w14:paraId="0000015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Arbeiderpartiet vil føre ein politikk som gjer samfunnet så bra at behovet for rus i seg sjølv vert redusert. God fellesskule, god føreseieleg arbeidslivspolitikk og god eldreomsorg er rusførebyggande.</w:t>
      </w:r>
      <w:r w:rsidDel="00000000" w:rsidR="00000000" w:rsidRPr="00000000">
        <w:rPr>
          <w:rtl w:val="0"/>
        </w:rPr>
      </w:r>
    </w:p>
    <w:p w:rsidR="00000000" w:rsidDel="00000000" w:rsidP="00000000" w:rsidRDefault="00000000" w:rsidRPr="00000000" w14:paraId="0000015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Rusproblemet omfattar alkohol, narkotika og vanedannande medikament.</w:t>
      </w:r>
      <w:r w:rsidDel="00000000" w:rsidR="00000000" w:rsidRPr="00000000">
        <w:rPr>
          <w:rtl w:val="0"/>
        </w:rPr>
      </w:r>
    </w:p>
    <w:p w:rsidR="00000000" w:rsidDel="00000000" w:rsidP="00000000" w:rsidRDefault="00000000" w:rsidRPr="00000000" w14:paraId="0000015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Arbeidarpartiet meiner at rusproblematikken i samfunnet ei utfordring som </w:t>
      </w:r>
      <w:r w:rsidDel="00000000" w:rsidR="00000000" w:rsidRPr="00000000">
        <w:rPr>
          <w:rFonts w:ascii="Times New Roman" w:cs="Times New Roman" w:eastAsia="Times New Roman" w:hAnsi="Times New Roman"/>
          <w:i w:val="1"/>
          <w:color w:val="000000"/>
          <w:sz w:val="24"/>
          <w:szCs w:val="24"/>
          <w:rtl w:val="0"/>
        </w:rPr>
        <w:t xml:space="preserve">storsamfunnet </w:t>
      </w:r>
      <w:r w:rsidDel="00000000" w:rsidR="00000000" w:rsidRPr="00000000">
        <w:rPr>
          <w:rFonts w:ascii="Times New Roman" w:cs="Times New Roman" w:eastAsia="Times New Roman" w:hAnsi="Times New Roman"/>
          <w:color w:val="000000"/>
          <w:sz w:val="24"/>
          <w:szCs w:val="24"/>
          <w:rtl w:val="0"/>
        </w:rPr>
        <w:t xml:space="preserve">må ta sin del av ansvaret for, og som ikkje berre kan overlatast til enkeltindividet og næringar som omset t.d alkohol.</w:t>
      </w:r>
      <w:r w:rsidDel="00000000" w:rsidR="00000000" w:rsidRPr="00000000">
        <w:rPr>
          <w:rtl w:val="0"/>
        </w:rPr>
      </w:r>
    </w:p>
    <w:p w:rsidR="00000000" w:rsidDel="00000000" w:rsidP="00000000" w:rsidRDefault="00000000" w:rsidRPr="00000000" w14:paraId="0000015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Sunnfjord arbeidarparti vil føre ein politikk som har som hovudmål å redusere alkoholforbruket i samfunnet. Dette vil vi gjera ved å vere pådrivar for haldningsskapande arbeid i skule, heim og samfunn. Arbeidarpartiet stør seg til rusmiddelforskinga som t.d viser at alkoholproblema i samfunnet står i direkte samanheng med kor mykje  alkohol som vert omsett.</w:t>
      </w:r>
      <w:r w:rsidDel="00000000" w:rsidR="00000000" w:rsidRPr="00000000">
        <w:rPr>
          <w:rtl w:val="0"/>
        </w:rPr>
      </w:r>
    </w:p>
    <w:p w:rsidR="00000000" w:rsidDel="00000000" w:rsidP="00000000" w:rsidRDefault="00000000" w:rsidRPr="00000000" w14:paraId="0000015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meiner difor at utsalstider for alkohol i butikkane i heile kommunen skal legge seg på eit restriktivt nivå, at tal på skjenkestadar ikkje må aukast ukritisk, og at det også må vera plass til etestader utan skjenkeløyve i kommunen. Det siste for framleis å ha nokre alkoholfrie arenaer. Vi meiner likevel at vi skal ha </w:t>
      </w:r>
      <w:r w:rsidDel="00000000" w:rsidR="00000000" w:rsidRPr="00000000">
        <w:rPr>
          <w:rFonts w:ascii="Times New Roman" w:cs="Times New Roman" w:eastAsia="Times New Roman" w:hAnsi="Times New Roman"/>
          <w:i w:val="1"/>
          <w:color w:val="000000"/>
          <w:sz w:val="24"/>
          <w:szCs w:val="24"/>
          <w:rtl w:val="0"/>
        </w:rPr>
        <w:t xml:space="preserve">restauranttilbod</w:t>
      </w:r>
      <w:r w:rsidDel="00000000" w:rsidR="00000000" w:rsidRPr="00000000">
        <w:rPr>
          <w:rFonts w:ascii="Times New Roman" w:cs="Times New Roman" w:eastAsia="Times New Roman" w:hAnsi="Times New Roman"/>
          <w:color w:val="000000"/>
          <w:sz w:val="24"/>
          <w:szCs w:val="24"/>
          <w:rtl w:val="0"/>
        </w:rPr>
        <w:t xml:space="preserve"> i kommunen med alkoholservering, men at det nødvendigvis ikkje er gitt at alle som serverer mat skal få skjenkeløyve.</w:t>
      </w:r>
      <w:r w:rsidDel="00000000" w:rsidR="00000000" w:rsidRPr="00000000">
        <w:rPr>
          <w:rtl w:val="0"/>
        </w:rPr>
      </w:r>
    </w:p>
    <w:p w:rsidR="00000000" w:rsidDel="00000000" w:rsidP="00000000" w:rsidRDefault="00000000" w:rsidRPr="00000000" w14:paraId="00000158">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vil ikkje at næringsinteresser </w:t>
      </w:r>
      <w:r w:rsidDel="00000000" w:rsidR="00000000" w:rsidRPr="00000000">
        <w:rPr>
          <w:rFonts w:ascii="Times New Roman" w:cs="Times New Roman" w:eastAsia="Times New Roman" w:hAnsi="Times New Roman"/>
          <w:i w:val="1"/>
          <w:color w:val="000000"/>
          <w:sz w:val="24"/>
          <w:szCs w:val="24"/>
          <w:rtl w:val="0"/>
        </w:rPr>
        <w:t xml:space="preserve">alltid</w:t>
      </w:r>
      <w:r w:rsidDel="00000000" w:rsidR="00000000" w:rsidRPr="00000000">
        <w:rPr>
          <w:rFonts w:ascii="Times New Roman" w:cs="Times New Roman" w:eastAsia="Times New Roman" w:hAnsi="Times New Roman"/>
          <w:color w:val="000000"/>
          <w:sz w:val="24"/>
          <w:szCs w:val="24"/>
          <w:rtl w:val="0"/>
        </w:rPr>
        <w:t xml:space="preserve"> skal vinne over restriktiv alkoholpolitikk, heller ikkje når det gjeld omsyn til turisme.</w:t>
      </w:r>
      <w:r w:rsidDel="00000000" w:rsidR="00000000" w:rsidRPr="00000000">
        <w:rPr>
          <w:rtl w:val="0"/>
        </w:rPr>
      </w:r>
    </w:p>
    <w:p w:rsidR="00000000" w:rsidDel="00000000" w:rsidP="00000000" w:rsidRDefault="00000000" w:rsidRPr="00000000" w14:paraId="0000015A">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Sunnfjord Arbeidarparti vil difor:</w:t>
      </w:r>
      <w:r w:rsidDel="00000000" w:rsidR="00000000" w:rsidRPr="00000000">
        <w:rPr>
          <w:rtl w:val="0"/>
        </w:rPr>
      </w:r>
    </w:p>
    <w:p w:rsidR="00000000" w:rsidDel="00000000" w:rsidP="00000000" w:rsidRDefault="00000000" w:rsidRPr="00000000" w14:paraId="0000015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D">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Føre restriktiv politikk når det gjeld type utsalsstader, salstider og skjenketider for alkohol</w:t>
      </w:r>
      <w:r w:rsidDel="00000000" w:rsidR="00000000" w:rsidRPr="00000000">
        <w:rPr>
          <w:rtl w:val="0"/>
        </w:rPr>
      </w:r>
    </w:p>
    <w:p w:rsidR="00000000" w:rsidDel="00000000" w:rsidP="00000000" w:rsidRDefault="00000000" w:rsidRPr="00000000" w14:paraId="0000015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F">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Stø ein god kontroll av salsstader og skjenkestader</w:t>
      </w:r>
      <w:r w:rsidDel="00000000" w:rsidR="00000000" w:rsidRPr="00000000">
        <w:rPr>
          <w:rtl w:val="0"/>
        </w:rPr>
      </w:r>
    </w:p>
    <w:p w:rsidR="00000000" w:rsidDel="00000000" w:rsidP="00000000" w:rsidRDefault="00000000" w:rsidRPr="00000000" w14:paraId="0000016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6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Styrke det rusførebyggande arbeidet i skulen og få inn opplysning om rus som faste saker i foreldremøte i barne og –ungdomsskulen. Til dette vil vi m.a bruke rektorane, utekontaktar, helsesøstre og politiet slik den vidaregåande skulen gjer det i dag. Vi vil at arbeidet som er byrja i grunnskulen vert vidareført i dei vidaregåande skulane.</w:t>
      </w:r>
      <w:r w:rsidDel="00000000" w:rsidR="00000000" w:rsidRPr="00000000">
        <w:rPr>
          <w:rtl w:val="0"/>
        </w:rPr>
      </w:r>
    </w:p>
    <w:p w:rsidR="00000000" w:rsidDel="00000000" w:rsidP="00000000" w:rsidRDefault="00000000" w:rsidRPr="00000000" w14:paraId="0000016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6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Sikre gode møteplassar for ungdom i byen, bygdene og grendene i kommunen.</w:t>
      </w:r>
      <w:r w:rsidDel="00000000" w:rsidR="00000000" w:rsidRPr="00000000">
        <w:rPr>
          <w:rtl w:val="0"/>
        </w:rPr>
      </w:r>
    </w:p>
    <w:p w:rsidR="00000000" w:rsidDel="00000000" w:rsidP="00000000" w:rsidRDefault="00000000" w:rsidRPr="00000000" w14:paraId="0000016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6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Styrke ettervernet innan rusomsorga. Dette må sikrast ved at m.a psykiatritenesta, heimetenesta, og Kronborg ressurshage får ressursar til dette.</w:t>
      </w:r>
      <w:r w:rsidDel="00000000" w:rsidR="00000000" w:rsidRPr="00000000">
        <w:rPr>
          <w:rtl w:val="0"/>
        </w:rPr>
      </w:r>
    </w:p>
    <w:p w:rsidR="00000000" w:rsidDel="00000000" w:rsidP="00000000" w:rsidRDefault="00000000" w:rsidRPr="00000000" w14:paraId="00000166">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67">
      <w:pPr>
        <w:spacing w:after="0"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4/12-2018</w:t>
      </w:r>
    </w:p>
    <w:p w:rsidR="00000000" w:rsidDel="00000000" w:rsidP="00000000" w:rsidRDefault="00000000" w:rsidRPr="00000000" w14:paraId="00000168">
      <w:pPr>
        <w:contextualSpacing w:val="0"/>
        <w:rPr/>
      </w:pPr>
      <w:r w:rsidDel="00000000" w:rsidR="00000000" w:rsidRPr="00000000">
        <w:rPr>
          <w:rtl w:val="0"/>
        </w:rPr>
      </w:r>
    </w:p>
    <w:sectPr>
      <w:headerReference r:id="rId6"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n-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link w:val="Overskrift1Tegn"/>
    <w:uiPriority w:val="9"/>
    <w:qFormat w:val="1"/>
    <w:rsid w:val="00963B7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nb-NO"/>
    </w:rPr>
  </w:style>
  <w:style w:type="paragraph" w:styleId="Overskrift2">
    <w:name w:val="heading 2"/>
    <w:basedOn w:val="Normal"/>
    <w:link w:val="Overskrift2Tegn"/>
    <w:uiPriority w:val="9"/>
    <w:qFormat w:val="1"/>
    <w:rsid w:val="00963B72"/>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nb-NO"/>
    </w:rPr>
  </w:style>
  <w:style w:type="paragraph" w:styleId="Overskrift3">
    <w:name w:val="heading 3"/>
    <w:basedOn w:val="Normal"/>
    <w:link w:val="Overskrift3Tegn"/>
    <w:uiPriority w:val="9"/>
    <w:qFormat w:val="1"/>
    <w:rsid w:val="00963B72"/>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nb-NO"/>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NormalWeb">
    <w:name w:val="Normal (Web)"/>
    <w:basedOn w:val="Normal"/>
    <w:uiPriority w:val="99"/>
    <w:semiHidden w:val="1"/>
    <w:unhideWhenUsed w:val="1"/>
    <w:rsid w:val="006A2DBC"/>
    <w:pPr>
      <w:spacing w:after="100" w:afterAutospacing="1" w:before="100" w:beforeAutospacing="1" w:line="240" w:lineRule="auto"/>
    </w:pPr>
    <w:rPr>
      <w:rFonts w:ascii="Times New Roman" w:cs="Times New Roman" w:eastAsia="Times New Roman" w:hAnsi="Times New Roman"/>
      <w:sz w:val="24"/>
      <w:szCs w:val="24"/>
      <w:lang w:eastAsia="nb-NO"/>
    </w:rPr>
  </w:style>
  <w:style w:type="character" w:styleId="Overskrift1Tegn" w:customStyle="1">
    <w:name w:val="Overskrift 1 Tegn"/>
    <w:basedOn w:val="Standardskriftforavsnitt"/>
    <w:link w:val="Overskrift1"/>
    <w:uiPriority w:val="9"/>
    <w:rsid w:val="00963B72"/>
    <w:rPr>
      <w:rFonts w:ascii="Times New Roman" w:cs="Times New Roman" w:eastAsia="Times New Roman" w:hAnsi="Times New Roman"/>
      <w:b w:val="1"/>
      <w:bCs w:val="1"/>
      <w:kern w:val="36"/>
      <w:sz w:val="48"/>
      <w:szCs w:val="48"/>
      <w:lang w:eastAsia="nb-NO"/>
    </w:rPr>
  </w:style>
  <w:style w:type="character" w:styleId="Overskrift2Tegn" w:customStyle="1">
    <w:name w:val="Overskrift 2 Tegn"/>
    <w:basedOn w:val="Standardskriftforavsnitt"/>
    <w:link w:val="Overskrift2"/>
    <w:uiPriority w:val="9"/>
    <w:rsid w:val="00963B72"/>
    <w:rPr>
      <w:rFonts w:ascii="Times New Roman" w:cs="Times New Roman" w:eastAsia="Times New Roman" w:hAnsi="Times New Roman"/>
      <w:b w:val="1"/>
      <w:bCs w:val="1"/>
      <w:sz w:val="36"/>
      <w:szCs w:val="36"/>
      <w:lang w:eastAsia="nb-NO"/>
    </w:rPr>
  </w:style>
  <w:style w:type="character" w:styleId="Overskrift3Tegn" w:customStyle="1">
    <w:name w:val="Overskrift 3 Tegn"/>
    <w:basedOn w:val="Standardskriftforavsnitt"/>
    <w:link w:val="Overskrift3"/>
    <w:uiPriority w:val="9"/>
    <w:rsid w:val="00963B72"/>
    <w:rPr>
      <w:rFonts w:ascii="Times New Roman" w:cs="Times New Roman" w:eastAsia="Times New Roman" w:hAnsi="Times New Roman"/>
      <w:b w:val="1"/>
      <w:bCs w:val="1"/>
      <w:sz w:val="27"/>
      <w:szCs w:val="27"/>
      <w:lang w:eastAsia="nb-NO"/>
    </w:rPr>
  </w:style>
  <w:style w:type="paragraph" w:styleId="Listeavsnitt">
    <w:name w:val="List Paragraph"/>
    <w:basedOn w:val="Normal"/>
    <w:uiPriority w:val="34"/>
    <w:qFormat w:val="1"/>
    <w:rsid w:val="003E4645"/>
    <w:pPr>
      <w:ind w:left="720"/>
      <w:contextualSpacing w:val="1"/>
    </w:pPr>
  </w:style>
  <w:style w:type="paragraph" w:styleId="Topptekst">
    <w:name w:val="header"/>
    <w:basedOn w:val="Normal"/>
    <w:link w:val="TopptekstTegn"/>
    <w:uiPriority w:val="99"/>
    <w:unhideWhenUsed w:val="1"/>
    <w:rsid w:val="00DC2568"/>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DC2568"/>
  </w:style>
  <w:style w:type="paragraph" w:styleId="Bunntekst">
    <w:name w:val="footer"/>
    <w:basedOn w:val="Normal"/>
    <w:link w:val="BunntekstTegn"/>
    <w:uiPriority w:val="99"/>
    <w:unhideWhenUsed w:val="1"/>
    <w:rsid w:val="00DC2568"/>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DC256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