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25DE0" w14:textId="23E7B596" w:rsidR="0096196C" w:rsidRPr="008724F2" w:rsidRDefault="008724F2" w:rsidP="000B33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292827"/>
          <w:kern w:val="0"/>
          <w:sz w:val="27"/>
          <w:szCs w:val="27"/>
          <w:lang w:eastAsia="nb-NO"/>
          <w14:ligatures w14:val="none"/>
        </w:rPr>
      </w:pPr>
      <w:r w:rsidRPr="008724F2">
        <w:rPr>
          <w:rFonts w:ascii="Open Sans" w:eastAsia="Times New Roman" w:hAnsi="Open Sans" w:cs="Open Sans"/>
          <w:b/>
          <w:bCs/>
          <w:color w:val="292827"/>
          <w:kern w:val="0"/>
          <w:sz w:val="27"/>
          <w:szCs w:val="27"/>
          <w:lang w:eastAsia="nb-NO"/>
          <w14:ligatures w14:val="none"/>
        </w:rPr>
        <w:t xml:space="preserve">Vi trenger </w:t>
      </w:r>
      <w:r w:rsidR="00152EFD">
        <w:rPr>
          <w:rFonts w:ascii="Open Sans" w:eastAsia="Times New Roman" w:hAnsi="Open Sans" w:cs="Open Sans"/>
          <w:b/>
          <w:bCs/>
          <w:color w:val="292827"/>
          <w:kern w:val="0"/>
          <w:sz w:val="27"/>
          <w:szCs w:val="27"/>
          <w:lang w:eastAsia="nb-NO"/>
          <w14:ligatures w14:val="none"/>
        </w:rPr>
        <w:t>flere offentlige</w:t>
      </w:r>
      <w:r w:rsidRPr="008724F2">
        <w:rPr>
          <w:rFonts w:ascii="Open Sans" w:eastAsia="Times New Roman" w:hAnsi="Open Sans" w:cs="Open Sans"/>
          <w:b/>
          <w:bCs/>
          <w:color w:val="292827"/>
          <w:kern w:val="0"/>
          <w:sz w:val="27"/>
          <w:szCs w:val="27"/>
          <w:lang w:eastAsia="nb-NO"/>
          <w14:ligatures w14:val="none"/>
        </w:rPr>
        <w:t xml:space="preserve"> psykiatrisk</w:t>
      </w:r>
      <w:r w:rsidR="00472D7A">
        <w:rPr>
          <w:rFonts w:ascii="Open Sans" w:eastAsia="Times New Roman" w:hAnsi="Open Sans" w:cs="Open Sans"/>
          <w:b/>
          <w:bCs/>
          <w:color w:val="292827"/>
          <w:kern w:val="0"/>
          <w:sz w:val="27"/>
          <w:szCs w:val="27"/>
          <w:lang w:eastAsia="nb-NO"/>
          <w14:ligatures w14:val="none"/>
        </w:rPr>
        <w:t>e sengeplasser i Finnmark</w:t>
      </w:r>
    </w:p>
    <w:p w14:paraId="18544688" w14:textId="77777777" w:rsidR="00663D71" w:rsidRDefault="00663D71" w:rsidP="000B33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</w:pPr>
    </w:p>
    <w:p w14:paraId="57EF2661" w14:textId="4DBA2AB5" w:rsidR="00AC6B34" w:rsidRDefault="00AC6B34" w:rsidP="000B33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</w:pPr>
    </w:p>
    <w:p w14:paraId="622271A2" w14:textId="77777777" w:rsidR="00AC6B34" w:rsidRDefault="00AC6B34" w:rsidP="000B33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</w:pPr>
      <w:r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</w:t>
      </w:r>
    </w:p>
    <w:p w14:paraId="182FC54B" w14:textId="77777777" w:rsidR="001153DD" w:rsidRDefault="001153DD" w:rsidP="000B33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</w:pPr>
    </w:p>
    <w:p w14:paraId="5E107B5B" w14:textId="1D9AF1FD" w:rsidR="003B715B" w:rsidRDefault="004947C5" w:rsidP="000B33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</w:pPr>
      <w:proofErr w:type="spellStart"/>
      <w:r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Idag</w:t>
      </w:r>
      <w:proofErr w:type="spellEnd"/>
      <w:r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bruker samfunnet mye penger på </w:t>
      </w:r>
      <w:r w:rsidR="00E513FB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den desentraliserte psykiatrien o</w:t>
      </w:r>
      <w:r w:rsidR="00A82616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g dette er et bra tilbud for mange mennesker</w:t>
      </w:r>
      <w:r w:rsidR="004655BD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. Desentraliseringen er også en ønsket utvikling etter at</w:t>
      </w:r>
      <w:r w:rsidR="00D201DE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mange innså hvor uheldig det er å behandle psykisk syke i institusjoner.</w:t>
      </w:r>
      <w:r w:rsidR="005B2A16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</w:t>
      </w:r>
      <w:r w:rsidR="0069678B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Fra 1999 til 2008 ble det gjennomført en psykiatrireform hvor store</w:t>
      </w:r>
      <w:r w:rsidR="008A138E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psykiatriske sykehus ble tømt for pasienter. Flere </w:t>
      </w:r>
      <w:r w:rsidR="00A91913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ble sendt til hjemkommunen</w:t>
      </w:r>
      <w:r w:rsidR="00BA5972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som de ikke hadde bodd i på mere en </w:t>
      </w:r>
      <w:proofErr w:type="spellStart"/>
      <w:r w:rsidR="00BA5972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tyve</w:t>
      </w:r>
      <w:proofErr w:type="spellEnd"/>
      <w:r w:rsidR="00BA5972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år. </w:t>
      </w:r>
    </w:p>
    <w:p w14:paraId="2D23E629" w14:textId="77777777" w:rsidR="003B715B" w:rsidRDefault="003B715B" w:rsidP="000B33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</w:pPr>
    </w:p>
    <w:p w14:paraId="4ADA2901" w14:textId="5E2D2749" w:rsidR="003452FC" w:rsidRDefault="003452FC" w:rsidP="003452F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</w:pPr>
      <w:proofErr w:type="spellStart"/>
      <w:r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Idag</w:t>
      </w:r>
      <w:proofErr w:type="spellEnd"/>
      <w:r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foregår det mye godt arbeid i Kommunepsykiatrien</w:t>
      </w:r>
      <w:r w:rsidR="000D4D0E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i alle </w:t>
      </w:r>
      <w:r w:rsidR="001E0AEE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Finnmarks kommuner. </w:t>
      </w:r>
      <w:r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Mange pasienter blir behandlet hjemme av psykiatriske sykepleiere og miljøarbeidere. Samtidig kan de ha tilbud om plass på det psykiatriske dagsenteret, bli behandlet i DPS </w:t>
      </w:r>
      <w:proofErr w:type="gramStart"/>
      <w:r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( </w:t>
      </w:r>
      <w:proofErr w:type="spellStart"/>
      <w:r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Distriktspsykatriske</w:t>
      </w:r>
      <w:proofErr w:type="spellEnd"/>
      <w:proofErr w:type="gramEnd"/>
      <w:r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sentra eller Psykiatriske sykehus ( Åsgård i Tromsø). </w:t>
      </w:r>
    </w:p>
    <w:p w14:paraId="67496066" w14:textId="77777777" w:rsidR="00572D5C" w:rsidRDefault="00572D5C" w:rsidP="003452F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</w:pPr>
    </w:p>
    <w:p w14:paraId="414D7D20" w14:textId="3310BBB3" w:rsidR="00572D5C" w:rsidRDefault="00572D5C" w:rsidP="003452F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</w:pPr>
      <w:r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Men nå er utviklingen kommet så langt at en begynner å ane nedsiden av denne psykiatri-politikken.</w:t>
      </w:r>
      <w:r w:rsidR="00FD7B88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="00FD7B88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Forsatt</w:t>
      </w:r>
      <w:proofErr w:type="spellEnd"/>
      <w:r w:rsidR="00FD7B88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er det mange utfordringer for pasientene og deres familier.</w:t>
      </w:r>
      <w:r w:rsidR="002B1F98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Og de som jobber i desentralisert psykiatri opplever en hverdag med mange pasienter og knapt med ressurser</w:t>
      </w:r>
      <w:r w:rsidR="00EB6180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.</w:t>
      </w:r>
      <w:r w:rsidR="0092161F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</w:t>
      </w:r>
      <w:r w:rsidR="00EB6180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Det kan gå for lang tid </w:t>
      </w:r>
      <w:r w:rsidR="00D90A3C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fra første symptomer til behandling settes inn</w:t>
      </w:r>
      <w:r w:rsidR="008A2F8A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, det kan bli for dårlig </w:t>
      </w:r>
      <w:proofErr w:type="spellStart"/>
      <w:r w:rsidR="008A2F8A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oopfølging</w:t>
      </w:r>
      <w:proofErr w:type="spellEnd"/>
      <w:r w:rsidR="008A2F8A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etter utskrivelse av sykehus</w:t>
      </w:r>
      <w:r w:rsidR="00AB2134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og for dårlig kvalitetssikring av </w:t>
      </w:r>
      <w:proofErr w:type="spellStart"/>
      <w:r w:rsidR="00AB2134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tjenstene</w:t>
      </w:r>
      <w:proofErr w:type="spellEnd"/>
      <w:r w:rsidR="00AB2134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. Ikke minst i Fin</w:t>
      </w:r>
      <w:r w:rsidR="0092161F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n</w:t>
      </w:r>
      <w:r w:rsidR="00AB2134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mark hvor folk kan bo i sprebygde områder, kan det være en utfordring og få fulgt opp pasienter.</w:t>
      </w:r>
    </w:p>
    <w:p w14:paraId="4A8DCA56" w14:textId="77777777" w:rsidR="003B715B" w:rsidRDefault="003B715B" w:rsidP="000B33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</w:pPr>
    </w:p>
    <w:p w14:paraId="7319CAE9" w14:textId="20C72D1C" w:rsidR="00142D1D" w:rsidRDefault="00390151" w:rsidP="000B33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</w:pPr>
      <w:r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D</w:t>
      </w:r>
      <w:r w:rsidRPr="000B33B6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en siste tida har</w:t>
      </w:r>
      <w:r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</w:t>
      </w:r>
      <w:r w:rsidRPr="000B33B6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det skjedd</w:t>
      </w:r>
      <w:r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flere</w:t>
      </w:r>
      <w:r w:rsidRPr="000B33B6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drap</w:t>
      </w:r>
      <w:r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i norske familier</w:t>
      </w:r>
      <w:r w:rsidR="00591F9D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og </w:t>
      </w:r>
      <w:proofErr w:type="spellStart"/>
      <w:r w:rsidR="00591F9D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Stasadvokat</w:t>
      </w:r>
      <w:proofErr w:type="spellEnd"/>
      <w:r w:rsidR="00591F9D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="00591F9D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Scøssen</w:t>
      </w:r>
      <w:proofErr w:type="spellEnd"/>
      <w:r w:rsidR="00591F9D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Møller mener at dette</w:t>
      </w:r>
      <w:r w:rsidR="00E5644E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kan ha sammenheng med at antallet psykiatriske se</w:t>
      </w:r>
      <w:r w:rsidR="00A34384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n</w:t>
      </w:r>
      <w:r w:rsidR="00E5644E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geplasser</w:t>
      </w:r>
      <w:r w:rsidR="00883CAF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er tatt ned i Norge med </w:t>
      </w:r>
      <w:r w:rsidR="007C6CAA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38 % fra 2002 til 20</w:t>
      </w:r>
      <w:r w:rsidR="00C24B14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20.</w:t>
      </w:r>
      <w:r w:rsidR="00856A27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Det har også vært episoder i N</w:t>
      </w:r>
      <w:r w:rsidR="00D174A1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orge der politifolk har blitt skadet når</w:t>
      </w:r>
      <w:r w:rsidR="00943BAD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de skulle tvangsinnlegge en som var psykisk sy</w:t>
      </w:r>
      <w:r w:rsidR="002B3974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k.</w:t>
      </w:r>
    </w:p>
    <w:p w14:paraId="2C220A40" w14:textId="1741E233" w:rsidR="00390151" w:rsidRDefault="00E01990" w:rsidP="000B33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</w:pPr>
      <w:r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</w:t>
      </w:r>
    </w:p>
    <w:p w14:paraId="3E8C2A0C" w14:textId="57350610" w:rsidR="005A4646" w:rsidRDefault="0040374A" w:rsidP="000B33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</w:pPr>
      <w:r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Også </w:t>
      </w:r>
      <w:proofErr w:type="gramStart"/>
      <w:r w:rsidR="00D20E05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Finnmark  kan</w:t>
      </w:r>
      <w:proofErr w:type="gramEnd"/>
      <w:r w:rsidR="00D20E05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bli utfordret</w:t>
      </w:r>
      <w:r w:rsidR="00CA5014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av pasienter som ikke har blitt fulgt opp på forsvarlig måte, og som dermed kan bli en fare for se</w:t>
      </w:r>
      <w:r w:rsidR="00BF7FBB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g</w:t>
      </w:r>
      <w:r w:rsidR="00CA5014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sel</w:t>
      </w:r>
      <w:r w:rsidR="00BF7FBB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v </w:t>
      </w:r>
      <w:r w:rsidR="00CA5014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og sine nærmeste</w:t>
      </w:r>
      <w:r w:rsidR="00F16DF0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</w:t>
      </w:r>
      <w:r w:rsidR="00160CC8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.</w:t>
      </w:r>
      <w:r w:rsidR="00450CDC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Vi tr</w:t>
      </w:r>
      <w:r w:rsidR="008D3C43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e</w:t>
      </w:r>
      <w:r w:rsidR="00450CDC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nger derfor flere psykiatriske sengeplasser i Finnmark</w:t>
      </w:r>
      <w:r w:rsidR="005D1F77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, og vi tr</w:t>
      </w:r>
      <w:r w:rsidR="00BB1CBB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e</w:t>
      </w:r>
      <w:r w:rsidR="005D1F77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nger </w:t>
      </w:r>
      <w:proofErr w:type="spellStart"/>
      <w:r w:rsidR="005D1F77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psykiatrere</w:t>
      </w:r>
      <w:proofErr w:type="spellEnd"/>
      <w:r w:rsidR="005D1F77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, </w:t>
      </w:r>
      <w:proofErr w:type="gramStart"/>
      <w:r w:rsidR="005D1F77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psykologer ,</w:t>
      </w:r>
      <w:proofErr w:type="gramEnd"/>
      <w:r w:rsidR="005D1F77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sykepleiere og miljøarbeidere som kan arbeide med disse</w:t>
      </w:r>
      <w:r w:rsidR="00BB1CBB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. </w:t>
      </w:r>
      <w:r w:rsidR="008D3C43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For å få tak i spisskompetansen på dette fagfeltet må vi </w:t>
      </w:r>
      <w:r w:rsidR="0097120E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utdanne våre egne folk, det vil si at vi må gi </w:t>
      </w:r>
      <w:r w:rsidR="00895188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F</w:t>
      </w:r>
      <w:r w:rsidR="0097120E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innmarksleger som ønsker det, mulighet til å </w:t>
      </w:r>
      <w:proofErr w:type="spellStart"/>
      <w:r w:rsidR="0097120E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vidreutdanne</w:t>
      </w:r>
      <w:proofErr w:type="spellEnd"/>
      <w:r w:rsidR="0097120E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seg til psykiatere.</w:t>
      </w:r>
    </w:p>
    <w:p w14:paraId="566F0501" w14:textId="0629B40D" w:rsidR="00B67F92" w:rsidRDefault="00B67F92" w:rsidP="000B33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</w:pPr>
    </w:p>
    <w:p w14:paraId="64A2CA0B" w14:textId="3D579E5D" w:rsidR="00CC3666" w:rsidRDefault="00A1732F" w:rsidP="000B33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</w:pPr>
      <w:r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Åsgård</w:t>
      </w:r>
      <w:r w:rsidR="00DB7929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</w:t>
      </w:r>
      <w:proofErr w:type="gramStart"/>
      <w:r w:rsidR="00DB7929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sykehus  har</w:t>
      </w:r>
      <w:proofErr w:type="gramEnd"/>
      <w:r w:rsidR="0040374A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til nå</w:t>
      </w:r>
      <w:r w:rsidR="00DB7929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utredet og behandlet pasienter fra Finnmark</w:t>
      </w:r>
      <w:r w:rsidR="00FE7348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og </w:t>
      </w:r>
      <w:proofErr w:type="spellStart"/>
      <w:r w:rsidR="00FE7348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tildels</w:t>
      </w:r>
      <w:proofErr w:type="spellEnd"/>
      <w:r w:rsidR="00FE7348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Nordland, </w:t>
      </w:r>
      <w:r w:rsidR="00C61379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men </w:t>
      </w:r>
      <w:r w:rsidR="00BD4D29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dette sykehuset sliter med gamle bygg og spr</w:t>
      </w:r>
      <w:r w:rsidR="00781A01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engt kapasitet.</w:t>
      </w:r>
      <w:r w:rsidR="0062351F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N</w:t>
      </w:r>
      <w:r w:rsidR="00494698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å</w:t>
      </w:r>
      <w:r w:rsidR="0062351F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har de planer om å bygge et </w:t>
      </w:r>
      <w:proofErr w:type="spellStart"/>
      <w:r w:rsidR="0062351F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nutt</w:t>
      </w:r>
      <w:proofErr w:type="spellEnd"/>
      <w:r w:rsidR="0062351F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sykehu</w:t>
      </w:r>
      <w:r w:rsidR="00AC1D46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s, men dette vil også ta tid.</w:t>
      </w:r>
    </w:p>
    <w:p w14:paraId="2FA0D754" w14:textId="7267AD14" w:rsidR="00CB6995" w:rsidRDefault="000C5F47" w:rsidP="000B33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</w:pPr>
      <w:r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lastRenderedPageBreak/>
        <w:t>T</w:t>
      </w:r>
      <w:r w:rsidR="00C61379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iden </w:t>
      </w:r>
      <w:proofErr w:type="gramStart"/>
      <w:r w:rsidR="00C61379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er  inne</w:t>
      </w:r>
      <w:proofErr w:type="gramEnd"/>
      <w:r w:rsidR="00C61379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for at Finnmark </w:t>
      </w:r>
      <w:r w:rsidR="00494698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må planlegge for å</w:t>
      </w:r>
      <w:r w:rsidR="00D07812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</w:t>
      </w:r>
      <w:r w:rsidR="00C61379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få et eget </w:t>
      </w:r>
      <w:proofErr w:type="spellStart"/>
      <w:r w:rsidR="00CA45D0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fulverdig</w:t>
      </w:r>
      <w:proofErr w:type="spellEnd"/>
      <w:r w:rsidR="00CA45D0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</w:t>
      </w:r>
      <w:r w:rsidR="00C61379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behandlingstilbud</w:t>
      </w:r>
      <w:r w:rsidR="00ED5A0F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slik at tilbudet bli mer tilgjengelig for flere pasienter</w:t>
      </w:r>
      <w:r w:rsidR="002C2EA0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, Vi</w:t>
      </w:r>
      <w:r w:rsidR="00E73573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trenger også en egen sikkerhetsavdeling for fanger med psykoseproblematikk</w:t>
      </w:r>
      <w:r w:rsidR="0021152F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– og som </w:t>
      </w:r>
      <w:proofErr w:type="spellStart"/>
      <w:r w:rsidR="0021152F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idag</w:t>
      </w:r>
      <w:proofErr w:type="spellEnd"/>
      <w:r w:rsidR="0021152F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får et begrenset tilbud i norske fengsler.</w:t>
      </w:r>
    </w:p>
    <w:p w14:paraId="05D04C14" w14:textId="77777777" w:rsidR="00295359" w:rsidRDefault="00295359" w:rsidP="000B33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</w:pPr>
    </w:p>
    <w:p w14:paraId="385D2BCD" w14:textId="62D7A48B" w:rsidR="002D6DF6" w:rsidRDefault="00CB6995" w:rsidP="000B33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</w:pPr>
      <w:r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Det koster m</w:t>
      </w:r>
      <w:r w:rsidR="00376F9E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a</w:t>
      </w:r>
      <w:r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nge penger å bygge og drifte</w:t>
      </w:r>
      <w:r w:rsidR="00C56594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psykiatriske sykehus med </w:t>
      </w:r>
      <w:proofErr w:type="gramStart"/>
      <w:r w:rsidR="00C56594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sikkerhetsavdeling</w:t>
      </w:r>
      <w:r w:rsidR="001B65CB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</w:t>
      </w:r>
      <w:r w:rsidR="00C56594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og</w:t>
      </w:r>
      <w:proofErr w:type="gramEnd"/>
      <w:r w:rsidR="00C56594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døgn</w:t>
      </w:r>
      <w:r w:rsidR="00300FC6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plasser, og noe vil kanskje hevde at det er bedre å bruke disse pengene på pasienter som bor hjemme alene eller som bor hos mor</w:t>
      </w:r>
      <w:r w:rsidR="00376F9E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, </w:t>
      </w:r>
      <w:r w:rsidR="008B741C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der </w:t>
      </w:r>
      <w:r w:rsidR="00376F9E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familien er viktig omsorgsgiver.</w:t>
      </w:r>
    </w:p>
    <w:p w14:paraId="0FE6A205" w14:textId="34296DC8" w:rsidR="008F5B3D" w:rsidRDefault="008B741C" w:rsidP="000B33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</w:pPr>
      <w:r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Men når vi </w:t>
      </w:r>
      <w:proofErr w:type="spellStart"/>
      <w:r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nedprioiterer</w:t>
      </w:r>
      <w:proofErr w:type="spellEnd"/>
      <w:r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psykiatriske tilbud, så </w:t>
      </w:r>
      <w:r w:rsidR="000562B7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øk</w:t>
      </w:r>
      <w:r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er sjansene for at pasientene gjør alvor</w:t>
      </w:r>
      <w:r w:rsidR="006E73C3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l</w:t>
      </w:r>
      <w:r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ig skade på seg selv</w:t>
      </w:r>
      <w:r w:rsidR="000562B7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, på familien eller på politifol</w:t>
      </w:r>
      <w:r w:rsidR="005C7D21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k. </w:t>
      </w:r>
      <w:r w:rsidR="00276DDA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Psykisk sykdom kan ramme alle, og de som</w:t>
      </w:r>
      <w:r w:rsidR="006005DA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mister taket på virkeligheten vil være svært </w:t>
      </w:r>
      <w:proofErr w:type="spellStart"/>
      <w:r w:rsidR="006005DA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takknemmelig</w:t>
      </w:r>
      <w:proofErr w:type="spellEnd"/>
      <w:r w:rsidR="006005DA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for at noen tok hånd om dem da de var akutt syke</w:t>
      </w:r>
      <w:r w:rsidR="00D4331B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. Dette gjelder ikke minst familien.</w:t>
      </w:r>
    </w:p>
    <w:p w14:paraId="107F281B" w14:textId="77777777" w:rsidR="008F5B3D" w:rsidRDefault="008F5B3D" w:rsidP="000B33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</w:pPr>
    </w:p>
    <w:p w14:paraId="62EBABDB" w14:textId="073EC77E" w:rsidR="00376F9E" w:rsidRDefault="00840916" w:rsidP="000B33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</w:pPr>
      <w:r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Vi må ikke nedprioritere de gode tiltakene som foregår</w:t>
      </w:r>
      <w:r w:rsidR="0047032C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i desentralisert psykiatri, men vi må også prioritere tilbud til de som trenger et </w:t>
      </w:r>
      <w:proofErr w:type="spellStart"/>
      <w:r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institujonstilbud</w:t>
      </w:r>
      <w:proofErr w:type="spellEnd"/>
      <w:r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over et kortere eller lengre tidsrom</w:t>
      </w:r>
      <w:r w:rsidR="008F5B3D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.</w:t>
      </w:r>
      <w:r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</w:t>
      </w:r>
      <w:r w:rsidR="008F5B3D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Og vi må ha et </w:t>
      </w:r>
      <w:proofErr w:type="gramStart"/>
      <w:r w:rsidR="008F5B3D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tilbud </w:t>
      </w:r>
      <w:r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hvor</w:t>
      </w:r>
      <w:proofErr w:type="gramEnd"/>
      <w:r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pasienter ikke trenger å vente på å bli innlagt.</w:t>
      </w:r>
    </w:p>
    <w:p w14:paraId="1BBF9250" w14:textId="77777777" w:rsidR="00006D9D" w:rsidRDefault="00006D9D" w:rsidP="002A7F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</w:pPr>
    </w:p>
    <w:p w14:paraId="225A1C58" w14:textId="66FBA1D8" w:rsidR="00734076" w:rsidRDefault="00734076" w:rsidP="002A7F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</w:pPr>
      <w:r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Hammerfest Arbeiderparti ber derfor Helse</w:t>
      </w:r>
      <w:r w:rsidR="00A9083E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og Omsorgs</w:t>
      </w:r>
      <w:r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departementet om å opprettet et n</w:t>
      </w:r>
      <w:r w:rsidR="0058277A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y</w:t>
      </w:r>
      <w:r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tt psykiatrisk sykehus</w:t>
      </w:r>
      <w:r w:rsidR="0058277A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med sikkerhetsavdeling i </w:t>
      </w:r>
      <w:r w:rsidR="00AC4922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Finnmark</w:t>
      </w:r>
      <w:r w:rsidR="00797E2D"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.</w:t>
      </w:r>
    </w:p>
    <w:p w14:paraId="61E9CA37" w14:textId="77777777" w:rsidR="002A7FF2" w:rsidRDefault="002A7FF2" w:rsidP="000B33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</w:pPr>
    </w:p>
    <w:p w14:paraId="5B785DC0" w14:textId="77777777" w:rsidR="00152EFD" w:rsidRDefault="00152EFD" w:rsidP="000B33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</w:pPr>
    </w:p>
    <w:p w14:paraId="38C5D9A6" w14:textId="65ABF2F5" w:rsidR="00D45C4C" w:rsidRDefault="00D45C4C" w:rsidP="000B33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</w:pPr>
    </w:p>
    <w:p w14:paraId="6AC270E2" w14:textId="77777777" w:rsidR="00FC17BA" w:rsidRDefault="00FC17BA" w:rsidP="000B33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</w:pPr>
    </w:p>
    <w:p w14:paraId="6205B262" w14:textId="208FE24F" w:rsidR="00C82371" w:rsidRDefault="005400F7" w:rsidP="000B33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</w:pPr>
      <w:r w:rsidRPr="005400F7">
        <w:rPr>
          <w:rFonts w:ascii="Open Sans" w:eastAsia="Times New Roman" w:hAnsi="Open Sans" w:cs="Open Sans"/>
          <w:b/>
          <w:color w:val="292827"/>
          <w:kern w:val="0"/>
          <w:sz w:val="27"/>
          <w:szCs w:val="27"/>
          <w:lang w:eastAsia="nb-NO"/>
          <w14:ligatures w14:val="none"/>
        </w:rPr>
        <w:t>Styrets innstilling</w:t>
      </w:r>
      <w:r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: Saken sendes som uttalelse til Helse og omsorgsdepartementet, Finnmark AP, sendes også til lokale/nasjonale media i forkant av 8. mars</w:t>
      </w:r>
    </w:p>
    <w:p w14:paraId="21A2F2C8" w14:textId="77777777" w:rsidR="002D6DF6" w:rsidRDefault="002D6DF6" w:rsidP="000B33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</w:pPr>
    </w:p>
    <w:p w14:paraId="70BB5210" w14:textId="5410C002" w:rsidR="004B3B49" w:rsidRDefault="00BF4EA7" w:rsidP="000B33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</w:pPr>
      <w:r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 xml:space="preserve"> </w:t>
      </w:r>
    </w:p>
    <w:p w14:paraId="5FA98507" w14:textId="77777777" w:rsidR="00BF4EA7" w:rsidRDefault="00BF4EA7" w:rsidP="000B33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</w:pPr>
    </w:p>
    <w:p w14:paraId="7E3D34C5" w14:textId="77EC9B91" w:rsidR="00BF4EA7" w:rsidRDefault="00BF4EA7" w:rsidP="000B33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</w:pPr>
      <w:r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  <w:t>.</w:t>
      </w:r>
    </w:p>
    <w:p w14:paraId="477DDC4F" w14:textId="77777777" w:rsidR="002D6DF6" w:rsidRDefault="002D6DF6" w:rsidP="000B33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</w:pPr>
      <w:bookmarkStart w:id="0" w:name="_GoBack"/>
      <w:bookmarkEnd w:id="0"/>
    </w:p>
    <w:p w14:paraId="48FC0705" w14:textId="77777777" w:rsidR="004B3B49" w:rsidRDefault="004B3B49" w:rsidP="000B33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</w:pPr>
    </w:p>
    <w:p w14:paraId="0A664364" w14:textId="77777777" w:rsidR="004B3B49" w:rsidRDefault="004B3B49" w:rsidP="000B33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</w:pPr>
    </w:p>
    <w:p w14:paraId="6721EAD9" w14:textId="77777777" w:rsidR="004B3B49" w:rsidRDefault="004B3B49" w:rsidP="000B33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</w:pPr>
    </w:p>
    <w:p w14:paraId="52A49960" w14:textId="77777777" w:rsidR="004B3B49" w:rsidRDefault="004B3B49" w:rsidP="000B33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</w:pPr>
    </w:p>
    <w:p w14:paraId="5F48473C" w14:textId="77777777" w:rsidR="00390151" w:rsidRDefault="00390151" w:rsidP="000B33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</w:pPr>
    </w:p>
    <w:p w14:paraId="5C090381" w14:textId="77777777" w:rsidR="001333AB" w:rsidRDefault="001333AB" w:rsidP="000B33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92827"/>
          <w:kern w:val="0"/>
          <w:sz w:val="27"/>
          <w:szCs w:val="27"/>
          <w:lang w:eastAsia="nb-NO"/>
          <w14:ligatures w14:val="none"/>
        </w:rPr>
      </w:pPr>
    </w:p>
    <w:p w14:paraId="3D735A40" w14:textId="77777777" w:rsidR="000B33B6" w:rsidRDefault="000B33B6"/>
    <w:sectPr w:rsidR="000B3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B6"/>
    <w:rsid w:val="00006343"/>
    <w:rsid w:val="00006D9D"/>
    <w:rsid w:val="000562B7"/>
    <w:rsid w:val="00074464"/>
    <w:rsid w:val="000B33B6"/>
    <w:rsid w:val="000C4007"/>
    <w:rsid w:val="000C4791"/>
    <w:rsid w:val="000C5F47"/>
    <w:rsid w:val="000D4D0E"/>
    <w:rsid w:val="001153DD"/>
    <w:rsid w:val="001333AB"/>
    <w:rsid w:val="00142D1D"/>
    <w:rsid w:val="00152EFD"/>
    <w:rsid w:val="00160CC8"/>
    <w:rsid w:val="00190C9A"/>
    <w:rsid w:val="001B2DAB"/>
    <w:rsid w:val="001B65CB"/>
    <w:rsid w:val="001C6451"/>
    <w:rsid w:val="001E0AEE"/>
    <w:rsid w:val="001E7AF0"/>
    <w:rsid w:val="0021152F"/>
    <w:rsid w:val="00226607"/>
    <w:rsid w:val="002673CB"/>
    <w:rsid w:val="00276DDA"/>
    <w:rsid w:val="00295359"/>
    <w:rsid w:val="002A7FF2"/>
    <w:rsid w:val="002B1F98"/>
    <w:rsid w:val="002B3974"/>
    <w:rsid w:val="002B48D1"/>
    <w:rsid w:val="002C2EA0"/>
    <w:rsid w:val="002D6DF6"/>
    <w:rsid w:val="00300FC6"/>
    <w:rsid w:val="003452FC"/>
    <w:rsid w:val="003505B3"/>
    <w:rsid w:val="00376F9E"/>
    <w:rsid w:val="00390151"/>
    <w:rsid w:val="00392907"/>
    <w:rsid w:val="003B715B"/>
    <w:rsid w:val="003D363E"/>
    <w:rsid w:val="003F1D50"/>
    <w:rsid w:val="0040374A"/>
    <w:rsid w:val="0041130A"/>
    <w:rsid w:val="004151B2"/>
    <w:rsid w:val="004161ED"/>
    <w:rsid w:val="00417246"/>
    <w:rsid w:val="00427B7C"/>
    <w:rsid w:val="00450CA1"/>
    <w:rsid w:val="00450CDC"/>
    <w:rsid w:val="00453ADE"/>
    <w:rsid w:val="004655BD"/>
    <w:rsid w:val="00467D5B"/>
    <w:rsid w:val="0047032C"/>
    <w:rsid w:val="00472D7A"/>
    <w:rsid w:val="004937BA"/>
    <w:rsid w:val="00494698"/>
    <w:rsid w:val="004947C5"/>
    <w:rsid w:val="004B3B49"/>
    <w:rsid w:val="004D5AE4"/>
    <w:rsid w:val="00522823"/>
    <w:rsid w:val="005400F7"/>
    <w:rsid w:val="00563320"/>
    <w:rsid w:val="00572D5C"/>
    <w:rsid w:val="0058277A"/>
    <w:rsid w:val="00591F9D"/>
    <w:rsid w:val="005A4646"/>
    <w:rsid w:val="005B2A16"/>
    <w:rsid w:val="005C7D21"/>
    <w:rsid w:val="005D1F77"/>
    <w:rsid w:val="006005DA"/>
    <w:rsid w:val="0062351F"/>
    <w:rsid w:val="00663D71"/>
    <w:rsid w:val="006749C9"/>
    <w:rsid w:val="00677E1D"/>
    <w:rsid w:val="00683957"/>
    <w:rsid w:val="006839C6"/>
    <w:rsid w:val="0069678B"/>
    <w:rsid w:val="006C6066"/>
    <w:rsid w:val="006E4B7B"/>
    <w:rsid w:val="006E6105"/>
    <w:rsid w:val="006E73C3"/>
    <w:rsid w:val="006F1358"/>
    <w:rsid w:val="006F218B"/>
    <w:rsid w:val="00712291"/>
    <w:rsid w:val="00715970"/>
    <w:rsid w:val="00723421"/>
    <w:rsid w:val="00734076"/>
    <w:rsid w:val="0074713E"/>
    <w:rsid w:val="00781A01"/>
    <w:rsid w:val="00797E2D"/>
    <w:rsid w:val="007A0011"/>
    <w:rsid w:val="007B7488"/>
    <w:rsid w:val="007C6CAA"/>
    <w:rsid w:val="007D3E0B"/>
    <w:rsid w:val="00840916"/>
    <w:rsid w:val="00852F7C"/>
    <w:rsid w:val="00856A27"/>
    <w:rsid w:val="00861641"/>
    <w:rsid w:val="008724F2"/>
    <w:rsid w:val="00881A41"/>
    <w:rsid w:val="00883CAF"/>
    <w:rsid w:val="00895188"/>
    <w:rsid w:val="008A138E"/>
    <w:rsid w:val="008A2F8A"/>
    <w:rsid w:val="008B741C"/>
    <w:rsid w:val="008D3C43"/>
    <w:rsid w:val="008F5B3D"/>
    <w:rsid w:val="009205C5"/>
    <w:rsid w:val="0092161F"/>
    <w:rsid w:val="00932C7C"/>
    <w:rsid w:val="00943BAD"/>
    <w:rsid w:val="00952635"/>
    <w:rsid w:val="0096196C"/>
    <w:rsid w:val="0097120E"/>
    <w:rsid w:val="00A1732F"/>
    <w:rsid w:val="00A17B93"/>
    <w:rsid w:val="00A34384"/>
    <w:rsid w:val="00A4131E"/>
    <w:rsid w:val="00A82616"/>
    <w:rsid w:val="00A9083E"/>
    <w:rsid w:val="00A91913"/>
    <w:rsid w:val="00AB2134"/>
    <w:rsid w:val="00AC1D46"/>
    <w:rsid w:val="00AC39CD"/>
    <w:rsid w:val="00AC4922"/>
    <w:rsid w:val="00AC6B34"/>
    <w:rsid w:val="00B151A6"/>
    <w:rsid w:val="00B35D5A"/>
    <w:rsid w:val="00B67796"/>
    <w:rsid w:val="00B67F92"/>
    <w:rsid w:val="00B807DD"/>
    <w:rsid w:val="00BA5972"/>
    <w:rsid w:val="00BB1CBB"/>
    <w:rsid w:val="00BD4D29"/>
    <w:rsid w:val="00BF4EA7"/>
    <w:rsid w:val="00BF7FBB"/>
    <w:rsid w:val="00C24B14"/>
    <w:rsid w:val="00C26620"/>
    <w:rsid w:val="00C56594"/>
    <w:rsid w:val="00C61379"/>
    <w:rsid w:val="00C82371"/>
    <w:rsid w:val="00CA2103"/>
    <w:rsid w:val="00CA2416"/>
    <w:rsid w:val="00CA45D0"/>
    <w:rsid w:val="00CA5014"/>
    <w:rsid w:val="00CB6995"/>
    <w:rsid w:val="00CC3666"/>
    <w:rsid w:val="00D07812"/>
    <w:rsid w:val="00D174A1"/>
    <w:rsid w:val="00D201DE"/>
    <w:rsid w:val="00D20E05"/>
    <w:rsid w:val="00D4331B"/>
    <w:rsid w:val="00D45C4C"/>
    <w:rsid w:val="00D90A3C"/>
    <w:rsid w:val="00DB0FBD"/>
    <w:rsid w:val="00DB7929"/>
    <w:rsid w:val="00DE7B6D"/>
    <w:rsid w:val="00E01990"/>
    <w:rsid w:val="00E513FB"/>
    <w:rsid w:val="00E5644E"/>
    <w:rsid w:val="00E73573"/>
    <w:rsid w:val="00EB6180"/>
    <w:rsid w:val="00ED5A0F"/>
    <w:rsid w:val="00ED63D7"/>
    <w:rsid w:val="00F1099C"/>
    <w:rsid w:val="00F16DF0"/>
    <w:rsid w:val="00F5769C"/>
    <w:rsid w:val="00F7791F"/>
    <w:rsid w:val="00F843D6"/>
    <w:rsid w:val="00F905DC"/>
    <w:rsid w:val="00FA0ADD"/>
    <w:rsid w:val="00FB2A2F"/>
    <w:rsid w:val="00FC17BA"/>
    <w:rsid w:val="00FD7B88"/>
    <w:rsid w:val="00FE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116B"/>
  <w15:chartTrackingRefBased/>
  <w15:docId w15:val="{7D42734B-490D-4988-A893-5BE34FE9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B33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B3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B33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B33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B33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B33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B33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B33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B33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B33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B33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B33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B33B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B33B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B33B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B33B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B33B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B33B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B33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B3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B33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B33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B3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B33B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B33B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B33B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B33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B33B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B33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7395D-C046-466E-BD91-5D18D2B0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625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Bratland</dc:creator>
  <cp:keywords/>
  <dc:description/>
  <cp:lastModifiedBy>Berit Hågensen</cp:lastModifiedBy>
  <cp:revision>4</cp:revision>
  <dcterms:created xsi:type="dcterms:W3CDTF">2025-02-08T12:11:00Z</dcterms:created>
  <dcterms:modified xsi:type="dcterms:W3CDTF">2025-02-15T17:53:00Z</dcterms:modified>
</cp:coreProperties>
</file>