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87264" w14:textId="77777777" w:rsidR="009909F2" w:rsidRDefault="00A74424">
      <w:pPr>
        <w:rPr>
          <w:rFonts w:ascii="Arial" w:eastAsia="Arial" w:hAnsi="Arial" w:cs="Arial"/>
          <w:color w:val="222222"/>
          <w:highlight w:val="white"/>
        </w:rPr>
      </w:pPr>
      <w:bookmarkStart w:id="0" w:name="_GoBack"/>
      <w:bookmarkEnd w:id="0"/>
      <w:r>
        <w:rPr>
          <w:rFonts w:ascii="Arial" w:eastAsia="Arial" w:hAnsi="Arial" w:cs="Arial"/>
          <w:color w:val="222222"/>
          <w:highlight w:val="white"/>
        </w:rPr>
        <w:t>Her er forslagene vi har kommet frem til i gruppen for kultur og kommuneutvikling.</w:t>
      </w:r>
    </w:p>
    <w:p w14:paraId="7959457C" w14:textId="77777777" w:rsidR="009909F2" w:rsidRDefault="009909F2">
      <w:pPr>
        <w:rPr>
          <w:rFonts w:ascii="Arial" w:eastAsia="Arial" w:hAnsi="Arial" w:cs="Arial"/>
          <w:color w:val="222222"/>
          <w:highlight w:val="white"/>
        </w:rPr>
      </w:pPr>
    </w:p>
    <w:p w14:paraId="70CB9A1C"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1. Universitetsbyen Horten</w:t>
      </w:r>
    </w:p>
    <w:p w14:paraId="4DE40BF2"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Når Horten nå har blitt universitetsby påligger det oss et ansvar som kommune å besørge studentene både før og etter studiene. Dette krever en aktiv tilrettelegging for studenttilværelsen, og til å sørge for at det finnes jobber når studentlivet en gang ta</w:t>
      </w:r>
      <w:r>
        <w:rPr>
          <w:rFonts w:ascii="Arial" w:eastAsia="Arial" w:hAnsi="Arial" w:cs="Arial"/>
          <w:color w:val="222222"/>
          <w:highlight w:val="white"/>
        </w:rPr>
        <w:t>r slutt. Et slikt samarbeid, både om tilrettelegging og praksis for blant annet lærerstudenter, vil styrke kommunen, da det kan gjøre oss mer attraktive for studentene også etter at de har levert siste eksamen.</w:t>
      </w:r>
    </w:p>
    <w:p w14:paraId="40AB32C8" w14:textId="77777777" w:rsidR="009909F2" w:rsidRDefault="009909F2">
      <w:pPr>
        <w:rPr>
          <w:rFonts w:ascii="Arial" w:eastAsia="Arial" w:hAnsi="Arial" w:cs="Arial"/>
          <w:color w:val="222222"/>
          <w:highlight w:val="white"/>
        </w:rPr>
      </w:pPr>
    </w:p>
    <w:p w14:paraId="02C803C4"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Det avgjørende for Horten Arbeiderparti må v</w:t>
      </w:r>
      <w:r>
        <w:rPr>
          <w:rFonts w:ascii="Arial" w:eastAsia="Arial" w:hAnsi="Arial" w:cs="Arial"/>
          <w:color w:val="222222"/>
          <w:highlight w:val="white"/>
        </w:rPr>
        <w:t>ære å ha et bredt perspektiv, der vi ser det å være en universitetsby som en ressurs for Hortens næringsliv. Samtidig er det å være en universitetsby også en ressurs for oss i form av de høyt utdannede menneskene som kommer, forhåpentligvis bosetter seg, o</w:t>
      </w:r>
      <w:r>
        <w:rPr>
          <w:rFonts w:ascii="Arial" w:eastAsia="Arial" w:hAnsi="Arial" w:cs="Arial"/>
          <w:color w:val="222222"/>
          <w:highlight w:val="white"/>
        </w:rPr>
        <w:t>g betaler skatt her.</w:t>
      </w:r>
    </w:p>
    <w:p w14:paraId="4E453943" w14:textId="77777777" w:rsidR="009909F2" w:rsidRDefault="009909F2">
      <w:pPr>
        <w:rPr>
          <w:rFonts w:ascii="Arial" w:eastAsia="Arial" w:hAnsi="Arial" w:cs="Arial"/>
          <w:color w:val="222222"/>
          <w:highlight w:val="white"/>
        </w:rPr>
      </w:pPr>
    </w:p>
    <w:p w14:paraId="50B2AEFC"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 Horten Arbeiderparti vil at kommunen skal ha en aktiv dialog med studentenes og universitets representanter, og at kommunen skal være lydhøre for disse representantenes behov.</w:t>
      </w:r>
    </w:p>
    <w:p w14:paraId="71EFDCC0" w14:textId="77777777" w:rsidR="009909F2" w:rsidRDefault="009909F2">
      <w:pPr>
        <w:rPr>
          <w:rFonts w:ascii="Arial" w:eastAsia="Arial" w:hAnsi="Arial" w:cs="Arial"/>
          <w:color w:val="222222"/>
          <w:highlight w:val="white"/>
        </w:rPr>
      </w:pPr>
    </w:p>
    <w:p w14:paraId="19F49E79"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 Horten Arbeiderparti vil at det skal legges ytterlige</w:t>
      </w:r>
      <w:r>
        <w:rPr>
          <w:rFonts w:ascii="Arial" w:eastAsia="Arial" w:hAnsi="Arial" w:cs="Arial"/>
          <w:color w:val="222222"/>
          <w:highlight w:val="white"/>
        </w:rPr>
        <w:t>re til rette for at kommunen skal fungere som praksisbedrift for profesjonsstudenter.</w:t>
      </w:r>
    </w:p>
    <w:p w14:paraId="58705103" w14:textId="77777777" w:rsidR="009909F2" w:rsidRDefault="009909F2">
      <w:pPr>
        <w:rPr>
          <w:rFonts w:ascii="Arial" w:eastAsia="Arial" w:hAnsi="Arial" w:cs="Arial"/>
          <w:color w:val="222222"/>
          <w:highlight w:val="white"/>
        </w:rPr>
      </w:pPr>
    </w:p>
    <w:p w14:paraId="67E0BDC0"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 xml:space="preserve">- Horten Arbeiderparti vil innrette boligpolitikken slik at unge kan komme inn på markedet, enten de vil kjøpe hus til seg og familien, eller de ønsker seg en leilighet </w:t>
      </w:r>
      <w:r>
        <w:rPr>
          <w:rFonts w:ascii="Arial" w:eastAsia="Arial" w:hAnsi="Arial" w:cs="Arial"/>
          <w:color w:val="222222"/>
          <w:highlight w:val="white"/>
        </w:rPr>
        <w:t>i sentrale strøk</w:t>
      </w:r>
    </w:p>
    <w:p w14:paraId="33DC4A8A" w14:textId="77777777" w:rsidR="009909F2" w:rsidRDefault="009909F2">
      <w:pPr>
        <w:rPr>
          <w:rFonts w:ascii="Arial" w:eastAsia="Arial" w:hAnsi="Arial" w:cs="Arial"/>
          <w:color w:val="222222"/>
          <w:highlight w:val="white"/>
        </w:rPr>
      </w:pPr>
    </w:p>
    <w:p w14:paraId="2524572B" w14:textId="77777777" w:rsidR="009909F2" w:rsidRDefault="009909F2">
      <w:pPr>
        <w:rPr>
          <w:rFonts w:ascii="Arial" w:eastAsia="Arial" w:hAnsi="Arial" w:cs="Arial"/>
          <w:color w:val="222222"/>
          <w:highlight w:val="white"/>
        </w:rPr>
      </w:pPr>
    </w:p>
    <w:p w14:paraId="7E30C796"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2. Tettstedsutvikling</w:t>
      </w:r>
    </w:p>
    <w:p w14:paraId="3065C3D3" w14:textId="77777777" w:rsidR="009909F2" w:rsidRDefault="009909F2">
      <w:pPr>
        <w:rPr>
          <w:rFonts w:ascii="Arial" w:eastAsia="Arial" w:hAnsi="Arial" w:cs="Arial"/>
          <w:color w:val="222222"/>
          <w:highlight w:val="white"/>
        </w:rPr>
      </w:pPr>
    </w:p>
    <w:p w14:paraId="4B1632B8"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Det er vanskelig å se for seg et område i Horten i dag der man har de samme mulighetene for å bygge både bolig og næring som det man har på Skoppum Vest. Dette vil bare bli forsterket når ny jernbanestasjon står fe</w:t>
      </w:r>
      <w:r>
        <w:rPr>
          <w:rFonts w:ascii="Arial" w:eastAsia="Arial" w:hAnsi="Arial" w:cs="Arial"/>
          <w:color w:val="222222"/>
          <w:highlight w:val="white"/>
        </w:rPr>
        <w:t>rdig utbygget. Med andre ord trenger vi, for å bygge ut Skoppum Vest, politikk som kan legge til rette for både boliger og arbeidsplasser.</w:t>
      </w:r>
    </w:p>
    <w:p w14:paraId="2DA4981C" w14:textId="77777777" w:rsidR="009909F2" w:rsidRDefault="009909F2">
      <w:pPr>
        <w:rPr>
          <w:rFonts w:ascii="Arial" w:eastAsia="Arial" w:hAnsi="Arial" w:cs="Arial"/>
          <w:color w:val="222222"/>
          <w:highlight w:val="white"/>
        </w:rPr>
      </w:pPr>
    </w:p>
    <w:p w14:paraId="1E6C26CB"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legge til rette for en utbygging rundt den nye jernbanestasjonen som gjør Skoppum Vest til</w:t>
      </w:r>
      <w:r>
        <w:rPr>
          <w:rFonts w:ascii="Arial" w:eastAsia="Arial" w:hAnsi="Arial" w:cs="Arial"/>
          <w:color w:val="222222"/>
          <w:highlight w:val="white"/>
        </w:rPr>
        <w:t xml:space="preserve"> en attraktiv bydel både for næringslivet og beboerne i kommunen.</w:t>
      </w:r>
    </w:p>
    <w:p w14:paraId="3618EB33" w14:textId="77777777" w:rsidR="009909F2" w:rsidRDefault="009909F2">
      <w:pPr>
        <w:rPr>
          <w:rFonts w:ascii="Arial" w:eastAsia="Arial" w:hAnsi="Arial" w:cs="Arial"/>
          <w:color w:val="222222"/>
          <w:highlight w:val="white"/>
        </w:rPr>
      </w:pPr>
    </w:p>
    <w:p w14:paraId="7503D8DE"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 xml:space="preserve">-Horten Arbeiderparti vil være til stede på arenaer der næringslivet, politikere og administrasjon kan finne løsninger til det beste for næringslivet og legge til rette for videreutvikling </w:t>
      </w:r>
      <w:r>
        <w:rPr>
          <w:rFonts w:ascii="Arial" w:eastAsia="Arial" w:hAnsi="Arial" w:cs="Arial"/>
          <w:color w:val="222222"/>
          <w:highlight w:val="white"/>
        </w:rPr>
        <w:t>av disse.</w:t>
      </w:r>
    </w:p>
    <w:p w14:paraId="2FA3B895" w14:textId="77777777" w:rsidR="009909F2" w:rsidRDefault="009909F2">
      <w:pPr>
        <w:rPr>
          <w:rFonts w:ascii="Arial" w:eastAsia="Arial" w:hAnsi="Arial" w:cs="Arial"/>
          <w:color w:val="222222"/>
          <w:highlight w:val="white"/>
        </w:rPr>
      </w:pPr>
    </w:p>
    <w:p w14:paraId="36ECF064" w14:textId="77777777" w:rsidR="009909F2" w:rsidRDefault="009909F2">
      <w:pPr>
        <w:rPr>
          <w:rFonts w:ascii="Arial" w:eastAsia="Arial" w:hAnsi="Arial" w:cs="Arial"/>
          <w:color w:val="222222"/>
          <w:highlight w:val="white"/>
        </w:rPr>
      </w:pPr>
    </w:p>
    <w:p w14:paraId="3ACEF203"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jobbe for at en ny trasé mellom universitetet og Skoppum Vest kommer på plass så raskt som mulig.</w:t>
      </w:r>
    </w:p>
    <w:p w14:paraId="30273415" w14:textId="77777777" w:rsidR="009909F2" w:rsidRDefault="009909F2">
      <w:pPr>
        <w:rPr>
          <w:rFonts w:ascii="Arial" w:eastAsia="Arial" w:hAnsi="Arial" w:cs="Arial"/>
          <w:color w:val="222222"/>
          <w:highlight w:val="white"/>
        </w:rPr>
      </w:pPr>
    </w:p>
    <w:p w14:paraId="6B05DF0B" w14:textId="77777777" w:rsidR="009909F2" w:rsidRDefault="009909F2">
      <w:pPr>
        <w:rPr>
          <w:rFonts w:ascii="Arial" w:eastAsia="Arial" w:hAnsi="Arial" w:cs="Arial"/>
          <w:color w:val="222222"/>
          <w:highlight w:val="white"/>
        </w:rPr>
      </w:pPr>
    </w:p>
    <w:p w14:paraId="5B4AABE5"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flytte Fylkesveien som går forbi kirken på Nykirke ned til den gamle jernbanetraseen.</w:t>
      </w:r>
    </w:p>
    <w:p w14:paraId="5AB1569E" w14:textId="77777777" w:rsidR="009909F2" w:rsidRDefault="009909F2">
      <w:pPr>
        <w:rPr>
          <w:rFonts w:ascii="Arial" w:eastAsia="Arial" w:hAnsi="Arial" w:cs="Arial"/>
          <w:color w:val="222222"/>
          <w:highlight w:val="white"/>
        </w:rPr>
      </w:pPr>
    </w:p>
    <w:p w14:paraId="6054D0DA" w14:textId="77777777" w:rsidR="009909F2" w:rsidRDefault="009909F2">
      <w:pPr>
        <w:rPr>
          <w:rFonts w:ascii="Arial" w:eastAsia="Arial" w:hAnsi="Arial" w:cs="Arial"/>
          <w:color w:val="222222"/>
          <w:highlight w:val="white"/>
        </w:rPr>
      </w:pPr>
    </w:p>
    <w:p w14:paraId="30DD12CA"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ha sykkelvei fra Nykirke til Kirkebakken på den gamle togtraseen som ikke skal brukes til fylkesvei.</w:t>
      </w:r>
    </w:p>
    <w:p w14:paraId="2C268FD3" w14:textId="77777777" w:rsidR="009909F2" w:rsidRDefault="009909F2">
      <w:pPr>
        <w:rPr>
          <w:rFonts w:ascii="Arial" w:eastAsia="Arial" w:hAnsi="Arial" w:cs="Arial"/>
          <w:color w:val="222222"/>
          <w:highlight w:val="white"/>
        </w:rPr>
      </w:pPr>
    </w:p>
    <w:p w14:paraId="5E684D38"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sykkelvei fullføres fram til Horten fra Nykirke så raskt det lar seg gjøre.</w:t>
      </w:r>
    </w:p>
    <w:p w14:paraId="626746B1" w14:textId="77777777" w:rsidR="009909F2" w:rsidRDefault="009909F2">
      <w:pPr>
        <w:rPr>
          <w:rFonts w:ascii="Arial" w:eastAsia="Arial" w:hAnsi="Arial" w:cs="Arial"/>
          <w:color w:val="222222"/>
          <w:highlight w:val="white"/>
        </w:rPr>
      </w:pPr>
    </w:p>
    <w:p w14:paraId="2F0FDCFA"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w:t>
      </w:r>
      <w:r>
        <w:rPr>
          <w:rFonts w:ascii="Arial" w:eastAsia="Arial" w:hAnsi="Arial" w:cs="Arial"/>
          <w:color w:val="222222"/>
          <w:highlight w:val="white"/>
        </w:rPr>
        <w:t xml:space="preserve"> jobbe for at det legges til rette for vei til Godsterminalen på Nykirke.</w:t>
      </w:r>
    </w:p>
    <w:p w14:paraId="0E9D3326" w14:textId="77777777" w:rsidR="009909F2" w:rsidRDefault="009909F2">
      <w:pPr>
        <w:rPr>
          <w:rFonts w:ascii="Arial" w:eastAsia="Arial" w:hAnsi="Arial" w:cs="Arial"/>
          <w:color w:val="222222"/>
          <w:highlight w:val="white"/>
        </w:rPr>
      </w:pPr>
    </w:p>
    <w:p w14:paraId="3FBFE17E" w14:textId="77777777" w:rsidR="009909F2" w:rsidRDefault="009909F2">
      <w:pPr>
        <w:rPr>
          <w:rFonts w:ascii="Arial" w:eastAsia="Arial" w:hAnsi="Arial" w:cs="Arial"/>
          <w:color w:val="222222"/>
          <w:highlight w:val="white"/>
        </w:rPr>
      </w:pPr>
    </w:p>
    <w:p w14:paraId="3F3A6A74"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mener det er viktig å bevare Åsgårdstrands kunstnermiljø og særpreg.</w:t>
      </w:r>
    </w:p>
    <w:p w14:paraId="3F12A926" w14:textId="77777777" w:rsidR="009909F2" w:rsidRDefault="009909F2">
      <w:pPr>
        <w:rPr>
          <w:rFonts w:ascii="Arial" w:eastAsia="Arial" w:hAnsi="Arial" w:cs="Arial"/>
          <w:color w:val="222222"/>
          <w:highlight w:val="white"/>
        </w:rPr>
      </w:pPr>
    </w:p>
    <w:p w14:paraId="49EFFBCF"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3. Havneutvikling</w:t>
      </w:r>
    </w:p>
    <w:p w14:paraId="169C0859"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Havnen er et viktig område for Hortens innbyggere. Det er av historisk</w:t>
      </w:r>
      <w:r>
        <w:rPr>
          <w:rFonts w:ascii="Arial" w:eastAsia="Arial" w:hAnsi="Arial" w:cs="Arial"/>
          <w:color w:val="222222"/>
          <w:highlight w:val="white"/>
        </w:rPr>
        <w:t xml:space="preserve"> verdi, det er mange besøkendes første møte med byen og det er et område med unike kvaliteter og muligheter til å skape trivelige og avslappende møtesteder for byens innbyggere.</w:t>
      </w:r>
    </w:p>
    <w:p w14:paraId="7AF8F121" w14:textId="77777777" w:rsidR="009909F2" w:rsidRDefault="009909F2">
      <w:pPr>
        <w:rPr>
          <w:rFonts w:ascii="Arial" w:eastAsia="Arial" w:hAnsi="Arial" w:cs="Arial"/>
          <w:color w:val="222222"/>
          <w:highlight w:val="white"/>
        </w:rPr>
      </w:pPr>
    </w:p>
    <w:p w14:paraId="3B478509"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 Horten Arbeiderparti vil ha et åpent og attraktivt havneområde tilgjengelig</w:t>
      </w:r>
      <w:r>
        <w:rPr>
          <w:rFonts w:ascii="Arial" w:eastAsia="Arial" w:hAnsi="Arial" w:cs="Arial"/>
          <w:color w:val="222222"/>
          <w:highlight w:val="white"/>
        </w:rPr>
        <w:t xml:space="preserve"> for alle som oppholder seg i Horten.</w:t>
      </w:r>
    </w:p>
    <w:p w14:paraId="41C78276" w14:textId="77777777" w:rsidR="009909F2" w:rsidRDefault="009909F2">
      <w:pPr>
        <w:rPr>
          <w:rFonts w:ascii="Arial" w:eastAsia="Arial" w:hAnsi="Arial" w:cs="Arial"/>
          <w:color w:val="222222"/>
          <w:highlight w:val="white"/>
        </w:rPr>
      </w:pPr>
    </w:p>
    <w:p w14:paraId="1DE4BAB1"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ha ny skatepark i havneområdet</w:t>
      </w:r>
    </w:p>
    <w:p w14:paraId="6ADAD943" w14:textId="77777777" w:rsidR="009909F2" w:rsidRDefault="009909F2">
      <w:pPr>
        <w:rPr>
          <w:rFonts w:ascii="Arial" w:eastAsia="Arial" w:hAnsi="Arial" w:cs="Arial"/>
          <w:color w:val="222222"/>
          <w:highlight w:val="white"/>
        </w:rPr>
      </w:pPr>
    </w:p>
    <w:p w14:paraId="68CDCBAF"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 Horten Arbeiderparti vil ha et levende havneområde med aktiviteter for familier, unge og eldre.</w:t>
      </w:r>
    </w:p>
    <w:p w14:paraId="3A0BEB97" w14:textId="77777777" w:rsidR="009909F2" w:rsidRDefault="009909F2">
      <w:pPr>
        <w:rPr>
          <w:rFonts w:ascii="Arial" w:eastAsia="Arial" w:hAnsi="Arial" w:cs="Arial"/>
          <w:color w:val="222222"/>
          <w:highlight w:val="white"/>
        </w:rPr>
      </w:pPr>
    </w:p>
    <w:p w14:paraId="7659D2B9"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legge til rette for næring som pas</w:t>
      </w:r>
      <w:r>
        <w:rPr>
          <w:rFonts w:ascii="Arial" w:eastAsia="Arial" w:hAnsi="Arial" w:cs="Arial"/>
          <w:color w:val="222222"/>
          <w:highlight w:val="white"/>
        </w:rPr>
        <w:t>ser sammen med den eksisterende næringen rundt gjestehavna.</w:t>
      </w:r>
    </w:p>
    <w:p w14:paraId="6EF5FF5C" w14:textId="77777777" w:rsidR="009909F2" w:rsidRDefault="009909F2">
      <w:pPr>
        <w:rPr>
          <w:rFonts w:ascii="Arial" w:eastAsia="Arial" w:hAnsi="Arial" w:cs="Arial"/>
          <w:color w:val="222222"/>
          <w:highlight w:val="white"/>
        </w:rPr>
      </w:pPr>
    </w:p>
    <w:p w14:paraId="6E526BDF"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videreutvikle bobilparkeringen og se på andre plasseringer i havneområdet.</w:t>
      </w:r>
    </w:p>
    <w:p w14:paraId="6B01492A" w14:textId="77777777" w:rsidR="009909F2" w:rsidRDefault="009909F2">
      <w:pPr>
        <w:rPr>
          <w:rFonts w:ascii="Arial" w:eastAsia="Arial" w:hAnsi="Arial" w:cs="Arial"/>
          <w:color w:val="222222"/>
          <w:highlight w:val="white"/>
        </w:rPr>
      </w:pPr>
    </w:p>
    <w:p w14:paraId="2B60B38A"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jobbe for at de som kommer til Horten via sjøveien skal få et posit</w:t>
      </w:r>
      <w:r>
        <w:rPr>
          <w:rFonts w:ascii="Arial" w:eastAsia="Arial" w:hAnsi="Arial" w:cs="Arial"/>
          <w:color w:val="222222"/>
          <w:highlight w:val="white"/>
        </w:rPr>
        <w:t>ivt og levende inntrykk av byen.</w:t>
      </w:r>
    </w:p>
    <w:p w14:paraId="37D48289" w14:textId="77777777" w:rsidR="009909F2" w:rsidRDefault="009909F2">
      <w:pPr>
        <w:rPr>
          <w:rFonts w:ascii="Arial" w:eastAsia="Arial" w:hAnsi="Arial" w:cs="Arial"/>
          <w:color w:val="222222"/>
          <w:highlight w:val="white"/>
        </w:rPr>
      </w:pPr>
    </w:p>
    <w:p w14:paraId="6EA08D98"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4. Kultur / Festivalbyen Horten</w:t>
      </w:r>
    </w:p>
    <w:p w14:paraId="2064F988"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kommune har et fantastisk kulturliv med et stort nedslagsfelt i befolkningen. Det er festivaler og arrangementer rundt om i kommunen tilknyttet alle årstidene. Horten Arbeiderparti er</w:t>
      </w:r>
      <w:r>
        <w:rPr>
          <w:rFonts w:ascii="Arial" w:eastAsia="Arial" w:hAnsi="Arial" w:cs="Arial"/>
          <w:color w:val="222222"/>
          <w:highlight w:val="white"/>
        </w:rPr>
        <w:t xml:space="preserve"> opptatt av å bevare mangfoldet i kulturtilbudet og tilrettelegge for at den store variasjonen i tilbud opprettholdes.</w:t>
      </w:r>
    </w:p>
    <w:p w14:paraId="5CC58CE1" w14:textId="77777777" w:rsidR="009909F2" w:rsidRDefault="009909F2">
      <w:pPr>
        <w:rPr>
          <w:rFonts w:ascii="Arial" w:eastAsia="Arial" w:hAnsi="Arial" w:cs="Arial"/>
          <w:color w:val="222222"/>
          <w:highlight w:val="white"/>
        </w:rPr>
      </w:pPr>
    </w:p>
    <w:p w14:paraId="21BA6F9A"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legge til rette for at byens mange festivaler opprettholdes og at kommunen fortsetter å være en aktiv medspill</w:t>
      </w:r>
      <w:r>
        <w:rPr>
          <w:rFonts w:ascii="Arial" w:eastAsia="Arial" w:hAnsi="Arial" w:cs="Arial"/>
          <w:color w:val="222222"/>
          <w:highlight w:val="white"/>
        </w:rPr>
        <w:t>er for de som står bak arrangeringen.</w:t>
      </w:r>
    </w:p>
    <w:p w14:paraId="085834F3" w14:textId="77777777" w:rsidR="009909F2" w:rsidRDefault="009909F2">
      <w:pPr>
        <w:rPr>
          <w:rFonts w:ascii="Arial" w:eastAsia="Arial" w:hAnsi="Arial" w:cs="Arial"/>
          <w:color w:val="222222"/>
          <w:highlight w:val="white"/>
        </w:rPr>
      </w:pPr>
    </w:p>
    <w:p w14:paraId="3AF40520"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legge til rette for frivilligheten og den uorganiserte idretten i tillegg til de organiserte tilbudene i kommunen.</w:t>
      </w:r>
    </w:p>
    <w:p w14:paraId="3E7574F7" w14:textId="77777777" w:rsidR="009909F2" w:rsidRDefault="009909F2">
      <w:pPr>
        <w:rPr>
          <w:rFonts w:ascii="Arial" w:eastAsia="Arial" w:hAnsi="Arial" w:cs="Arial"/>
          <w:color w:val="222222"/>
          <w:highlight w:val="white"/>
        </w:rPr>
      </w:pPr>
    </w:p>
    <w:p w14:paraId="3B15077D"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ønsker å tilrettelegge for videre utvikling av samfunnshusene i lokalsamfunnene i hele kommunen.</w:t>
      </w:r>
    </w:p>
    <w:p w14:paraId="30CD257F" w14:textId="77777777" w:rsidR="009909F2" w:rsidRDefault="009909F2">
      <w:pPr>
        <w:rPr>
          <w:rFonts w:ascii="Arial" w:eastAsia="Arial" w:hAnsi="Arial" w:cs="Arial"/>
          <w:color w:val="222222"/>
          <w:highlight w:val="white"/>
        </w:rPr>
      </w:pPr>
    </w:p>
    <w:p w14:paraId="49243FDE"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jobbe for at Marinemusikken skal bestå og ha tilholdssted i Horten Kommune.</w:t>
      </w:r>
    </w:p>
    <w:p w14:paraId="0EB31379" w14:textId="77777777" w:rsidR="009909F2" w:rsidRDefault="009909F2">
      <w:pPr>
        <w:rPr>
          <w:rFonts w:ascii="Arial" w:eastAsia="Arial" w:hAnsi="Arial" w:cs="Arial"/>
          <w:color w:val="222222"/>
          <w:highlight w:val="white"/>
        </w:rPr>
      </w:pPr>
    </w:p>
    <w:p w14:paraId="06FECB0C"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lastRenderedPageBreak/>
        <w:t>-Horten Arbeiderparti ønsker å ti</w:t>
      </w:r>
      <w:r>
        <w:rPr>
          <w:rFonts w:ascii="Arial" w:eastAsia="Arial" w:hAnsi="Arial" w:cs="Arial"/>
          <w:color w:val="222222"/>
          <w:highlight w:val="white"/>
        </w:rPr>
        <w:t>lrettelegge for uorganisert idrett som ett tillegg til den organiserte idretten.</w:t>
      </w:r>
    </w:p>
    <w:p w14:paraId="77C046C6" w14:textId="77777777" w:rsidR="009909F2" w:rsidRDefault="009909F2">
      <w:pPr>
        <w:rPr>
          <w:rFonts w:ascii="Arial" w:eastAsia="Arial" w:hAnsi="Arial" w:cs="Arial"/>
          <w:color w:val="222222"/>
          <w:highlight w:val="white"/>
        </w:rPr>
      </w:pPr>
    </w:p>
    <w:p w14:paraId="26681BB5"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5. Kommuneutvikling Hagebyen Horten-Rosenes by</w:t>
      </w:r>
    </w:p>
    <w:p w14:paraId="02FBB950"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Kommunen har, historisk sett, lav inntjening. Det er allikevel viktig å utvikle byen, men desto viktigere er det å ta vare på d</w:t>
      </w:r>
      <w:r>
        <w:rPr>
          <w:rFonts w:ascii="Arial" w:eastAsia="Arial" w:hAnsi="Arial" w:cs="Arial"/>
          <w:color w:val="222222"/>
          <w:highlight w:val="white"/>
        </w:rPr>
        <w:t>e tilbudene og tjenestene vi allerede har. Horten Arbeiderparti mener det er av høyeste viktighet at man bruker ressurser på vedlikehold og ferdigstilling av store, allerede påbegynte prosjekter før man planlegger og iverksetter nye prosjekter.</w:t>
      </w:r>
    </w:p>
    <w:p w14:paraId="0E00DB47" w14:textId="77777777" w:rsidR="009909F2" w:rsidRDefault="009909F2">
      <w:pPr>
        <w:rPr>
          <w:rFonts w:ascii="Arial" w:eastAsia="Arial" w:hAnsi="Arial" w:cs="Arial"/>
          <w:color w:val="222222"/>
          <w:highlight w:val="white"/>
        </w:rPr>
      </w:pPr>
    </w:p>
    <w:p w14:paraId="51E8E286"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w:t>
      </w:r>
      <w:r>
        <w:rPr>
          <w:rFonts w:ascii="Arial" w:eastAsia="Arial" w:hAnsi="Arial" w:cs="Arial"/>
          <w:color w:val="222222"/>
          <w:highlight w:val="white"/>
        </w:rPr>
        <w:t>beiderparti vil bruke penger på å vedlikeholde de byggene vi har, fremfor å bygge nye der det lønner seg.</w:t>
      </w:r>
    </w:p>
    <w:p w14:paraId="6E471434" w14:textId="77777777" w:rsidR="009909F2" w:rsidRDefault="009909F2">
      <w:pPr>
        <w:rPr>
          <w:rFonts w:ascii="Arial" w:eastAsia="Arial" w:hAnsi="Arial" w:cs="Arial"/>
          <w:color w:val="222222"/>
          <w:highlight w:val="white"/>
        </w:rPr>
      </w:pPr>
    </w:p>
    <w:p w14:paraId="37DF13D0"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fokusere på at Horten kommune skal ha en sunn og bærekraftig kommuneøkonomi.</w:t>
      </w:r>
    </w:p>
    <w:p w14:paraId="0407F566" w14:textId="77777777" w:rsidR="009909F2" w:rsidRDefault="009909F2">
      <w:pPr>
        <w:rPr>
          <w:rFonts w:ascii="Arial" w:eastAsia="Arial" w:hAnsi="Arial" w:cs="Arial"/>
          <w:color w:val="222222"/>
          <w:highlight w:val="white"/>
        </w:rPr>
      </w:pPr>
    </w:p>
    <w:p w14:paraId="405DED92"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ønsker fortetting i sen</w:t>
      </w:r>
      <w:r>
        <w:rPr>
          <w:rFonts w:ascii="Arial" w:eastAsia="Arial" w:hAnsi="Arial" w:cs="Arial"/>
          <w:color w:val="222222"/>
          <w:highlight w:val="white"/>
        </w:rPr>
        <w:t>trum, bevaring av «Hagebyen Horten» og videreutvikling av tettstedene i kommunen.</w:t>
      </w:r>
    </w:p>
    <w:p w14:paraId="6E6FD79F" w14:textId="77777777" w:rsidR="009909F2" w:rsidRDefault="009909F2">
      <w:pPr>
        <w:rPr>
          <w:rFonts w:ascii="Arial" w:eastAsia="Arial" w:hAnsi="Arial" w:cs="Arial"/>
          <w:color w:val="222222"/>
          <w:highlight w:val="white"/>
        </w:rPr>
      </w:pPr>
    </w:p>
    <w:p w14:paraId="53AFE9F1"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-Horten Arbeiderparti vil forvalte LNF-områder, dyrket og dyrkbar mark til det beste for innbyggerne i kommunen.</w:t>
      </w:r>
    </w:p>
    <w:p w14:paraId="1EAEB412" w14:textId="77777777" w:rsidR="009909F2" w:rsidRDefault="009909F2">
      <w:pPr>
        <w:rPr>
          <w:rFonts w:ascii="Arial" w:eastAsia="Arial" w:hAnsi="Arial" w:cs="Arial"/>
          <w:color w:val="222222"/>
          <w:highlight w:val="white"/>
        </w:rPr>
      </w:pPr>
    </w:p>
    <w:p w14:paraId="2F3ED122"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Med vennlig hilsen</w:t>
      </w:r>
    </w:p>
    <w:p w14:paraId="17E9E0D7" w14:textId="77777777" w:rsidR="009909F2" w:rsidRDefault="00A74424">
      <w:pPr>
        <w:rPr>
          <w:rFonts w:ascii="Arial" w:eastAsia="Arial" w:hAnsi="Arial" w:cs="Arial"/>
          <w:color w:val="222222"/>
          <w:highlight w:val="white"/>
        </w:rPr>
      </w:pPr>
      <w:r>
        <w:rPr>
          <w:rFonts w:ascii="Arial" w:eastAsia="Arial" w:hAnsi="Arial" w:cs="Arial"/>
          <w:color w:val="222222"/>
          <w:highlight w:val="white"/>
        </w:rPr>
        <w:t>Eirik Belaska</w:t>
      </w:r>
    </w:p>
    <w:p w14:paraId="026369A2" w14:textId="77777777" w:rsidR="009909F2" w:rsidRDefault="00A74424">
      <w:r>
        <w:rPr>
          <w:rFonts w:ascii="Arial" w:eastAsia="Arial" w:hAnsi="Arial" w:cs="Arial"/>
          <w:color w:val="222222"/>
          <w:highlight w:val="white"/>
        </w:rPr>
        <w:t>Tlf: 93813175</w:t>
      </w:r>
    </w:p>
    <w:sectPr w:rsidR="009909F2">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proofState w:spelling="clean" w:grammar="clean"/>
  <w:defaultTabStop w:val="720"/>
  <w:hyphenationZone w:val="425"/>
  <w:characterSpacingControl w:val="doNotCompress"/>
  <w:compat>
    <w:compatSetting w:name="compatibilityMode" w:uri="http://schemas.microsoft.com/office/word" w:val="14"/>
  </w:compat>
  <w:rsids>
    <w:rsidRoot w:val="009909F2"/>
    <w:rsid w:val="009909F2"/>
    <w:rsid w:val="00A74424"/>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E0EC4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o" w:eastAsia="nb-NO"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4782</Characters>
  <Application>Microsoft Macintosh Word</Application>
  <DocSecurity>0</DocSecurity>
  <Lines>164</Lines>
  <Paragraphs>68</Paragraphs>
  <ScaleCrop>false</ScaleCrop>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Moland</cp:lastModifiedBy>
  <cp:revision>2</cp:revision>
  <dcterms:created xsi:type="dcterms:W3CDTF">2018-09-24T16:50:00Z</dcterms:created>
  <dcterms:modified xsi:type="dcterms:W3CDTF">2018-09-24T16:50:00Z</dcterms:modified>
</cp:coreProperties>
</file>