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D7F4C" w14:textId="77777777" w:rsidR="009A791B" w:rsidRPr="002F17E2" w:rsidRDefault="009A791B" w:rsidP="009A791B">
      <w:pPr>
        <w:spacing w:line="240" w:lineRule="auto"/>
        <w:rPr>
          <w:rFonts w:eastAsia="Times New Roman" w:cstheme="minorHAnsi"/>
          <w:sz w:val="24"/>
          <w:szCs w:val="24"/>
          <w:lang w:eastAsia="nb-NO"/>
        </w:rPr>
      </w:pPr>
      <w:r w:rsidRPr="002F17E2">
        <w:rPr>
          <w:rFonts w:eastAsia="Times New Roman" w:cstheme="minorHAnsi"/>
          <w:color w:val="000000"/>
          <w:sz w:val="24"/>
          <w:szCs w:val="24"/>
          <w:lang w:eastAsia="nb-NO"/>
        </w:rPr>
        <w:t xml:space="preserve">Mer utdanning der du bor!  </w:t>
      </w:r>
    </w:p>
    <w:p w14:paraId="50998D8E" w14:textId="77777777" w:rsidR="009A791B" w:rsidRPr="002F17E2" w:rsidRDefault="009A791B" w:rsidP="009A791B">
      <w:pPr>
        <w:spacing w:after="0" w:line="240" w:lineRule="auto"/>
        <w:rPr>
          <w:rFonts w:eastAsia="Times New Roman" w:cstheme="minorHAnsi"/>
          <w:sz w:val="24"/>
          <w:szCs w:val="24"/>
          <w:lang w:eastAsia="nb-NO"/>
        </w:rPr>
      </w:pPr>
      <w:r w:rsidRPr="002F17E2">
        <w:rPr>
          <w:rFonts w:eastAsia="Times New Roman" w:cstheme="minorHAnsi"/>
          <w:sz w:val="24"/>
          <w:szCs w:val="24"/>
          <w:lang w:eastAsia="nb-NO"/>
        </w:rPr>
        <w:br/>
      </w:r>
    </w:p>
    <w:p w14:paraId="2DD85FAC" w14:textId="77777777" w:rsidR="009A791B" w:rsidRPr="002F17E2" w:rsidRDefault="009A791B" w:rsidP="009A791B">
      <w:pPr>
        <w:numPr>
          <w:ilvl w:val="0"/>
          <w:numId w:val="2"/>
        </w:numPr>
        <w:spacing w:after="0" w:line="240" w:lineRule="auto"/>
        <w:textAlignment w:val="baseline"/>
        <w:rPr>
          <w:rFonts w:eastAsia="Times New Roman" w:cstheme="minorHAnsi"/>
          <w:color w:val="000000"/>
          <w:sz w:val="24"/>
          <w:szCs w:val="24"/>
          <w:lang w:eastAsia="nb-NO"/>
        </w:rPr>
      </w:pPr>
      <w:r w:rsidRPr="002F17E2">
        <w:rPr>
          <w:rFonts w:eastAsia="Times New Roman" w:cstheme="minorHAnsi"/>
          <w:color w:val="000000"/>
          <w:sz w:val="24"/>
          <w:szCs w:val="24"/>
          <w:lang w:eastAsia="nb-NO"/>
        </w:rPr>
        <w:t>Følg opp regjeringens lovnader om å legge til rette for desentralisert utdanning i Finnmark</w:t>
      </w:r>
    </w:p>
    <w:p w14:paraId="60DB1037" w14:textId="77777777" w:rsidR="009A791B" w:rsidRPr="002F17E2" w:rsidRDefault="009A791B" w:rsidP="009A791B">
      <w:pPr>
        <w:spacing w:after="0" w:line="240" w:lineRule="auto"/>
        <w:rPr>
          <w:rFonts w:eastAsia="Times New Roman" w:cstheme="minorHAnsi"/>
          <w:sz w:val="24"/>
          <w:szCs w:val="24"/>
          <w:lang w:eastAsia="nb-NO"/>
        </w:rPr>
      </w:pPr>
    </w:p>
    <w:p w14:paraId="4F09F9CD" w14:textId="77777777" w:rsidR="009A791B" w:rsidRPr="002F17E2" w:rsidRDefault="009A791B" w:rsidP="009A791B">
      <w:pPr>
        <w:spacing w:line="240" w:lineRule="auto"/>
        <w:rPr>
          <w:rFonts w:eastAsia="Times New Roman" w:cstheme="minorHAnsi"/>
          <w:sz w:val="24"/>
          <w:szCs w:val="24"/>
          <w:lang w:eastAsia="nb-NO"/>
        </w:rPr>
      </w:pPr>
      <w:r w:rsidRPr="002F17E2">
        <w:rPr>
          <w:rFonts w:eastAsia="Times New Roman" w:cstheme="minorHAnsi"/>
          <w:color w:val="000000"/>
          <w:sz w:val="24"/>
          <w:szCs w:val="24"/>
          <w:lang w:eastAsia="nb-NO"/>
        </w:rPr>
        <w:t>Det skal være en selvfølge at våre innbyggere i Finnmark ønsker å bli værende, at ungdommen blir eller flytter hjem og at vi er en attraktiv region for tilflyttere. Med den nye Arbeiderpartistyrte regjeringen er det kommet lovnader om at desentralisert utdanningsmuligheter skal styrkes og utvides. </w:t>
      </w:r>
    </w:p>
    <w:p w14:paraId="4CC115EC" w14:textId="77777777" w:rsidR="009A791B" w:rsidRPr="002F17E2" w:rsidRDefault="009A791B" w:rsidP="009A791B">
      <w:pPr>
        <w:spacing w:line="240" w:lineRule="auto"/>
        <w:rPr>
          <w:rFonts w:eastAsia="Times New Roman" w:cstheme="minorHAnsi"/>
          <w:sz w:val="24"/>
          <w:szCs w:val="24"/>
          <w:lang w:eastAsia="nb-NO"/>
        </w:rPr>
      </w:pPr>
      <w:r w:rsidRPr="002F17E2">
        <w:rPr>
          <w:rFonts w:eastAsia="Times New Roman" w:cstheme="minorHAnsi"/>
          <w:color w:val="000000"/>
          <w:sz w:val="24"/>
          <w:szCs w:val="24"/>
          <w:lang w:eastAsia="nb-NO"/>
        </w:rPr>
        <w:t>Vi lever i et samfunn som krever utdanning uansett hva du skal gjøre i livet. Derfor er måten vi organiserer utdanningssystemet på en av de viktigste faktorene for hvor folk skal kunne velge å bo i distriktene. De må få muligheten til å ta den utdanninga de trenger der de bor. Det handler om å gi folk like muligheter, og at kommunene og næringslivet får tilgang til den kompetansen man trenger.</w:t>
      </w:r>
    </w:p>
    <w:p w14:paraId="2672E085" w14:textId="77777777" w:rsidR="009A791B" w:rsidRPr="002F17E2" w:rsidRDefault="009A791B" w:rsidP="009A791B">
      <w:pPr>
        <w:spacing w:after="0" w:line="240" w:lineRule="auto"/>
        <w:rPr>
          <w:rFonts w:eastAsia="Times New Roman" w:cstheme="minorHAnsi"/>
          <w:sz w:val="24"/>
          <w:szCs w:val="24"/>
          <w:lang w:eastAsia="nb-NO"/>
        </w:rPr>
      </w:pPr>
    </w:p>
    <w:p w14:paraId="201C035E" w14:textId="77777777" w:rsidR="009A791B" w:rsidRPr="002F17E2" w:rsidRDefault="009A791B" w:rsidP="009A791B">
      <w:pPr>
        <w:spacing w:line="240" w:lineRule="auto"/>
        <w:rPr>
          <w:rFonts w:eastAsia="Times New Roman" w:cstheme="minorHAnsi"/>
          <w:sz w:val="24"/>
          <w:szCs w:val="24"/>
          <w:lang w:eastAsia="nb-NO"/>
        </w:rPr>
      </w:pPr>
      <w:r w:rsidRPr="002F17E2">
        <w:rPr>
          <w:rFonts w:eastAsia="Times New Roman" w:cstheme="minorHAnsi"/>
          <w:color w:val="000000"/>
          <w:sz w:val="24"/>
          <w:szCs w:val="24"/>
          <w:lang w:eastAsia="nb-NO"/>
        </w:rPr>
        <w:t xml:space="preserve">Folk, næringsliv og kommuner skal i fellesskap bygge sterkere samfunn. Basert på folks kompetanse, folks kompetansepotensiale og ressursene i nord skal vi skape mer bo- og </w:t>
      </w:r>
      <w:proofErr w:type="spellStart"/>
      <w:r w:rsidRPr="002F17E2">
        <w:rPr>
          <w:rFonts w:eastAsia="Times New Roman" w:cstheme="minorHAnsi"/>
          <w:color w:val="000000"/>
          <w:sz w:val="24"/>
          <w:szCs w:val="24"/>
          <w:lang w:eastAsia="nb-NO"/>
        </w:rPr>
        <w:t>blilyst</w:t>
      </w:r>
      <w:proofErr w:type="spellEnd"/>
      <w:r w:rsidRPr="002F17E2">
        <w:rPr>
          <w:rFonts w:eastAsia="Times New Roman" w:cstheme="minorHAnsi"/>
          <w:color w:val="000000"/>
          <w:sz w:val="24"/>
          <w:szCs w:val="24"/>
          <w:lang w:eastAsia="nb-NO"/>
        </w:rPr>
        <w:t>. Vi skal ta sterkere grep for å snu negative trender og være attraktiv for både nye innbyggere og investeringer. Slik sikrer vi et sterkt velferdssamfunn og større andel nordnorsk verdiskapning.</w:t>
      </w:r>
    </w:p>
    <w:p w14:paraId="6DB9F7B3" w14:textId="77777777" w:rsidR="009A791B" w:rsidRPr="002F17E2" w:rsidRDefault="009A791B" w:rsidP="009A791B">
      <w:pPr>
        <w:spacing w:line="240" w:lineRule="auto"/>
        <w:rPr>
          <w:rFonts w:eastAsia="Times New Roman" w:cstheme="minorHAnsi"/>
          <w:sz w:val="24"/>
          <w:szCs w:val="24"/>
          <w:lang w:eastAsia="nb-NO"/>
        </w:rPr>
      </w:pPr>
      <w:r w:rsidRPr="002F17E2">
        <w:rPr>
          <w:rFonts w:eastAsia="Times New Roman" w:cstheme="minorHAnsi"/>
          <w:color w:val="000000"/>
          <w:sz w:val="24"/>
          <w:szCs w:val="24"/>
          <w:lang w:eastAsia="nb-NO"/>
        </w:rPr>
        <w:t>Å ha desentraliserte utdanninger betyr at universitetene følger sitt samfunnsoppdrag: Å utdanne folk der de trengs. Med en Arbeiderpartiledet regjering har vi høye ambisjoner om at lovt politikk følges opp. </w:t>
      </w:r>
    </w:p>
    <w:p w14:paraId="126083F8" w14:textId="77777777" w:rsidR="009A791B" w:rsidRPr="002F17E2" w:rsidRDefault="009A791B" w:rsidP="009A791B">
      <w:pPr>
        <w:spacing w:line="240" w:lineRule="auto"/>
        <w:rPr>
          <w:rFonts w:eastAsia="Times New Roman" w:cstheme="minorHAnsi"/>
          <w:sz w:val="24"/>
          <w:szCs w:val="24"/>
          <w:lang w:eastAsia="nb-NO"/>
        </w:rPr>
      </w:pPr>
      <w:r w:rsidRPr="002F17E2">
        <w:rPr>
          <w:rFonts w:eastAsia="Times New Roman" w:cstheme="minorHAnsi"/>
          <w:color w:val="000000"/>
          <w:sz w:val="24"/>
          <w:szCs w:val="24"/>
          <w:lang w:eastAsia="nb-NO"/>
        </w:rPr>
        <w:t xml:space="preserve">Årsmøtet i Hammerfest Arbeiderparti ber derfor om at Finnmark Arbeiderparti arbeider aktivt for å følge opp regjeringens lovnader om å legge til rette for desentralisert utdanning i Finnmark. </w:t>
      </w:r>
    </w:p>
    <w:p w14:paraId="1BB370FA" w14:textId="77777777" w:rsidR="009A791B" w:rsidRPr="002F17E2" w:rsidRDefault="009A791B" w:rsidP="009A791B">
      <w:pPr>
        <w:spacing w:line="240" w:lineRule="auto"/>
        <w:rPr>
          <w:rFonts w:eastAsia="Times New Roman" w:cstheme="minorHAnsi"/>
          <w:sz w:val="24"/>
          <w:szCs w:val="24"/>
          <w:lang w:eastAsia="nb-NO"/>
        </w:rPr>
      </w:pPr>
      <w:r>
        <w:rPr>
          <w:rFonts w:eastAsia="Times New Roman" w:cstheme="minorHAnsi"/>
          <w:b/>
          <w:bCs/>
          <w:sz w:val="24"/>
          <w:szCs w:val="24"/>
          <w:lang w:eastAsia="nb-NO"/>
        </w:rPr>
        <w:t>Styrets innstilling</w:t>
      </w:r>
      <w:r w:rsidRPr="002F17E2">
        <w:rPr>
          <w:rFonts w:eastAsia="Times New Roman" w:cstheme="minorHAnsi"/>
          <w:b/>
          <w:bCs/>
          <w:sz w:val="24"/>
          <w:szCs w:val="24"/>
          <w:lang w:eastAsia="nb-NO"/>
        </w:rPr>
        <w:t xml:space="preserve">: </w:t>
      </w:r>
      <w:r w:rsidRPr="002F17E2">
        <w:rPr>
          <w:rFonts w:eastAsia="Times New Roman" w:cstheme="minorHAnsi"/>
          <w:sz w:val="24"/>
          <w:szCs w:val="24"/>
          <w:lang w:eastAsia="nb-NO"/>
        </w:rPr>
        <w:t>Tiltres. Oversendes årsmøte Finnmark Arbeiderparti, fylkestingsgruppa og Finnmarksbenken på stortinget.</w:t>
      </w:r>
    </w:p>
    <w:p w14:paraId="27A40BFA" w14:textId="77777777" w:rsidR="005958CC" w:rsidRDefault="005958CC"/>
    <w:sectPr w:rsidR="005958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C165C"/>
    <w:multiLevelType w:val="hybridMultilevel"/>
    <w:tmpl w:val="D3B6A978"/>
    <w:lvl w:ilvl="0" w:tplc="3DFC3EB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A1C1F09"/>
    <w:multiLevelType w:val="multilevel"/>
    <w:tmpl w:val="8444C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6AF"/>
    <w:rsid w:val="00340E9B"/>
    <w:rsid w:val="005958CC"/>
    <w:rsid w:val="0067217A"/>
    <w:rsid w:val="006E61AB"/>
    <w:rsid w:val="009A791B"/>
    <w:rsid w:val="00BF66AF"/>
    <w:rsid w:val="00CB5B94"/>
    <w:rsid w:val="00F815F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F832"/>
  <w15:chartTrackingRefBased/>
  <w15:docId w15:val="{85A66585-DF08-4511-8EE1-22219E509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91B"/>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958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273</Words>
  <Characters>1450</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Hammerfest Kommune</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Kaia Charlotte Fagerhaug</dc:creator>
  <cp:keywords/>
  <dc:description/>
  <cp:lastModifiedBy>Post</cp:lastModifiedBy>
  <cp:revision>2</cp:revision>
  <dcterms:created xsi:type="dcterms:W3CDTF">2022-01-28T14:04:00Z</dcterms:created>
  <dcterms:modified xsi:type="dcterms:W3CDTF">2022-02-02T21:11:00Z</dcterms:modified>
</cp:coreProperties>
</file>