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452C" w14:textId="77777777" w:rsidR="000725EC" w:rsidRDefault="000725EC" w:rsidP="00E86513">
      <w:pPr>
        <w:spacing w:line="240" w:lineRule="auto"/>
        <w:rPr>
          <w:b/>
          <w:sz w:val="32"/>
          <w:szCs w:val="32"/>
        </w:rPr>
      </w:pPr>
      <w:bookmarkStart w:id="0" w:name="_Hlk31272435"/>
    </w:p>
    <w:p w14:paraId="50F56214" w14:textId="77777777" w:rsidR="000725EC" w:rsidRDefault="000725EC" w:rsidP="000725EC">
      <w:pPr>
        <w:tabs>
          <w:tab w:val="left" w:pos="3885"/>
        </w:tabs>
        <w:jc w:val="center"/>
        <w:rPr>
          <w:sz w:val="40"/>
          <w:szCs w:val="40"/>
        </w:rPr>
      </w:pPr>
      <w:r w:rsidRPr="00614405">
        <w:rPr>
          <w:noProof/>
        </w:rPr>
        <w:drawing>
          <wp:anchor distT="0" distB="0" distL="114300" distR="114300" simplePos="0" relativeHeight="251659264" behindDoc="0" locked="0" layoutInCell="1" allowOverlap="1" wp14:anchorId="3415A17B" wp14:editId="3CE0B0EB">
            <wp:simplePos x="0" y="0"/>
            <wp:positionH relativeFrom="margin">
              <wp:align>center</wp:align>
            </wp:positionH>
            <wp:positionV relativeFrom="paragraph">
              <wp:posOffset>434340</wp:posOffset>
            </wp:positionV>
            <wp:extent cx="3714750" cy="37147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anchor>
        </w:drawing>
      </w:r>
    </w:p>
    <w:p w14:paraId="70C082D6" w14:textId="77777777" w:rsidR="000725EC" w:rsidRDefault="000725EC" w:rsidP="000725EC">
      <w:pPr>
        <w:tabs>
          <w:tab w:val="left" w:pos="3885"/>
        </w:tabs>
        <w:rPr>
          <w:rFonts w:ascii="Calibri" w:hAnsi="Calibri"/>
          <w:sz w:val="36"/>
          <w:szCs w:val="36"/>
        </w:rPr>
      </w:pPr>
    </w:p>
    <w:p w14:paraId="24684953" w14:textId="77777777" w:rsidR="000725EC" w:rsidRDefault="000725EC" w:rsidP="000725EC">
      <w:pPr>
        <w:tabs>
          <w:tab w:val="left" w:pos="3885"/>
        </w:tabs>
        <w:rPr>
          <w:rFonts w:ascii="Calibri" w:hAnsi="Calibri"/>
          <w:sz w:val="36"/>
          <w:szCs w:val="36"/>
        </w:rPr>
      </w:pPr>
    </w:p>
    <w:p w14:paraId="4FD1B91D" w14:textId="77777777" w:rsidR="00115144" w:rsidRDefault="00115144" w:rsidP="000725EC">
      <w:pPr>
        <w:tabs>
          <w:tab w:val="left" w:pos="3885"/>
        </w:tabs>
        <w:jc w:val="center"/>
        <w:rPr>
          <w:rFonts w:ascii="Calibri" w:hAnsi="Calibri"/>
          <w:b/>
          <w:sz w:val="36"/>
          <w:szCs w:val="36"/>
        </w:rPr>
      </w:pPr>
    </w:p>
    <w:p w14:paraId="3BB75DB6" w14:textId="77777777" w:rsidR="00115144" w:rsidRDefault="00115144" w:rsidP="000725EC">
      <w:pPr>
        <w:tabs>
          <w:tab w:val="left" w:pos="3885"/>
        </w:tabs>
        <w:jc w:val="center"/>
        <w:rPr>
          <w:rFonts w:ascii="Calibri" w:hAnsi="Calibri"/>
          <w:b/>
          <w:sz w:val="36"/>
          <w:szCs w:val="36"/>
        </w:rPr>
      </w:pPr>
    </w:p>
    <w:p w14:paraId="0492D03C" w14:textId="77777777" w:rsidR="00115144" w:rsidRDefault="00115144" w:rsidP="000725EC">
      <w:pPr>
        <w:tabs>
          <w:tab w:val="left" w:pos="3885"/>
        </w:tabs>
        <w:jc w:val="center"/>
        <w:rPr>
          <w:rFonts w:ascii="Calibri" w:hAnsi="Calibri"/>
          <w:b/>
          <w:sz w:val="36"/>
          <w:szCs w:val="36"/>
        </w:rPr>
      </w:pPr>
    </w:p>
    <w:p w14:paraId="0F4B3B5B" w14:textId="77777777" w:rsidR="00115144" w:rsidRDefault="00115144" w:rsidP="000725EC">
      <w:pPr>
        <w:tabs>
          <w:tab w:val="left" w:pos="3885"/>
        </w:tabs>
        <w:jc w:val="center"/>
        <w:rPr>
          <w:rFonts w:ascii="Calibri" w:hAnsi="Calibri"/>
          <w:b/>
          <w:sz w:val="36"/>
          <w:szCs w:val="36"/>
        </w:rPr>
      </w:pPr>
    </w:p>
    <w:p w14:paraId="5430D651" w14:textId="77777777" w:rsidR="00115144" w:rsidRDefault="00115144" w:rsidP="000725EC">
      <w:pPr>
        <w:tabs>
          <w:tab w:val="left" w:pos="3885"/>
        </w:tabs>
        <w:jc w:val="center"/>
        <w:rPr>
          <w:rFonts w:ascii="Calibri" w:hAnsi="Calibri"/>
          <w:b/>
          <w:sz w:val="36"/>
          <w:szCs w:val="36"/>
        </w:rPr>
      </w:pPr>
    </w:p>
    <w:p w14:paraId="709ACD78" w14:textId="77777777" w:rsidR="00115144" w:rsidRDefault="00115144" w:rsidP="00115144">
      <w:pPr>
        <w:tabs>
          <w:tab w:val="left" w:pos="3885"/>
        </w:tabs>
        <w:rPr>
          <w:rFonts w:ascii="Calibri" w:hAnsi="Calibri"/>
          <w:b/>
          <w:sz w:val="36"/>
          <w:szCs w:val="36"/>
        </w:rPr>
      </w:pPr>
    </w:p>
    <w:p w14:paraId="7DC971F2" w14:textId="77777777" w:rsidR="00115144" w:rsidRPr="008647C8" w:rsidRDefault="00115144" w:rsidP="00115144">
      <w:pPr>
        <w:tabs>
          <w:tab w:val="left" w:pos="3885"/>
        </w:tabs>
        <w:jc w:val="center"/>
        <w:rPr>
          <w:sz w:val="40"/>
          <w:szCs w:val="40"/>
        </w:rPr>
      </w:pPr>
      <w:r>
        <w:rPr>
          <w:sz w:val="40"/>
          <w:szCs w:val="40"/>
        </w:rPr>
        <w:t>Finnmark</w:t>
      </w:r>
      <w:r w:rsidRPr="008647C8">
        <w:rPr>
          <w:sz w:val="40"/>
          <w:szCs w:val="40"/>
        </w:rPr>
        <w:t xml:space="preserve"> Arbeiderparti</w:t>
      </w:r>
    </w:p>
    <w:p w14:paraId="34254CC6" w14:textId="3DD9FA22" w:rsidR="00115144" w:rsidRPr="008647C8" w:rsidRDefault="00115144" w:rsidP="00115144">
      <w:pPr>
        <w:tabs>
          <w:tab w:val="left" w:pos="3885"/>
        </w:tabs>
        <w:jc w:val="center"/>
        <w:rPr>
          <w:sz w:val="40"/>
          <w:szCs w:val="40"/>
        </w:rPr>
      </w:pPr>
      <w:r w:rsidRPr="008647C8">
        <w:rPr>
          <w:sz w:val="40"/>
          <w:szCs w:val="40"/>
        </w:rPr>
        <w:t xml:space="preserve">Årsmøte </w:t>
      </w:r>
      <w:r w:rsidR="00EA7C45">
        <w:rPr>
          <w:sz w:val="40"/>
          <w:szCs w:val="40"/>
        </w:rPr>
        <w:t>06</w:t>
      </w:r>
      <w:r w:rsidRPr="008647C8">
        <w:rPr>
          <w:sz w:val="40"/>
          <w:szCs w:val="40"/>
        </w:rPr>
        <w:t xml:space="preserve">.– </w:t>
      </w:r>
      <w:r w:rsidR="00EA7C45">
        <w:rPr>
          <w:sz w:val="40"/>
          <w:szCs w:val="40"/>
        </w:rPr>
        <w:t>07</w:t>
      </w:r>
      <w:r w:rsidRPr="008647C8">
        <w:rPr>
          <w:sz w:val="40"/>
          <w:szCs w:val="40"/>
        </w:rPr>
        <w:t>.</w:t>
      </w:r>
      <w:r>
        <w:rPr>
          <w:sz w:val="40"/>
          <w:szCs w:val="40"/>
        </w:rPr>
        <w:t>0</w:t>
      </w:r>
      <w:r w:rsidR="00EA7C45">
        <w:rPr>
          <w:sz w:val="40"/>
          <w:szCs w:val="40"/>
        </w:rPr>
        <w:t>4</w:t>
      </w:r>
      <w:r w:rsidRPr="008647C8">
        <w:rPr>
          <w:sz w:val="40"/>
          <w:szCs w:val="40"/>
        </w:rPr>
        <w:t xml:space="preserve"> 20</w:t>
      </w:r>
      <w:r>
        <w:rPr>
          <w:sz w:val="40"/>
          <w:szCs w:val="40"/>
        </w:rPr>
        <w:t>2</w:t>
      </w:r>
      <w:r w:rsidR="00EA7C45">
        <w:rPr>
          <w:sz w:val="40"/>
          <w:szCs w:val="40"/>
        </w:rPr>
        <w:t>4</w:t>
      </w:r>
    </w:p>
    <w:p w14:paraId="15FF0526" w14:textId="77777777" w:rsidR="00115144" w:rsidRDefault="00115144" w:rsidP="00115144">
      <w:pPr>
        <w:tabs>
          <w:tab w:val="left" w:pos="3885"/>
        </w:tabs>
        <w:rPr>
          <w:rFonts w:ascii="Calibri" w:hAnsi="Calibri"/>
          <w:b/>
          <w:sz w:val="36"/>
          <w:szCs w:val="36"/>
        </w:rPr>
      </w:pPr>
    </w:p>
    <w:p w14:paraId="737545A3" w14:textId="77777777" w:rsidR="000725EC" w:rsidRPr="00115144" w:rsidRDefault="000725EC" w:rsidP="00115144">
      <w:pPr>
        <w:tabs>
          <w:tab w:val="left" w:pos="3885"/>
        </w:tabs>
        <w:rPr>
          <w:rFonts w:ascii="Calibri" w:hAnsi="Calibri"/>
          <w:b/>
          <w:sz w:val="36"/>
          <w:szCs w:val="36"/>
        </w:rPr>
      </w:pPr>
      <w:r w:rsidRPr="00115144">
        <w:rPr>
          <w:rFonts w:ascii="Calibri" w:hAnsi="Calibri"/>
          <w:b/>
          <w:sz w:val="36"/>
          <w:szCs w:val="36"/>
        </w:rPr>
        <w:t>SAK 2</w:t>
      </w:r>
    </w:p>
    <w:p w14:paraId="74FD7F50" w14:textId="77777777" w:rsidR="00115144" w:rsidRPr="00115144" w:rsidRDefault="000725EC" w:rsidP="000725EC">
      <w:pPr>
        <w:tabs>
          <w:tab w:val="left" w:pos="3885"/>
        </w:tabs>
        <w:rPr>
          <w:rFonts w:ascii="Calibri" w:hAnsi="Calibri"/>
          <w:b/>
          <w:sz w:val="36"/>
          <w:szCs w:val="36"/>
        </w:rPr>
      </w:pPr>
      <w:r w:rsidRPr="00115144">
        <w:rPr>
          <w:rFonts w:ascii="Calibri" w:hAnsi="Calibri"/>
          <w:b/>
          <w:sz w:val="36"/>
          <w:szCs w:val="36"/>
        </w:rPr>
        <w:t>Konstituering</w:t>
      </w:r>
    </w:p>
    <w:p w14:paraId="3C0A1F11" w14:textId="77777777" w:rsidR="000725EC" w:rsidRPr="00115144" w:rsidRDefault="00F773A3" w:rsidP="000725EC">
      <w:pPr>
        <w:tabs>
          <w:tab w:val="left" w:pos="3885"/>
        </w:tabs>
        <w:rPr>
          <w:rFonts w:ascii="Calibri" w:hAnsi="Calibri"/>
          <w:sz w:val="36"/>
          <w:szCs w:val="36"/>
        </w:rPr>
      </w:pPr>
      <w:r w:rsidRPr="00F773A3">
        <w:rPr>
          <w:sz w:val="28"/>
          <w:szCs w:val="28"/>
        </w:rPr>
        <w:tab/>
      </w:r>
      <w:r w:rsidRPr="00F773A3">
        <w:rPr>
          <w:sz w:val="28"/>
          <w:szCs w:val="28"/>
        </w:rPr>
        <w:tab/>
      </w:r>
      <w:r w:rsidRPr="00F773A3">
        <w:rPr>
          <w:sz w:val="28"/>
          <w:szCs w:val="28"/>
        </w:rPr>
        <w:br/>
        <w:t xml:space="preserve">  - godkjenning av innkalling</w:t>
      </w:r>
      <w:r w:rsidRPr="00F773A3">
        <w:rPr>
          <w:sz w:val="28"/>
          <w:szCs w:val="28"/>
        </w:rPr>
        <w:br/>
        <w:t xml:space="preserve">  - godkjenning av forretningsorden</w:t>
      </w:r>
      <w:r w:rsidRPr="00F773A3">
        <w:rPr>
          <w:sz w:val="28"/>
          <w:szCs w:val="28"/>
        </w:rPr>
        <w:br/>
        <w:t xml:space="preserve">  - godkjenning av dagsorden og kjøreplan</w:t>
      </w:r>
      <w:r w:rsidRPr="00F773A3">
        <w:rPr>
          <w:sz w:val="28"/>
          <w:szCs w:val="28"/>
        </w:rPr>
        <w:br/>
        <w:t xml:space="preserve">  - godkjenning av fullmakter v/fylkessekretæren</w:t>
      </w:r>
      <w:r w:rsidRPr="00F773A3">
        <w:rPr>
          <w:sz w:val="28"/>
          <w:szCs w:val="28"/>
        </w:rPr>
        <w:br/>
        <w:t xml:space="preserve">  - valg av møtefunksjonærer</w:t>
      </w:r>
      <w:r w:rsidRPr="00F773A3">
        <w:rPr>
          <w:sz w:val="28"/>
          <w:szCs w:val="28"/>
        </w:rPr>
        <w:br/>
      </w:r>
    </w:p>
    <w:bookmarkEnd w:id="0"/>
    <w:p w14:paraId="6B56A484" w14:textId="77777777" w:rsidR="0075513E" w:rsidRPr="0075513E" w:rsidRDefault="00F773A3" w:rsidP="0075513E">
      <w:pPr>
        <w:pBdr>
          <w:bottom w:val="single" w:sz="6" w:space="1" w:color="auto"/>
        </w:pBdr>
        <w:jc w:val="center"/>
        <w:rPr>
          <w:b/>
          <w:bCs/>
          <w:sz w:val="32"/>
          <w:szCs w:val="32"/>
        </w:rPr>
      </w:pPr>
      <w:r w:rsidRPr="0075513E">
        <w:rPr>
          <w:b/>
          <w:bCs/>
          <w:sz w:val="32"/>
          <w:szCs w:val="32"/>
        </w:rPr>
        <w:lastRenderedPageBreak/>
        <w:t>Forslag til forretningsorden</w:t>
      </w:r>
    </w:p>
    <w:p w14:paraId="75F257E2" w14:textId="77777777" w:rsidR="00F773A3" w:rsidRPr="0075513E" w:rsidRDefault="00F773A3" w:rsidP="00F773A3">
      <w:pPr>
        <w:rPr>
          <w:bCs/>
          <w:sz w:val="28"/>
          <w:szCs w:val="28"/>
        </w:rPr>
      </w:pPr>
      <w:r w:rsidRPr="0075513E">
        <w:rPr>
          <w:bCs/>
          <w:sz w:val="28"/>
          <w:szCs w:val="28"/>
        </w:rPr>
        <w:t xml:space="preserve">1. </w:t>
      </w:r>
      <w:r w:rsidRPr="0075513E">
        <w:rPr>
          <w:bCs/>
          <w:sz w:val="28"/>
          <w:szCs w:val="28"/>
        </w:rPr>
        <w:br/>
        <w:t>Det velges 2 dirigenter, som seg imellom deler på å lede møtet.</w:t>
      </w:r>
    </w:p>
    <w:p w14:paraId="6D2263B9" w14:textId="77777777" w:rsidR="00F773A3" w:rsidRPr="0075513E" w:rsidRDefault="00F773A3" w:rsidP="00F773A3">
      <w:pPr>
        <w:rPr>
          <w:bCs/>
          <w:sz w:val="28"/>
          <w:szCs w:val="28"/>
        </w:rPr>
      </w:pPr>
      <w:r w:rsidRPr="0075513E">
        <w:rPr>
          <w:bCs/>
          <w:sz w:val="28"/>
          <w:szCs w:val="28"/>
        </w:rPr>
        <w:t xml:space="preserve">2. </w:t>
      </w:r>
      <w:r w:rsidRPr="0075513E">
        <w:rPr>
          <w:bCs/>
          <w:sz w:val="28"/>
          <w:szCs w:val="28"/>
        </w:rPr>
        <w:br/>
        <w:t>Det velges 3 sekretærer som fører elektronisk protokoll. I protokollen innføres hvem som innleder om de forskjellige saker, hvem som deltar i debatten, forslagene og beslutningene med eventuelle anførsler av de avgitte stemmer, for og imot.</w:t>
      </w:r>
    </w:p>
    <w:p w14:paraId="5B589C54" w14:textId="77777777" w:rsidR="00F773A3" w:rsidRPr="0075513E" w:rsidRDefault="00F773A3" w:rsidP="00F773A3">
      <w:pPr>
        <w:rPr>
          <w:sz w:val="28"/>
          <w:szCs w:val="28"/>
        </w:rPr>
      </w:pPr>
      <w:r w:rsidRPr="0075513E">
        <w:rPr>
          <w:sz w:val="28"/>
          <w:szCs w:val="28"/>
        </w:rPr>
        <w:t xml:space="preserve">3. </w:t>
      </w:r>
      <w:r w:rsidRPr="0075513E">
        <w:rPr>
          <w:sz w:val="28"/>
          <w:szCs w:val="28"/>
        </w:rPr>
        <w:br/>
        <w:t>Forslag må leveres elektronisk til dirigentbordet via mail, underskrevet av vedkommende med navn og partiavdeling.  Nytt forslag kan ikke opptas etter at det er besluttet satt strek med inntegnede talere.</w:t>
      </w:r>
    </w:p>
    <w:p w14:paraId="7172208C" w14:textId="2081B012" w:rsidR="00F773A3" w:rsidRPr="0075513E" w:rsidRDefault="00F773A3" w:rsidP="00F773A3">
      <w:pPr>
        <w:rPr>
          <w:sz w:val="28"/>
          <w:szCs w:val="28"/>
        </w:rPr>
      </w:pPr>
      <w:r w:rsidRPr="0075513E">
        <w:rPr>
          <w:bCs/>
          <w:sz w:val="28"/>
          <w:szCs w:val="28"/>
        </w:rPr>
        <w:t xml:space="preserve">4. </w:t>
      </w:r>
      <w:r w:rsidRPr="0075513E">
        <w:rPr>
          <w:bCs/>
          <w:sz w:val="28"/>
          <w:szCs w:val="28"/>
        </w:rPr>
        <w:br/>
        <w:t xml:space="preserve">For hver sak er det lov å ta ordet to ganger.  Taletiden settes til </w:t>
      </w:r>
      <w:r w:rsidR="00464614">
        <w:rPr>
          <w:bCs/>
          <w:sz w:val="28"/>
          <w:szCs w:val="28"/>
        </w:rPr>
        <w:t xml:space="preserve">3 </w:t>
      </w:r>
      <w:r w:rsidRPr="0075513E">
        <w:rPr>
          <w:bCs/>
          <w:sz w:val="28"/>
          <w:szCs w:val="28"/>
        </w:rPr>
        <w:t xml:space="preserve">minutter for første gangs innlegg og </w:t>
      </w:r>
      <w:r w:rsidR="00646E61">
        <w:rPr>
          <w:bCs/>
          <w:sz w:val="28"/>
          <w:szCs w:val="28"/>
        </w:rPr>
        <w:t>1</w:t>
      </w:r>
      <w:r w:rsidRPr="0075513E">
        <w:rPr>
          <w:bCs/>
          <w:sz w:val="28"/>
          <w:szCs w:val="28"/>
        </w:rPr>
        <w:t xml:space="preserve"> minutter for andre gangs innlegg.</w:t>
      </w:r>
      <w:r w:rsidRPr="0075513E">
        <w:rPr>
          <w:sz w:val="28"/>
          <w:szCs w:val="28"/>
        </w:rPr>
        <w:t xml:space="preserve"> </w:t>
      </w:r>
      <w:r w:rsidRPr="0075513E">
        <w:rPr>
          <w:bCs/>
          <w:sz w:val="28"/>
          <w:szCs w:val="28"/>
        </w:rPr>
        <w:t xml:space="preserve">I hoved-debatten om den politiske situasjon gis kommunepartiene ordet først etter en på forhånd trukket liste. Dirigentene forestår trekningen. </w:t>
      </w:r>
    </w:p>
    <w:p w14:paraId="4257997D" w14:textId="77777777" w:rsidR="00F773A3" w:rsidRPr="0075513E" w:rsidRDefault="00F773A3" w:rsidP="00F773A3">
      <w:pPr>
        <w:rPr>
          <w:bCs/>
          <w:sz w:val="28"/>
          <w:szCs w:val="28"/>
        </w:rPr>
      </w:pPr>
      <w:r w:rsidRPr="0075513E">
        <w:rPr>
          <w:bCs/>
          <w:sz w:val="28"/>
          <w:szCs w:val="28"/>
        </w:rPr>
        <w:t xml:space="preserve">5. </w:t>
      </w:r>
      <w:r w:rsidRPr="0075513E">
        <w:rPr>
          <w:bCs/>
          <w:sz w:val="28"/>
          <w:szCs w:val="28"/>
        </w:rPr>
        <w:br/>
        <w:t>Dirigenter og sekretærer underskriver protokollen, som godkjennes av arbeidsutvalget.</w:t>
      </w:r>
    </w:p>
    <w:p w14:paraId="35A8295A" w14:textId="77777777" w:rsidR="00F773A3" w:rsidRPr="0075513E" w:rsidRDefault="00F773A3" w:rsidP="00F773A3">
      <w:pPr>
        <w:spacing w:after="0" w:line="240" w:lineRule="auto"/>
        <w:rPr>
          <w:bCs/>
          <w:sz w:val="28"/>
          <w:szCs w:val="28"/>
        </w:rPr>
      </w:pPr>
      <w:r w:rsidRPr="0075513E">
        <w:rPr>
          <w:bCs/>
          <w:sz w:val="28"/>
          <w:szCs w:val="28"/>
        </w:rPr>
        <w:t xml:space="preserve">6. </w:t>
      </w:r>
      <w:r w:rsidRPr="0075513E">
        <w:rPr>
          <w:bCs/>
          <w:sz w:val="28"/>
          <w:szCs w:val="28"/>
        </w:rPr>
        <w:br/>
        <w:t>Reisefordeling:</w:t>
      </w:r>
      <w:r w:rsidRPr="0075513E">
        <w:rPr>
          <w:bCs/>
          <w:sz w:val="28"/>
          <w:szCs w:val="28"/>
        </w:rPr>
        <w:br/>
        <w:t xml:space="preserve">Det gjennomføres reisefordeling til møtet for delegater fra kommunepartiene og AUF i Finnmark. Hvert kommuneparti og AUF fører et reisefordelingsskjema hver som leveres reisefordelingskomiteen innen møtets slutt lørdag. Reisefordelingskomiteen sjekker at skjema er korrekt utfylt og at det benyttes korrekte satser ved bruk av egen bil. Oppførte utgifter til flybilletter og drosje må sjekkes opp mot gyldige kvitteringer. Komiteens leder legger fram resultatet av reisefordelingen før møtet avsluttes søndag. Partikontoret forestår fordeling av oppgjøret i etterkant av møtet. Det er AUF’s og kommunepartienes eget ansvar at oppgjøret betales. </w:t>
      </w:r>
    </w:p>
    <w:p w14:paraId="0F472C7A" w14:textId="77777777" w:rsidR="00F773A3" w:rsidRPr="0075513E" w:rsidRDefault="00F773A3" w:rsidP="00F773A3">
      <w:pPr>
        <w:pStyle w:val="Ingenmellomrom"/>
        <w:rPr>
          <w:sz w:val="28"/>
          <w:szCs w:val="28"/>
        </w:rPr>
      </w:pPr>
    </w:p>
    <w:p w14:paraId="38820270" w14:textId="77777777" w:rsidR="00F773A3" w:rsidRPr="0075513E" w:rsidRDefault="00F773A3" w:rsidP="00F773A3">
      <w:pPr>
        <w:pStyle w:val="Ingenmellomrom"/>
        <w:rPr>
          <w:b/>
          <w:sz w:val="28"/>
          <w:szCs w:val="28"/>
        </w:rPr>
      </w:pPr>
    </w:p>
    <w:p w14:paraId="6EA44C6A" w14:textId="77777777" w:rsidR="0075513E" w:rsidRPr="0075513E" w:rsidRDefault="0075513E" w:rsidP="00F773A3">
      <w:pPr>
        <w:pStyle w:val="Ingenmellomrom"/>
        <w:rPr>
          <w:b/>
          <w:bCs/>
          <w:sz w:val="28"/>
          <w:szCs w:val="28"/>
        </w:rPr>
      </w:pPr>
    </w:p>
    <w:p w14:paraId="30147485" w14:textId="77777777" w:rsidR="0075513E" w:rsidRPr="0075513E" w:rsidRDefault="0075513E" w:rsidP="00F773A3">
      <w:pPr>
        <w:pStyle w:val="Ingenmellomrom"/>
        <w:rPr>
          <w:b/>
          <w:bCs/>
          <w:sz w:val="28"/>
          <w:szCs w:val="28"/>
        </w:rPr>
      </w:pPr>
      <w:bookmarkStart w:id="1" w:name="_Hlk163229384"/>
    </w:p>
    <w:p w14:paraId="1BC6EF74" w14:textId="77777777" w:rsidR="00F773A3" w:rsidRPr="0075513E" w:rsidRDefault="00F773A3" w:rsidP="0075513E">
      <w:pPr>
        <w:pStyle w:val="Ingenmellomrom"/>
        <w:pBdr>
          <w:bottom w:val="single" w:sz="6" w:space="1" w:color="auto"/>
        </w:pBdr>
        <w:jc w:val="center"/>
        <w:rPr>
          <w:b/>
          <w:bCs/>
          <w:sz w:val="32"/>
          <w:szCs w:val="32"/>
        </w:rPr>
      </w:pPr>
      <w:bookmarkStart w:id="2" w:name="_Hlk96678337"/>
      <w:r w:rsidRPr="0075513E">
        <w:rPr>
          <w:b/>
          <w:bCs/>
          <w:sz w:val="32"/>
          <w:szCs w:val="32"/>
        </w:rPr>
        <w:t>Forslag til dagsorden</w:t>
      </w:r>
    </w:p>
    <w:p w14:paraId="39DD0683" w14:textId="77777777" w:rsidR="0075513E" w:rsidRPr="0075513E" w:rsidRDefault="0075513E" w:rsidP="00F773A3">
      <w:pPr>
        <w:pStyle w:val="Ingenmellomrom"/>
        <w:rPr>
          <w:b/>
          <w:bCs/>
          <w:sz w:val="28"/>
          <w:szCs w:val="28"/>
        </w:rPr>
      </w:pPr>
    </w:p>
    <w:p w14:paraId="6F4FB377" w14:textId="5A0FA331" w:rsidR="00347CF6" w:rsidRDefault="00F773A3" w:rsidP="00F773A3">
      <w:pPr>
        <w:spacing w:line="240" w:lineRule="auto"/>
        <w:rPr>
          <w:sz w:val="28"/>
          <w:szCs w:val="28"/>
        </w:rPr>
      </w:pPr>
      <w:r w:rsidRPr="0075513E">
        <w:rPr>
          <w:b/>
          <w:sz w:val="28"/>
          <w:szCs w:val="28"/>
        </w:rPr>
        <w:t xml:space="preserve">Lørdag </w:t>
      </w:r>
      <w:r w:rsidR="00EA7C45">
        <w:rPr>
          <w:b/>
          <w:sz w:val="28"/>
          <w:szCs w:val="28"/>
        </w:rPr>
        <w:t>06</w:t>
      </w:r>
      <w:r w:rsidRPr="0075513E">
        <w:rPr>
          <w:b/>
          <w:sz w:val="28"/>
          <w:szCs w:val="28"/>
        </w:rPr>
        <w:t>.0</w:t>
      </w:r>
      <w:r w:rsidR="00EA7C45">
        <w:rPr>
          <w:b/>
          <w:sz w:val="28"/>
          <w:szCs w:val="28"/>
        </w:rPr>
        <w:t>4</w:t>
      </w:r>
      <w:r w:rsidRPr="0075513E">
        <w:rPr>
          <w:b/>
          <w:sz w:val="28"/>
          <w:szCs w:val="28"/>
        </w:rPr>
        <w:t>.2</w:t>
      </w:r>
      <w:r w:rsidR="00EA7C45">
        <w:rPr>
          <w:b/>
          <w:sz w:val="28"/>
          <w:szCs w:val="28"/>
        </w:rPr>
        <w:t>4</w:t>
      </w:r>
      <w:r w:rsidRPr="0075513E">
        <w:rPr>
          <w:b/>
          <w:sz w:val="28"/>
          <w:szCs w:val="28"/>
        </w:rPr>
        <w:t xml:space="preserve"> </w:t>
      </w:r>
      <w:r w:rsidRPr="0075513E">
        <w:rPr>
          <w:sz w:val="24"/>
          <w:szCs w:val="24"/>
        </w:rPr>
        <w:br/>
      </w:r>
    </w:p>
    <w:p w14:paraId="5FA4E14D" w14:textId="77777777" w:rsidR="00F773A3" w:rsidRPr="00347CF6" w:rsidRDefault="00F773A3" w:rsidP="00F773A3">
      <w:pPr>
        <w:spacing w:line="240" w:lineRule="auto"/>
        <w:rPr>
          <w:sz w:val="24"/>
          <w:szCs w:val="24"/>
        </w:rPr>
      </w:pPr>
      <w:r w:rsidRPr="0075513E">
        <w:rPr>
          <w:sz w:val="28"/>
          <w:szCs w:val="28"/>
        </w:rPr>
        <w:t>1030</w:t>
      </w:r>
      <w:r w:rsidRPr="0075513E">
        <w:rPr>
          <w:sz w:val="28"/>
          <w:szCs w:val="28"/>
        </w:rPr>
        <w:tab/>
        <w:t>Registrering</w:t>
      </w:r>
    </w:p>
    <w:p w14:paraId="53643797" w14:textId="59311C99" w:rsidR="00F773A3" w:rsidRPr="0075513E" w:rsidRDefault="00F773A3" w:rsidP="00F773A3">
      <w:pPr>
        <w:pStyle w:val="Ingenmellomrom"/>
        <w:rPr>
          <w:sz w:val="28"/>
          <w:szCs w:val="28"/>
        </w:rPr>
      </w:pPr>
      <w:r w:rsidRPr="0075513E">
        <w:rPr>
          <w:sz w:val="28"/>
          <w:szCs w:val="28"/>
        </w:rPr>
        <w:t>1100</w:t>
      </w:r>
      <w:r w:rsidRPr="0075513E">
        <w:rPr>
          <w:sz w:val="28"/>
          <w:szCs w:val="28"/>
        </w:rPr>
        <w:tab/>
        <w:t>Sak 1</w:t>
      </w:r>
      <w:r w:rsidRPr="0075513E">
        <w:rPr>
          <w:sz w:val="28"/>
          <w:szCs w:val="28"/>
        </w:rPr>
        <w:tab/>
        <w:t xml:space="preserve">Åpning </w:t>
      </w:r>
      <w:r w:rsidRPr="0075513E">
        <w:rPr>
          <w:sz w:val="28"/>
          <w:szCs w:val="28"/>
        </w:rPr>
        <w:br/>
        <w:t xml:space="preserve">  </w:t>
      </w:r>
      <w:r w:rsidRPr="0075513E">
        <w:rPr>
          <w:sz w:val="28"/>
          <w:szCs w:val="28"/>
        </w:rPr>
        <w:tab/>
      </w:r>
      <w:r w:rsidRPr="0075513E">
        <w:rPr>
          <w:sz w:val="28"/>
          <w:szCs w:val="28"/>
        </w:rPr>
        <w:tab/>
        <w:t xml:space="preserve">-Kulturelt innslag ved kulturskolen i </w:t>
      </w:r>
      <w:r w:rsidR="004D1400">
        <w:rPr>
          <w:sz w:val="28"/>
          <w:szCs w:val="28"/>
        </w:rPr>
        <w:t>Kirkenes</w:t>
      </w:r>
      <w:r w:rsidRPr="0075513E">
        <w:rPr>
          <w:sz w:val="28"/>
          <w:szCs w:val="28"/>
        </w:rPr>
        <w:t xml:space="preserve"> </w:t>
      </w:r>
      <w:r w:rsidRPr="0075513E">
        <w:rPr>
          <w:sz w:val="28"/>
          <w:szCs w:val="28"/>
        </w:rPr>
        <w:br/>
      </w:r>
      <w:r w:rsidRPr="0075513E">
        <w:rPr>
          <w:sz w:val="28"/>
          <w:szCs w:val="28"/>
        </w:rPr>
        <w:tab/>
      </w:r>
      <w:r w:rsidRPr="0075513E">
        <w:rPr>
          <w:sz w:val="28"/>
          <w:szCs w:val="28"/>
        </w:rPr>
        <w:tab/>
        <w:t xml:space="preserve">-Velkommen til </w:t>
      </w:r>
      <w:r w:rsidR="004D1400">
        <w:rPr>
          <w:sz w:val="28"/>
          <w:szCs w:val="28"/>
        </w:rPr>
        <w:t>Kirkenes</w:t>
      </w:r>
      <w:r w:rsidRPr="0075513E">
        <w:rPr>
          <w:sz w:val="28"/>
          <w:szCs w:val="28"/>
        </w:rPr>
        <w:t xml:space="preserve"> ved </w:t>
      </w:r>
      <w:r w:rsidR="008F6E8D">
        <w:rPr>
          <w:sz w:val="28"/>
          <w:szCs w:val="28"/>
        </w:rPr>
        <w:t xml:space="preserve">partileder Linda Beate Randal </w:t>
      </w:r>
      <w:r w:rsidR="00EA7C45">
        <w:rPr>
          <w:sz w:val="28"/>
          <w:szCs w:val="28"/>
        </w:rPr>
        <w:t xml:space="preserve"> </w:t>
      </w:r>
      <w:r w:rsidRPr="0075513E">
        <w:rPr>
          <w:sz w:val="28"/>
          <w:szCs w:val="28"/>
        </w:rPr>
        <w:t xml:space="preserve"> </w:t>
      </w:r>
      <w:r w:rsidRPr="0075513E">
        <w:rPr>
          <w:sz w:val="28"/>
          <w:szCs w:val="28"/>
        </w:rPr>
        <w:br/>
        <w:t xml:space="preserve"> </w:t>
      </w:r>
      <w:r w:rsidRPr="0075513E">
        <w:rPr>
          <w:sz w:val="28"/>
          <w:szCs w:val="28"/>
        </w:rPr>
        <w:tab/>
      </w:r>
      <w:r w:rsidRPr="0075513E">
        <w:rPr>
          <w:sz w:val="28"/>
          <w:szCs w:val="28"/>
        </w:rPr>
        <w:tab/>
        <w:t>-Minnetale</w:t>
      </w:r>
      <w:r w:rsidRPr="0075513E">
        <w:rPr>
          <w:sz w:val="28"/>
          <w:szCs w:val="28"/>
        </w:rPr>
        <w:br/>
        <w:t xml:space="preserve">  </w:t>
      </w:r>
      <w:r w:rsidRPr="0075513E">
        <w:rPr>
          <w:sz w:val="28"/>
          <w:szCs w:val="28"/>
        </w:rPr>
        <w:tab/>
      </w:r>
      <w:r w:rsidRPr="0075513E">
        <w:rPr>
          <w:sz w:val="28"/>
          <w:szCs w:val="28"/>
        </w:rPr>
        <w:tab/>
        <w:t>-Leders åpningstale</w:t>
      </w:r>
    </w:p>
    <w:p w14:paraId="66D72A04" w14:textId="77777777" w:rsidR="00276027" w:rsidRDefault="00F773A3" w:rsidP="00F773A3">
      <w:pPr>
        <w:pStyle w:val="Ingenmellomrom"/>
        <w:ind w:left="1416"/>
        <w:rPr>
          <w:sz w:val="28"/>
          <w:szCs w:val="28"/>
        </w:rPr>
      </w:pPr>
      <w:r w:rsidRPr="0075513E">
        <w:rPr>
          <w:sz w:val="28"/>
          <w:szCs w:val="28"/>
        </w:rPr>
        <w:t>-Hilsningstaler</w:t>
      </w:r>
    </w:p>
    <w:p w14:paraId="46B575EB" w14:textId="554747AD" w:rsidR="00F773A3" w:rsidRPr="0075513E" w:rsidRDefault="00276027" w:rsidP="00F773A3">
      <w:pPr>
        <w:pStyle w:val="Ingenmellomrom"/>
        <w:ind w:left="1416"/>
        <w:rPr>
          <w:sz w:val="28"/>
          <w:szCs w:val="28"/>
        </w:rPr>
      </w:pPr>
      <w:r>
        <w:rPr>
          <w:sz w:val="28"/>
          <w:szCs w:val="28"/>
        </w:rPr>
        <w:t xml:space="preserve">-Sang </w:t>
      </w:r>
      <w:r w:rsidR="00F773A3" w:rsidRPr="0075513E">
        <w:rPr>
          <w:i/>
          <w:iCs/>
          <w:sz w:val="28"/>
          <w:szCs w:val="28"/>
        </w:rPr>
        <w:t xml:space="preserve"> </w:t>
      </w:r>
    </w:p>
    <w:p w14:paraId="3A799EF3" w14:textId="77777777" w:rsidR="00F773A3" w:rsidRPr="0075513E" w:rsidRDefault="00F773A3" w:rsidP="00F773A3">
      <w:pPr>
        <w:pStyle w:val="Ingenmellomrom"/>
        <w:rPr>
          <w:sz w:val="28"/>
          <w:szCs w:val="28"/>
        </w:rPr>
      </w:pPr>
    </w:p>
    <w:p w14:paraId="02E9396D" w14:textId="67DF68A2" w:rsidR="004D1400" w:rsidRDefault="00F773A3" w:rsidP="004D1400">
      <w:pPr>
        <w:pStyle w:val="Ingenmellomrom"/>
        <w:ind w:left="708" w:hanging="708"/>
        <w:rPr>
          <w:sz w:val="28"/>
          <w:szCs w:val="28"/>
        </w:rPr>
      </w:pPr>
      <w:r w:rsidRPr="0075513E">
        <w:rPr>
          <w:sz w:val="28"/>
          <w:szCs w:val="28"/>
        </w:rPr>
        <w:t>1145</w:t>
      </w:r>
      <w:r w:rsidRPr="0075513E">
        <w:rPr>
          <w:sz w:val="28"/>
          <w:szCs w:val="28"/>
        </w:rPr>
        <w:tab/>
        <w:t>Sak 2</w:t>
      </w:r>
      <w:r w:rsidRPr="0075513E">
        <w:rPr>
          <w:sz w:val="28"/>
          <w:szCs w:val="28"/>
        </w:rPr>
        <w:tab/>
        <w:t xml:space="preserve">Konstituering ved leder Kristina Hansen  </w:t>
      </w:r>
      <w:r w:rsidRPr="0075513E">
        <w:rPr>
          <w:sz w:val="28"/>
          <w:szCs w:val="28"/>
        </w:rPr>
        <w:br/>
        <w:t xml:space="preserve">   </w:t>
      </w:r>
      <w:r w:rsidRPr="0075513E">
        <w:rPr>
          <w:sz w:val="28"/>
          <w:szCs w:val="28"/>
        </w:rPr>
        <w:tab/>
      </w:r>
      <w:r w:rsidRPr="0075513E">
        <w:rPr>
          <w:sz w:val="28"/>
          <w:szCs w:val="28"/>
        </w:rPr>
        <w:tab/>
        <w:t>-godkjenning av innkalling</w:t>
      </w:r>
      <w:r w:rsidRPr="0075513E">
        <w:rPr>
          <w:sz w:val="28"/>
          <w:szCs w:val="28"/>
        </w:rPr>
        <w:br/>
        <w:t xml:space="preserve">  </w:t>
      </w:r>
      <w:r w:rsidRPr="0075513E">
        <w:rPr>
          <w:sz w:val="28"/>
          <w:szCs w:val="28"/>
        </w:rPr>
        <w:tab/>
      </w:r>
      <w:r w:rsidRPr="0075513E">
        <w:rPr>
          <w:sz w:val="28"/>
          <w:szCs w:val="28"/>
        </w:rPr>
        <w:tab/>
        <w:t>-godkjenning av forretningsorden</w:t>
      </w:r>
      <w:r w:rsidRPr="0075513E">
        <w:rPr>
          <w:sz w:val="28"/>
          <w:szCs w:val="28"/>
        </w:rPr>
        <w:br/>
        <w:t xml:space="preserve">  </w:t>
      </w:r>
      <w:r w:rsidRPr="0075513E">
        <w:rPr>
          <w:sz w:val="28"/>
          <w:szCs w:val="28"/>
        </w:rPr>
        <w:tab/>
      </w:r>
      <w:r w:rsidRPr="0075513E">
        <w:rPr>
          <w:sz w:val="28"/>
          <w:szCs w:val="28"/>
        </w:rPr>
        <w:tab/>
        <w:t>-godkjenning av dagsorden og kjøreplan</w:t>
      </w:r>
      <w:r w:rsidRPr="0075513E">
        <w:rPr>
          <w:sz w:val="28"/>
          <w:szCs w:val="28"/>
        </w:rPr>
        <w:br/>
        <w:t xml:space="preserve">  </w:t>
      </w:r>
      <w:r w:rsidRPr="0075513E">
        <w:rPr>
          <w:sz w:val="28"/>
          <w:szCs w:val="28"/>
        </w:rPr>
        <w:tab/>
      </w:r>
      <w:r w:rsidRPr="0075513E">
        <w:rPr>
          <w:sz w:val="28"/>
          <w:szCs w:val="28"/>
        </w:rPr>
        <w:tab/>
        <w:t>-godkjenning av fullmakter v/fylkessekretæren</w:t>
      </w:r>
      <w:r w:rsidRPr="0075513E">
        <w:rPr>
          <w:sz w:val="28"/>
          <w:szCs w:val="28"/>
        </w:rPr>
        <w:br/>
        <w:t xml:space="preserve">  </w:t>
      </w:r>
      <w:r w:rsidRPr="0075513E">
        <w:rPr>
          <w:sz w:val="28"/>
          <w:szCs w:val="28"/>
        </w:rPr>
        <w:tab/>
      </w:r>
      <w:r w:rsidRPr="0075513E">
        <w:rPr>
          <w:sz w:val="28"/>
          <w:szCs w:val="28"/>
        </w:rPr>
        <w:tab/>
        <w:t>-valg av møtefunksjonærer</w:t>
      </w:r>
      <w:r w:rsidRPr="0075513E">
        <w:rPr>
          <w:sz w:val="28"/>
          <w:szCs w:val="28"/>
        </w:rPr>
        <w:br/>
        <w:t xml:space="preserve">  </w:t>
      </w:r>
      <w:r w:rsidRPr="0075513E">
        <w:rPr>
          <w:sz w:val="28"/>
          <w:szCs w:val="28"/>
        </w:rPr>
        <w:tab/>
      </w:r>
      <w:r w:rsidRPr="0075513E">
        <w:rPr>
          <w:sz w:val="28"/>
          <w:szCs w:val="28"/>
        </w:rPr>
        <w:tab/>
        <w:t>-praktiske opplysninger v/fylkessekretæren</w:t>
      </w:r>
      <w:r w:rsidRPr="0075513E">
        <w:rPr>
          <w:sz w:val="28"/>
          <w:szCs w:val="28"/>
        </w:rPr>
        <w:br/>
      </w:r>
      <w:r w:rsidRPr="0075513E">
        <w:rPr>
          <w:sz w:val="28"/>
          <w:szCs w:val="28"/>
        </w:rPr>
        <w:br/>
      </w:r>
    </w:p>
    <w:p w14:paraId="7B668D4A" w14:textId="53E08872" w:rsidR="006B6A04" w:rsidRDefault="006B6A04" w:rsidP="00E95DAC">
      <w:pPr>
        <w:pStyle w:val="Ingenmellomrom"/>
        <w:ind w:left="708" w:hanging="708"/>
        <w:rPr>
          <w:sz w:val="28"/>
          <w:szCs w:val="28"/>
        </w:rPr>
      </w:pPr>
      <w:r w:rsidRPr="0075513E">
        <w:rPr>
          <w:sz w:val="28"/>
          <w:szCs w:val="28"/>
        </w:rPr>
        <w:t>1</w:t>
      </w:r>
      <w:r>
        <w:rPr>
          <w:sz w:val="28"/>
          <w:szCs w:val="28"/>
        </w:rPr>
        <w:t>215</w:t>
      </w:r>
      <w:r w:rsidRPr="0075513E">
        <w:rPr>
          <w:sz w:val="28"/>
          <w:szCs w:val="28"/>
        </w:rPr>
        <w:tab/>
        <w:t>Lunsj</w:t>
      </w:r>
      <w:r w:rsidRPr="0075513E">
        <w:rPr>
          <w:sz w:val="28"/>
          <w:szCs w:val="28"/>
        </w:rPr>
        <w:br/>
      </w:r>
    </w:p>
    <w:p w14:paraId="723BFE30" w14:textId="3FC81F53" w:rsidR="00A8175C" w:rsidRPr="0075513E" w:rsidRDefault="00F773A3" w:rsidP="00E95DAC">
      <w:pPr>
        <w:pStyle w:val="Ingenmellomrom"/>
        <w:ind w:left="708" w:hanging="708"/>
        <w:rPr>
          <w:sz w:val="28"/>
          <w:szCs w:val="28"/>
        </w:rPr>
      </w:pPr>
      <w:r w:rsidRPr="0075513E">
        <w:rPr>
          <w:sz w:val="28"/>
          <w:szCs w:val="28"/>
        </w:rPr>
        <w:t>1</w:t>
      </w:r>
      <w:r w:rsidR="006B6A04">
        <w:rPr>
          <w:sz w:val="28"/>
          <w:szCs w:val="28"/>
        </w:rPr>
        <w:t>3</w:t>
      </w:r>
      <w:r w:rsidRPr="0075513E">
        <w:rPr>
          <w:sz w:val="28"/>
          <w:szCs w:val="28"/>
        </w:rPr>
        <w:t>15</w:t>
      </w:r>
      <w:r w:rsidRPr="0075513E">
        <w:rPr>
          <w:sz w:val="28"/>
          <w:szCs w:val="28"/>
        </w:rPr>
        <w:tab/>
        <w:t xml:space="preserve">Sak 3 </w:t>
      </w:r>
      <w:r w:rsidRPr="0075513E">
        <w:rPr>
          <w:sz w:val="28"/>
          <w:szCs w:val="28"/>
        </w:rPr>
        <w:tab/>
        <w:t>Den politiske situasjon, innl. v/</w:t>
      </w:r>
      <w:r w:rsidR="00C3165E">
        <w:rPr>
          <w:sz w:val="28"/>
          <w:szCs w:val="28"/>
        </w:rPr>
        <w:t xml:space="preserve"> </w:t>
      </w:r>
      <w:r w:rsidR="00276027">
        <w:rPr>
          <w:sz w:val="28"/>
          <w:szCs w:val="28"/>
        </w:rPr>
        <w:t xml:space="preserve">Arbeids- og inkluderingsminister Tonje Brenna </w:t>
      </w:r>
      <w:r w:rsidR="00A8175C">
        <w:rPr>
          <w:sz w:val="28"/>
          <w:szCs w:val="28"/>
        </w:rPr>
        <w:t xml:space="preserve"> </w:t>
      </w:r>
    </w:p>
    <w:p w14:paraId="4D7066EA" w14:textId="77777777" w:rsidR="006B6A04" w:rsidRDefault="00F773A3" w:rsidP="00C3165E">
      <w:pPr>
        <w:pStyle w:val="Ingenmellomrom"/>
        <w:rPr>
          <w:sz w:val="28"/>
          <w:szCs w:val="28"/>
        </w:rPr>
      </w:pPr>
      <w:r w:rsidRPr="0075513E">
        <w:rPr>
          <w:sz w:val="28"/>
          <w:szCs w:val="28"/>
        </w:rPr>
        <w:tab/>
      </w:r>
      <w:r w:rsidRPr="0075513E">
        <w:rPr>
          <w:sz w:val="28"/>
          <w:szCs w:val="28"/>
        </w:rPr>
        <w:br/>
        <w:t>1400</w:t>
      </w:r>
      <w:r w:rsidRPr="0075513E">
        <w:rPr>
          <w:sz w:val="28"/>
          <w:szCs w:val="28"/>
        </w:rPr>
        <w:tab/>
        <w:t xml:space="preserve">Debatt om politisk situasjon og innkomne forslag </w:t>
      </w:r>
      <w:r w:rsidRPr="0075513E">
        <w:rPr>
          <w:sz w:val="28"/>
          <w:szCs w:val="28"/>
        </w:rPr>
        <w:br/>
      </w:r>
      <w:r w:rsidR="00C3165E">
        <w:t>15.00 Forslagsfrist for endringsforslag til innkomne saker. Innkomne saker og endringsforslag oversendes redaksjonskomitéen.</w:t>
      </w:r>
      <w:r w:rsidRPr="0075513E">
        <w:rPr>
          <w:sz w:val="28"/>
          <w:szCs w:val="28"/>
        </w:rPr>
        <w:br/>
      </w:r>
    </w:p>
    <w:p w14:paraId="6253C9C6" w14:textId="15EA028C" w:rsidR="00F773A3" w:rsidRPr="0075513E" w:rsidRDefault="00F773A3" w:rsidP="00C3165E">
      <w:pPr>
        <w:pStyle w:val="Ingenmellomrom"/>
        <w:rPr>
          <w:sz w:val="28"/>
          <w:szCs w:val="28"/>
        </w:rPr>
      </w:pPr>
      <w:r w:rsidRPr="0075513E">
        <w:rPr>
          <w:sz w:val="28"/>
          <w:szCs w:val="28"/>
        </w:rPr>
        <w:t xml:space="preserve">1600 </w:t>
      </w:r>
      <w:r w:rsidRPr="0075513E">
        <w:rPr>
          <w:sz w:val="28"/>
          <w:szCs w:val="28"/>
        </w:rPr>
        <w:tab/>
        <w:t xml:space="preserve">Kaffepause med noe å bite i </w:t>
      </w:r>
      <w:r w:rsidRPr="0075513E">
        <w:rPr>
          <w:sz w:val="28"/>
          <w:szCs w:val="28"/>
        </w:rPr>
        <w:br/>
        <w:t>1615</w:t>
      </w:r>
      <w:r w:rsidRPr="0075513E">
        <w:rPr>
          <w:sz w:val="28"/>
          <w:szCs w:val="28"/>
        </w:rPr>
        <w:tab/>
        <w:t>Debatter fortsetter</w:t>
      </w:r>
    </w:p>
    <w:p w14:paraId="51AAC6D7" w14:textId="77777777" w:rsidR="00ED70FB" w:rsidRDefault="00F773A3" w:rsidP="00F773A3">
      <w:pPr>
        <w:spacing w:line="240" w:lineRule="auto"/>
        <w:rPr>
          <w:sz w:val="28"/>
          <w:szCs w:val="28"/>
        </w:rPr>
      </w:pPr>
      <w:r w:rsidRPr="0075513E">
        <w:rPr>
          <w:sz w:val="28"/>
          <w:szCs w:val="28"/>
        </w:rPr>
        <w:t>17</w:t>
      </w:r>
      <w:r w:rsidR="00464614">
        <w:rPr>
          <w:sz w:val="28"/>
          <w:szCs w:val="28"/>
        </w:rPr>
        <w:t>3</w:t>
      </w:r>
      <w:r w:rsidRPr="0075513E">
        <w:rPr>
          <w:sz w:val="28"/>
          <w:szCs w:val="28"/>
        </w:rPr>
        <w:t xml:space="preserve">0 </w:t>
      </w:r>
      <w:r w:rsidR="008F6E8D">
        <w:rPr>
          <w:sz w:val="28"/>
          <w:szCs w:val="28"/>
        </w:rPr>
        <w:t xml:space="preserve"> </w:t>
      </w:r>
      <w:r w:rsidRPr="0075513E">
        <w:rPr>
          <w:sz w:val="28"/>
          <w:szCs w:val="28"/>
        </w:rPr>
        <w:t xml:space="preserve">Oppsummering </w:t>
      </w:r>
      <w:r w:rsidR="00276027">
        <w:rPr>
          <w:sz w:val="28"/>
          <w:szCs w:val="28"/>
        </w:rPr>
        <w:t>Tonje Brenna</w:t>
      </w:r>
      <w:r w:rsidRPr="0075513E">
        <w:rPr>
          <w:sz w:val="28"/>
          <w:szCs w:val="28"/>
        </w:rPr>
        <w:t xml:space="preserve"> </w:t>
      </w:r>
      <w:r w:rsidRPr="0075513E">
        <w:rPr>
          <w:sz w:val="28"/>
          <w:szCs w:val="28"/>
        </w:rPr>
        <w:br/>
        <w:t>17</w:t>
      </w:r>
      <w:r w:rsidR="00464614">
        <w:rPr>
          <w:sz w:val="28"/>
          <w:szCs w:val="28"/>
        </w:rPr>
        <w:t>4</w:t>
      </w:r>
      <w:r w:rsidRPr="0075513E">
        <w:rPr>
          <w:sz w:val="28"/>
          <w:szCs w:val="28"/>
        </w:rPr>
        <w:t>5</w:t>
      </w:r>
      <w:r w:rsidRPr="0075513E">
        <w:rPr>
          <w:sz w:val="28"/>
          <w:szCs w:val="28"/>
        </w:rPr>
        <w:tab/>
        <w:t xml:space="preserve">Behandling av innkomne forslag </w:t>
      </w:r>
    </w:p>
    <w:p w14:paraId="4370AAD7" w14:textId="67005A06" w:rsidR="00F773A3" w:rsidRPr="0075513E" w:rsidRDefault="00F773A3" w:rsidP="00F773A3">
      <w:pPr>
        <w:spacing w:line="240" w:lineRule="auto"/>
        <w:rPr>
          <w:sz w:val="28"/>
          <w:szCs w:val="28"/>
        </w:rPr>
      </w:pPr>
      <w:r w:rsidRPr="0075513E">
        <w:rPr>
          <w:sz w:val="28"/>
          <w:szCs w:val="28"/>
        </w:rPr>
        <w:tab/>
      </w:r>
    </w:p>
    <w:p w14:paraId="5456C1E3" w14:textId="03884832" w:rsidR="00F773A3" w:rsidRPr="006B6A04" w:rsidRDefault="00F773A3" w:rsidP="00F773A3">
      <w:pPr>
        <w:spacing w:line="240" w:lineRule="auto"/>
        <w:rPr>
          <w:sz w:val="28"/>
          <w:szCs w:val="28"/>
        </w:rPr>
      </w:pPr>
      <w:r w:rsidRPr="0075513E">
        <w:rPr>
          <w:sz w:val="28"/>
          <w:szCs w:val="28"/>
        </w:rPr>
        <w:lastRenderedPageBreak/>
        <w:t>1</w:t>
      </w:r>
      <w:r w:rsidR="00323F78">
        <w:rPr>
          <w:sz w:val="28"/>
          <w:szCs w:val="28"/>
        </w:rPr>
        <w:t>8</w:t>
      </w:r>
      <w:r w:rsidR="00ED70FB">
        <w:rPr>
          <w:sz w:val="28"/>
          <w:szCs w:val="28"/>
        </w:rPr>
        <w:t>3</w:t>
      </w:r>
      <w:r w:rsidRPr="0075513E">
        <w:rPr>
          <w:sz w:val="28"/>
          <w:szCs w:val="28"/>
        </w:rPr>
        <w:t>0</w:t>
      </w:r>
      <w:r w:rsidRPr="0075513E">
        <w:rPr>
          <w:sz w:val="28"/>
          <w:szCs w:val="28"/>
        </w:rPr>
        <w:tab/>
        <w:t xml:space="preserve">Avslutning, sang </w:t>
      </w:r>
      <w:r w:rsidRPr="0075513E">
        <w:rPr>
          <w:sz w:val="28"/>
          <w:szCs w:val="28"/>
        </w:rPr>
        <w:br/>
      </w:r>
      <w:r w:rsidRPr="0075513E">
        <w:rPr>
          <w:sz w:val="28"/>
          <w:szCs w:val="28"/>
        </w:rPr>
        <w:br/>
      </w:r>
      <w:r w:rsidR="00323F78">
        <w:rPr>
          <w:sz w:val="28"/>
          <w:szCs w:val="28"/>
        </w:rPr>
        <w:t>1930</w:t>
      </w:r>
      <w:r w:rsidRPr="0075513E">
        <w:rPr>
          <w:sz w:val="28"/>
          <w:szCs w:val="28"/>
        </w:rPr>
        <w:tab/>
        <w:t xml:space="preserve">Årsmøtemiddag på </w:t>
      </w:r>
      <w:r w:rsidR="00464614">
        <w:rPr>
          <w:sz w:val="28"/>
          <w:szCs w:val="28"/>
        </w:rPr>
        <w:t>Thon</w:t>
      </w:r>
      <w:r w:rsidRPr="0075513E">
        <w:rPr>
          <w:sz w:val="28"/>
          <w:szCs w:val="28"/>
        </w:rPr>
        <w:t xml:space="preserve"> hotell</w:t>
      </w:r>
      <w:r w:rsidRPr="0075513E">
        <w:rPr>
          <w:sz w:val="28"/>
          <w:szCs w:val="28"/>
        </w:rPr>
        <w:br/>
        <w:t xml:space="preserve">  </w:t>
      </w:r>
      <w:r w:rsidRPr="0075513E">
        <w:rPr>
          <w:sz w:val="28"/>
          <w:szCs w:val="28"/>
        </w:rPr>
        <w:tab/>
      </w:r>
      <w:r w:rsidRPr="0075513E">
        <w:rPr>
          <w:sz w:val="28"/>
          <w:szCs w:val="28"/>
        </w:rPr>
        <w:tab/>
      </w:r>
      <w:r w:rsidRPr="0075513E">
        <w:rPr>
          <w:sz w:val="28"/>
          <w:szCs w:val="28"/>
        </w:rPr>
        <w:br/>
      </w:r>
      <w:bookmarkEnd w:id="1"/>
      <w:r w:rsidRPr="0075513E">
        <w:rPr>
          <w:b/>
          <w:sz w:val="28"/>
          <w:szCs w:val="28"/>
        </w:rPr>
        <w:t xml:space="preserve">Søndag </w:t>
      </w:r>
      <w:r w:rsidR="00EA7C45">
        <w:rPr>
          <w:b/>
          <w:sz w:val="28"/>
          <w:szCs w:val="28"/>
        </w:rPr>
        <w:t>07</w:t>
      </w:r>
      <w:r w:rsidRPr="0075513E">
        <w:rPr>
          <w:b/>
          <w:sz w:val="28"/>
          <w:szCs w:val="28"/>
        </w:rPr>
        <w:t>.0</w:t>
      </w:r>
      <w:r w:rsidR="00EA7C45">
        <w:rPr>
          <w:b/>
          <w:sz w:val="28"/>
          <w:szCs w:val="28"/>
        </w:rPr>
        <w:t>4</w:t>
      </w:r>
      <w:r w:rsidRPr="0075513E">
        <w:rPr>
          <w:b/>
          <w:sz w:val="28"/>
          <w:szCs w:val="28"/>
        </w:rPr>
        <w:t>.2</w:t>
      </w:r>
      <w:r w:rsidR="00EA7C45">
        <w:rPr>
          <w:b/>
          <w:sz w:val="28"/>
          <w:szCs w:val="28"/>
        </w:rPr>
        <w:t>4</w:t>
      </w:r>
      <w:r w:rsidRPr="0075513E">
        <w:rPr>
          <w:b/>
          <w:sz w:val="28"/>
          <w:szCs w:val="28"/>
        </w:rPr>
        <w:br/>
      </w:r>
      <w:r w:rsidRPr="00217239">
        <w:rPr>
          <w:sz w:val="24"/>
          <w:szCs w:val="24"/>
        </w:rPr>
        <w:br/>
      </w:r>
      <w:r w:rsidRPr="0075513E">
        <w:rPr>
          <w:sz w:val="28"/>
          <w:szCs w:val="28"/>
        </w:rPr>
        <w:t xml:space="preserve">0800 </w:t>
      </w:r>
      <w:r w:rsidRPr="0075513E">
        <w:rPr>
          <w:sz w:val="28"/>
          <w:szCs w:val="28"/>
        </w:rPr>
        <w:tab/>
        <w:t xml:space="preserve">Redaksjonskomiteene innstillinger legges ut på nettsidene til Finnmark Ap. </w:t>
      </w:r>
    </w:p>
    <w:p w14:paraId="1F58FBC1" w14:textId="56D429AC" w:rsidR="00F773A3" w:rsidRPr="0075513E" w:rsidRDefault="00F773A3" w:rsidP="00F773A3">
      <w:pPr>
        <w:pStyle w:val="Ingenmellomrom"/>
        <w:rPr>
          <w:sz w:val="28"/>
          <w:szCs w:val="28"/>
        </w:rPr>
      </w:pPr>
      <w:r w:rsidRPr="0075513E">
        <w:rPr>
          <w:sz w:val="28"/>
          <w:szCs w:val="28"/>
        </w:rPr>
        <w:t>0900</w:t>
      </w:r>
      <w:r w:rsidRPr="0075513E">
        <w:rPr>
          <w:sz w:val="28"/>
          <w:szCs w:val="28"/>
        </w:rPr>
        <w:tab/>
      </w:r>
      <w:bookmarkStart w:id="3" w:name="_Hlk97033831"/>
      <w:r w:rsidRPr="0075513E">
        <w:rPr>
          <w:sz w:val="28"/>
          <w:szCs w:val="28"/>
        </w:rPr>
        <w:t xml:space="preserve">Sak </w:t>
      </w:r>
      <w:r w:rsidR="00B751E7">
        <w:rPr>
          <w:sz w:val="28"/>
          <w:szCs w:val="28"/>
        </w:rPr>
        <w:t>4</w:t>
      </w:r>
      <w:r w:rsidRPr="0075513E">
        <w:rPr>
          <w:sz w:val="28"/>
          <w:szCs w:val="28"/>
        </w:rPr>
        <w:tab/>
        <w:t>Endring av fylkespartiets vedtekter</w:t>
      </w:r>
    </w:p>
    <w:p w14:paraId="3C066B52" w14:textId="2E6E2FDC" w:rsidR="006F5245" w:rsidRDefault="00F773A3" w:rsidP="00F773A3">
      <w:pPr>
        <w:pStyle w:val="Ingenmellomrom"/>
        <w:ind w:left="708"/>
        <w:rPr>
          <w:sz w:val="28"/>
          <w:szCs w:val="28"/>
        </w:rPr>
      </w:pPr>
      <w:r w:rsidRPr="0075513E">
        <w:rPr>
          <w:sz w:val="28"/>
          <w:szCs w:val="28"/>
        </w:rPr>
        <w:t xml:space="preserve">Sak </w:t>
      </w:r>
      <w:r w:rsidR="00B751E7">
        <w:rPr>
          <w:sz w:val="28"/>
          <w:szCs w:val="28"/>
        </w:rPr>
        <w:t>5</w:t>
      </w:r>
      <w:r w:rsidRPr="0075513E">
        <w:rPr>
          <w:sz w:val="28"/>
          <w:szCs w:val="28"/>
        </w:rPr>
        <w:tab/>
        <w:t>Årsmeldinger</w:t>
      </w:r>
      <w:r w:rsidRPr="0075513E">
        <w:rPr>
          <w:sz w:val="28"/>
          <w:szCs w:val="28"/>
        </w:rPr>
        <w:br/>
        <w:t xml:space="preserve">Sak </w:t>
      </w:r>
      <w:r w:rsidR="00B751E7">
        <w:rPr>
          <w:sz w:val="28"/>
          <w:szCs w:val="28"/>
        </w:rPr>
        <w:t>6</w:t>
      </w:r>
      <w:r w:rsidRPr="0075513E">
        <w:rPr>
          <w:sz w:val="28"/>
          <w:szCs w:val="28"/>
        </w:rPr>
        <w:t xml:space="preserve"> </w:t>
      </w:r>
      <w:r w:rsidRPr="0075513E">
        <w:rPr>
          <w:sz w:val="28"/>
          <w:szCs w:val="28"/>
        </w:rPr>
        <w:tab/>
        <w:t>Regnskap 20</w:t>
      </w:r>
      <w:r w:rsidR="004D1400">
        <w:rPr>
          <w:sz w:val="28"/>
          <w:szCs w:val="28"/>
        </w:rPr>
        <w:t>2</w:t>
      </w:r>
      <w:r w:rsidR="00EA7C45">
        <w:rPr>
          <w:sz w:val="28"/>
          <w:szCs w:val="28"/>
        </w:rPr>
        <w:t>2</w:t>
      </w:r>
      <w:r w:rsidRPr="0075513E">
        <w:rPr>
          <w:sz w:val="28"/>
          <w:szCs w:val="28"/>
        </w:rPr>
        <w:t xml:space="preserve"> og 20</w:t>
      </w:r>
      <w:r w:rsidR="004D1400">
        <w:rPr>
          <w:sz w:val="28"/>
          <w:szCs w:val="28"/>
        </w:rPr>
        <w:t>2</w:t>
      </w:r>
      <w:r w:rsidR="00EA7C45">
        <w:rPr>
          <w:sz w:val="28"/>
          <w:szCs w:val="28"/>
        </w:rPr>
        <w:t>3</w:t>
      </w:r>
      <w:r w:rsidRPr="0075513E">
        <w:rPr>
          <w:sz w:val="28"/>
          <w:szCs w:val="28"/>
        </w:rPr>
        <w:br/>
        <w:t xml:space="preserve">Sak </w:t>
      </w:r>
      <w:r w:rsidR="00B751E7">
        <w:rPr>
          <w:sz w:val="28"/>
          <w:szCs w:val="28"/>
        </w:rPr>
        <w:t>7</w:t>
      </w:r>
      <w:r w:rsidRPr="0075513E">
        <w:rPr>
          <w:sz w:val="28"/>
          <w:szCs w:val="28"/>
        </w:rPr>
        <w:tab/>
        <w:t>Budsjett 202</w:t>
      </w:r>
      <w:r w:rsidR="00EA7C45">
        <w:rPr>
          <w:sz w:val="28"/>
          <w:szCs w:val="28"/>
        </w:rPr>
        <w:t>4</w:t>
      </w:r>
      <w:r w:rsidRPr="0075513E">
        <w:rPr>
          <w:sz w:val="28"/>
          <w:szCs w:val="28"/>
        </w:rPr>
        <w:t xml:space="preserve"> – 202</w:t>
      </w:r>
      <w:r w:rsidR="00EA7C45">
        <w:rPr>
          <w:sz w:val="28"/>
          <w:szCs w:val="28"/>
        </w:rPr>
        <w:t>5</w:t>
      </w:r>
      <w:r w:rsidRPr="0075513E">
        <w:rPr>
          <w:sz w:val="28"/>
          <w:szCs w:val="28"/>
        </w:rPr>
        <w:br/>
        <w:t xml:space="preserve">Sak </w:t>
      </w:r>
      <w:r w:rsidR="00B751E7">
        <w:rPr>
          <w:sz w:val="28"/>
          <w:szCs w:val="28"/>
        </w:rPr>
        <w:t>8</w:t>
      </w:r>
      <w:r w:rsidRPr="0075513E">
        <w:rPr>
          <w:sz w:val="28"/>
          <w:szCs w:val="28"/>
        </w:rPr>
        <w:tab/>
        <w:t>Handlingsplan for 202</w:t>
      </w:r>
      <w:r w:rsidR="00EA7C45">
        <w:rPr>
          <w:sz w:val="28"/>
          <w:szCs w:val="28"/>
        </w:rPr>
        <w:t>4</w:t>
      </w:r>
      <w:r w:rsidRPr="0075513E">
        <w:rPr>
          <w:sz w:val="28"/>
          <w:szCs w:val="28"/>
        </w:rPr>
        <w:t xml:space="preserve"> - 202</w:t>
      </w:r>
      <w:r w:rsidR="00EA7C45">
        <w:rPr>
          <w:sz w:val="28"/>
          <w:szCs w:val="28"/>
        </w:rPr>
        <w:t>5</w:t>
      </w:r>
      <w:r w:rsidRPr="0075513E">
        <w:rPr>
          <w:sz w:val="28"/>
          <w:szCs w:val="28"/>
        </w:rPr>
        <w:t xml:space="preserve"> </w:t>
      </w:r>
      <w:r w:rsidRPr="0075513E">
        <w:rPr>
          <w:sz w:val="28"/>
          <w:szCs w:val="28"/>
        </w:rPr>
        <w:br/>
        <w:t xml:space="preserve">Sak </w:t>
      </w:r>
      <w:r w:rsidR="00B751E7">
        <w:rPr>
          <w:sz w:val="28"/>
          <w:szCs w:val="28"/>
        </w:rPr>
        <w:t>9</w:t>
      </w:r>
      <w:r w:rsidR="004D1400">
        <w:rPr>
          <w:sz w:val="28"/>
          <w:szCs w:val="28"/>
        </w:rPr>
        <w:t xml:space="preserve"> </w:t>
      </w:r>
      <w:r w:rsidRPr="0075513E">
        <w:rPr>
          <w:sz w:val="28"/>
          <w:szCs w:val="28"/>
        </w:rPr>
        <w:t>Nominasjonsprosess og valg av nominasjonskomite</w:t>
      </w:r>
    </w:p>
    <w:p w14:paraId="33BEF03C" w14:textId="2C832A58" w:rsidR="00F773A3" w:rsidRDefault="00EA7C45" w:rsidP="00F773A3">
      <w:pPr>
        <w:pStyle w:val="Ingenmellomrom"/>
        <w:ind w:left="708"/>
        <w:rPr>
          <w:sz w:val="28"/>
          <w:szCs w:val="28"/>
        </w:rPr>
      </w:pPr>
      <w:r>
        <w:rPr>
          <w:sz w:val="28"/>
          <w:szCs w:val="28"/>
        </w:rPr>
        <w:t>stortings</w:t>
      </w:r>
      <w:r w:rsidR="004D1400">
        <w:rPr>
          <w:sz w:val="28"/>
          <w:szCs w:val="28"/>
        </w:rPr>
        <w:t>valget</w:t>
      </w:r>
      <w:r w:rsidR="00F773A3" w:rsidRPr="0075513E">
        <w:rPr>
          <w:sz w:val="28"/>
          <w:szCs w:val="28"/>
        </w:rPr>
        <w:t xml:space="preserve"> 202</w:t>
      </w:r>
      <w:r>
        <w:rPr>
          <w:sz w:val="28"/>
          <w:szCs w:val="28"/>
        </w:rPr>
        <w:t>5</w:t>
      </w:r>
    </w:p>
    <w:p w14:paraId="004C9647" w14:textId="2C89C34B" w:rsidR="006F5245" w:rsidRPr="0075513E" w:rsidRDefault="006F5245" w:rsidP="00F773A3">
      <w:pPr>
        <w:pStyle w:val="Ingenmellomrom"/>
        <w:ind w:left="708"/>
        <w:rPr>
          <w:sz w:val="28"/>
          <w:szCs w:val="28"/>
        </w:rPr>
      </w:pPr>
    </w:p>
    <w:p w14:paraId="3F12EE76" w14:textId="77777777" w:rsidR="00F773A3" w:rsidRPr="0075513E" w:rsidRDefault="00F773A3" w:rsidP="00F773A3">
      <w:pPr>
        <w:pStyle w:val="Ingenmellomrom"/>
        <w:rPr>
          <w:sz w:val="28"/>
          <w:szCs w:val="28"/>
        </w:rPr>
      </w:pPr>
      <w:r w:rsidRPr="0075513E">
        <w:rPr>
          <w:sz w:val="28"/>
          <w:szCs w:val="28"/>
        </w:rPr>
        <w:t xml:space="preserve">                           </w:t>
      </w:r>
    </w:p>
    <w:p w14:paraId="5452F557" w14:textId="77777777" w:rsidR="00F773A3" w:rsidRPr="0075513E" w:rsidRDefault="00F773A3" w:rsidP="00F773A3">
      <w:pPr>
        <w:pStyle w:val="Ingenmellomrom"/>
        <w:rPr>
          <w:sz w:val="28"/>
          <w:szCs w:val="28"/>
        </w:rPr>
      </w:pPr>
      <w:r w:rsidRPr="0075513E">
        <w:rPr>
          <w:sz w:val="28"/>
          <w:szCs w:val="28"/>
        </w:rPr>
        <w:t>1100</w:t>
      </w:r>
      <w:r w:rsidRPr="0075513E">
        <w:rPr>
          <w:sz w:val="28"/>
          <w:szCs w:val="28"/>
        </w:rPr>
        <w:tab/>
        <w:t>Kaffepause med noe å bite i</w:t>
      </w:r>
    </w:p>
    <w:p w14:paraId="0D9AE798" w14:textId="77777777" w:rsidR="00F773A3" w:rsidRPr="0075513E" w:rsidRDefault="00F773A3" w:rsidP="00F773A3">
      <w:pPr>
        <w:pStyle w:val="Ingenmellomrom"/>
        <w:rPr>
          <w:sz w:val="28"/>
          <w:szCs w:val="28"/>
        </w:rPr>
      </w:pPr>
    </w:p>
    <w:p w14:paraId="4927EA58" w14:textId="2C6EB4E7" w:rsidR="00F773A3" w:rsidRPr="0075513E" w:rsidRDefault="00F773A3" w:rsidP="00501AE3">
      <w:pPr>
        <w:pStyle w:val="Ingenmellomrom"/>
        <w:ind w:left="708" w:hanging="708"/>
        <w:rPr>
          <w:sz w:val="28"/>
          <w:szCs w:val="28"/>
        </w:rPr>
      </w:pPr>
      <w:r w:rsidRPr="0075513E">
        <w:rPr>
          <w:sz w:val="28"/>
          <w:szCs w:val="28"/>
        </w:rPr>
        <w:t>1115</w:t>
      </w:r>
      <w:r w:rsidRPr="0075513E">
        <w:rPr>
          <w:sz w:val="28"/>
          <w:szCs w:val="28"/>
        </w:rPr>
        <w:tab/>
      </w:r>
      <w:r w:rsidR="00B751E7">
        <w:rPr>
          <w:sz w:val="28"/>
          <w:szCs w:val="28"/>
        </w:rPr>
        <w:t xml:space="preserve"> </w:t>
      </w:r>
      <w:r w:rsidR="003B4B52">
        <w:rPr>
          <w:sz w:val="28"/>
          <w:szCs w:val="28"/>
        </w:rPr>
        <w:t>Sak 1</w:t>
      </w:r>
      <w:r w:rsidR="00501AE3">
        <w:rPr>
          <w:sz w:val="28"/>
          <w:szCs w:val="28"/>
        </w:rPr>
        <w:t>0</w:t>
      </w:r>
      <w:r w:rsidR="003B4B52">
        <w:rPr>
          <w:sz w:val="28"/>
          <w:szCs w:val="28"/>
        </w:rPr>
        <w:t xml:space="preserve"> </w:t>
      </w:r>
      <w:r w:rsidRPr="0075513E">
        <w:rPr>
          <w:sz w:val="28"/>
          <w:szCs w:val="28"/>
        </w:rPr>
        <w:t>Redaksjonskomiteens innstilinger</w:t>
      </w:r>
      <w:r w:rsidRPr="0075513E">
        <w:rPr>
          <w:sz w:val="28"/>
          <w:szCs w:val="28"/>
        </w:rPr>
        <w:br/>
      </w:r>
      <w:r w:rsidR="00464614">
        <w:rPr>
          <w:sz w:val="28"/>
          <w:szCs w:val="28"/>
        </w:rPr>
        <w:t xml:space="preserve"> Sak</w:t>
      </w:r>
      <w:r w:rsidRPr="0075513E">
        <w:rPr>
          <w:sz w:val="28"/>
          <w:szCs w:val="28"/>
        </w:rPr>
        <w:t xml:space="preserve"> 1</w:t>
      </w:r>
      <w:r w:rsidR="00501AE3">
        <w:rPr>
          <w:sz w:val="28"/>
          <w:szCs w:val="28"/>
        </w:rPr>
        <w:t>1</w:t>
      </w:r>
      <w:r w:rsidR="006F5245">
        <w:rPr>
          <w:sz w:val="28"/>
          <w:szCs w:val="28"/>
        </w:rPr>
        <w:t xml:space="preserve"> </w:t>
      </w:r>
      <w:r w:rsidRPr="0075513E">
        <w:rPr>
          <w:sz w:val="28"/>
          <w:szCs w:val="28"/>
        </w:rPr>
        <w:t>Valg</w:t>
      </w:r>
    </w:p>
    <w:bookmarkEnd w:id="3"/>
    <w:p w14:paraId="1B560345" w14:textId="77777777" w:rsidR="00F773A3" w:rsidRDefault="00F773A3" w:rsidP="00F773A3">
      <w:pPr>
        <w:spacing w:line="240" w:lineRule="auto"/>
        <w:rPr>
          <w:sz w:val="28"/>
          <w:szCs w:val="28"/>
        </w:rPr>
      </w:pPr>
    </w:p>
    <w:p w14:paraId="4DC8249D" w14:textId="77777777" w:rsidR="00F773A3" w:rsidRPr="0075513E" w:rsidRDefault="00F773A3" w:rsidP="00F773A3">
      <w:pPr>
        <w:spacing w:line="240" w:lineRule="auto"/>
        <w:rPr>
          <w:sz w:val="28"/>
          <w:szCs w:val="28"/>
        </w:rPr>
      </w:pPr>
      <w:r w:rsidRPr="0075513E">
        <w:rPr>
          <w:sz w:val="28"/>
          <w:szCs w:val="28"/>
        </w:rPr>
        <w:t>1355</w:t>
      </w:r>
      <w:r w:rsidRPr="0075513E">
        <w:rPr>
          <w:sz w:val="28"/>
          <w:szCs w:val="28"/>
        </w:rPr>
        <w:tab/>
        <w:t xml:space="preserve">Avslutning, sang </w:t>
      </w:r>
      <w:r w:rsidRPr="0075513E">
        <w:rPr>
          <w:sz w:val="28"/>
          <w:szCs w:val="28"/>
        </w:rPr>
        <w:br/>
      </w:r>
      <w:r w:rsidRPr="0075513E">
        <w:rPr>
          <w:sz w:val="28"/>
          <w:szCs w:val="28"/>
        </w:rPr>
        <w:br/>
        <w:t>1400</w:t>
      </w:r>
      <w:r w:rsidRPr="0075513E">
        <w:rPr>
          <w:sz w:val="28"/>
          <w:szCs w:val="28"/>
        </w:rPr>
        <w:tab/>
        <w:t>Lunsj</w:t>
      </w:r>
    </w:p>
    <w:bookmarkEnd w:id="2"/>
    <w:p w14:paraId="12317DDE" w14:textId="77777777" w:rsidR="00F773A3" w:rsidRDefault="00F773A3" w:rsidP="00F773A3">
      <w:pPr>
        <w:pStyle w:val="Ingenmellomrom"/>
        <w:rPr>
          <w:sz w:val="28"/>
          <w:szCs w:val="28"/>
        </w:rPr>
      </w:pPr>
    </w:p>
    <w:p w14:paraId="0FB67788" w14:textId="77777777" w:rsidR="0075513E" w:rsidRPr="0075513E" w:rsidRDefault="0075513E" w:rsidP="00F773A3">
      <w:pPr>
        <w:pStyle w:val="Ingenmellomrom"/>
        <w:rPr>
          <w:sz w:val="28"/>
          <w:szCs w:val="28"/>
        </w:rPr>
      </w:pPr>
    </w:p>
    <w:p w14:paraId="661453A0" w14:textId="77777777" w:rsidR="0075513E" w:rsidRDefault="0075513E" w:rsidP="00F773A3">
      <w:pPr>
        <w:pStyle w:val="Ingenmellomrom"/>
        <w:rPr>
          <w:i/>
          <w:sz w:val="28"/>
          <w:szCs w:val="28"/>
        </w:rPr>
      </w:pPr>
      <w:r>
        <w:rPr>
          <w:i/>
          <w:sz w:val="28"/>
          <w:szCs w:val="28"/>
        </w:rPr>
        <w:t>Styrets i</w:t>
      </w:r>
      <w:r w:rsidR="00F773A3" w:rsidRPr="0075513E">
        <w:rPr>
          <w:i/>
          <w:sz w:val="28"/>
          <w:szCs w:val="28"/>
        </w:rPr>
        <w:t>nnstilling</w:t>
      </w:r>
      <w:r>
        <w:rPr>
          <w:i/>
          <w:sz w:val="28"/>
          <w:szCs w:val="28"/>
        </w:rPr>
        <w:t xml:space="preserve"> til vedtak</w:t>
      </w:r>
      <w:r w:rsidR="00F773A3" w:rsidRPr="0075513E">
        <w:rPr>
          <w:i/>
          <w:sz w:val="28"/>
          <w:szCs w:val="28"/>
        </w:rPr>
        <w:t xml:space="preserve">: </w:t>
      </w:r>
    </w:p>
    <w:p w14:paraId="34D91C4F" w14:textId="77777777" w:rsidR="00F773A3" w:rsidRPr="0075513E" w:rsidRDefault="00F773A3" w:rsidP="00F773A3">
      <w:pPr>
        <w:pStyle w:val="Ingenmellomrom"/>
        <w:rPr>
          <w:i/>
          <w:sz w:val="28"/>
          <w:szCs w:val="28"/>
        </w:rPr>
      </w:pPr>
      <w:r w:rsidRPr="0075513E">
        <w:rPr>
          <w:i/>
          <w:sz w:val="28"/>
          <w:szCs w:val="28"/>
        </w:rPr>
        <w:t xml:space="preserve">Forslag til forretningsorden og dagsorden/kjøreplan godkjennes. </w:t>
      </w:r>
    </w:p>
    <w:p w14:paraId="081FCDDB" w14:textId="77777777" w:rsidR="00F773A3" w:rsidRDefault="00F773A3" w:rsidP="00F773A3">
      <w:pPr>
        <w:pStyle w:val="Ingenmellomrom"/>
        <w:rPr>
          <w:sz w:val="24"/>
          <w:szCs w:val="24"/>
        </w:rPr>
      </w:pPr>
    </w:p>
    <w:p w14:paraId="47290527" w14:textId="77777777" w:rsidR="00F773A3" w:rsidRDefault="00F773A3" w:rsidP="00F773A3">
      <w:pPr>
        <w:pStyle w:val="Ingenmellomrom"/>
        <w:rPr>
          <w:sz w:val="24"/>
          <w:szCs w:val="24"/>
        </w:rPr>
      </w:pPr>
    </w:p>
    <w:p w14:paraId="0BB784A9" w14:textId="77777777" w:rsidR="0075513E" w:rsidRDefault="0075513E" w:rsidP="00F773A3">
      <w:pPr>
        <w:pStyle w:val="Ingenmellomrom"/>
        <w:rPr>
          <w:sz w:val="24"/>
          <w:szCs w:val="24"/>
        </w:rPr>
      </w:pPr>
    </w:p>
    <w:p w14:paraId="1A68F28E" w14:textId="77777777" w:rsidR="0075513E" w:rsidRDefault="0075513E" w:rsidP="00F773A3">
      <w:pPr>
        <w:pStyle w:val="Ingenmellomrom"/>
        <w:rPr>
          <w:sz w:val="24"/>
          <w:szCs w:val="24"/>
        </w:rPr>
      </w:pPr>
    </w:p>
    <w:p w14:paraId="472DFD0A" w14:textId="77777777" w:rsidR="0075513E" w:rsidRDefault="0075513E" w:rsidP="00F773A3">
      <w:pPr>
        <w:pStyle w:val="Ingenmellomrom"/>
        <w:rPr>
          <w:sz w:val="24"/>
          <w:szCs w:val="24"/>
        </w:rPr>
      </w:pPr>
    </w:p>
    <w:p w14:paraId="4A513F1A" w14:textId="77777777" w:rsidR="0075513E" w:rsidRDefault="0075513E" w:rsidP="00F773A3">
      <w:pPr>
        <w:pStyle w:val="Ingenmellomrom"/>
        <w:rPr>
          <w:sz w:val="24"/>
          <w:szCs w:val="24"/>
        </w:rPr>
      </w:pPr>
    </w:p>
    <w:p w14:paraId="29EE9373" w14:textId="77777777" w:rsidR="0075513E" w:rsidRDefault="0075513E" w:rsidP="00F773A3">
      <w:pPr>
        <w:pStyle w:val="Ingenmellomrom"/>
        <w:rPr>
          <w:sz w:val="24"/>
          <w:szCs w:val="24"/>
        </w:rPr>
      </w:pPr>
    </w:p>
    <w:p w14:paraId="409B75CC" w14:textId="77777777" w:rsidR="0075513E" w:rsidRDefault="0075513E" w:rsidP="00F773A3">
      <w:pPr>
        <w:pStyle w:val="Ingenmellomrom"/>
        <w:rPr>
          <w:sz w:val="24"/>
          <w:szCs w:val="24"/>
        </w:rPr>
      </w:pPr>
    </w:p>
    <w:p w14:paraId="2702F6D7" w14:textId="77777777" w:rsidR="0075513E" w:rsidRDefault="0075513E" w:rsidP="00F773A3">
      <w:pPr>
        <w:pStyle w:val="Ingenmellomrom"/>
        <w:rPr>
          <w:sz w:val="24"/>
          <w:szCs w:val="24"/>
        </w:rPr>
      </w:pPr>
    </w:p>
    <w:p w14:paraId="37C466E1" w14:textId="77777777" w:rsidR="0075513E" w:rsidRDefault="0075513E" w:rsidP="00F773A3">
      <w:pPr>
        <w:pStyle w:val="Ingenmellomrom"/>
        <w:rPr>
          <w:sz w:val="24"/>
          <w:szCs w:val="24"/>
        </w:rPr>
      </w:pPr>
    </w:p>
    <w:p w14:paraId="04AB983D" w14:textId="77777777" w:rsidR="0075513E" w:rsidRDefault="0075513E" w:rsidP="00F773A3">
      <w:pPr>
        <w:pStyle w:val="Ingenmellomrom"/>
        <w:rPr>
          <w:sz w:val="24"/>
          <w:szCs w:val="24"/>
        </w:rPr>
      </w:pPr>
    </w:p>
    <w:p w14:paraId="6D244064" w14:textId="77777777" w:rsidR="00464614" w:rsidRDefault="00464614" w:rsidP="00F773A3">
      <w:pPr>
        <w:pStyle w:val="Ingenmellomrom"/>
        <w:rPr>
          <w:sz w:val="24"/>
          <w:szCs w:val="24"/>
        </w:rPr>
      </w:pPr>
    </w:p>
    <w:p w14:paraId="35F8459F" w14:textId="775B7150" w:rsidR="00F773A3" w:rsidRDefault="00F773A3" w:rsidP="00F773A3">
      <w:pPr>
        <w:pStyle w:val="Ingenmellomrom"/>
        <w:rPr>
          <w:sz w:val="24"/>
          <w:szCs w:val="24"/>
        </w:rPr>
      </w:pPr>
    </w:p>
    <w:p w14:paraId="0A170608" w14:textId="77777777" w:rsidR="006603AC" w:rsidRDefault="006603AC" w:rsidP="00F773A3">
      <w:pPr>
        <w:pStyle w:val="Ingenmellomrom"/>
        <w:rPr>
          <w:sz w:val="24"/>
          <w:szCs w:val="24"/>
        </w:rPr>
      </w:pPr>
    </w:p>
    <w:p w14:paraId="1093B084" w14:textId="77777777" w:rsidR="0075513E" w:rsidRPr="0075513E" w:rsidRDefault="00F773A3" w:rsidP="0075513E">
      <w:pPr>
        <w:pBdr>
          <w:bottom w:val="single" w:sz="6" w:space="1" w:color="auto"/>
        </w:pBdr>
        <w:spacing w:after="240"/>
        <w:jc w:val="center"/>
        <w:rPr>
          <w:b/>
          <w:bCs/>
          <w:sz w:val="32"/>
          <w:szCs w:val="32"/>
        </w:rPr>
      </w:pPr>
      <w:r w:rsidRPr="0075513E">
        <w:rPr>
          <w:b/>
          <w:bCs/>
          <w:sz w:val="32"/>
          <w:szCs w:val="32"/>
        </w:rPr>
        <w:t>Forslag til møtefunksjonærer</w:t>
      </w:r>
    </w:p>
    <w:p w14:paraId="0CE783EF" w14:textId="77777777" w:rsidR="0075513E" w:rsidRPr="00751D35" w:rsidRDefault="00F773A3" w:rsidP="00F773A3">
      <w:pPr>
        <w:pStyle w:val="Ingenmellomrom"/>
        <w:rPr>
          <w:sz w:val="28"/>
          <w:szCs w:val="28"/>
        </w:rPr>
      </w:pPr>
      <w:r w:rsidRPr="00751D35">
        <w:rPr>
          <w:b/>
          <w:bCs/>
          <w:sz w:val="28"/>
          <w:szCs w:val="28"/>
        </w:rPr>
        <w:t>Dirigenter:</w:t>
      </w:r>
      <w:r w:rsidRPr="00751D35">
        <w:rPr>
          <w:sz w:val="28"/>
          <w:szCs w:val="28"/>
        </w:rPr>
        <w:t xml:space="preserve"> </w:t>
      </w:r>
    </w:p>
    <w:p w14:paraId="28BD2258" w14:textId="1E2D9214" w:rsidR="00F773A3" w:rsidRPr="00751D35" w:rsidRDefault="006E4DF3" w:rsidP="00F773A3">
      <w:pPr>
        <w:pStyle w:val="Ingenmellomrom"/>
        <w:rPr>
          <w:sz w:val="28"/>
          <w:szCs w:val="28"/>
        </w:rPr>
      </w:pPr>
      <w:r>
        <w:rPr>
          <w:sz w:val="28"/>
          <w:szCs w:val="28"/>
        </w:rPr>
        <w:t>Runar Sjåstad</w:t>
      </w:r>
      <w:r w:rsidR="00F773A3" w:rsidRPr="00751D35">
        <w:rPr>
          <w:sz w:val="28"/>
          <w:szCs w:val="28"/>
        </w:rPr>
        <w:t xml:space="preserve">, </w:t>
      </w:r>
      <w:r>
        <w:rPr>
          <w:sz w:val="28"/>
          <w:szCs w:val="28"/>
        </w:rPr>
        <w:t>Vadsø</w:t>
      </w:r>
      <w:r w:rsidR="006F087C">
        <w:rPr>
          <w:sz w:val="28"/>
          <w:szCs w:val="28"/>
        </w:rPr>
        <w:t xml:space="preserve"> </w:t>
      </w:r>
    </w:p>
    <w:p w14:paraId="7ADB5E7C" w14:textId="34CF49ED" w:rsidR="0075513E" w:rsidRPr="00751D35" w:rsidRDefault="0019718E" w:rsidP="00F773A3">
      <w:pPr>
        <w:pStyle w:val="Ingenmellomrom"/>
        <w:rPr>
          <w:b/>
          <w:bCs/>
          <w:sz w:val="28"/>
          <w:szCs w:val="28"/>
        </w:rPr>
      </w:pPr>
      <w:r>
        <w:rPr>
          <w:sz w:val="28"/>
          <w:szCs w:val="28"/>
        </w:rPr>
        <w:t xml:space="preserve">Monica Olsen, Hasvik </w:t>
      </w:r>
      <w:r w:rsidR="00F773A3" w:rsidRPr="00751D35">
        <w:rPr>
          <w:sz w:val="28"/>
          <w:szCs w:val="28"/>
        </w:rPr>
        <w:t xml:space="preserve"> </w:t>
      </w:r>
      <w:r w:rsidR="00F773A3" w:rsidRPr="00751D35">
        <w:rPr>
          <w:sz w:val="28"/>
          <w:szCs w:val="28"/>
        </w:rPr>
        <w:tab/>
      </w:r>
      <w:r w:rsidR="00F773A3" w:rsidRPr="00751D35">
        <w:rPr>
          <w:sz w:val="28"/>
          <w:szCs w:val="28"/>
        </w:rPr>
        <w:br/>
        <w:t xml:space="preserve">  </w:t>
      </w:r>
      <w:r w:rsidR="00F773A3" w:rsidRPr="00751D35">
        <w:rPr>
          <w:sz w:val="28"/>
          <w:szCs w:val="28"/>
        </w:rPr>
        <w:tab/>
      </w:r>
      <w:r w:rsidR="00F773A3" w:rsidRPr="00751D35">
        <w:rPr>
          <w:sz w:val="28"/>
          <w:szCs w:val="28"/>
        </w:rPr>
        <w:tab/>
      </w:r>
      <w:r w:rsidR="00F773A3" w:rsidRPr="00751D35">
        <w:rPr>
          <w:sz w:val="28"/>
          <w:szCs w:val="28"/>
        </w:rPr>
        <w:br/>
      </w:r>
    </w:p>
    <w:p w14:paraId="4CC4B70E" w14:textId="77777777" w:rsidR="00F773A3" w:rsidRPr="00751D35" w:rsidRDefault="00F773A3" w:rsidP="00F773A3">
      <w:pPr>
        <w:pStyle w:val="Ingenmellomrom"/>
        <w:rPr>
          <w:b/>
          <w:bCs/>
          <w:sz w:val="28"/>
          <w:szCs w:val="28"/>
        </w:rPr>
      </w:pPr>
      <w:r w:rsidRPr="00751D35">
        <w:rPr>
          <w:b/>
          <w:bCs/>
          <w:sz w:val="28"/>
          <w:szCs w:val="28"/>
        </w:rPr>
        <w:t xml:space="preserve">Sekretærer: </w:t>
      </w:r>
    </w:p>
    <w:p w14:paraId="31AF5F3D" w14:textId="4C5CC5A1" w:rsidR="00F773A3" w:rsidRPr="00751D35" w:rsidRDefault="00AD7BF4" w:rsidP="00F773A3">
      <w:pPr>
        <w:pStyle w:val="Ingenmellomrom"/>
        <w:rPr>
          <w:sz w:val="28"/>
          <w:szCs w:val="28"/>
        </w:rPr>
      </w:pPr>
      <w:r>
        <w:rPr>
          <w:sz w:val="28"/>
          <w:szCs w:val="28"/>
        </w:rPr>
        <w:t xml:space="preserve">Kari Lene </w:t>
      </w:r>
      <w:r w:rsidR="00EF2332">
        <w:rPr>
          <w:sz w:val="28"/>
          <w:szCs w:val="28"/>
        </w:rPr>
        <w:t>Olsen</w:t>
      </w:r>
      <w:r w:rsidR="0065032B">
        <w:rPr>
          <w:sz w:val="28"/>
          <w:szCs w:val="28"/>
        </w:rPr>
        <w:t>, Nordkapp</w:t>
      </w:r>
    </w:p>
    <w:p w14:paraId="2FE5881E" w14:textId="66B895BD" w:rsidR="00F773A3" w:rsidRPr="0098358A" w:rsidRDefault="0098358A" w:rsidP="00F773A3">
      <w:pPr>
        <w:pStyle w:val="Ingenmellomrom"/>
        <w:rPr>
          <w:sz w:val="28"/>
          <w:szCs w:val="28"/>
          <w:lang w:val="en-US"/>
        </w:rPr>
      </w:pPr>
      <w:r w:rsidRPr="0098358A">
        <w:rPr>
          <w:sz w:val="28"/>
          <w:szCs w:val="28"/>
          <w:lang w:val="en-US"/>
        </w:rPr>
        <w:t xml:space="preserve">Kristian </w:t>
      </w:r>
      <w:r>
        <w:rPr>
          <w:sz w:val="28"/>
          <w:szCs w:val="28"/>
          <w:lang w:val="en-US"/>
        </w:rPr>
        <w:t xml:space="preserve">Bergstø, </w:t>
      </w:r>
      <w:proofErr w:type="spellStart"/>
      <w:r>
        <w:rPr>
          <w:sz w:val="28"/>
          <w:szCs w:val="28"/>
          <w:lang w:val="en-US"/>
        </w:rPr>
        <w:t>Nesseby</w:t>
      </w:r>
      <w:proofErr w:type="spellEnd"/>
      <w:r>
        <w:rPr>
          <w:sz w:val="28"/>
          <w:szCs w:val="28"/>
          <w:lang w:val="en-US"/>
        </w:rPr>
        <w:t xml:space="preserve"> </w:t>
      </w:r>
    </w:p>
    <w:p w14:paraId="13A3C264" w14:textId="14D62FE4" w:rsidR="00F773A3" w:rsidRPr="0098358A" w:rsidRDefault="003B4B52" w:rsidP="00F773A3">
      <w:pPr>
        <w:spacing w:after="240"/>
        <w:rPr>
          <w:sz w:val="28"/>
          <w:szCs w:val="28"/>
          <w:lang w:val="en-US"/>
        </w:rPr>
      </w:pPr>
      <w:r w:rsidRPr="0098358A">
        <w:rPr>
          <w:sz w:val="28"/>
          <w:szCs w:val="28"/>
          <w:lang w:val="en-US"/>
        </w:rPr>
        <w:t xml:space="preserve">Aron </w:t>
      </w:r>
      <w:proofErr w:type="spellStart"/>
      <w:r w:rsidRPr="0098358A">
        <w:rPr>
          <w:sz w:val="28"/>
          <w:szCs w:val="28"/>
          <w:lang w:val="en-US"/>
        </w:rPr>
        <w:t>Schanning</w:t>
      </w:r>
      <w:proofErr w:type="spellEnd"/>
      <w:r w:rsidRPr="0098358A">
        <w:rPr>
          <w:sz w:val="28"/>
          <w:szCs w:val="28"/>
          <w:lang w:val="en-US"/>
        </w:rPr>
        <w:t xml:space="preserve">, AUF </w:t>
      </w:r>
      <w:r w:rsidR="00F773A3" w:rsidRPr="0098358A">
        <w:rPr>
          <w:sz w:val="28"/>
          <w:szCs w:val="28"/>
          <w:lang w:val="en-US"/>
        </w:rPr>
        <w:t xml:space="preserve"> </w:t>
      </w:r>
      <w:r w:rsidR="00F773A3" w:rsidRPr="0098358A">
        <w:rPr>
          <w:sz w:val="28"/>
          <w:szCs w:val="28"/>
          <w:lang w:val="en-US"/>
        </w:rPr>
        <w:tab/>
      </w:r>
      <w:r w:rsidR="00F773A3" w:rsidRPr="0098358A">
        <w:rPr>
          <w:sz w:val="28"/>
          <w:szCs w:val="28"/>
          <w:lang w:val="en-US"/>
        </w:rPr>
        <w:tab/>
      </w:r>
    </w:p>
    <w:p w14:paraId="0C65217E" w14:textId="77777777" w:rsidR="0075513E" w:rsidRPr="0098358A" w:rsidRDefault="0075513E" w:rsidP="00F773A3">
      <w:pPr>
        <w:pStyle w:val="Ingenmellomrom"/>
        <w:rPr>
          <w:b/>
          <w:bCs/>
          <w:sz w:val="28"/>
          <w:szCs w:val="28"/>
          <w:lang w:val="en-US"/>
        </w:rPr>
      </w:pPr>
    </w:p>
    <w:p w14:paraId="1EC283DE" w14:textId="77777777" w:rsidR="0075513E" w:rsidRPr="00751D35" w:rsidRDefault="00F773A3" w:rsidP="00F773A3">
      <w:pPr>
        <w:pStyle w:val="Ingenmellomrom"/>
        <w:rPr>
          <w:sz w:val="28"/>
          <w:szCs w:val="28"/>
        </w:rPr>
      </w:pPr>
      <w:r w:rsidRPr="00751D35">
        <w:rPr>
          <w:b/>
          <w:bCs/>
          <w:sz w:val="28"/>
          <w:szCs w:val="28"/>
        </w:rPr>
        <w:t>Reisefordelingskomite:</w:t>
      </w:r>
      <w:r w:rsidRPr="00751D35">
        <w:rPr>
          <w:sz w:val="28"/>
          <w:szCs w:val="28"/>
        </w:rPr>
        <w:t xml:space="preserve"> </w:t>
      </w:r>
    </w:p>
    <w:p w14:paraId="27498BC1" w14:textId="77777777" w:rsidR="00347CF6" w:rsidRPr="00751D35" w:rsidRDefault="00F773A3" w:rsidP="00F773A3">
      <w:pPr>
        <w:pStyle w:val="Ingenmellomrom"/>
        <w:rPr>
          <w:sz w:val="28"/>
          <w:szCs w:val="28"/>
        </w:rPr>
      </w:pPr>
      <w:r w:rsidRPr="00751D35">
        <w:rPr>
          <w:sz w:val="28"/>
          <w:szCs w:val="28"/>
        </w:rPr>
        <w:t>Lill Tove Ottesen</w:t>
      </w:r>
    </w:p>
    <w:p w14:paraId="4B83361E" w14:textId="6C2B742F" w:rsidR="00F773A3" w:rsidRPr="00751D35" w:rsidRDefault="00464614" w:rsidP="00F773A3">
      <w:pPr>
        <w:pStyle w:val="Ingenmellomrom"/>
        <w:rPr>
          <w:sz w:val="28"/>
          <w:szCs w:val="28"/>
        </w:rPr>
      </w:pPr>
      <w:r>
        <w:rPr>
          <w:sz w:val="28"/>
          <w:szCs w:val="28"/>
        </w:rPr>
        <w:t xml:space="preserve">Joakim </w:t>
      </w:r>
      <w:r w:rsidR="003B4B52">
        <w:rPr>
          <w:sz w:val="28"/>
          <w:szCs w:val="28"/>
        </w:rPr>
        <w:t>Snekkervik Hevrøy</w:t>
      </w:r>
    </w:p>
    <w:p w14:paraId="03BFEFEC" w14:textId="77777777" w:rsidR="00F773A3" w:rsidRPr="00751D35" w:rsidRDefault="00F773A3" w:rsidP="00F773A3">
      <w:pPr>
        <w:pStyle w:val="Ingenmellomrom"/>
        <w:ind w:left="2124" w:hanging="2124"/>
        <w:rPr>
          <w:sz w:val="28"/>
          <w:szCs w:val="28"/>
        </w:rPr>
      </w:pPr>
    </w:p>
    <w:p w14:paraId="7563EE19" w14:textId="77777777" w:rsidR="0075513E" w:rsidRPr="00751D35" w:rsidRDefault="0075513E" w:rsidP="00F773A3">
      <w:pPr>
        <w:pStyle w:val="Ingenmellomrom"/>
        <w:ind w:left="2124" w:hanging="2124"/>
        <w:rPr>
          <w:sz w:val="28"/>
          <w:szCs w:val="28"/>
        </w:rPr>
      </w:pPr>
    </w:p>
    <w:p w14:paraId="15B22C39" w14:textId="40399412" w:rsidR="00F773A3" w:rsidRPr="00751D35" w:rsidRDefault="00F773A3" w:rsidP="00F773A3">
      <w:pPr>
        <w:pStyle w:val="Ingenmellomrom"/>
        <w:rPr>
          <w:b/>
          <w:bCs/>
          <w:sz w:val="28"/>
          <w:szCs w:val="28"/>
        </w:rPr>
      </w:pPr>
      <w:bookmarkStart w:id="4" w:name="_Hlk33520428"/>
      <w:r w:rsidRPr="00751D35">
        <w:rPr>
          <w:b/>
          <w:bCs/>
          <w:sz w:val="28"/>
          <w:szCs w:val="28"/>
        </w:rPr>
        <w:t>Redaksjonskomite p</w:t>
      </w:r>
      <w:r w:rsidR="00464614">
        <w:rPr>
          <w:b/>
          <w:bCs/>
          <w:sz w:val="28"/>
          <w:szCs w:val="28"/>
        </w:rPr>
        <w:t>rogramsaker</w:t>
      </w:r>
      <w:r w:rsidRPr="00751D35">
        <w:rPr>
          <w:b/>
          <w:bCs/>
          <w:sz w:val="28"/>
          <w:szCs w:val="28"/>
        </w:rPr>
        <w:t xml:space="preserve">: </w:t>
      </w:r>
    </w:p>
    <w:p w14:paraId="6F5732FD" w14:textId="58FD38CF" w:rsidR="00F773A3" w:rsidRDefault="006603AC" w:rsidP="00F773A3">
      <w:pPr>
        <w:pStyle w:val="Ingenmellomrom"/>
        <w:ind w:left="2124" w:hanging="2124"/>
        <w:rPr>
          <w:sz w:val="28"/>
          <w:szCs w:val="28"/>
        </w:rPr>
      </w:pPr>
      <w:r>
        <w:rPr>
          <w:sz w:val="28"/>
          <w:szCs w:val="28"/>
        </w:rPr>
        <w:t xml:space="preserve">1 </w:t>
      </w:r>
      <w:r w:rsidR="00464614">
        <w:rPr>
          <w:sz w:val="28"/>
          <w:szCs w:val="28"/>
        </w:rPr>
        <w:t>Sigurd Kvammen Rafaelsen</w:t>
      </w:r>
      <w:r w:rsidR="00F773A3" w:rsidRPr="00751D35">
        <w:rPr>
          <w:sz w:val="28"/>
          <w:szCs w:val="28"/>
        </w:rPr>
        <w:t xml:space="preserve">, </w:t>
      </w:r>
      <w:r w:rsidR="00464614">
        <w:rPr>
          <w:sz w:val="28"/>
          <w:szCs w:val="28"/>
        </w:rPr>
        <w:t xml:space="preserve">Lebesby, </w:t>
      </w:r>
      <w:r w:rsidR="00F773A3" w:rsidRPr="00751D35">
        <w:rPr>
          <w:sz w:val="28"/>
          <w:szCs w:val="28"/>
        </w:rPr>
        <w:t xml:space="preserve">leder </w:t>
      </w:r>
    </w:p>
    <w:p w14:paraId="7F4BFB28" w14:textId="0E5F3DEE" w:rsidR="00F773A3" w:rsidRPr="006F087C" w:rsidRDefault="00323F78" w:rsidP="00F773A3">
      <w:pPr>
        <w:pStyle w:val="Ingenmellomrom"/>
        <w:ind w:left="2124" w:hanging="2124"/>
        <w:rPr>
          <w:sz w:val="28"/>
          <w:szCs w:val="28"/>
        </w:rPr>
      </w:pPr>
      <w:r>
        <w:rPr>
          <w:sz w:val="28"/>
          <w:szCs w:val="28"/>
        </w:rPr>
        <w:t>2</w:t>
      </w:r>
      <w:r w:rsidR="00423471" w:rsidRPr="006F087C">
        <w:rPr>
          <w:sz w:val="28"/>
          <w:szCs w:val="28"/>
        </w:rPr>
        <w:t xml:space="preserve"> </w:t>
      </w:r>
      <w:r w:rsidR="00A50ED1">
        <w:rPr>
          <w:sz w:val="28"/>
          <w:szCs w:val="28"/>
        </w:rPr>
        <w:t xml:space="preserve">Torbjørn Leistad, Vardø </w:t>
      </w:r>
      <w:r w:rsidR="003B4B52">
        <w:rPr>
          <w:sz w:val="28"/>
          <w:szCs w:val="28"/>
        </w:rPr>
        <w:t xml:space="preserve"> </w:t>
      </w:r>
      <w:r w:rsidR="006F087C" w:rsidRPr="006F087C">
        <w:rPr>
          <w:sz w:val="28"/>
          <w:szCs w:val="28"/>
        </w:rPr>
        <w:t xml:space="preserve"> </w:t>
      </w:r>
    </w:p>
    <w:p w14:paraId="20EF396D" w14:textId="4809B835" w:rsidR="00F773A3" w:rsidRPr="0016650A" w:rsidRDefault="00323F78" w:rsidP="00F773A3">
      <w:pPr>
        <w:pStyle w:val="Ingenmellomrom"/>
        <w:ind w:left="2124" w:hanging="2124"/>
        <w:rPr>
          <w:sz w:val="28"/>
          <w:szCs w:val="28"/>
        </w:rPr>
      </w:pPr>
      <w:r>
        <w:rPr>
          <w:sz w:val="28"/>
          <w:szCs w:val="28"/>
        </w:rPr>
        <w:t>3</w:t>
      </w:r>
      <w:r w:rsidR="009E4716">
        <w:rPr>
          <w:sz w:val="28"/>
          <w:szCs w:val="28"/>
        </w:rPr>
        <w:t xml:space="preserve"> Mariell Haugli, Porsanger </w:t>
      </w:r>
    </w:p>
    <w:p w14:paraId="494F49CB" w14:textId="0F477E38" w:rsidR="00F773A3" w:rsidRPr="009E4716" w:rsidRDefault="00323F78" w:rsidP="0016650A">
      <w:pPr>
        <w:pStyle w:val="Ingenmellomrom"/>
        <w:ind w:left="2124" w:hanging="2124"/>
        <w:rPr>
          <w:sz w:val="28"/>
          <w:szCs w:val="28"/>
        </w:rPr>
      </w:pPr>
      <w:r>
        <w:rPr>
          <w:sz w:val="28"/>
          <w:szCs w:val="28"/>
        </w:rPr>
        <w:t>4</w:t>
      </w:r>
      <w:r w:rsidR="00423471" w:rsidRPr="009E4716">
        <w:rPr>
          <w:sz w:val="28"/>
          <w:szCs w:val="28"/>
        </w:rPr>
        <w:t xml:space="preserve"> </w:t>
      </w:r>
      <w:r w:rsidR="009E4716">
        <w:rPr>
          <w:sz w:val="28"/>
          <w:szCs w:val="28"/>
        </w:rPr>
        <w:t xml:space="preserve">Britt Øvregård, Karasjok </w:t>
      </w:r>
    </w:p>
    <w:p w14:paraId="01CED6F4" w14:textId="5B146238" w:rsidR="00F773A3" w:rsidRPr="00751D35" w:rsidRDefault="00323F78" w:rsidP="00F773A3">
      <w:pPr>
        <w:pStyle w:val="Ingenmellomrom"/>
        <w:ind w:left="2124" w:hanging="2124"/>
        <w:rPr>
          <w:sz w:val="28"/>
          <w:szCs w:val="28"/>
        </w:rPr>
      </w:pPr>
      <w:r>
        <w:rPr>
          <w:sz w:val="28"/>
          <w:szCs w:val="28"/>
        </w:rPr>
        <w:t>5</w:t>
      </w:r>
      <w:r w:rsidR="00F773A3" w:rsidRPr="00751D35">
        <w:rPr>
          <w:sz w:val="28"/>
          <w:szCs w:val="28"/>
        </w:rPr>
        <w:t xml:space="preserve"> </w:t>
      </w:r>
      <w:r w:rsidR="009B2958">
        <w:rPr>
          <w:sz w:val="28"/>
          <w:szCs w:val="28"/>
        </w:rPr>
        <w:t xml:space="preserve">Lavrans Lyngstad, AUF </w:t>
      </w:r>
      <w:r w:rsidR="00F773A3" w:rsidRPr="00751D35">
        <w:rPr>
          <w:sz w:val="28"/>
          <w:szCs w:val="28"/>
        </w:rPr>
        <w:t xml:space="preserve"> </w:t>
      </w:r>
    </w:p>
    <w:bookmarkEnd w:id="4"/>
    <w:p w14:paraId="7718F8D2" w14:textId="77777777" w:rsidR="00F773A3" w:rsidRPr="00751D35" w:rsidRDefault="00F773A3" w:rsidP="00F773A3">
      <w:pPr>
        <w:pStyle w:val="Ingenmellomrom"/>
        <w:ind w:left="2124" w:hanging="2124"/>
        <w:rPr>
          <w:sz w:val="28"/>
          <w:szCs w:val="28"/>
        </w:rPr>
      </w:pPr>
    </w:p>
    <w:p w14:paraId="140E9A9D" w14:textId="77777777" w:rsidR="0075513E" w:rsidRPr="00751D35" w:rsidRDefault="0075513E" w:rsidP="00F773A3">
      <w:pPr>
        <w:pStyle w:val="Ingenmellomrom"/>
        <w:rPr>
          <w:b/>
          <w:bCs/>
          <w:sz w:val="28"/>
          <w:szCs w:val="28"/>
        </w:rPr>
      </w:pPr>
    </w:p>
    <w:p w14:paraId="0F4E2911" w14:textId="2C7F8D79" w:rsidR="00F773A3" w:rsidRPr="00751D35" w:rsidRDefault="00F773A3" w:rsidP="00F773A3">
      <w:pPr>
        <w:pStyle w:val="Ingenmellomrom"/>
        <w:rPr>
          <w:b/>
          <w:bCs/>
          <w:sz w:val="28"/>
          <w:szCs w:val="28"/>
        </w:rPr>
      </w:pPr>
      <w:bookmarkStart w:id="5" w:name="_Hlk33529596"/>
      <w:r w:rsidRPr="00751D35">
        <w:rPr>
          <w:b/>
          <w:bCs/>
          <w:sz w:val="28"/>
          <w:szCs w:val="28"/>
        </w:rPr>
        <w:t xml:space="preserve">Redaksjonskomite </w:t>
      </w:r>
      <w:r w:rsidR="00501AE3">
        <w:rPr>
          <w:b/>
          <w:bCs/>
          <w:sz w:val="28"/>
          <w:szCs w:val="28"/>
        </w:rPr>
        <w:t>politiske</w:t>
      </w:r>
      <w:r w:rsidR="00464614">
        <w:rPr>
          <w:b/>
          <w:bCs/>
          <w:sz w:val="28"/>
          <w:szCs w:val="28"/>
        </w:rPr>
        <w:t xml:space="preserve"> saker:</w:t>
      </w:r>
      <w:r w:rsidRPr="00751D35">
        <w:rPr>
          <w:b/>
          <w:bCs/>
          <w:sz w:val="28"/>
          <w:szCs w:val="28"/>
        </w:rPr>
        <w:t xml:space="preserve"> </w:t>
      </w:r>
    </w:p>
    <w:p w14:paraId="448A3536" w14:textId="4F750F82" w:rsidR="00F773A3" w:rsidRPr="00751D35" w:rsidRDefault="006603AC" w:rsidP="00F773A3">
      <w:pPr>
        <w:pStyle w:val="Ingenmellomrom"/>
        <w:ind w:left="2124" w:hanging="2124"/>
        <w:rPr>
          <w:sz w:val="28"/>
          <w:szCs w:val="28"/>
        </w:rPr>
      </w:pPr>
      <w:r>
        <w:rPr>
          <w:sz w:val="28"/>
          <w:szCs w:val="28"/>
        </w:rPr>
        <w:t xml:space="preserve">1 </w:t>
      </w:r>
      <w:r w:rsidR="003B4B52">
        <w:rPr>
          <w:sz w:val="28"/>
          <w:szCs w:val="28"/>
        </w:rPr>
        <w:t>Marianne Sivertsen Næss</w:t>
      </w:r>
      <w:r w:rsidR="006F087C">
        <w:rPr>
          <w:sz w:val="28"/>
          <w:szCs w:val="28"/>
        </w:rPr>
        <w:t xml:space="preserve">, </w:t>
      </w:r>
      <w:r w:rsidR="003B4B52">
        <w:rPr>
          <w:sz w:val="28"/>
          <w:szCs w:val="28"/>
        </w:rPr>
        <w:t>Hammerfest</w:t>
      </w:r>
      <w:r w:rsidR="006F087C">
        <w:rPr>
          <w:sz w:val="28"/>
          <w:szCs w:val="28"/>
        </w:rPr>
        <w:t xml:space="preserve">, </w:t>
      </w:r>
      <w:r w:rsidR="00F773A3" w:rsidRPr="00751D35">
        <w:rPr>
          <w:sz w:val="28"/>
          <w:szCs w:val="28"/>
        </w:rPr>
        <w:t>leder</w:t>
      </w:r>
    </w:p>
    <w:p w14:paraId="05282FC3" w14:textId="5BA0AB3A" w:rsidR="00F773A3" w:rsidRPr="0016650A" w:rsidRDefault="00ED3B44" w:rsidP="00F773A3">
      <w:pPr>
        <w:pStyle w:val="Ingenmellomrom"/>
        <w:ind w:left="2124" w:hanging="2124"/>
        <w:rPr>
          <w:sz w:val="28"/>
          <w:szCs w:val="28"/>
        </w:rPr>
      </w:pPr>
      <w:r w:rsidRPr="0016650A">
        <w:rPr>
          <w:sz w:val="28"/>
          <w:szCs w:val="28"/>
        </w:rPr>
        <w:t>2</w:t>
      </w:r>
      <w:r w:rsidR="00EE502E" w:rsidRPr="0016650A">
        <w:rPr>
          <w:sz w:val="28"/>
          <w:szCs w:val="28"/>
        </w:rPr>
        <w:t xml:space="preserve"> </w:t>
      </w:r>
      <w:r w:rsidR="0016650A" w:rsidRPr="0016650A">
        <w:rPr>
          <w:sz w:val="28"/>
          <w:szCs w:val="28"/>
        </w:rPr>
        <w:t xml:space="preserve">Willy Pedersen, Vadsø </w:t>
      </w:r>
    </w:p>
    <w:p w14:paraId="71BD08D4" w14:textId="20D59E17" w:rsidR="00F773A3" w:rsidRPr="0016650A" w:rsidRDefault="00ED3B44" w:rsidP="00F773A3">
      <w:pPr>
        <w:pStyle w:val="Ingenmellomrom"/>
        <w:rPr>
          <w:sz w:val="28"/>
          <w:szCs w:val="28"/>
        </w:rPr>
      </w:pPr>
      <w:r w:rsidRPr="0016650A">
        <w:rPr>
          <w:sz w:val="28"/>
          <w:szCs w:val="28"/>
        </w:rPr>
        <w:t>3</w:t>
      </w:r>
      <w:r w:rsidR="006603AC" w:rsidRPr="0016650A">
        <w:rPr>
          <w:sz w:val="28"/>
          <w:szCs w:val="28"/>
        </w:rPr>
        <w:t xml:space="preserve"> </w:t>
      </w:r>
      <w:r w:rsidR="00323F78">
        <w:rPr>
          <w:sz w:val="28"/>
          <w:szCs w:val="28"/>
        </w:rPr>
        <w:t>Roger Hansen</w:t>
      </w:r>
      <w:r w:rsidR="0016650A" w:rsidRPr="0016650A">
        <w:rPr>
          <w:sz w:val="28"/>
          <w:szCs w:val="28"/>
        </w:rPr>
        <w:t xml:space="preserve">, Nordkapp </w:t>
      </w:r>
      <w:r w:rsidR="003B4B52" w:rsidRPr="0016650A">
        <w:rPr>
          <w:sz w:val="28"/>
          <w:szCs w:val="28"/>
        </w:rPr>
        <w:t xml:space="preserve"> </w:t>
      </w:r>
      <w:r w:rsidR="002770B3" w:rsidRPr="0016650A">
        <w:rPr>
          <w:sz w:val="28"/>
          <w:szCs w:val="28"/>
        </w:rPr>
        <w:t xml:space="preserve"> </w:t>
      </w:r>
    </w:p>
    <w:p w14:paraId="7C08A7AB" w14:textId="26A37FFA" w:rsidR="00F773A3" w:rsidRPr="00646E61" w:rsidRDefault="00ED3B44" w:rsidP="00F773A3">
      <w:pPr>
        <w:pStyle w:val="Ingenmellomrom"/>
        <w:ind w:left="2124" w:hanging="2124"/>
        <w:rPr>
          <w:sz w:val="28"/>
          <w:szCs w:val="28"/>
        </w:rPr>
      </w:pPr>
      <w:r w:rsidRPr="00646E61">
        <w:rPr>
          <w:sz w:val="28"/>
          <w:szCs w:val="28"/>
        </w:rPr>
        <w:t>4</w:t>
      </w:r>
      <w:r w:rsidR="006F087C" w:rsidRPr="00646E61">
        <w:rPr>
          <w:sz w:val="28"/>
          <w:szCs w:val="28"/>
        </w:rPr>
        <w:t xml:space="preserve"> </w:t>
      </w:r>
      <w:r w:rsidR="00AB13E8">
        <w:rPr>
          <w:sz w:val="28"/>
          <w:szCs w:val="28"/>
        </w:rPr>
        <w:t>Bernt Sjursen</w:t>
      </w:r>
      <w:r w:rsidR="009E4716">
        <w:rPr>
          <w:sz w:val="28"/>
          <w:szCs w:val="28"/>
        </w:rPr>
        <w:t xml:space="preserve">, </w:t>
      </w:r>
      <w:r w:rsidR="00AB13E8">
        <w:rPr>
          <w:sz w:val="28"/>
          <w:szCs w:val="28"/>
        </w:rPr>
        <w:t>Måsøy</w:t>
      </w:r>
      <w:r w:rsidR="009E4716">
        <w:rPr>
          <w:sz w:val="28"/>
          <w:szCs w:val="28"/>
        </w:rPr>
        <w:t xml:space="preserve"> </w:t>
      </w:r>
      <w:r w:rsidR="00174F0D" w:rsidRPr="00646E61">
        <w:rPr>
          <w:sz w:val="28"/>
          <w:szCs w:val="28"/>
        </w:rPr>
        <w:t xml:space="preserve">  </w:t>
      </w:r>
    </w:p>
    <w:p w14:paraId="14F729E2" w14:textId="1CC71012" w:rsidR="00497D6D" w:rsidRDefault="00ED3B44" w:rsidP="00501AE3">
      <w:pPr>
        <w:pStyle w:val="Ingenmellomrom"/>
        <w:rPr>
          <w:sz w:val="28"/>
          <w:szCs w:val="28"/>
        </w:rPr>
      </w:pPr>
      <w:r w:rsidRPr="002770B3">
        <w:rPr>
          <w:sz w:val="28"/>
          <w:szCs w:val="28"/>
        </w:rPr>
        <w:t>5</w:t>
      </w:r>
      <w:r w:rsidR="00423471" w:rsidRPr="002770B3">
        <w:rPr>
          <w:sz w:val="28"/>
          <w:szCs w:val="28"/>
        </w:rPr>
        <w:t xml:space="preserve"> </w:t>
      </w:r>
      <w:r w:rsidR="009E4716">
        <w:rPr>
          <w:sz w:val="28"/>
          <w:szCs w:val="28"/>
        </w:rPr>
        <w:t xml:space="preserve">Ragnhild Vassvik, Gamvik </w:t>
      </w:r>
    </w:p>
    <w:p w14:paraId="0220B3DF" w14:textId="4A2BA8C6" w:rsidR="00323F78" w:rsidRDefault="00323F78" w:rsidP="00501AE3">
      <w:pPr>
        <w:pStyle w:val="Ingenmellomrom"/>
        <w:rPr>
          <w:sz w:val="28"/>
          <w:szCs w:val="28"/>
        </w:rPr>
      </w:pPr>
      <w:r>
        <w:rPr>
          <w:sz w:val="28"/>
          <w:szCs w:val="28"/>
        </w:rPr>
        <w:t xml:space="preserve">6 Monica Nielsen, Alta </w:t>
      </w:r>
    </w:p>
    <w:p w14:paraId="690E7886" w14:textId="1B55B176" w:rsidR="00F773A3" w:rsidRDefault="00323F78" w:rsidP="00F773A3">
      <w:pPr>
        <w:pStyle w:val="Ingenmellomrom"/>
        <w:ind w:left="2124" w:hanging="2124"/>
        <w:rPr>
          <w:sz w:val="28"/>
          <w:szCs w:val="28"/>
        </w:rPr>
      </w:pPr>
      <w:r>
        <w:rPr>
          <w:sz w:val="28"/>
          <w:szCs w:val="28"/>
        </w:rPr>
        <w:t>7</w:t>
      </w:r>
      <w:r w:rsidR="00FE4EDC">
        <w:rPr>
          <w:sz w:val="28"/>
          <w:szCs w:val="28"/>
        </w:rPr>
        <w:t xml:space="preserve"> </w:t>
      </w:r>
      <w:proofErr w:type="spellStart"/>
      <w:r w:rsidR="009B2958">
        <w:rPr>
          <w:sz w:val="28"/>
          <w:szCs w:val="28"/>
        </w:rPr>
        <w:t>Hallbjørg</w:t>
      </w:r>
      <w:proofErr w:type="spellEnd"/>
      <w:r w:rsidR="009B2958">
        <w:rPr>
          <w:sz w:val="28"/>
          <w:szCs w:val="28"/>
        </w:rPr>
        <w:t xml:space="preserve"> Røstad, AUF  </w:t>
      </w:r>
      <w:r w:rsidR="00F773A3" w:rsidRPr="00751D35">
        <w:rPr>
          <w:sz w:val="28"/>
          <w:szCs w:val="28"/>
        </w:rPr>
        <w:t xml:space="preserve">  </w:t>
      </w:r>
    </w:p>
    <w:p w14:paraId="42E358C8" w14:textId="77777777" w:rsidR="00501AE3" w:rsidRDefault="00501AE3" w:rsidP="00F773A3">
      <w:pPr>
        <w:pStyle w:val="Ingenmellomrom"/>
        <w:ind w:left="2124" w:hanging="2124"/>
        <w:rPr>
          <w:sz w:val="28"/>
          <w:szCs w:val="28"/>
        </w:rPr>
      </w:pPr>
    </w:p>
    <w:p w14:paraId="5B2F6657" w14:textId="56F25B40" w:rsidR="00501AE3" w:rsidRPr="00751D35" w:rsidRDefault="00501AE3" w:rsidP="00F773A3">
      <w:pPr>
        <w:pStyle w:val="Ingenmellomrom"/>
        <w:ind w:left="2124" w:hanging="2124"/>
        <w:rPr>
          <w:sz w:val="28"/>
          <w:szCs w:val="28"/>
        </w:rPr>
      </w:pPr>
    </w:p>
    <w:p w14:paraId="36F54463" w14:textId="77777777" w:rsidR="00323F78" w:rsidRDefault="00323F78" w:rsidP="00501AE3">
      <w:pPr>
        <w:pStyle w:val="Ingenmellomrom"/>
        <w:rPr>
          <w:b/>
          <w:bCs/>
          <w:sz w:val="28"/>
          <w:szCs w:val="28"/>
        </w:rPr>
      </w:pPr>
    </w:p>
    <w:p w14:paraId="3A58EC1B" w14:textId="3E1E998B" w:rsidR="00501AE3" w:rsidRPr="00751D35" w:rsidRDefault="00501AE3" w:rsidP="00501AE3">
      <w:pPr>
        <w:pStyle w:val="Ingenmellomrom"/>
        <w:rPr>
          <w:b/>
          <w:bCs/>
          <w:sz w:val="28"/>
          <w:szCs w:val="28"/>
        </w:rPr>
      </w:pPr>
      <w:r w:rsidRPr="00751D35">
        <w:rPr>
          <w:b/>
          <w:bCs/>
          <w:sz w:val="28"/>
          <w:szCs w:val="28"/>
        </w:rPr>
        <w:t xml:space="preserve">Redaksjonskomite </w:t>
      </w:r>
      <w:r>
        <w:rPr>
          <w:b/>
          <w:bCs/>
          <w:sz w:val="28"/>
          <w:szCs w:val="28"/>
        </w:rPr>
        <w:t>fylkeskommunale saker:</w:t>
      </w:r>
      <w:r w:rsidRPr="00751D35">
        <w:rPr>
          <w:b/>
          <w:bCs/>
          <w:sz w:val="28"/>
          <w:szCs w:val="28"/>
        </w:rPr>
        <w:t xml:space="preserve"> </w:t>
      </w:r>
    </w:p>
    <w:p w14:paraId="0066AC71" w14:textId="7059FC64" w:rsidR="00501AE3" w:rsidRPr="00751D35" w:rsidRDefault="00501AE3" w:rsidP="00501AE3">
      <w:pPr>
        <w:pStyle w:val="Ingenmellomrom"/>
        <w:ind w:left="2124" w:hanging="2124"/>
        <w:rPr>
          <w:sz w:val="28"/>
          <w:szCs w:val="28"/>
        </w:rPr>
      </w:pPr>
      <w:r>
        <w:rPr>
          <w:sz w:val="28"/>
          <w:szCs w:val="28"/>
        </w:rPr>
        <w:t xml:space="preserve">1 Linda Beate Randal, </w:t>
      </w:r>
      <w:r w:rsidR="00A50ED1">
        <w:rPr>
          <w:sz w:val="28"/>
          <w:szCs w:val="28"/>
        </w:rPr>
        <w:t>Sør-Varanger</w:t>
      </w:r>
      <w:r>
        <w:rPr>
          <w:sz w:val="28"/>
          <w:szCs w:val="28"/>
        </w:rPr>
        <w:t xml:space="preserve">, </w:t>
      </w:r>
      <w:r w:rsidRPr="00751D35">
        <w:rPr>
          <w:sz w:val="28"/>
          <w:szCs w:val="28"/>
        </w:rPr>
        <w:t>leder</w:t>
      </w:r>
    </w:p>
    <w:p w14:paraId="7DF21C5A" w14:textId="38C59D81" w:rsidR="00501AE3" w:rsidRPr="009B2958" w:rsidRDefault="00501AE3" w:rsidP="00501AE3">
      <w:pPr>
        <w:pStyle w:val="Ingenmellomrom"/>
        <w:ind w:left="2124" w:hanging="2124"/>
        <w:rPr>
          <w:sz w:val="28"/>
          <w:szCs w:val="28"/>
        </w:rPr>
      </w:pPr>
      <w:r w:rsidRPr="009B2958">
        <w:rPr>
          <w:sz w:val="28"/>
          <w:szCs w:val="28"/>
        </w:rPr>
        <w:lastRenderedPageBreak/>
        <w:t xml:space="preserve">2 </w:t>
      </w:r>
      <w:r w:rsidR="0019718E" w:rsidRPr="009B2958">
        <w:rPr>
          <w:sz w:val="28"/>
          <w:szCs w:val="28"/>
        </w:rPr>
        <w:t xml:space="preserve">Rolf Laupstad, Berlevåg </w:t>
      </w:r>
    </w:p>
    <w:p w14:paraId="4C369677" w14:textId="3CBDAD07" w:rsidR="00501AE3" w:rsidRPr="009B2958" w:rsidRDefault="00501AE3" w:rsidP="00501AE3">
      <w:pPr>
        <w:pStyle w:val="Ingenmellomrom"/>
        <w:rPr>
          <w:sz w:val="28"/>
          <w:szCs w:val="28"/>
        </w:rPr>
      </w:pPr>
      <w:r w:rsidRPr="009B2958">
        <w:rPr>
          <w:sz w:val="28"/>
          <w:szCs w:val="28"/>
        </w:rPr>
        <w:t>3</w:t>
      </w:r>
      <w:r w:rsidR="0016650A" w:rsidRPr="009B2958">
        <w:rPr>
          <w:sz w:val="28"/>
          <w:szCs w:val="28"/>
        </w:rPr>
        <w:t xml:space="preserve"> Kristin Rajala, Tana </w:t>
      </w:r>
      <w:r w:rsidRPr="009B2958">
        <w:rPr>
          <w:sz w:val="28"/>
          <w:szCs w:val="28"/>
        </w:rPr>
        <w:t xml:space="preserve">   </w:t>
      </w:r>
    </w:p>
    <w:p w14:paraId="65373F80" w14:textId="4A6B3425" w:rsidR="00501AE3" w:rsidRPr="009B2958" w:rsidRDefault="00501AE3" w:rsidP="00501AE3">
      <w:pPr>
        <w:pStyle w:val="Ingenmellomrom"/>
        <w:ind w:left="2124" w:hanging="2124"/>
        <w:rPr>
          <w:sz w:val="28"/>
          <w:szCs w:val="28"/>
        </w:rPr>
      </w:pPr>
      <w:r w:rsidRPr="009B2958">
        <w:rPr>
          <w:sz w:val="28"/>
          <w:szCs w:val="28"/>
        </w:rPr>
        <w:t xml:space="preserve">4 </w:t>
      </w:r>
      <w:r w:rsidR="00A50ED1" w:rsidRPr="009B2958">
        <w:rPr>
          <w:sz w:val="28"/>
          <w:szCs w:val="28"/>
        </w:rPr>
        <w:t xml:space="preserve">Jørn Furuly, Kautokeino </w:t>
      </w:r>
    </w:p>
    <w:p w14:paraId="7C84FB1B" w14:textId="460C513A" w:rsidR="00501AE3" w:rsidRPr="009B2958" w:rsidRDefault="00501AE3" w:rsidP="00501AE3">
      <w:pPr>
        <w:pStyle w:val="Ingenmellomrom"/>
        <w:rPr>
          <w:sz w:val="28"/>
          <w:szCs w:val="28"/>
        </w:rPr>
      </w:pPr>
      <w:r w:rsidRPr="009B2958">
        <w:rPr>
          <w:sz w:val="28"/>
          <w:szCs w:val="28"/>
        </w:rPr>
        <w:t xml:space="preserve">5 </w:t>
      </w:r>
      <w:r w:rsidR="0019718E" w:rsidRPr="009B2958">
        <w:rPr>
          <w:sz w:val="28"/>
          <w:szCs w:val="28"/>
        </w:rPr>
        <w:t xml:space="preserve">Maria </w:t>
      </w:r>
      <w:proofErr w:type="spellStart"/>
      <w:r w:rsidR="0019718E" w:rsidRPr="009B2958">
        <w:rPr>
          <w:sz w:val="28"/>
          <w:szCs w:val="28"/>
        </w:rPr>
        <w:t>Sotkajervi</w:t>
      </w:r>
      <w:proofErr w:type="spellEnd"/>
      <w:r w:rsidR="0019718E" w:rsidRPr="009B2958">
        <w:rPr>
          <w:sz w:val="28"/>
          <w:szCs w:val="28"/>
        </w:rPr>
        <w:t xml:space="preserve">, Loppa </w:t>
      </w:r>
      <w:r w:rsidR="009E4716" w:rsidRPr="009B2958">
        <w:rPr>
          <w:sz w:val="28"/>
          <w:szCs w:val="28"/>
        </w:rPr>
        <w:t xml:space="preserve"> </w:t>
      </w:r>
      <w:r w:rsidR="00A50ED1" w:rsidRPr="009B2958">
        <w:rPr>
          <w:sz w:val="28"/>
          <w:szCs w:val="28"/>
        </w:rPr>
        <w:t xml:space="preserve"> </w:t>
      </w:r>
    </w:p>
    <w:p w14:paraId="14A23ED6" w14:textId="3DE48397" w:rsidR="00501AE3" w:rsidRDefault="00501AE3" w:rsidP="00501AE3">
      <w:pPr>
        <w:pStyle w:val="Ingenmellomrom"/>
        <w:ind w:left="2124" w:hanging="2124"/>
        <w:rPr>
          <w:sz w:val="28"/>
          <w:szCs w:val="28"/>
        </w:rPr>
      </w:pPr>
      <w:r>
        <w:rPr>
          <w:sz w:val="28"/>
          <w:szCs w:val="28"/>
        </w:rPr>
        <w:t xml:space="preserve">6 </w:t>
      </w:r>
      <w:r w:rsidR="009B2958">
        <w:rPr>
          <w:sz w:val="28"/>
          <w:szCs w:val="28"/>
        </w:rPr>
        <w:t xml:space="preserve">Nora Gåre-Engebretsen, AUF  </w:t>
      </w:r>
    </w:p>
    <w:p w14:paraId="6B329A13" w14:textId="2F514D51" w:rsidR="00F773A3" w:rsidRPr="00751D35" w:rsidRDefault="00F773A3" w:rsidP="00F773A3">
      <w:pPr>
        <w:pStyle w:val="Ingenmellomrom"/>
        <w:ind w:left="2124" w:hanging="2124"/>
        <w:rPr>
          <w:sz w:val="28"/>
          <w:szCs w:val="28"/>
        </w:rPr>
      </w:pPr>
    </w:p>
    <w:bookmarkEnd w:id="5"/>
    <w:p w14:paraId="0F4DAC3D" w14:textId="77777777" w:rsidR="006E4DF3" w:rsidRDefault="006E4DF3" w:rsidP="007805E8">
      <w:pPr>
        <w:pStyle w:val="Ingenmellomrom"/>
        <w:rPr>
          <w:i/>
          <w:sz w:val="28"/>
          <w:szCs w:val="28"/>
        </w:rPr>
      </w:pPr>
    </w:p>
    <w:p w14:paraId="31D551D7" w14:textId="77777777" w:rsidR="0075513E" w:rsidRPr="007805E8" w:rsidRDefault="0075513E" w:rsidP="007805E8">
      <w:pPr>
        <w:pStyle w:val="Ingenmellomrom"/>
        <w:rPr>
          <w:sz w:val="28"/>
          <w:szCs w:val="28"/>
        </w:rPr>
      </w:pPr>
      <w:r w:rsidRPr="00751D35">
        <w:rPr>
          <w:i/>
          <w:sz w:val="28"/>
          <w:szCs w:val="28"/>
        </w:rPr>
        <w:t>Styrets i</w:t>
      </w:r>
      <w:r w:rsidR="00F773A3" w:rsidRPr="00751D35">
        <w:rPr>
          <w:i/>
          <w:sz w:val="28"/>
          <w:szCs w:val="28"/>
        </w:rPr>
        <w:t>nnstilling</w:t>
      </w:r>
      <w:r w:rsidRPr="00751D35">
        <w:rPr>
          <w:i/>
          <w:sz w:val="28"/>
          <w:szCs w:val="28"/>
        </w:rPr>
        <w:t xml:space="preserve"> til vedtak</w:t>
      </w:r>
      <w:r w:rsidR="00F773A3" w:rsidRPr="00751D35">
        <w:rPr>
          <w:i/>
          <w:sz w:val="28"/>
          <w:szCs w:val="28"/>
        </w:rPr>
        <w:t>:</w:t>
      </w:r>
      <w:r w:rsidR="00F773A3" w:rsidRPr="00751D35">
        <w:rPr>
          <w:i/>
          <w:sz w:val="28"/>
          <w:szCs w:val="28"/>
        </w:rPr>
        <w:tab/>
      </w:r>
    </w:p>
    <w:p w14:paraId="5FB168FD" w14:textId="77777777" w:rsidR="00694650" w:rsidRPr="007805E8" w:rsidRDefault="00F773A3" w:rsidP="007805E8">
      <w:pPr>
        <w:ind w:left="2120" w:hanging="2120"/>
        <w:rPr>
          <w:i/>
          <w:sz w:val="28"/>
          <w:szCs w:val="28"/>
        </w:rPr>
      </w:pPr>
      <w:r w:rsidRPr="00751D35">
        <w:rPr>
          <w:i/>
          <w:sz w:val="28"/>
          <w:szCs w:val="28"/>
        </w:rPr>
        <w:t>Forslag til møtefunksjonærer og redaksjonskomite</w:t>
      </w:r>
      <w:r w:rsidR="00347CF6" w:rsidRPr="00751D35">
        <w:rPr>
          <w:i/>
          <w:sz w:val="28"/>
          <w:szCs w:val="28"/>
        </w:rPr>
        <w:t>er</w:t>
      </w:r>
      <w:r w:rsidRPr="00751D35">
        <w:rPr>
          <w:i/>
          <w:sz w:val="28"/>
          <w:szCs w:val="28"/>
        </w:rPr>
        <w:t xml:space="preserve"> </w:t>
      </w:r>
      <w:r w:rsidR="0075513E" w:rsidRPr="00751D35">
        <w:rPr>
          <w:i/>
          <w:sz w:val="28"/>
          <w:szCs w:val="28"/>
        </w:rPr>
        <w:t xml:space="preserve">vedtas. </w:t>
      </w:r>
    </w:p>
    <w:sectPr w:rsidR="00694650" w:rsidRPr="007805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7DC2" w14:textId="77777777" w:rsidR="00AF0F03" w:rsidRDefault="00AF0F03">
      <w:pPr>
        <w:spacing w:after="0" w:line="240" w:lineRule="auto"/>
      </w:pPr>
    </w:p>
  </w:endnote>
  <w:endnote w:type="continuationSeparator" w:id="0">
    <w:p w14:paraId="2CDC1DB7" w14:textId="77777777" w:rsidR="00AF0F03" w:rsidRDefault="00AF0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46D9" w14:textId="77777777" w:rsidR="00AF0F03" w:rsidRDefault="00AF0F03">
      <w:pPr>
        <w:spacing w:after="0" w:line="240" w:lineRule="auto"/>
      </w:pPr>
    </w:p>
  </w:footnote>
  <w:footnote w:type="continuationSeparator" w:id="0">
    <w:p w14:paraId="468CC6C7" w14:textId="77777777" w:rsidR="00AF0F03" w:rsidRDefault="00AF0F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59C"/>
    <w:multiLevelType w:val="hybridMultilevel"/>
    <w:tmpl w:val="AEA0CBD4"/>
    <w:lvl w:ilvl="0" w:tplc="29A2916E">
      <w:start w:val="2100"/>
      <w:numFmt w:val="bullet"/>
      <w:lvlText w:val="-"/>
      <w:lvlJc w:val="left"/>
      <w:pPr>
        <w:ind w:left="2480" w:hanging="360"/>
      </w:pPr>
      <w:rPr>
        <w:rFonts w:ascii="Calibri" w:eastAsiaTheme="minorHAnsi" w:hAnsi="Calibri" w:cs="Calibri"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 w15:restartNumberingAfterBreak="0">
    <w:nsid w:val="0E935C8B"/>
    <w:multiLevelType w:val="hybridMultilevel"/>
    <w:tmpl w:val="3280DDF2"/>
    <w:lvl w:ilvl="0" w:tplc="9BEAFB3E">
      <w:start w:val="2100"/>
      <w:numFmt w:val="bullet"/>
      <w:lvlText w:val="-"/>
      <w:lvlJc w:val="left"/>
      <w:pPr>
        <w:ind w:left="2484" w:hanging="360"/>
      </w:pPr>
      <w:rPr>
        <w:rFonts w:ascii="Calibri" w:eastAsiaTheme="minorHAnsi"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num w:numId="1" w16cid:durableId="956761146">
    <w:abstractNumId w:val="0"/>
  </w:num>
  <w:num w:numId="2" w16cid:durableId="56730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13"/>
    <w:rsid w:val="00033470"/>
    <w:rsid w:val="000429D3"/>
    <w:rsid w:val="00053936"/>
    <w:rsid w:val="00066B83"/>
    <w:rsid w:val="000725EC"/>
    <w:rsid w:val="000B77E7"/>
    <w:rsid w:val="000F1964"/>
    <w:rsid w:val="000F6538"/>
    <w:rsid w:val="00115144"/>
    <w:rsid w:val="00117FE8"/>
    <w:rsid w:val="001416ED"/>
    <w:rsid w:val="00145EAE"/>
    <w:rsid w:val="0016099B"/>
    <w:rsid w:val="0016650A"/>
    <w:rsid w:val="00173CB1"/>
    <w:rsid w:val="00174F0D"/>
    <w:rsid w:val="0018122B"/>
    <w:rsid w:val="0019718E"/>
    <w:rsid w:val="001B3300"/>
    <w:rsid w:val="001D7AFF"/>
    <w:rsid w:val="001E236F"/>
    <w:rsid w:val="001F25EC"/>
    <w:rsid w:val="00217239"/>
    <w:rsid w:val="002639EF"/>
    <w:rsid w:val="00276027"/>
    <w:rsid w:val="002770B3"/>
    <w:rsid w:val="00323F78"/>
    <w:rsid w:val="00347CF6"/>
    <w:rsid w:val="00361616"/>
    <w:rsid w:val="00367B5A"/>
    <w:rsid w:val="003B4B52"/>
    <w:rsid w:val="003C04BD"/>
    <w:rsid w:val="00423471"/>
    <w:rsid w:val="0043766F"/>
    <w:rsid w:val="00450CD9"/>
    <w:rsid w:val="00453BA3"/>
    <w:rsid w:val="00461D36"/>
    <w:rsid w:val="00464614"/>
    <w:rsid w:val="00497D6D"/>
    <w:rsid w:val="004D1400"/>
    <w:rsid w:val="004D713F"/>
    <w:rsid w:val="004E02AE"/>
    <w:rsid w:val="004E2DEF"/>
    <w:rsid w:val="00501AE3"/>
    <w:rsid w:val="005213BF"/>
    <w:rsid w:val="0052605F"/>
    <w:rsid w:val="00552F17"/>
    <w:rsid w:val="0056480A"/>
    <w:rsid w:val="00592FA5"/>
    <w:rsid w:val="00595B48"/>
    <w:rsid w:val="0061403F"/>
    <w:rsid w:val="00616C5B"/>
    <w:rsid w:val="00646E61"/>
    <w:rsid w:val="0065032B"/>
    <w:rsid w:val="00654BF3"/>
    <w:rsid w:val="006603AC"/>
    <w:rsid w:val="00661A64"/>
    <w:rsid w:val="00694650"/>
    <w:rsid w:val="006B6A04"/>
    <w:rsid w:val="006C2200"/>
    <w:rsid w:val="006C544B"/>
    <w:rsid w:val="006C7599"/>
    <w:rsid w:val="006D5B0F"/>
    <w:rsid w:val="006D6E1D"/>
    <w:rsid w:val="006E4DF3"/>
    <w:rsid w:val="006F087C"/>
    <w:rsid w:val="006F5245"/>
    <w:rsid w:val="00725773"/>
    <w:rsid w:val="00751D35"/>
    <w:rsid w:val="0075513E"/>
    <w:rsid w:val="007805E8"/>
    <w:rsid w:val="007834BE"/>
    <w:rsid w:val="00793D9F"/>
    <w:rsid w:val="00796DCA"/>
    <w:rsid w:val="007C3D27"/>
    <w:rsid w:val="00885C27"/>
    <w:rsid w:val="008F59DC"/>
    <w:rsid w:val="008F6E8D"/>
    <w:rsid w:val="00910769"/>
    <w:rsid w:val="00916E75"/>
    <w:rsid w:val="00917116"/>
    <w:rsid w:val="009274CE"/>
    <w:rsid w:val="0093679F"/>
    <w:rsid w:val="0097075A"/>
    <w:rsid w:val="0098358A"/>
    <w:rsid w:val="00983E99"/>
    <w:rsid w:val="009B0164"/>
    <w:rsid w:val="009B2958"/>
    <w:rsid w:val="009E4716"/>
    <w:rsid w:val="00A366B4"/>
    <w:rsid w:val="00A50ED1"/>
    <w:rsid w:val="00A7193C"/>
    <w:rsid w:val="00A8175C"/>
    <w:rsid w:val="00AB13E8"/>
    <w:rsid w:val="00AC236D"/>
    <w:rsid w:val="00AD7BF4"/>
    <w:rsid w:val="00AF0F03"/>
    <w:rsid w:val="00B12FA6"/>
    <w:rsid w:val="00B679CD"/>
    <w:rsid w:val="00B751E7"/>
    <w:rsid w:val="00BE0BE9"/>
    <w:rsid w:val="00BE3A00"/>
    <w:rsid w:val="00C04945"/>
    <w:rsid w:val="00C3165E"/>
    <w:rsid w:val="00C83AA1"/>
    <w:rsid w:val="00C875EA"/>
    <w:rsid w:val="00C91CD1"/>
    <w:rsid w:val="00CA3D32"/>
    <w:rsid w:val="00CB458F"/>
    <w:rsid w:val="00CB5335"/>
    <w:rsid w:val="00CE55E2"/>
    <w:rsid w:val="00D92A06"/>
    <w:rsid w:val="00D96759"/>
    <w:rsid w:val="00DD59E3"/>
    <w:rsid w:val="00DF63D8"/>
    <w:rsid w:val="00E220E7"/>
    <w:rsid w:val="00E334BE"/>
    <w:rsid w:val="00E86513"/>
    <w:rsid w:val="00E95DAC"/>
    <w:rsid w:val="00EA4063"/>
    <w:rsid w:val="00EA7C45"/>
    <w:rsid w:val="00EB4AA6"/>
    <w:rsid w:val="00EB5411"/>
    <w:rsid w:val="00EC5048"/>
    <w:rsid w:val="00ED3B44"/>
    <w:rsid w:val="00ED70FB"/>
    <w:rsid w:val="00ED7452"/>
    <w:rsid w:val="00EE502E"/>
    <w:rsid w:val="00EE5B5A"/>
    <w:rsid w:val="00EF2332"/>
    <w:rsid w:val="00F143CF"/>
    <w:rsid w:val="00F2714C"/>
    <w:rsid w:val="00F6567F"/>
    <w:rsid w:val="00F714B7"/>
    <w:rsid w:val="00F773A3"/>
    <w:rsid w:val="00F8413F"/>
    <w:rsid w:val="00FE4E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D128"/>
  <w15:chartTrackingRefBased/>
  <w15:docId w15:val="{1CDE2DBE-2AB5-4A98-BEF2-E61E2F1E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1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61A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61A64"/>
    <w:rPr>
      <w:rFonts w:ascii="Segoe UI" w:hAnsi="Segoe UI" w:cs="Segoe UI"/>
      <w:sz w:val="18"/>
      <w:szCs w:val="18"/>
    </w:rPr>
  </w:style>
  <w:style w:type="paragraph" w:styleId="Ingenmellomrom">
    <w:name w:val="No Spacing"/>
    <w:uiPriority w:val="1"/>
    <w:qFormat/>
    <w:rsid w:val="00ED7452"/>
    <w:pPr>
      <w:spacing w:after="0" w:line="240" w:lineRule="auto"/>
    </w:pPr>
  </w:style>
  <w:style w:type="paragraph" w:styleId="Topptekst">
    <w:name w:val="header"/>
    <w:basedOn w:val="Normal"/>
    <w:link w:val="TopptekstTegn"/>
    <w:uiPriority w:val="99"/>
    <w:unhideWhenUsed/>
    <w:rsid w:val="00AF0F0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0F03"/>
  </w:style>
  <w:style w:type="paragraph" w:styleId="Bunntekst">
    <w:name w:val="footer"/>
    <w:basedOn w:val="Normal"/>
    <w:link w:val="BunntekstTegn"/>
    <w:uiPriority w:val="99"/>
    <w:unhideWhenUsed/>
    <w:rsid w:val="00AF0F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3023">
      <w:bodyDiv w:val="1"/>
      <w:marLeft w:val="0"/>
      <w:marRight w:val="0"/>
      <w:marTop w:val="0"/>
      <w:marBottom w:val="0"/>
      <w:divBdr>
        <w:top w:val="none" w:sz="0" w:space="0" w:color="auto"/>
        <w:left w:val="none" w:sz="0" w:space="0" w:color="auto"/>
        <w:bottom w:val="none" w:sz="0" w:space="0" w:color="auto"/>
        <w:right w:val="none" w:sz="0" w:space="0" w:color="auto"/>
      </w:divBdr>
    </w:div>
    <w:div w:id="17223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716</Words>
  <Characters>3800</Characters>
  <Application>Microsoft Office Word</Application>
  <DocSecurity>4</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AP Finnmark</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Erik Pedersen</dc:creator>
  <cp:keywords/>
  <dc:description/>
  <cp:lastModifiedBy>Lill-Tove Ottesen</cp:lastModifiedBy>
  <cp:revision>2</cp:revision>
  <cp:lastPrinted>2024-03-21T12:25:00Z</cp:lastPrinted>
  <dcterms:created xsi:type="dcterms:W3CDTF">2024-04-05T17:08:00Z</dcterms:created>
  <dcterms:modified xsi:type="dcterms:W3CDTF">2024-04-05T17:08:00Z</dcterms:modified>
</cp:coreProperties>
</file>