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5EC" w:rsidRDefault="000725EC" w:rsidP="00E86513">
      <w:pPr>
        <w:spacing w:line="240" w:lineRule="auto"/>
        <w:rPr>
          <w:b/>
          <w:sz w:val="32"/>
          <w:szCs w:val="32"/>
        </w:rPr>
      </w:pPr>
      <w:bookmarkStart w:id="0" w:name="_Hlk31272435"/>
    </w:p>
    <w:p w:rsidR="000725EC" w:rsidRDefault="000725EC" w:rsidP="000725EC">
      <w:pPr>
        <w:tabs>
          <w:tab w:val="left" w:pos="3885"/>
        </w:tabs>
        <w:jc w:val="center"/>
        <w:rPr>
          <w:sz w:val="40"/>
          <w:szCs w:val="40"/>
        </w:rPr>
      </w:pPr>
      <w:r w:rsidRPr="00614405">
        <w:rPr>
          <w:noProof/>
        </w:rPr>
        <w:drawing>
          <wp:anchor distT="0" distB="0" distL="114300" distR="114300" simplePos="0" relativeHeight="251659264" behindDoc="0" locked="0" layoutInCell="1" allowOverlap="1" wp14:anchorId="3BB0ADBE" wp14:editId="040636F5">
            <wp:simplePos x="0" y="0"/>
            <wp:positionH relativeFrom="margin">
              <wp:align>center</wp:align>
            </wp:positionH>
            <wp:positionV relativeFrom="paragraph">
              <wp:posOffset>434340</wp:posOffset>
            </wp:positionV>
            <wp:extent cx="3714750" cy="371475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14750" cy="3714750"/>
                    </a:xfrm>
                    <a:prstGeom prst="rect">
                      <a:avLst/>
                    </a:prstGeom>
                    <a:noFill/>
                    <a:ln>
                      <a:noFill/>
                    </a:ln>
                  </pic:spPr>
                </pic:pic>
              </a:graphicData>
            </a:graphic>
          </wp:anchor>
        </w:drawing>
      </w:r>
    </w:p>
    <w:p w:rsidR="000725EC" w:rsidRDefault="000725EC" w:rsidP="000725EC">
      <w:pPr>
        <w:tabs>
          <w:tab w:val="left" w:pos="3885"/>
        </w:tabs>
        <w:rPr>
          <w:rFonts w:ascii="Calibri" w:hAnsi="Calibri"/>
          <w:sz w:val="36"/>
          <w:szCs w:val="36"/>
        </w:rPr>
      </w:pPr>
    </w:p>
    <w:p w:rsidR="000725EC" w:rsidRDefault="000725EC" w:rsidP="000725EC">
      <w:pPr>
        <w:tabs>
          <w:tab w:val="left" w:pos="3885"/>
        </w:tabs>
        <w:rPr>
          <w:rFonts w:ascii="Calibri" w:hAnsi="Calibri"/>
          <w:sz w:val="36"/>
          <w:szCs w:val="36"/>
        </w:rPr>
      </w:pPr>
    </w:p>
    <w:p w:rsidR="00115144" w:rsidRDefault="00115144" w:rsidP="000725EC">
      <w:pPr>
        <w:tabs>
          <w:tab w:val="left" w:pos="3885"/>
        </w:tabs>
        <w:jc w:val="center"/>
        <w:rPr>
          <w:rFonts w:ascii="Calibri" w:hAnsi="Calibri"/>
          <w:b/>
          <w:sz w:val="36"/>
          <w:szCs w:val="36"/>
        </w:rPr>
      </w:pPr>
    </w:p>
    <w:p w:rsidR="00115144" w:rsidRDefault="00115144" w:rsidP="000725EC">
      <w:pPr>
        <w:tabs>
          <w:tab w:val="left" w:pos="3885"/>
        </w:tabs>
        <w:jc w:val="center"/>
        <w:rPr>
          <w:rFonts w:ascii="Calibri" w:hAnsi="Calibri"/>
          <w:b/>
          <w:sz w:val="36"/>
          <w:szCs w:val="36"/>
        </w:rPr>
      </w:pPr>
    </w:p>
    <w:p w:rsidR="00115144" w:rsidRDefault="00115144" w:rsidP="000725EC">
      <w:pPr>
        <w:tabs>
          <w:tab w:val="left" w:pos="3885"/>
        </w:tabs>
        <w:jc w:val="center"/>
        <w:rPr>
          <w:rFonts w:ascii="Calibri" w:hAnsi="Calibri"/>
          <w:b/>
          <w:sz w:val="36"/>
          <w:szCs w:val="36"/>
        </w:rPr>
      </w:pPr>
    </w:p>
    <w:p w:rsidR="00115144" w:rsidRDefault="00115144" w:rsidP="000725EC">
      <w:pPr>
        <w:tabs>
          <w:tab w:val="left" w:pos="3885"/>
        </w:tabs>
        <w:jc w:val="center"/>
        <w:rPr>
          <w:rFonts w:ascii="Calibri" w:hAnsi="Calibri"/>
          <w:b/>
          <w:sz w:val="36"/>
          <w:szCs w:val="36"/>
        </w:rPr>
      </w:pPr>
    </w:p>
    <w:p w:rsidR="00115144" w:rsidRDefault="00115144" w:rsidP="000725EC">
      <w:pPr>
        <w:tabs>
          <w:tab w:val="left" w:pos="3885"/>
        </w:tabs>
        <w:jc w:val="center"/>
        <w:rPr>
          <w:rFonts w:ascii="Calibri" w:hAnsi="Calibri"/>
          <w:b/>
          <w:sz w:val="36"/>
          <w:szCs w:val="36"/>
        </w:rPr>
      </w:pPr>
    </w:p>
    <w:p w:rsidR="00115144" w:rsidRDefault="00115144" w:rsidP="00115144">
      <w:pPr>
        <w:tabs>
          <w:tab w:val="left" w:pos="3885"/>
        </w:tabs>
        <w:rPr>
          <w:rFonts w:ascii="Calibri" w:hAnsi="Calibri"/>
          <w:b/>
          <w:sz w:val="36"/>
          <w:szCs w:val="36"/>
        </w:rPr>
      </w:pPr>
    </w:p>
    <w:p w:rsidR="00115144" w:rsidRPr="008647C8" w:rsidRDefault="00115144" w:rsidP="00115144">
      <w:pPr>
        <w:tabs>
          <w:tab w:val="left" w:pos="3885"/>
        </w:tabs>
        <w:jc w:val="center"/>
        <w:rPr>
          <w:sz w:val="40"/>
          <w:szCs w:val="40"/>
        </w:rPr>
      </w:pPr>
      <w:r>
        <w:rPr>
          <w:sz w:val="40"/>
          <w:szCs w:val="40"/>
        </w:rPr>
        <w:t>Finnmark</w:t>
      </w:r>
      <w:r w:rsidRPr="008647C8">
        <w:rPr>
          <w:sz w:val="40"/>
          <w:szCs w:val="40"/>
        </w:rPr>
        <w:t xml:space="preserve"> Arbeiderparti</w:t>
      </w:r>
    </w:p>
    <w:p w:rsidR="00115144" w:rsidRPr="008647C8" w:rsidRDefault="00115144" w:rsidP="00115144">
      <w:pPr>
        <w:tabs>
          <w:tab w:val="left" w:pos="3885"/>
        </w:tabs>
        <w:jc w:val="center"/>
        <w:rPr>
          <w:sz w:val="40"/>
          <w:szCs w:val="40"/>
        </w:rPr>
      </w:pPr>
      <w:r w:rsidRPr="008647C8">
        <w:rPr>
          <w:sz w:val="40"/>
          <w:szCs w:val="40"/>
        </w:rPr>
        <w:t xml:space="preserve">Årsmøte </w:t>
      </w:r>
      <w:r>
        <w:rPr>
          <w:sz w:val="40"/>
          <w:szCs w:val="40"/>
        </w:rPr>
        <w:t>29</w:t>
      </w:r>
      <w:r w:rsidRPr="008647C8">
        <w:rPr>
          <w:sz w:val="40"/>
          <w:szCs w:val="40"/>
        </w:rPr>
        <w:t>.</w:t>
      </w:r>
      <w:r>
        <w:rPr>
          <w:sz w:val="40"/>
          <w:szCs w:val="40"/>
        </w:rPr>
        <w:t>02</w:t>
      </w:r>
      <w:r w:rsidRPr="008647C8">
        <w:rPr>
          <w:sz w:val="40"/>
          <w:szCs w:val="40"/>
        </w:rPr>
        <w:t xml:space="preserve"> – </w:t>
      </w:r>
      <w:r>
        <w:rPr>
          <w:sz w:val="40"/>
          <w:szCs w:val="40"/>
        </w:rPr>
        <w:t>01</w:t>
      </w:r>
      <w:r w:rsidRPr="008647C8">
        <w:rPr>
          <w:sz w:val="40"/>
          <w:szCs w:val="40"/>
        </w:rPr>
        <w:t>.</w:t>
      </w:r>
      <w:r>
        <w:rPr>
          <w:sz w:val="40"/>
          <w:szCs w:val="40"/>
        </w:rPr>
        <w:t>03</w:t>
      </w:r>
      <w:r w:rsidRPr="008647C8">
        <w:rPr>
          <w:sz w:val="40"/>
          <w:szCs w:val="40"/>
        </w:rPr>
        <w:t xml:space="preserve"> 20</w:t>
      </w:r>
      <w:r>
        <w:rPr>
          <w:sz w:val="40"/>
          <w:szCs w:val="40"/>
        </w:rPr>
        <w:t>20</w:t>
      </w:r>
    </w:p>
    <w:p w:rsidR="00115144" w:rsidRDefault="00115144" w:rsidP="00115144">
      <w:pPr>
        <w:tabs>
          <w:tab w:val="left" w:pos="3885"/>
        </w:tabs>
        <w:rPr>
          <w:rFonts w:ascii="Calibri" w:hAnsi="Calibri"/>
          <w:b/>
          <w:sz w:val="36"/>
          <w:szCs w:val="36"/>
        </w:rPr>
      </w:pPr>
    </w:p>
    <w:p w:rsidR="000725EC" w:rsidRPr="00115144" w:rsidRDefault="000725EC" w:rsidP="00115144">
      <w:pPr>
        <w:tabs>
          <w:tab w:val="left" w:pos="3885"/>
        </w:tabs>
        <w:rPr>
          <w:rFonts w:ascii="Calibri" w:hAnsi="Calibri"/>
          <w:b/>
          <w:sz w:val="36"/>
          <w:szCs w:val="36"/>
        </w:rPr>
      </w:pPr>
      <w:r w:rsidRPr="00115144">
        <w:rPr>
          <w:rFonts w:ascii="Calibri" w:hAnsi="Calibri"/>
          <w:b/>
          <w:sz w:val="36"/>
          <w:szCs w:val="36"/>
        </w:rPr>
        <w:t>SAK 2</w:t>
      </w:r>
    </w:p>
    <w:p w:rsidR="00115144" w:rsidRPr="00115144" w:rsidRDefault="000725EC" w:rsidP="000725EC">
      <w:pPr>
        <w:tabs>
          <w:tab w:val="left" w:pos="3885"/>
        </w:tabs>
        <w:rPr>
          <w:rFonts w:ascii="Calibri" w:hAnsi="Calibri"/>
          <w:b/>
          <w:sz w:val="36"/>
          <w:szCs w:val="36"/>
        </w:rPr>
      </w:pPr>
      <w:r w:rsidRPr="00115144">
        <w:rPr>
          <w:rFonts w:ascii="Calibri" w:hAnsi="Calibri"/>
          <w:b/>
          <w:sz w:val="36"/>
          <w:szCs w:val="36"/>
        </w:rPr>
        <w:t>Konstituering</w:t>
      </w:r>
    </w:p>
    <w:p w:rsidR="000725EC" w:rsidRPr="00115144" w:rsidRDefault="00F773A3" w:rsidP="000725EC">
      <w:pPr>
        <w:tabs>
          <w:tab w:val="left" w:pos="3885"/>
        </w:tabs>
        <w:rPr>
          <w:rFonts w:ascii="Calibri" w:hAnsi="Calibri"/>
          <w:sz w:val="36"/>
          <w:szCs w:val="36"/>
        </w:rPr>
      </w:pPr>
      <w:r w:rsidRPr="00F773A3">
        <w:rPr>
          <w:sz w:val="28"/>
          <w:szCs w:val="28"/>
        </w:rPr>
        <w:tab/>
      </w:r>
      <w:r w:rsidRPr="00F773A3">
        <w:rPr>
          <w:sz w:val="28"/>
          <w:szCs w:val="28"/>
        </w:rPr>
        <w:tab/>
      </w:r>
      <w:r w:rsidRPr="00F773A3">
        <w:rPr>
          <w:sz w:val="28"/>
          <w:szCs w:val="28"/>
        </w:rPr>
        <w:br/>
        <w:t xml:space="preserve">  - godkjenning av innkalling</w:t>
      </w:r>
      <w:r w:rsidRPr="00F773A3">
        <w:rPr>
          <w:sz w:val="28"/>
          <w:szCs w:val="28"/>
        </w:rPr>
        <w:br/>
        <w:t xml:space="preserve">  - godkjenning av forretningsorden</w:t>
      </w:r>
      <w:r w:rsidRPr="00F773A3">
        <w:rPr>
          <w:sz w:val="28"/>
          <w:szCs w:val="28"/>
        </w:rPr>
        <w:br/>
        <w:t xml:space="preserve">  - godkjenning av dagsorden og kjøreplan</w:t>
      </w:r>
      <w:r w:rsidRPr="00F773A3">
        <w:rPr>
          <w:sz w:val="28"/>
          <w:szCs w:val="28"/>
        </w:rPr>
        <w:br/>
        <w:t xml:space="preserve">  - godkjenning av fullmakter v/fylkessekretæren</w:t>
      </w:r>
      <w:r w:rsidRPr="00F773A3">
        <w:rPr>
          <w:sz w:val="28"/>
          <w:szCs w:val="28"/>
        </w:rPr>
        <w:br/>
        <w:t xml:space="preserve">  - valg av møtefunksjonærer</w:t>
      </w:r>
      <w:r w:rsidRPr="00F773A3">
        <w:rPr>
          <w:sz w:val="28"/>
          <w:szCs w:val="28"/>
        </w:rPr>
        <w:br/>
      </w:r>
    </w:p>
    <w:bookmarkEnd w:id="0"/>
    <w:p w:rsidR="0075513E" w:rsidRPr="0075513E" w:rsidRDefault="00F773A3" w:rsidP="0075513E">
      <w:pPr>
        <w:pBdr>
          <w:bottom w:val="single" w:sz="6" w:space="1" w:color="auto"/>
        </w:pBdr>
        <w:jc w:val="center"/>
        <w:rPr>
          <w:b/>
          <w:bCs/>
          <w:sz w:val="32"/>
          <w:szCs w:val="32"/>
        </w:rPr>
      </w:pPr>
      <w:r w:rsidRPr="0075513E">
        <w:rPr>
          <w:b/>
          <w:bCs/>
          <w:sz w:val="32"/>
          <w:szCs w:val="32"/>
        </w:rPr>
        <w:lastRenderedPageBreak/>
        <w:t>Forslag til forretningsorden</w:t>
      </w:r>
    </w:p>
    <w:p w:rsidR="00F773A3" w:rsidRPr="0075513E" w:rsidRDefault="00F773A3" w:rsidP="00F773A3">
      <w:pPr>
        <w:rPr>
          <w:bCs/>
          <w:sz w:val="28"/>
          <w:szCs w:val="28"/>
        </w:rPr>
      </w:pPr>
      <w:r w:rsidRPr="0075513E">
        <w:rPr>
          <w:bCs/>
          <w:sz w:val="28"/>
          <w:szCs w:val="28"/>
        </w:rPr>
        <w:t xml:space="preserve">1. </w:t>
      </w:r>
      <w:r w:rsidRPr="0075513E">
        <w:rPr>
          <w:bCs/>
          <w:sz w:val="28"/>
          <w:szCs w:val="28"/>
        </w:rPr>
        <w:br/>
        <w:t>Det velges 2 dirigenter, som seg imellom deler på å lede møtet.</w:t>
      </w:r>
    </w:p>
    <w:p w:rsidR="00F773A3" w:rsidRPr="0075513E" w:rsidRDefault="00F773A3" w:rsidP="00F773A3">
      <w:pPr>
        <w:rPr>
          <w:bCs/>
          <w:sz w:val="28"/>
          <w:szCs w:val="28"/>
        </w:rPr>
      </w:pPr>
      <w:r w:rsidRPr="0075513E">
        <w:rPr>
          <w:bCs/>
          <w:sz w:val="28"/>
          <w:szCs w:val="28"/>
        </w:rPr>
        <w:t xml:space="preserve">2. </w:t>
      </w:r>
      <w:r w:rsidRPr="0075513E">
        <w:rPr>
          <w:bCs/>
          <w:sz w:val="28"/>
          <w:szCs w:val="28"/>
        </w:rPr>
        <w:br/>
        <w:t>Det velges 3 sekretærer som fører elektronisk protokoll. I protokollen innføres hvem som innleder om de forskjellige saker, hvem som deltar i debatten, forslagene og beslutningene med eventuelle anførsler av de avgitte stemmer, for og imot.</w:t>
      </w:r>
    </w:p>
    <w:p w:rsidR="00F773A3" w:rsidRPr="0075513E" w:rsidRDefault="00F773A3" w:rsidP="00F773A3">
      <w:pPr>
        <w:rPr>
          <w:sz w:val="28"/>
          <w:szCs w:val="28"/>
        </w:rPr>
      </w:pPr>
      <w:r w:rsidRPr="0075513E">
        <w:rPr>
          <w:sz w:val="28"/>
          <w:szCs w:val="28"/>
        </w:rPr>
        <w:t xml:space="preserve">3. </w:t>
      </w:r>
      <w:r w:rsidRPr="0075513E">
        <w:rPr>
          <w:sz w:val="28"/>
          <w:szCs w:val="28"/>
        </w:rPr>
        <w:br/>
        <w:t>Forslag må leveres elektronisk til dirigentbordet via mail, underskrevet av vedkommende med navn og partiavdeling.  Nytt forslag kan ikke opptas etter at det er besluttet satt strek med inntegnede talere.</w:t>
      </w:r>
    </w:p>
    <w:p w:rsidR="00F773A3" w:rsidRPr="0075513E" w:rsidRDefault="00F773A3" w:rsidP="00F773A3">
      <w:pPr>
        <w:rPr>
          <w:sz w:val="28"/>
          <w:szCs w:val="28"/>
        </w:rPr>
      </w:pPr>
      <w:r w:rsidRPr="0075513E">
        <w:rPr>
          <w:bCs/>
          <w:sz w:val="28"/>
          <w:szCs w:val="28"/>
        </w:rPr>
        <w:t xml:space="preserve">4. </w:t>
      </w:r>
      <w:r w:rsidRPr="0075513E">
        <w:rPr>
          <w:bCs/>
          <w:sz w:val="28"/>
          <w:szCs w:val="28"/>
        </w:rPr>
        <w:br/>
        <w:t>For hver sak er det lov å ta ordet to ganger.  Taletiden settes til 3 minutter for første gangs innlegg og 2 minutter for andre gangs innlegg.</w:t>
      </w:r>
      <w:r w:rsidRPr="0075513E">
        <w:rPr>
          <w:sz w:val="28"/>
          <w:szCs w:val="28"/>
        </w:rPr>
        <w:t xml:space="preserve"> </w:t>
      </w:r>
      <w:r w:rsidRPr="0075513E">
        <w:rPr>
          <w:bCs/>
          <w:sz w:val="28"/>
          <w:szCs w:val="28"/>
        </w:rPr>
        <w:t xml:space="preserve">I hoved-debatten om den politiske situasjon gis kommunepartiene ordet først etter en på forhånd trukket liste. Dirigentene forestår trekningen. </w:t>
      </w:r>
    </w:p>
    <w:p w:rsidR="00F773A3" w:rsidRPr="0075513E" w:rsidRDefault="00F773A3" w:rsidP="00F773A3">
      <w:pPr>
        <w:rPr>
          <w:bCs/>
          <w:sz w:val="28"/>
          <w:szCs w:val="28"/>
        </w:rPr>
      </w:pPr>
      <w:r w:rsidRPr="0075513E">
        <w:rPr>
          <w:bCs/>
          <w:sz w:val="28"/>
          <w:szCs w:val="28"/>
        </w:rPr>
        <w:t xml:space="preserve">5. </w:t>
      </w:r>
      <w:r w:rsidRPr="0075513E">
        <w:rPr>
          <w:bCs/>
          <w:sz w:val="28"/>
          <w:szCs w:val="28"/>
        </w:rPr>
        <w:br/>
        <w:t>Dirigenter og sekretærer underskriver protokollen, som godkjennes av arbeidsutvalget.</w:t>
      </w:r>
    </w:p>
    <w:p w:rsidR="00F773A3" w:rsidRPr="0075513E" w:rsidRDefault="00F773A3" w:rsidP="00F773A3">
      <w:pPr>
        <w:spacing w:after="0" w:line="240" w:lineRule="auto"/>
        <w:rPr>
          <w:bCs/>
          <w:sz w:val="28"/>
          <w:szCs w:val="28"/>
        </w:rPr>
      </w:pPr>
      <w:r w:rsidRPr="0075513E">
        <w:rPr>
          <w:bCs/>
          <w:sz w:val="28"/>
          <w:szCs w:val="28"/>
        </w:rPr>
        <w:t xml:space="preserve">6. </w:t>
      </w:r>
      <w:r w:rsidRPr="0075513E">
        <w:rPr>
          <w:bCs/>
          <w:sz w:val="28"/>
          <w:szCs w:val="28"/>
        </w:rPr>
        <w:br/>
        <w:t>Reisefordeling:</w:t>
      </w:r>
      <w:r w:rsidRPr="0075513E">
        <w:rPr>
          <w:bCs/>
          <w:sz w:val="28"/>
          <w:szCs w:val="28"/>
        </w:rPr>
        <w:br/>
        <w:t xml:space="preserve">Det gjennomføres reisefordeling til møtet for delegater fra kommunepartiene og AUF i Finnmark. Hvert kommuneparti og AUF fører et reisefordelingsskjema hver som leveres reisefordelingskomiteen innen møtets slutt lørdag. Reisefordelingskomiteen sjekker at skjema er korrekt utfylt og at det benyttes korrekte satser ved bruk av egen bil. Oppførte utgifter til flybilletter og drosje må sjekkes opp mot gyldige kvitteringer. Komiteens leder legger fram resultatet av reisefordelingen før møtet avsluttes søndag. Partikontoret forestår fordeling av oppgjøret i etterkant av møtet. Det er </w:t>
      </w:r>
      <w:proofErr w:type="spellStart"/>
      <w:r w:rsidRPr="0075513E">
        <w:rPr>
          <w:bCs/>
          <w:sz w:val="28"/>
          <w:szCs w:val="28"/>
        </w:rPr>
        <w:t>AUF’s</w:t>
      </w:r>
      <w:proofErr w:type="spellEnd"/>
      <w:r w:rsidRPr="0075513E">
        <w:rPr>
          <w:bCs/>
          <w:sz w:val="28"/>
          <w:szCs w:val="28"/>
        </w:rPr>
        <w:t xml:space="preserve"> og kommunepartienes eget ansvar at oppgjøret betales. </w:t>
      </w:r>
    </w:p>
    <w:p w:rsidR="00F773A3" w:rsidRPr="0075513E" w:rsidRDefault="00F773A3" w:rsidP="00F773A3">
      <w:pPr>
        <w:pStyle w:val="Ingenmellomrom"/>
        <w:rPr>
          <w:sz w:val="28"/>
          <w:szCs w:val="28"/>
        </w:rPr>
      </w:pPr>
    </w:p>
    <w:p w:rsidR="00F773A3" w:rsidRPr="0075513E" w:rsidRDefault="00F773A3" w:rsidP="00F773A3">
      <w:pPr>
        <w:pStyle w:val="Ingenmellomrom"/>
        <w:rPr>
          <w:b/>
          <w:sz w:val="28"/>
          <w:szCs w:val="28"/>
        </w:rPr>
      </w:pPr>
    </w:p>
    <w:p w:rsidR="0075513E" w:rsidRPr="0075513E" w:rsidRDefault="0075513E" w:rsidP="00F773A3">
      <w:pPr>
        <w:pStyle w:val="Ingenmellomrom"/>
        <w:rPr>
          <w:b/>
          <w:bCs/>
          <w:sz w:val="28"/>
          <w:szCs w:val="28"/>
        </w:rPr>
      </w:pPr>
    </w:p>
    <w:p w:rsidR="0075513E" w:rsidRPr="0075513E" w:rsidRDefault="0075513E" w:rsidP="00F773A3">
      <w:pPr>
        <w:pStyle w:val="Ingenmellomrom"/>
        <w:rPr>
          <w:b/>
          <w:bCs/>
          <w:sz w:val="28"/>
          <w:szCs w:val="28"/>
        </w:rPr>
      </w:pPr>
    </w:p>
    <w:p w:rsidR="00F773A3" w:rsidRPr="0075513E" w:rsidRDefault="00F773A3" w:rsidP="0075513E">
      <w:pPr>
        <w:pStyle w:val="Ingenmellomrom"/>
        <w:pBdr>
          <w:bottom w:val="single" w:sz="6" w:space="1" w:color="auto"/>
        </w:pBdr>
        <w:jc w:val="center"/>
        <w:rPr>
          <w:b/>
          <w:bCs/>
          <w:sz w:val="32"/>
          <w:szCs w:val="32"/>
        </w:rPr>
      </w:pPr>
      <w:r w:rsidRPr="0075513E">
        <w:rPr>
          <w:b/>
          <w:bCs/>
          <w:sz w:val="32"/>
          <w:szCs w:val="32"/>
        </w:rPr>
        <w:t>Forslag til dagsorden</w:t>
      </w:r>
    </w:p>
    <w:p w:rsidR="0075513E" w:rsidRPr="0075513E" w:rsidRDefault="0075513E" w:rsidP="00F773A3">
      <w:pPr>
        <w:pStyle w:val="Ingenmellomrom"/>
        <w:rPr>
          <w:b/>
          <w:bCs/>
          <w:sz w:val="28"/>
          <w:szCs w:val="28"/>
        </w:rPr>
      </w:pPr>
    </w:p>
    <w:p w:rsidR="00347CF6" w:rsidRDefault="00F773A3" w:rsidP="00F773A3">
      <w:pPr>
        <w:spacing w:line="240" w:lineRule="auto"/>
        <w:rPr>
          <w:sz w:val="28"/>
          <w:szCs w:val="28"/>
        </w:rPr>
      </w:pPr>
      <w:r w:rsidRPr="0075513E">
        <w:rPr>
          <w:b/>
          <w:sz w:val="28"/>
          <w:szCs w:val="28"/>
        </w:rPr>
        <w:t xml:space="preserve">Lørdag 29.02.20 </w:t>
      </w:r>
      <w:r w:rsidRPr="0075513E">
        <w:rPr>
          <w:sz w:val="24"/>
          <w:szCs w:val="24"/>
        </w:rPr>
        <w:br/>
      </w:r>
    </w:p>
    <w:p w:rsidR="00F773A3" w:rsidRPr="00347CF6" w:rsidRDefault="00F773A3" w:rsidP="00F773A3">
      <w:pPr>
        <w:spacing w:line="240" w:lineRule="auto"/>
        <w:rPr>
          <w:sz w:val="24"/>
          <w:szCs w:val="24"/>
        </w:rPr>
      </w:pPr>
      <w:r w:rsidRPr="0075513E">
        <w:rPr>
          <w:sz w:val="28"/>
          <w:szCs w:val="28"/>
        </w:rPr>
        <w:t>1030</w:t>
      </w:r>
      <w:r w:rsidRPr="0075513E">
        <w:rPr>
          <w:sz w:val="28"/>
          <w:szCs w:val="28"/>
        </w:rPr>
        <w:tab/>
        <w:t>Registrering</w:t>
      </w:r>
    </w:p>
    <w:p w:rsidR="00F773A3" w:rsidRPr="0075513E" w:rsidRDefault="00F773A3" w:rsidP="00F773A3">
      <w:pPr>
        <w:pStyle w:val="Ingenmellomrom"/>
        <w:rPr>
          <w:sz w:val="28"/>
          <w:szCs w:val="28"/>
        </w:rPr>
      </w:pPr>
      <w:r w:rsidRPr="0075513E">
        <w:rPr>
          <w:sz w:val="28"/>
          <w:szCs w:val="28"/>
        </w:rPr>
        <w:t>1100</w:t>
      </w:r>
      <w:r w:rsidRPr="0075513E">
        <w:rPr>
          <w:sz w:val="28"/>
          <w:szCs w:val="28"/>
        </w:rPr>
        <w:tab/>
        <w:t>Sak 1</w:t>
      </w:r>
      <w:r w:rsidRPr="0075513E">
        <w:rPr>
          <w:sz w:val="28"/>
          <w:szCs w:val="28"/>
        </w:rPr>
        <w:tab/>
        <w:t xml:space="preserve">Åpning </w:t>
      </w:r>
      <w:r w:rsidRPr="0075513E">
        <w:rPr>
          <w:sz w:val="28"/>
          <w:szCs w:val="28"/>
        </w:rPr>
        <w:br/>
        <w:t xml:space="preserve">  </w:t>
      </w:r>
      <w:r w:rsidRPr="0075513E">
        <w:rPr>
          <w:sz w:val="28"/>
          <w:szCs w:val="28"/>
        </w:rPr>
        <w:tab/>
      </w:r>
      <w:r w:rsidRPr="0075513E">
        <w:rPr>
          <w:sz w:val="28"/>
          <w:szCs w:val="28"/>
        </w:rPr>
        <w:tab/>
        <w:t xml:space="preserve">-Kulturelt innslag ved kulturskolen i Alta </w:t>
      </w:r>
      <w:r w:rsidRPr="0075513E">
        <w:rPr>
          <w:sz w:val="28"/>
          <w:szCs w:val="28"/>
        </w:rPr>
        <w:br/>
      </w:r>
      <w:r w:rsidRPr="0075513E">
        <w:rPr>
          <w:sz w:val="28"/>
          <w:szCs w:val="28"/>
        </w:rPr>
        <w:tab/>
      </w:r>
      <w:r w:rsidRPr="0075513E">
        <w:rPr>
          <w:sz w:val="28"/>
          <w:szCs w:val="28"/>
        </w:rPr>
        <w:tab/>
        <w:t xml:space="preserve">-Velkommen til Alta ved ordfører Monica Nielsen </w:t>
      </w:r>
      <w:r w:rsidRPr="0075513E">
        <w:rPr>
          <w:sz w:val="28"/>
          <w:szCs w:val="28"/>
        </w:rPr>
        <w:br/>
        <w:t xml:space="preserve"> </w:t>
      </w:r>
      <w:r w:rsidRPr="0075513E">
        <w:rPr>
          <w:sz w:val="28"/>
          <w:szCs w:val="28"/>
        </w:rPr>
        <w:tab/>
      </w:r>
      <w:r w:rsidRPr="0075513E">
        <w:rPr>
          <w:sz w:val="28"/>
          <w:szCs w:val="28"/>
        </w:rPr>
        <w:tab/>
        <w:t>-Minnetale</w:t>
      </w:r>
      <w:r w:rsidRPr="0075513E">
        <w:rPr>
          <w:sz w:val="28"/>
          <w:szCs w:val="28"/>
        </w:rPr>
        <w:br/>
        <w:t xml:space="preserve">  </w:t>
      </w:r>
      <w:r w:rsidRPr="0075513E">
        <w:rPr>
          <w:sz w:val="28"/>
          <w:szCs w:val="28"/>
        </w:rPr>
        <w:tab/>
      </w:r>
      <w:r w:rsidRPr="0075513E">
        <w:rPr>
          <w:sz w:val="28"/>
          <w:szCs w:val="28"/>
        </w:rPr>
        <w:tab/>
        <w:t>-Leders åpningstale</w:t>
      </w:r>
    </w:p>
    <w:p w:rsidR="00F773A3" w:rsidRPr="0075513E" w:rsidRDefault="00F773A3" w:rsidP="00F773A3">
      <w:pPr>
        <w:pStyle w:val="Ingenmellomrom"/>
        <w:ind w:left="1416"/>
        <w:rPr>
          <w:sz w:val="28"/>
          <w:szCs w:val="28"/>
        </w:rPr>
      </w:pPr>
      <w:r w:rsidRPr="0075513E">
        <w:rPr>
          <w:sz w:val="28"/>
          <w:szCs w:val="28"/>
        </w:rPr>
        <w:t>-Hilsningstaler</w:t>
      </w:r>
      <w:r w:rsidRPr="0075513E">
        <w:rPr>
          <w:i/>
          <w:iCs/>
          <w:sz w:val="28"/>
          <w:szCs w:val="28"/>
        </w:rPr>
        <w:t xml:space="preserve"> </w:t>
      </w:r>
    </w:p>
    <w:p w:rsidR="00F773A3" w:rsidRPr="0075513E" w:rsidRDefault="00F773A3" w:rsidP="00F773A3">
      <w:pPr>
        <w:pStyle w:val="Ingenmellomrom"/>
        <w:rPr>
          <w:sz w:val="28"/>
          <w:szCs w:val="28"/>
        </w:rPr>
      </w:pPr>
    </w:p>
    <w:p w:rsidR="00F773A3" w:rsidRPr="0075513E" w:rsidRDefault="00F773A3" w:rsidP="00F773A3">
      <w:pPr>
        <w:pStyle w:val="Ingenmellomrom"/>
        <w:rPr>
          <w:sz w:val="28"/>
          <w:szCs w:val="28"/>
        </w:rPr>
      </w:pPr>
      <w:r w:rsidRPr="0075513E">
        <w:rPr>
          <w:sz w:val="28"/>
          <w:szCs w:val="28"/>
        </w:rPr>
        <w:t>1145</w:t>
      </w:r>
      <w:r w:rsidRPr="0075513E">
        <w:rPr>
          <w:sz w:val="28"/>
          <w:szCs w:val="28"/>
        </w:rPr>
        <w:tab/>
        <w:t>Sak 2</w:t>
      </w:r>
      <w:r w:rsidRPr="0075513E">
        <w:rPr>
          <w:sz w:val="28"/>
          <w:szCs w:val="28"/>
        </w:rPr>
        <w:tab/>
        <w:t xml:space="preserve">Konstituering ved leder Kristina Hansen  </w:t>
      </w:r>
      <w:r w:rsidRPr="0075513E">
        <w:rPr>
          <w:sz w:val="28"/>
          <w:szCs w:val="28"/>
        </w:rPr>
        <w:br/>
        <w:t xml:space="preserve">   </w:t>
      </w:r>
      <w:r w:rsidRPr="0075513E">
        <w:rPr>
          <w:sz w:val="28"/>
          <w:szCs w:val="28"/>
        </w:rPr>
        <w:tab/>
      </w:r>
      <w:r w:rsidRPr="0075513E">
        <w:rPr>
          <w:sz w:val="28"/>
          <w:szCs w:val="28"/>
        </w:rPr>
        <w:tab/>
        <w:t>-godkjenning av innkalling</w:t>
      </w:r>
      <w:r w:rsidRPr="0075513E">
        <w:rPr>
          <w:sz w:val="28"/>
          <w:szCs w:val="28"/>
        </w:rPr>
        <w:br/>
        <w:t xml:space="preserve">  </w:t>
      </w:r>
      <w:r w:rsidRPr="0075513E">
        <w:rPr>
          <w:sz w:val="28"/>
          <w:szCs w:val="28"/>
        </w:rPr>
        <w:tab/>
      </w:r>
      <w:r w:rsidRPr="0075513E">
        <w:rPr>
          <w:sz w:val="28"/>
          <w:szCs w:val="28"/>
        </w:rPr>
        <w:tab/>
        <w:t>-godkjenning av forretningsorden</w:t>
      </w:r>
      <w:r w:rsidRPr="0075513E">
        <w:rPr>
          <w:sz w:val="28"/>
          <w:szCs w:val="28"/>
        </w:rPr>
        <w:br/>
        <w:t xml:space="preserve">  </w:t>
      </w:r>
      <w:r w:rsidRPr="0075513E">
        <w:rPr>
          <w:sz w:val="28"/>
          <w:szCs w:val="28"/>
        </w:rPr>
        <w:tab/>
      </w:r>
      <w:r w:rsidRPr="0075513E">
        <w:rPr>
          <w:sz w:val="28"/>
          <w:szCs w:val="28"/>
        </w:rPr>
        <w:tab/>
        <w:t>-godkjenning av dagsorden og kjøreplan</w:t>
      </w:r>
      <w:r w:rsidRPr="0075513E">
        <w:rPr>
          <w:sz w:val="28"/>
          <w:szCs w:val="28"/>
        </w:rPr>
        <w:br/>
        <w:t xml:space="preserve">  </w:t>
      </w:r>
      <w:r w:rsidRPr="0075513E">
        <w:rPr>
          <w:sz w:val="28"/>
          <w:szCs w:val="28"/>
        </w:rPr>
        <w:tab/>
      </w:r>
      <w:r w:rsidRPr="0075513E">
        <w:rPr>
          <w:sz w:val="28"/>
          <w:szCs w:val="28"/>
        </w:rPr>
        <w:tab/>
        <w:t>-godkjenning av fullmakter v/fylkessekretæren</w:t>
      </w:r>
      <w:r w:rsidRPr="0075513E">
        <w:rPr>
          <w:sz w:val="28"/>
          <w:szCs w:val="28"/>
        </w:rPr>
        <w:br/>
        <w:t xml:space="preserve">  </w:t>
      </w:r>
      <w:r w:rsidRPr="0075513E">
        <w:rPr>
          <w:sz w:val="28"/>
          <w:szCs w:val="28"/>
        </w:rPr>
        <w:tab/>
      </w:r>
      <w:r w:rsidRPr="0075513E">
        <w:rPr>
          <w:sz w:val="28"/>
          <w:szCs w:val="28"/>
        </w:rPr>
        <w:tab/>
        <w:t>-valg av møtefunksjonærer</w:t>
      </w:r>
      <w:r w:rsidRPr="0075513E">
        <w:rPr>
          <w:sz w:val="28"/>
          <w:szCs w:val="28"/>
        </w:rPr>
        <w:br/>
        <w:t xml:space="preserve">  </w:t>
      </w:r>
      <w:r w:rsidRPr="0075513E">
        <w:rPr>
          <w:sz w:val="28"/>
          <w:szCs w:val="28"/>
        </w:rPr>
        <w:tab/>
      </w:r>
      <w:r w:rsidRPr="0075513E">
        <w:rPr>
          <w:sz w:val="28"/>
          <w:szCs w:val="28"/>
        </w:rPr>
        <w:tab/>
        <w:t>-praktiske opplysninger v/fylkessekretæren</w:t>
      </w:r>
      <w:r w:rsidRPr="0075513E">
        <w:rPr>
          <w:sz w:val="28"/>
          <w:szCs w:val="28"/>
        </w:rPr>
        <w:br/>
      </w:r>
      <w:r w:rsidRPr="0075513E">
        <w:rPr>
          <w:sz w:val="28"/>
          <w:szCs w:val="28"/>
        </w:rPr>
        <w:br/>
        <w:t>Noen minutters pause slik at dirigenter og sekretærer kan ta plass.</w:t>
      </w:r>
      <w:r w:rsidRPr="0075513E">
        <w:rPr>
          <w:sz w:val="28"/>
          <w:szCs w:val="28"/>
        </w:rPr>
        <w:br/>
      </w:r>
      <w:r w:rsidRPr="0075513E">
        <w:rPr>
          <w:sz w:val="28"/>
          <w:szCs w:val="28"/>
        </w:rPr>
        <w:br/>
        <w:t>1215</w:t>
      </w:r>
      <w:r w:rsidRPr="0075513E">
        <w:rPr>
          <w:sz w:val="28"/>
          <w:szCs w:val="28"/>
        </w:rPr>
        <w:tab/>
        <w:t xml:space="preserve">Sak 3 </w:t>
      </w:r>
      <w:r w:rsidRPr="0075513E">
        <w:rPr>
          <w:sz w:val="28"/>
          <w:szCs w:val="28"/>
        </w:rPr>
        <w:tab/>
        <w:t xml:space="preserve">Den politiske situasjon, </w:t>
      </w:r>
      <w:proofErr w:type="spellStart"/>
      <w:r w:rsidRPr="0075513E">
        <w:rPr>
          <w:sz w:val="28"/>
          <w:szCs w:val="28"/>
        </w:rPr>
        <w:t>innl</w:t>
      </w:r>
      <w:proofErr w:type="spellEnd"/>
      <w:r w:rsidRPr="0075513E">
        <w:rPr>
          <w:sz w:val="28"/>
          <w:szCs w:val="28"/>
        </w:rPr>
        <w:t>. v/Bjørnar Skjæran, nestleder, 30 min</w:t>
      </w:r>
    </w:p>
    <w:p w:rsidR="00347CF6" w:rsidRDefault="00F773A3" w:rsidP="00F773A3">
      <w:pPr>
        <w:pStyle w:val="Ingenmellomrom"/>
        <w:rPr>
          <w:sz w:val="28"/>
          <w:szCs w:val="28"/>
        </w:rPr>
      </w:pPr>
      <w:r w:rsidRPr="0075513E">
        <w:rPr>
          <w:sz w:val="28"/>
          <w:szCs w:val="28"/>
        </w:rPr>
        <w:tab/>
      </w:r>
      <w:r w:rsidRPr="0075513E">
        <w:rPr>
          <w:sz w:val="28"/>
          <w:szCs w:val="28"/>
        </w:rPr>
        <w:tab/>
        <w:t xml:space="preserve">Kvoteutvalgets arbeid v/ leder Ingalill Olsen, 10 min </w:t>
      </w:r>
    </w:p>
    <w:p w:rsidR="00347CF6" w:rsidRPr="0075513E" w:rsidRDefault="00347CF6" w:rsidP="00347CF6">
      <w:pPr>
        <w:pStyle w:val="Ingenmellomrom"/>
        <w:ind w:left="708" w:firstLine="708"/>
        <w:rPr>
          <w:sz w:val="28"/>
          <w:szCs w:val="28"/>
        </w:rPr>
      </w:pPr>
      <w:r w:rsidRPr="0075513E">
        <w:rPr>
          <w:sz w:val="28"/>
          <w:szCs w:val="28"/>
        </w:rPr>
        <w:t>Nordområdeutvalgets arbeid v/</w:t>
      </w:r>
      <w:r>
        <w:rPr>
          <w:sz w:val="28"/>
          <w:szCs w:val="28"/>
        </w:rPr>
        <w:t xml:space="preserve"> Rune Rafaelsen</w:t>
      </w:r>
      <w:r w:rsidRPr="0075513E">
        <w:rPr>
          <w:sz w:val="28"/>
          <w:szCs w:val="28"/>
        </w:rPr>
        <w:t>, 5 min</w:t>
      </w:r>
    </w:p>
    <w:p w:rsidR="00F773A3" w:rsidRPr="0075513E" w:rsidRDefault="00F773A3" w:rsidP="00F773A3">
      <w:pPr>
        <w:pStyle w:val="Ingenmellomrom"/>
        <w:rPr>
          <w:sz w:val="28"/>
          <w:szCs w:val="28"/>
        </w:rPr>
      </w:pPr>
      <w:r w:rsidRPr="0075513E">
        <w:rPr>
          <w:sz w:val="28"/>
          <w:szCs w:val="28"/>
        </w:rPr>
        <w:t xml:space="preserve"> </w:t>
      </w:r>
    </w:p>
    <w:p w:rsidR="00F773A3" w:rsidRPr="0075513E" w:rsidRDefault="00F773A3" w:rsidP="00F773A3">
      <w:pPr>
        <w:pStyle w:val="Ingenmellomrom"/>
        <w:rPr>
          <w:sz w:val="28"/>
          <w:szCs w:val="28"/>
        </w:rPr>
      </w:pPr>
    </w:p>
    <w:p w:rsidR="00F773A3" w:rsidRPr="0075513E" w:rsidRDefault="00F773A3" w:rsidP="00F773A3">
      <w:pPr>
        <w:spacing w:line="240" w:lineRule="auto"/>
        <w:rPr>
          <w:sz w:val="28"/>
          <w:szCs w:val="28"/>
        </w:rPr>
      </w:pPr>
      <w:r w:rsidRPr="0075513E">
        <w:rPr>
          <w:sz w:val="28"/>
          <w:szCs w:val="28"/>
        </w:rPr>
        <w:t>1300</w:t>
      </w:r>
      <w:r w:rsidRPr="0075513E">
        <w:rPr>
          <w:sz w:val="28"/>
          <w:szCs w:val="28"/>
        </w:rPr>
        <w:tab/>
        <w:t>Lunsj</w:t>
      </w:r>
      <w:r w:rsidRPr="0075513E">
        <w:rPr>
          <w:sz w:val="28"/>
          <w:szCs w:val="28"/>
        </w:rPr>
        <w:br/>
      </w:r>
      <w:r w:rsidRPr="0075513E">
        <w:rPr>
          <w:sz w:val="28"/>
          <w:szCs w:val="28"/>
        </w:rPr>
        <w:br/>
        <w:t>1400</w:t>
      </w:r>
      <w:r w:rsidRPr="0075513E">
        <w:rPr>
          <w:sz w:val="28"/>
          <w:szCs w:val="28"/>
        </w:rPr>
        <w:tab/>
        <w:t xml:space="preserve">Debatt om politisk situasjon og innkomne forslag </w:t>
      </w:r>
      <w:r w:rsidRPr="0075513E">
        <w:rPr>
          <w:sz w:val="28"/>
          <w:szCs w:val="28"/>
        </w:rPr>
        <w:br/>
      </w:r>
      <w:r w:rsidRPr="0075513E">
        <w:rPr>
          <w:sz w:val="28"/>
          <w:szCs w:val="28"/>
        </w:rPr>
        <w:br/>
        <w:t xml:space="preserve">1600 </w:t>
      </w:r>
      <w:r w:rsidRPr="0075513E">
        <w:rPr>
          <w:sz w:val="28"/>
          <w:szCs w:val="28"/>
        </w:rPr>
        <w:tab/>
        <w:t xml:space="preserve">Kaffepause med noe å bite i </w:t>
      </w:r>
      <w:r w:rsidRPr="0075513E">
        <w:rPr>
          <w:sz w:val="28"/>
          <w:szCs w:val="28"/>
        </w:rPr>
        <w:br/>
        <w:t>1615</w:t>
      </w:r>
      <w:r w:rsidRPr="0075513E">
        <w:rPr>
          <w:sz w:val="28"/>
          <w:szCs w:val="28"/>
        </w:rPr>
        <w:tab/>
        <w:t>Debatter fortsetter</w:t>
      </w:r>
    </w:p>
    <w:p w:rsidR="00F773A3" w:rsidRPr="0075513E" w:rsidRDefault="00F773A3" w:rsidP="00F773A3">
      <w:pPr>
        <w:spacing w:line="240" w:lineRule="auto"/>
        <w:rPr>
          <w:sz w:val="28"/>
          <w:szCs w:val="28"/>
        </w:rPr>
      </w:pPr>
      <w:r w:rsidRPr="0075513E">
        <w:rPr>
          <w:sz w:val="28"/>
          <w:szCs w:val="28"/>
        </w:rPr>
        <w:t xml:space="preserve">1700 Oppsummering Bjørnar Skjæran </w:t>
      </w:r>
      <w:r w:rsidRPr="0075513E">
        <w:rPr>
          <w:sz w:val="28"/>
          <w:szCs w:val="28"/>
        </w:rPr>
        <w:br/>
        <w:t>1715</w:t>
      </w:r>
      <w:r w:rsidRPr="0075513E">
        <w:rPr>
          <w:sz w:val="28"/>
          <w:szCs w:val="28"/>
        </w:rPr>
        <w:tab/>
        <w:t xml:space="preserve">Sak 4 </w:t>
      </w:r>
      <w:r w:rsidRPr="0075513E">
        <w:rPr>
          <w:sz w:val="28"/>
          <w:szCs w:val="28"/>
        </w:rPr>
        <w:tab/>
        <w:t xml:space="preserve">Behandling av innkomne forslag    </w:t>
      </w:r>
      <w:r w:rsidRPr="0075513E">
        <w:rPr>
          <w:sz w:val="28"/>
          <w:szCs w:val="28"/>
        </w:rPr>
        <w:tab/>
      </w:r>
      <w:r w:rsidRPr="0075513E">
        <w:rPr>
          <w:sz w:val="28"/>
          <w:szCs w:val="28"/>
        </w:rPr>
        <w:tab/>
      </w:r>
    </w:p>
    <w:p w:rsidR="00F773A3" w:rsidRPr="0075513E" w:rsidRDefault="00F773A3" w:rsidP="00F773A3">
      <w:pPr>
        <w:spacing w:line="240" w:lineRule="auto"/>
        <w:rPr>
          <w:b/>
          <w:sz w:val="28"/>
          <w:szCs w:val="28"/>
        </w:rPr>
      </w:pPr>
      <w:r w:rsidRPr="0075513E">
        <w:rPr>
          <w:sz w:val="28"/>
          <w:szCs w:val="28"/>
        </w:rPr>
        <w:t>1800</w:t>
      </w:r>
      <w:r w:rsidRPr="0075513E">
        <w:rPr>
          <w:sz w:val="28"/>
          <w:szCs w:val="28"/>
        </w:rPr>
        <w:tab/>
        <w:t xml:space="preserve">Avslutning, sang </w:t>
      </w:r>
      <w:r w:rsidRPr="0075513E">
        <w:rPr>
          <w:sz w:val="28"/>
          <w:szCs w:val="28"/>
        </w:rPr>
        <w:br/>
      </w:r>
      <w:r w:rsidRPr="0075513E">
        <w:rPr>
          <w:sz w:val="28"/>
          <w:szCs w:val="28"/>
        </w:rPr>
        <w:br/>
      </w:r>
      <w:r w:rsidRPr="0075513E">
        <w:rPr>
          <w:sz w:val="28"/>
          <w:szCs w:val="28"/>
        </w:rPr>
        <w:lastRenderedPageBreak/>
        <w:t>1930</w:t>
      </w:r>
      <w:r w:rsidRPr="0075513E">
        <w:rPr>
          <w:sz w:val="28"/>
          <w:szCs w:val="28"/>
        </w:rPr>
        <w:tab/>
        <w:t>Årsmøtemiddag på Scandic hotell</w:t>
      </w:r>
      <w:r w:rsidRPr="0075513E">
        <w:rPr>
          <w:sz w:val="28"/>
          <w:szCs w:val="28"/>
        </w:rPr>
        <w:br/>
        <w:t xml:space="preserve">  </w:t>
      </w:r>
      <w:r w:rsidRPr="0075513E">
        <w:rPr>
          <w:sz w:val="28"/>
          <w:szCs w:val="28"/>
        </w:rPr>
        <w:tab/>
      </w:r>
      <w:r w:rsidRPr="0075513E">
        <w:rPr>
          <w:sz w:val="28"/>
          <w:szCs w:val="28"/>
        </w:rPr>
        <w:tab/>
      </w:r>
      <w:r w:rsidRPr="0075513E">
        <w:rPr>
          <w:sz w:val="28"/>
          <w:szCs w:val="28"/>
        </w:rPr>
        <w:br/>
      </w:r>
      <w:r w:rsidRPr="0075513E">
        <w:rPr>
          <w:b/>
          <w:sz w:val="28"/>
          <w:szCs w:val="28"/>
        </w:rPr>
        <w:t>Søndag 01.03.20</w:t>
      </w:r>
      <w:r w:rsidRPr="0075513E">
        <w:rPr>
          <w:b/>
          <w:sz w:val="28"/>
          <w:szCs w:val="28"/>
        </w:rPr>
        <w:br/>
      </w:r>
      <w:r w:rsidRPr="00217239">
        <w:rPr>
          <w:sz w:val="24"/>
          <w:szCs w:val="24"/>
        </w:rPr>
        <w:br/>
      </w:r>
      <w:r w:rsidRPr="0075513E">
        <w:rPr>
          <w:sz w:val="28"/>
          <w:szCs w:val="28"/>
        </w:rPr>
        <w:t xml:space="preserve">0800 </w:t>
      </w:r>
      <w:r w:rsidRPr="0075513E">
        <w:rPr>
          <w:sz w:val="28"/>
          <w:szCs w:val="28"/>
        </w:rPr>
        <w:tab/>
        <w:t xml:space="preserve">Redaksjonskomiteene innstillinger legges ut på nettsidene til Finnmark Ap. </w:t>
      </w:r>
    </w:p>
    <w:p w:rsidR="00F773A3" w:rsidRPr="0075513E" w:rsidRDefault="00F773A3" w:rsidP="00F773A3">
      <w:pPr>
        <w:pStyle w:val="Ingenmellomrom"/>
        <w:rPr>
          <w:sz w:val="28"/>
          <w:szCs w:val="28"/>
        </w:rPr>
      </w:pPr>
      <w:r w:rsidRPr="0075513E">
        <w:rPr>
          <w:sz w:val="28"/>
          <w:szCs w:val="28"/>
        </w:rPr>
        <w:t>0900</w:t>
      </w:r>
      <w:r w:rsidRPr="0075513E">
        <w:rPr>
          <w:sz w:val="28"/>
          <w:szCs w:val="28"/>
        </w:rPr>
        <w:tab/>
        <w:t>Sak 5</w:t>
      </w:r>
      <w:r w:rsidRPr="0075513E">
        <w:rPr>
          <w:sz w:val="28"/>
          <w:szCs w:val="28"/>
        </w:rPr>
        <w:tab/>
        <w:t>Endring av fylkespartiets vedtekter</w:t>
      </w:r>
    </w:p>
    <w:p w:rsidR="00F773A3" w:rsidRPr="0075513E" w:rsidRDefault="00F773A3" w:rsidP="00F773A3">
      <w:pPr>
        <w:pStyle w:val="Ingenmellomrom"/>
        <w:ind w:left="708"/>
        <w:rPr>
          <w:sz w:val="28"/>
          <w:szCs w:val="28"/>
        </w:rPr>
      </w:pPr>
      <w:r w:rsidRPr="0075513E">
        <w:rPr>
          <w:sz w:val="28"/>
          <w:szCs w:val="28"/>
        </w:rPr>
        <w:t>Sak 6</w:t>
      </w:r>
      <w:r w:rsidRPr="0075513E">
        <w:rPr>
          <w:sz w:val="28"/>
          <w:szCs w:val="28"/>
        </w:rPr>
        <w:tab/>
        <w:t>Årsmeldinger</w:t>
      </w:r>
      <w:r w:rsidRPr="0075513E">
        <w:rPr>
          <w:sz w:val="28"/>
          <w:szCs w:val="28"/>
        </w:rPr>
        <w:br/>
        <w:t xml:space="preserve">Sak 7 </w:t>
      </w:r>
      <w:r w:rsidRPr="0075513E">
        <w:rPr>
          <w:sz w:val="28"/>
          <w:szCs w:val="28"/>
        </w:rPr>
        <w:tab/>
        <w:t>Regnskap 2018 og 2019</w:t>
      </w:r>
      <w:r w:rsidRPr="0075513E">
        <w:rPr>
          <w:sz w:val="28"/>
          <w:szCs w:val="28"/>
        </w:rPr>
        <w:br/>
        <w:t>Sak 8</w:t>
      </w:r>
      <w:r w:rsidRPr="0075513E">
        <w:rPr>
          <w:sz w:val="28"/>
          <w:szCs w:val="28"/>
        </w:rPr>
        <w:tab/>
        <w:t>Budsjett 2020 – 2021</w:t>
      </w:r>
      <w:r w:rsidRPr="0075513E">
        <w:rPr>
          <w:sz w:val="28"/>
          <w:szCs w:val="28"/>
        </w:rPr>
        <w:br/>
        <w:t>Sak 9</w:t>
      </w:r>
      <w:r w:rsidRPr="0075513E">
        <w:rPr>
          <w:sz w:val="28"/>
          <w:szCs w:val="28"/>
        </w:rPr>
        <w:tab/>
        <w:t xml:space="preserve">Handlingsplan for 2020 - 2021 </w:t>
      </w:r>
      <w:r w:rsidRPr="0075513E">
        <w:rPr>
          <w:sz w:val="28"/>
          <w:szCs w:val="28"/>
        </w:rPr>
        <w:br/>
        <w:t>Sak 10</w:t>
      </w:r>
      <w:r w:rsidRPr="0075513E">
        <w:rPr>
          <w:sz w:val="28"/>
          <w:szCs w:val="28"/>
        </w:rPr>
        <w:tab/>
        <w:t>Nominasjonsprosess og valg av nominasjonskomite Stortingsvalget 2021</w:t>
      </w:r>
    </w:p>
    <w:p w:rsidR="00F773A3" w:rsidRPr="0075513E" w:rsidRDefault="00F773A3" w:rsidP="00F773A3">
      <w:pPr>
        <w:pStyle w:val="Ingenmellomrom"/>
        <w:rPr>
          <w:sz w:val="28"/>
          <w:szCs w:val="28"/>
        </w:rPr>
      </w:pPr>
      <w:r w:rsidRPr="0075513E">
        <w:rPr>
          <w:sz w:val="28"/>
          <w:szCs w:val="28"/>
        </w:rPr>
        <w:t xml:space="preserve">                           </w:t>
      </w:r>
    </w:p>
    <w:p w:rsidR="00F773A3" w:rsidRPr="0075513E" w:rsidRDefault="00F773A3" w:rsidP="00F773A3">
      <w:pPr>
        <w:pStyle w:val="Ingenmellomrom"/>
        <w:rPr>
          <w:sz w:val="28"/>
          <w:szCs w:val="28"/>
        </w:rPr>
      </w:pPr>
      <w:r w:rsidRPr="0075513E">
        <w:rPr>
          <w:sz w:val="28"/>
          <w:szCs w:val="28"/>
        </w:rPr>
        <w:t>1100</w:t>
      </w:r>
      <w:r w:rsidRPr="0075513E">
        <w:rPr>
          <w:sz w:val="28"/>
          <w:szCs w:val="28"/>
        </w:rPr>
        <w:tab/>
        <w:t>Kaffepause med noe å bite i</w:t>
      </w:r>
    </w:p>
    <w:p w:rsidR="00F773A3" w:rsidRPr="0075513E" w:rsidRDefault="00F773A3" w:rsidP="00F773A3">
      <w:pPr>
        <w:pStyle w:val="Ingenmellomrom"/>
        <w:rPr>
          <w:sz w:val="28"/>
          <w:szCs w:val="28"/>
        </w:rPr>
      </w:pPr>
    </w:p>
    <w:p w:rsidR="00F773A3" w:rsidRPr="0075513E" w:rsidRDefault="00F773A3" w:rsidP="00F773A3">
      <w:pPr>
        <w:pStyle w:val="Ingenmellomrom"/>
        <w:rPr>
          <w:sz w:val="28"/>
          <w:szCs w:val="28"/>
        </w:rPr>
      </w:pPr>
      <w:r w:rsidRPr="0075513E">
        <w:rPr>
          <w:sz w:val="28"/>
          <w:szCs w:val="28"/>
        </w:rPr>
        <w:t>1115</w:t>
      </w:r>
      <w:r w:rsidRPr="0075513E">
        <w:rPr>
          <w:sz w:val="28"/>
          <w:szCs w:val="28"/>
        </w:rPr>
        <w:tab/>
        <w:t xml:space="preserve">Sak 11 Verdidebatt, ideologi og prinsipper. </w:t>
      </w:r>
      <w:proofErr w:type="spellStart"/>
      <w:r w:rsidRPr="0075513E">
        <w:rPr>
          <w:sz w:val="28"/>
          <w:szCs w:val="28"/>
        </w:rPr>
        <w:t>Kahoot</w:t>
      </w:r>
      <w:proofErr w:type="spellEnd"/>
      <w:r w:rsidRPr="0075513E">
        <w:rPr>
          <w:sz w:val="28"/>
          <w:szCs w:val="28"/>
        </w:rPr>
        <w:t>.</w:t>
      </w:r>
    </w:p>
    <w:p w:rsidR="00F773A3" w:rsidRPr="0075513E" w:rsidRDefault="00F773A3" w:rsidP="00F773A3">
      <w:pPr>
        <w:pStyle w:val="Ingenmellomrom"/>
        <w:rPr>
          <w:sz w:val="28"/>
          <w:szCs w:val="28"/>
        </w:rPr>
      </w:pPr>
      <w:r w:rsidRPr="0075513E">
        <w:rPr>
          <w:sz w:val="28"/>
          <w:szCs w:val="28"/>
        </w:rPr>
        <w:tab/>
        <w:t xml:space="preserve">Sak 12 Programdebatt  </w:t>
      </w:r>
    </w:p>
    <w:p w:rsidR="00F773A3" w:rsidRPr="0075513E" w:rsidRDefault="00F773A3" w:rsidP="00F773A3">
      <w:pPr>
        <w:pStyle w:val="Ingenmellomrom"/>
        <w:ind w:left="708"/>
        <w:rPr>
          <w:sz w:val="28"/>
          <w:szCs w:val="28"/>
        </w:rPr>
      </w:pPr>
      <w:r w:rsidRPr="0075513E">
        <w:rPr>
          <w:sz w:val="28"/>
          <w:szCs w:val="28"/>
        </w:rPr>
        <w:t>Sak 13</w:t>
      </w:r>
      <w:r w:rsidRPr="0075513E">
        <w:rPr>
          <w:sz w:val="28"/>
          <w:szCs w:val="28"/>
        </w:rPr>
        <w:tab/>
        <w:t>Redaksjonskomiteens innstilinger</w:t>
      </w:r>
      <w:r w:rsidRPr="0075513E">
        <w:rPr>
          <w:sz w:val="28"/>
          <w:szCs w:val="28"/>
        </w:rPr>
        <w:br/>
        <w:t>Sak 14</w:t>
      </w:r>
      <w:r w:rsidRPr="0075513E">
        <w:rPr>
          <w:sz w:val="28"/>
          <w:szCs w:val="28"/>
        </w:rPr>
        <w:tab/>
        <w:t>Valg</w:t>
      </w:r>
    </w:p>
    <w:p w:rsidR="00F773A3" w:rsidRPr="0075513E" w:rsidRDefault="00F773A3" w:rsidP="00F773A3">
      <w:pPr>
        <w:spacing w:line="240" w:lineRule="auto"/>
        <w:rPr>
          <w:sz w:val="28"/>
          <w:szCs w:val="28"/>
        </w:rPr>
      </w:pPr>
    </w:p>
    <w:p w:rsidR="00F773A3" w:rsidRPr="0075513E" w:rsidRDefault="00F773A3" w:rsidP="00F773A3">
      <w:pPr>
        <w:spacing w:line="240" w:lineRule="auto"/>
        <w:rPr>
          <w:sz w:val="28"/>
          <w:szCs w:val="28"/>
        </w:rPr>
      </w:pPr>
      <w:r w:rsidRPr="0075513E">
        <w:rPr>
          <w:sz w:val="28"/>
          <w:szCs w:val="28"/>
        </w:rPr>
        <w:t>1355</w:t>
      </w:r>
      <w:r w:rsidRPr="0075513E">
        <w:rPr>
          <w:sz w:val="28"/>
          <w:szCs w:val="28"/>
        </w:rPr>
        <w:tab/>
        <w:t xml:space="preserve">Avslutning, sang </w:t>
      </w:r>
      <w:r w:rsidRPr="0075513E">
        <w:rPr>
          <w:sz w:val="28"/>
          <w:szCs w:val="28"/>
        </w:rPr>
        <w:br/>
      </w:r>
      <w:r w:rsidRPr="0075513E">
        <w:rPr>
          <w:sz w:val="28"/>
          <w:szCs w:val="28"/>
        </w:rPr>
        <w:br/>
        <w:t>1400</w:t>
      </w:r>
      <w:r w:rsidRPr="0075513E">
        <w:rPr>
          <w:sz w:val="28"/>
          <w:szCs w:val="28"/>
        </w:rPr>
        <w:tab/>
        <w:t>Lunsj</w:t>
      </w:r>
    </w:p>
    <w:p w:rsidR="00F773A3" w:rsidRDefault="00F773A3" w:rsidP="00F773A3">
      <w:pPr>
        <w:pStyle w:val="Ingenmellomrom"/>
        <w:rPr>
          <w:sz w:val="28"/>
          <w:szCs w:val="28"/>
        </w:rPr>
      </w:pPr>
    </w:p>
    <w:p w:rsidR="0075513E" w:rsidRPr="0075513E" w:rsidRDefault="0075513E" w:rsidP="00F773A3">
      <w:pPr>
        <w:pStyle w:val="Ingenmellomrom"/>
        <w:rPr>
          <w:sz w:val="28"/>
          <w:szCs w:val="28"/>
        </w:rPr>
      </w:pPr>
    </w:p>
    <w:p w:rsidR="0075513E" w:rsidRDefault="0075513E" w:rsidP="00F773A3">
      <w:pPr>
        <w:pStyle w:val="Ingenmellomrom"/>
        <w:rPr>
          <w:i/>
          <w:sz w:val="28"/>
          <w:szCs w:val="28"/>
        </w:rPr>
      </w:pPr>
      <w:r>
        <w:rPr>
          <w:i/>
          <w:sz w:val="28"/>
          <w:szCs w:val="28"/>
        </w:rPr>
        <w:t>Styrets i</w:t>
      </w:r>
      <w:r w:rsidR="00F773A3" w:rsidRPr="0075513E">
        <w:rPr>
          <w:i/>
          <w:sz w:val="28"/>
          <w:szCs w:val="28"/>
        </w:rPr>
        <w:t>nnstilling</w:t>
      </w:r>
      <w:r>
        <w:rPr>
          <w:i/>
          <w:sz w:val="28"/>
          <w:szCs w:val="28"/>
        </w:rPr>
        <w:t xml:space="preserve"> til vedtak</w:t>
      </w:r>
      <w:r w:rsidR="00F773A3" w:rsidRPr="0075513E">
        <w:rPr>
          <w:i/>
          <w:sz w:val="28"/>
          <w:szCs w:val="28"/>
        </w:rPr>
        <w:t xml:space="preserve">: </w:t>
      </w:r>
    </w:p>
    <w:p w:rsidR="00F773A3" w:rsidRPr="0075513E" w:rsidRDefault="00F773A3" w:rsidP="00F773A3">
      <w:pPr>
        <w:pStyle w:val="Ingenmellomrom"/>
        <w:rPr>
          <w:i/>
          <w:sz w:val="28"/>
          <w:szCs w:val="28"/>
        </w:rPr>
      </w:pPr>
      <w:r w:rsidRPr="0075513E">
        <w:rPr>
          <w:i/>
          <w:sz w:val="28"/>
          <w:szCs w:val="28"/>
        </w:rPr>
        <w:t xml:space="preserve">Forslag til forretningsorden og dagsorden/kjøreplan godkjennes. </w:t>
      </w:r>
    </w:p>
    <w:p w:rsidR="00F773A3" w:rsidRDefault="00F773A3" w:rsidP="00F773A3">
      <w:pPr>
        <w:pStyle w:val="Ingenmellomrom"/>
        <w:rPr>
          <w:sz w:val="24"/>
          <w:szCs w:val="24"/>
        </w:rPr>
      </w:pPr>
    </w:p>
    <w:p w:rsidR="00F773A3" w:rsidRDefault="00F773A3" w:rsidP="00F773A3">
      <w:pPr>
        <w:pStyle w:val="Ingenmellomrom"/>
        <w:rPr>
          <w:sz w:val="24"/>
          <w:szCs w:val="24"/>
        </w:rPr>
      </w:pPr>
    </w:p>
    <w:p w:rsidR="0075513E" w:rsidRDefault="0075513E" w:rsidP="00F773A3">
      <w:pPr>
        <w:pStyle w:val="Ingenmellomrom"/>
        <w:rPr>
          <w:sz w:val="24"/>
          <w:szCs w:val="24"/>
        </w:rPr>
      </w:pPr>
    </w:p>
    <w:p w:rsidR="0075513E" w:rsidRDefault="0075513E" w:rsidP="00F773A3">
      <w:pPr>
        <w:pStyle w:val="Ingenmellomrom"/>
        <w:rPr>
          <w:sz w:val="24"/>
          <w:szCs w:val="24"/>
        </w:rPr>
      </w:pPr>
    </w:p>
    <w:p w:rsidR="0075513E" w:rsidRDefault="0075513E" w:rsidP="00F773A3">
      <w:pPr>
        <w:pStyle w:val="Ingenmellomrom"/>
        <w:rPr>
          <w:sz w:val="24"/>
          <w:szCs w:val="24"/>
        </w:rPr>
      </w:pPr>
    </w:p>
    <w:p w:rsidR="0075513E" w:rsidRDefault="0075513E" w:rsidP="00F773A3">
      <w:pPr>
        <w:pStyle w:val="Ingenmellomrom"/>
        <w:rPr>
          <w:sz w:val="24"/>
          <w:szCs w:val="24"/>
        </w:rPr>
      </w:pPr>
    </w:p>
    <w:p w:rsidR="0075513E" w:rsidRDefault="0075513E" w:rsidP="00F773A3">
      <w:pPr>
        <w:pStyle w:val="Ingenmellomrom"/>
        <w:rPr>
          <w:sz w:val="24"/>
          <w:szCs w:val="24"/>
        </w:rPr>
      </w:pPr>
    </w:p>
    <w:p w:rsidR="0075513E" w:rsidRDefault="0075513E" w:rsidP="00F773A3">
      <w:pPr>
        <w:pStyle w:val="Ingenmellomrom"/>
        <w:rPr>
          <w:sz w:val="24"/>
          <w:szCs w:val="24"/>
        </w:rPr>
      </w:pPr>
    </w:p>
    <w:p w:rsidR="0075513E" w:rsidRDefault="0075513E" w:rsidP="00F773A3">
      <w:pPr>
        <w:pStyle w:val="Ingenmellomrom"/>
        <w:rPr>
          <w:sz w:val="24"/>
          <w:szCs w:val="24"/>
        </w:rPr>
      </w:pPr>
    </w:p>
    <w:p w:rsidR="0075513E" w:rsidRDefault="0075513E" w:rsidP="00F773A3">
      <w:pPr>
        <w:pStyle w:val="Ingenmellomrom"/>
        <w:rPr>
          <w:sz w:val="24"/>
          <w:szCs w:val="24"/>
        </w:rPr>
      </w:pPr>
    </w:p>
    <w:p w:rsidR="0075513E" w:rsidRDefault="0075513E" w:rsidP="00F773A3">
      <w:pPr>
        <w:pStyle w:val="Ingenmellomrom"/>
        <w:rPr>
          <w:sz w:val="24"/>
          <w:szCs w:val="24"/>
        </w:rPr>
      </w:pPr>
    </w:p>
    <w:p w:rsidR="0075513E" w:rsidRDefault="0075513E" w:rsidP="00F773A3">
      <w:pPr>
        <w:pStyle w:val="Ingenmellomrom"/>
        <w:rPr>
          <w:sz w:val="24"/>
          <w:szCs w:val="24"/>
        </w:rPr>
      </w:pPr>
    </w:p>
    <w:p w:rsidR="0075513E" w:rsidRDefault="0075513E" w:rsidP="00F773A3">
      <w:pPr>
        <w:pStyle w:val="Ingenmellomrom"/>
        <w:rPr>
          <w:sz w:val="24"/>
          <w:szCs w:val="24"/>
        </w:rPr>
      </w:pPr>
    </w:p>
    <w:p w:rsidR="00F773A3" w:rsidRDefault="00F773A3" w:rsidP="00F773A3">
      <w:pPr>
        <w:pStyle w:val="Ingenmellomrom"/>
        <w:rPr>
          <w:sz w:val="24"/>
          <w:szCs w:val="24"/>
        </w:rPr>
      </w:pPr>
    </w:p>
    <w:p w:rsidR="0075513E" w:rsidRPr="0075513E" w:rsidRDefault="00F773A3" w:rsidP="0075513E">
      <w:pPr>
        <w:pBdr>
          <w:bottom w:val="single" w:sz="6" w:space="1" w:color="auto"/>
        </w:pBdr>
        <w:spacing w:after="240"/>
        <w:jc w:val="center"/>
        <w:rPr>
          <w:b/>
          <w:bCs/>
          <w:sz w:val="32"/>
          <w:szCs w:val="32"/>
        </w:rPr>
      </w:pPr>
      <w:r w:rsidRPr="0075513E">
        <w:rPr>
          <w:b/>
          <w:bCs/>
          <w:sz w:val="32"/>
          <w:szCs w:val="32"/>
        </w:rPr>
        <w:t>Forslag til møtefunksjonærer</w:t>
      </w:r>
    </w:p>
    <w:p w:rsidR="0075513E" w:rsidRPr="00751D35" w:rsidRDefault="00F773A3" w:rsidP="00F773A3">
      <w:pPr>
        <w:pStyle w:val="Ingenmellomrom"/>
        <w:rPr>
          <w:sz w:val="28"/>
          <w:szCs w:val="28"/>
        </w:rPr>
      </w:pPr>
      <w:r w:rsidRPr="00751D35">
        <w:rPr>
          <w:b/>
          <w:bCs/>
          <w:sz w:val="28"/>
          <w:szCs w:val="28"/>
        </w:rPr>
        <w:t>Dirigenter:</w:t>
      </w:r>
      <w:r w:rsidRPr="00751D35">
        <w:rPr>
          <w:sz w:val="28"/>
          <w:szCs w:val="28"/>
        </w:rPr>
        <w:t xml:space="preserve"> </w:t>
      </w:r>
    </w:p>
    <w:p w:rsidR="00F773A3" w:rsidRPr="00751D35" w:rsidRDefault="006E4DF3" w:rsidP="00F773A3">
      <w:pPr>
        <w:pStyle w:val="Ingenmellomrom"/>
        <w:rPr>
          <w:sz w:val="28"/>
          <w:szCs w:val="28"/>
        </w:rPr>
      </w:pPr>
      <w:r>
        <w:rPr>
          <w:sz w:val="28"/>
          <w:szCs w:val="28"/>
        </w:rPr>
        <w:t>Runar Sjåstad</w:t>
      </w:r>
      <w:r w:rsidR="00F773A3" w:rsidRPr="00751D35">
        <w:rPr>
          <w:sz w:val="28"/>
          <w:szCs w:val="28"/>
        </w:rPr>
        <w:t xml:space="preserve">, </w:t>
      </w:r>
      <w:r>
        <w:rPr>
          <w:sz w:val="28"/>
          <w:szCs w:val="28"/>
        </w:rPr>
        <w:t>Vadsø</w:t>
      </w:r>
    </w:p>
    <w:p w:rsidR="0075513E" w:rsidRPr="00751D35" w:rsidRDefault="006E4DF3" w:rsidP="00F773A3">
      <w:pPr>
        <w:pStyle w:val="Ingenmellomrom"/>
        <w:rPr>
          <w:b/>
          <w:bCs/>
          <w:sz w:val="28"/>
          <w:szCs w:val="28"/>
        </w:rPr>
      </w:pPr>
      <w:r>
        <w:rPr>
          <w:sz w:val="28"/>
          <w:szCs w:val="28"/>
        </w:rPr>
        <w:t xml:space="preserve">Aina Borch, Porsanger </w:t>
      </w:r>
      <w:r w:rsidR="00C04945">
        <w:rPr>
          <w:sz w:val="28"/>
          <w:szCs w:val="28"/>
        </w:rPr>
        <w:t xml:space="preserve">  </w:t>
      </w:r>
      <w:r w:rsidR="00F773A3" w:rsidRPr="00751D35">
        <w:rPr>
          <w:sz w:val="28"/>
          <w:szCs w:val="28"/>
        </w:rPr>
        <w:t xml:space="preserve"> </w:t>
      </w:r>
      <w:r w:rsidR="00F773A3" w:rsidRPr="00751D35">
        <w:rPr>
          <w:sz w:val="28"/>
          <w:szCs w:val="28"/>
        </w:rPr>
        <w:tab/>
      </w:r>
      <w:r w:rsidR="00F773A3" w:rsidRPr="00751D35">
        <w:rPr>
          <w:sz w:val="28"/>
          <w:szCs w:val="28"/>
        </w:rPr>
        <w:br/>
        <w:t xml:space="preserve">  </w:t>
      </w:r>
      <w:r w:rsidR="00F773A3" w:rsidRPr="00751D35">
        <w:rPr>
          <w:sz w:val="28"/>
          <w:szCs w:val="28"/>
        </w:rPr>
        <w:tab/>
      </w:r>
      <w:r w:rsidR="00F773A3" w:rsidRPr="00751D35">
        <w:rPr>
          <w:sz w:val="28"/>
          <w:szCs w:val="28"/>
        </w:rPr>
        <w:tab/>
      </w:r>
      <w:r w:rsidR="00F773A3" w:rsidRPr="00751D35">
        <w:rPr>
          <w:sz w:val="28"/>
          <w:szCs w:val="28"/>
        </w:rPr>
        <w:br/>
      </w:r>
    </w:p>
    <w:p w:rsidR="00F773A3" w:rsidRPr="00751D35" w:rsidRDefault="00F773A3" w:rsidP="00F773A3">
      <w:pPr>
        <w:pStyle w:val="Ingenmellomrom"/>
        <w:rPr>
          <w:b/>
          <w:bCs/>
          <w:sz w:val="28"/>
          <w:szCs w:val="28"/>
        </w:rPr>
      </w:pPr>
      <w:r w:rsidRPr="00751D35">
        <w:rPr>
          <w:b/>
          <w:bCs/>
          <w:sz w:val="28"/>
          <w:szCs w:val="28"/>
        </w:rPr>
        <w:t xml:space="preserve">Sekretærer: </w:t>
      </w:r>
    </w:p>
    <w:p w:rsidR="00F773A3" w:rsidRPr="00751D35" w:rsidRDefault="00F773A3" w:rsidP="00F773A3">
      <w:pPr>
        <w:pStyle w:val="Ingenmellomrom"/>
        <w:rPr>
          <w:sz w:val="28"/>
          <w:szCs w:val="28"/>
        </w:rPr>
      </w:pPr>
      <w:r w:rsidRPr="00751D35">
        <w:rPr>
          <w:sz w:val="28"/>
          <w:szCs w:val="28"/>
        </w:rPr>
        <w:t>Per Ivar Standen, Tana</w:t>
      </w:r>
    </w:p>
    <w:p w:rsidR="00F773A3" w:rsidRPr="00751D35" w:rsidRDefault="00F773A3" w:rsidP="00F773A3">
      <w:pPr>
        <w:pStyle w:val="Ingenmellomrom"/>
        <w:rPr>
          <w:sz w:val="28"/>
          <w:szCs w:val="28"/>
        </w:rPr>
      </w:pPr>
      <w:r w:rsidRPr="00751D35">
        <w:rPr>
          <w:sz w:val="28"/>
          <w:szCs w:val="28"/>
        </w:rPr>
        <w:t>Hanne Rosenberg, Alta</w:t>
      </w:r>
    </w:p>
    <w:p w:rsidR="00F773A3" w:rsidRPr="00751D35" w:rsidRDefault="00F773A3" w:rsidP="00F773A3">
      <w:pPr>
        <w:spacing w:after="240"/>
        <w:rPr>
          <w:sz w:val="28"/>
          <w:szCs w:val="28"/>
        </w:rPr>
      </w:pPr>
      <w:r w:rsidRPr="00751D35">
        <w:rPr>
          <w:sz w:val="28"/>
          <w:szCs w:val="28"/>
        </w:rPr>
        <w:t xml:space="preserve">Espen Amundsen, </w:t>
      </w:r>
      <w:r w:rsidR="006E4DF3">
        <w:rPr>
          <w:sz w:val="28"/>
          <w:szCs w:val="28"/>
        </w:rPr>
        <w:t xml:space="preserve">AUF </w:t>
      </w:r>
      <w:r w:rsidRPr="00751D35">
        <w:rPr>
          <w:sz w:val="28"/>
          <w:szCs w:val="28"/>
        </w:rPr>
        <w:t xml:space="preserve">  </w:t>
      </w:r>
      <w:r w:rsidRPr="00751D35">
        <w:rPr>
          <w:sz w:val="28"/>
          <w:szCs w:val="28"/>
        </w:rPr>
        <w:tab/>
      </w:r>
      <w:r w:rsidRPr="00751D35">
        <w:rPr>
          <w:sz w:val="28"/>
          <w:szCs w:val="28"/>
        </w:rPr>
        <w:tab/>
      </w:r>
    </w:p>
    <w:p w:rsidR="0075513E" w:rsidRPr="00751D35" w:rsidRDefault="0075513E" w:rsidP="00F773A3">
      <w:pPr>
        <w:pStyle w:val="Ingenmellomrom"/>
        <w:rPr>
          <w:b/>
          <w:bCs/>
          <w:sz w:val="28"/>
          <w:szCs w:val="28"/>
        </w:rPr>
      </w:pPr>
    </w:p>
    <w:p w:rsidR="0075513E" w:rsidRPr="00751D35" w:rsidRDefault="00F773A3" w:rsidP="00F773A3">
      <w:pPr>
        <w:pStyle w:val="Ingenmellomrom"/>
        <w:rPr>
          <w:sz w:val="28"/>
          <w:szCs w:val="28"/>
        </w:rPr>
      </w:pPr>
      <w:r w:rsidRPr="00751D35">
        <w:rPr>
          <w:b/>
          <w:bCs/>
          <w:sz w:val="28"/>
          <w:szCs w:val="28"/>
        </w:rPr>
        <w:t>Reisefordelingskomite:</w:t>
      </w:r>
      <w:r w:rsidRPr="00751D35">
        <w:rPr>
          <w:sz w:val="28"/>
          <w:szCs w:val="28"/>
        </w:rPr>
        <w:t xml:space="preserve"> </w:t>
      </w:r>
    </w:p>
    <w:p w:rsidR="00347CF6" w:rsidRPr="00751D35" w:rsidRDefault="00F773A3" w:rsidP="00F773A3">
      <w:pPr>
        <w:pStyle w:val="Ingenmellomrom"/>
        <w:rPr>
          <w:sz w:val="28"/>
          <w:szCs w:val="28"/>
        </w:rPr>
      </w:pPr>
      <w:r w:rsidRPr="00751D35">
        <w:rPr>
          <w:sz w:val="28"/>
          <w:szCs w:val="28"/>
        </w:rPr>
        <w:t>Lill Tove Ottesen</w:t>
      </w:r>
    </w:p>
    <w:p w:rsidR="00F773A3" w:rsidRPr="00751D35" w:rsidRDefault="00347CF6" w:rsidP="00F773A3">
      <w:pPr>
        <w:pStyle w:val="Ingenmellomrom"/>
        <w:rPr>
          <w:sz w:val="28"/>
          <w:szCs w:val="28"/>
        </w:rPr>
      </w:pPr>
      <w:r w:rsidRPr="00751D35">
        <w:rPr>
          <w:sz w:val="28"/>
          <w:szCs w:val="28"/>
        </w:rPr>
        <w:t xml:space="preserve">Espen Amundsen </w:t>
      </w:r>
      <w:r w:rsidR="00F773A3" w:rsidRPr="00751D35">
        <w:rPr>
          <w:sz w:val="28"/>
          <w:szCs w:val="28"/>
        </w:rPr>
        <w:t xml:space="preserve"> </w:t>
      </w:r>
    </w:p>
    <w:p w:rsidR="00F773A3" w:rsidRPr="00751D35" w:rsidRDefault="00F773A3" w:rsidP="00F773A3">
      <w:pPr>
        <w:pStyle w:val="Ingenmellomrom"/>
        <w:ind w:left="2124" w:hanging="2124"/>
        <w:rPr>
          <w:sz w:val="28"/>
          <w:szCs w:val="28"/>
        </w:rPr>
      </w:pPr>
    </w:p>
    <w:p w:rsidR="0075513E" w:rsidRPr="00751D35" w:rsidRDefault="0075513E" w:rsidP="00F773A3">
      <w:pPr>
        <w:pStyle w:val="Ingenmellomrom"/>
        <w:ind w:left="2124" w:hanging="2124"/>
        <w:rPr>
          <w:sz w:val="28"/>
          <w:szCs w:val="28"/>
        </w:rPr>
      </w:pPr>
    </w:p>
    <w:p w:rsidR="00F773A3" w:rsidRPr="00751D35" w:rsidRDefault="00F773A3" w:rsidP="00F773A3">
      <w:pPr>
        <w:pStyle w:val="Ingenmellomrom"/>
        <w:rPr>
          <w:b/>
          <w:bCs/>
          <w:sz w:val="28"/>
          <w:szCs w:val="28"/>
        </w:rPr>
      </w:pPr>
      <w:bookmarkStart w:id="1" w:name="_Hlk33520428"/>
      <w:r w:rsidRPr="00751D35">
        <w:rPr>
          <w:b/>
          <w:bCs/>
          <w:sz w:val="28"/>
          <w:szCs w:val="28"/>
        </w:rPr>
        <w:t xml:space="preserve">Redaksjonskomite politiske saker: </w:t>
      </w:r>
    </w:p>
    <w:p w:rsidR="00F773A3" w:rsidRPr="00751D35" w:rsidRDefault="00F773A3" w:rsidP="00F773A3">
      <w:pPr>
        <w:pStyle w:val="Ingenmellomrom"/>
        <w:ind w:left="2124" w:hanging="2124"/>
        <w:rPr>
          <w:sz w:val="28"/>
          <w:szCs w:val="28"/>
        </w:rPr>
      </w:pPr>
      <w:r w:rsidRPr="00751D35">
        <w:rPr>
          <w:sz w:val="28"/>
          <w:szCs w:val="28"/>
        </w:rPr>
        <w:t>Ingalill Olsen, Måsøy,</w:t>
      </w:r>
      <w:r w:rsidR="001416ED">
        <w:rPr>
          <w:sz w:val="28"/>
          <w:szCs w:val="28"/>
        </w:rPr>
        <w:t xml:space="preserve"> stortingsrepresentant,</w:t>
      </w:r>
      <w:r w:rsidRPr="00751D35">
        <w:rPr>
          <w:sz w:val="28"/>
          <w:szCs w:val="28"/>
        </w:rPr>
        <w:t xml:space="preserve"> leder </w:t>
      </w:r>
    </w:p>
    <w:p w:rsidR="00F773A3" w:rsidRPr="00751D35" w:rsidRDefault="00347CF6" w:rsidP="00F773A3">
      <w:pPr>
        <w:pStyle w:val="Ingenmellomrom"/>
        <w:ind w:left="2124" w:hanging="2124"/>
        <w:rPr>
          <w:sz w:val="28"/>
          <w:szCs w:val="28"/>
        </w:rPr>
      </w:pPr>
      <w:r w:rsidRPr="00751D35">
        <w:rPr>
          <w:sz w:val="28"/>
          <w:szCs w:val="28"/>
        </w:rPr>
        <w:t xml:space="preserve">Tom </w:t>
      </w:r>
      <w:proofErr w:type="spellStart"/>
      <w:r w:rsidRPr="00751D35">
        <w:rPr>
          <w:sz w:val="28"/>
          <w:szCs w:val="28"/>
        </w:rPr>
        <w:t>Sottinen</w:t>
      </w:r>
      <w:proofErr w:type="spellEnd"/>
      <w:r w:rsidR="00F773A3" w:rsidRPr="00751D35">
        <w:rPr>
          <w:sz w:val="28"/>
          <w:szCs w:val="28"/>
        </w:rPr>
        <w:t xml:space="preserve">, </w:t>
      </w:r>
      <w:r w:rsidRPr="00751D35">
        <w:rPr>
          <w:sz w:val="28"/>
          <w:szCs w:val="28"/>
        </w:rPr>
        <w:t xml:space="preserve">Vadsø </w:t>
      </w:r>
      <w:r w:rsidR="00F773A3" w:rsidRPr="00751D35">
        <w:rPr>
          <w:sz w:val="28"/>
          <w:szCs w:val="28"/>
        </w:rPr>
        <w:t xml:space="preserve"> </w:t>
      </w:r>
    </w:p>
    <w:p w:rsidR="00F773A3" w:rsidRPr="00751D35" w:rsidRDefault="00F773A3" w:rsidP="00F773A3">
      <w:pPr>
        <w:pStyle w:val="Ingenmellomrom"/>
        <w:ind w:left="2124" w:hanging="2124"/>
        <w:rPr>
          <w:sz w:val="28"/>
          <w:szCs w:val="28"/>
        </w:rPr>
      </w:pPr>
      <w:r w:rsidRPr="00751D35">
        <w:rPr>
          <w:sz w:val="28"/>
          <w:szCs w:val="28"/>
        </w:rPr>
        <w:t>Janne Andreassen, Berlevåg</w:t>
      </w:r>
    </w:p>
    <w:p w:rsidR="00F773A3" w:rsidRPr="00751D35" w:rsidRDefault="00983E99" w:rsidP="00F773A3">
      <w:pPr>
        <w:pStyle w:val="Ingenmellomrom"/>
        <w:ind w:left="2124" w:hanging="2124"/>
        <w:rPr>
          <w:sz w:val="28"/>
          <w:szCs w:val="28"/>
        </w:rPr>
      </w:pPr>
      <w:r>
        <w:rPr>
          <w:sz w:val="28"/>
          <w:szCs w:val="28"/>
        </w:rPr>
        <w:t>Odne Stunes</w:t>
      </w:r>
      <w:r w:rsidR="00F773A3" w:rsidRPr="00751D35">
        <w:rPr>
          <w:sz w:val="28"/>
          <w:szCs w:val="28"/>
        </w:rPr>
        <w:t xml:space="preserve">, Sør-Varanger </w:t>
      </w:r>
    </w:p>
    <w:p w:rsidR="00F773A3" w:rsidRPr="00751D35" w:rsidRDefault="00F773A3" w:rsidP="00F773A3">
      <w:pPr>
        <w:pStyle w:val="Ingenmellomrom"/>
        <w:ind w:left="2124" w:hanging="2124"/>
        <w:rPr>
          <w:sz w:val="28"/>
          <w:szCs w:val="28"/>
        </w:rPr>
      </w:pPr>
      <w:r w:rsidRPr="00751D35">
        <w:rPr>
          <w:sz w:val="28"/>
          <w:szCs w:val="28"/>
        </w:rPr>
        <w:t xml:space="preserve">Gunn Mari Kristiansen, Gamvik </w:t>
      </w:r>
    </w:p>
    <w:p w:rsidR="00F773A3" w:rsidRPr="00751D35" w:rsidRDefault="00F773A3" w:rsidP="00F773A3">
      <w:pPr>
        <w:pStyle w:val="Ingenmellomrom"/>
        <w:ind w:left="2124" w:hanging="2124"/>
        <w:rPr>
          <w:sz w:val="28"/>
          <w:szCs w:val="28"/>
        </w:rPr>
      </w:pPr>
      <w:r w:rsidRPr="00751D35">
        <w:rPr>
          <w:sz w:val="28"/>
          <w:szCs w:val="28"/>
        </w:rPr>
        <w:t xml:space="preserve">Roger Hansen, Nordkapp </w:t>
      </w:r>
    </w:p>
    <w:p w:rsidR="00F773A3" w:rsidRPr="00751D35" w:rsidRDefault="006E4DF3" w:rsidP="00F773A3">
      <w:pPr>
        <w:pStyle w:val="Ingenmellomrom"/>
        <w:ind w:left="2124" w:hanging="2124"/>
        <w:rPr>
          <w:sz w:val="28"/>
          <w:szCs w:val="28"/>
        </w:rPr>
      </w:pPr>
      <w:r>
        <w:rPr>
          <w:sz w:val="28"/>
          <w:szCs w:val="28"/>
        </w:rPr>
        <w:t>Andrine Klausen Simonsen</w:t>
      </w:r>
      <w:r w:rsidR="00F773A3" w:rsidRPr="00751D35">
        <w:rPr>
          <w:sz w:val="28"/>
          <w:szCs w:val="28"/>
        </w:rPr>
        <w:t xml:space="preserve">, AUF </w:t>
      </w:r>
    </w:p>
    <w:bookmarkEnd w:id="1"/>
    <w:p w:rsidR="00F773A3" w:rsidRPr="00751D35" w:rsidRDefault="00F773A3" w:rsidP="00F773A3">
      <w:pPr>
        <w:pStyle w:val="Ingenmellomrom"/>
        <w:ind w:left="2124" w:hanging="2124"/>
        <w:rPr>
          <w:sz w:val="28"/>
          <w:szCs w:val="28"/>
        </w:rPr>
      </w:pPr>
    </w:p>
    <w:p w:rsidR="0075513E" w:rsidRPr="00751D35" w:rsidRDefault="0075513E" w:rsidP="00F773A3">
      <w:pPr>
        <w:pStyle w:val="Ingenmellomrom"/>
        <w:rPr>
          <w:b/>
          <w:bCs/>
          <w:sz w:val="28"/>
          <w:szCs w:val="28"/>
        </w:rPr>
      </w:pPr>
    </w:p>
    <w:p w:rsidR="00F773A3" w:rsidRPr="00751D35" w:rsidRDefault="00F773A3" w:rsidP="00F773A3">
      <w:pPr>
        <w:pStyle w:val="Ingenmellomrom"/>
        <w:rPr>
          <w:b/>
          <w:bCs/>
          <w:sz w:val="28"/>
          <w:szCs w:val="28"/>
        </w:rPr>
      </w:pPr>
      <w:bookmarkStart w:id="2" w:name="_Hlk33529596"/>
      <w:r w:rsidRPr="00751D35">
        <w:rPr>
          <w:b/>
          <w:bCs/>
          <w:sz w:val="28"/>
          <w:szCs w:val="28"/>
        </w:rPr>
        <w:t xml:space="preserve">Redaksjonskomite fylkeskommunale saker: </w:t>
      </w:r>
    </w:p>
    <w:p w:rsidR="00F773A3" w:rsidRPr="00751D35" w:rsidRDefault="00F773A3" w:rsidP="00F773A3">
      <w:pPr>
        <w:pStyle w:val="Ingenmellomrom"/>
        <w:ind w:left="2124" w:hanging="2124"/>
        <w:rPr>
          <w:sz w:val="28"/>
          <w:szCs w:val="28"/>
        </w:rPr>
      </w:pPr>
      <w:r w:rsidRPr="00751D35">
        <w:rPr>
          <w:sz w:val="28"/>
          <w:szCs w:val="28"/>
        </w:rPr>
        <w:t>Geir Ove Bakken, Alta, leder</w:t>
      </w:r>
    </w:p>
    <w:p w:rsidR="00F773A3" w:rsidRPr="00751D35" w:rsidRDefault="00F773A3" w:rsidP="00F773A3">
      <w:pPr>
        <w:pStyle w:val="Ingenmellomrom"/>
        <w:ind w:left="2124" w:hanging="2124"/>
        <w:rPr>
          <w:sz w:val="28"/>
          <w:szCs w:val="28"/>
        </w:rPr>
      </w:pPr>
      <w:r w:rsidRPr="00751D35">
        <w:rPr>
          <w:sz w:val="28"/>
          <w:szCs w:val="28"/>
        </w:rPr>
        <w:t xml:space="preserve">Ragnhild Aslaksen, Vadsø </w:t>
      </w:r>
    </w:p>
    <w:p w:rsidR="00F773A3" w:rsidRPr="00751D35" w:rsidRDefault="00C83AA1" w:rsidP="00F773A3">
      <w:pPr>
        <w:pStyle w:val="Ingenmellomrom"/>
        <w:rPr>
          <w:sz w:val="28"/>
          <w:szCs w:val="28"/>
        </w:rPr>
      </w:pPr>
      <w:r>
        <w:rPr>
          <w:sz w:val="28"/>
          <w:szCs w:val="28"/>
        </w:rPr>
        <w:t>Johan Vasara</w:t>
      </w:r>
      <w:r w:rsidR="00F773A3" w:rsidRPr="00751D35">
        <w:rPr>
          <w:sz w:val="28"/>
          <w:szCs w:val="28"/>
        </w:rPr>
        <w:t xml:space="preserve">, Kautokeino </w:t>
      </w:r>
    </w:p>
    <w:p w:rsidR="00F773A3" w:rsidRPr="00751D35" w:rsidRDefault="00F773A3" w:rsidP="00F773A3">
      <w:pPr>
        <w:pStyle w:val="Ingenmellomrom"/>
        <w:ind w:left="2124" w:hanging="2124"/>
        <w:rPr>
          <w:sz w:val="28"/>
          <w:szCs w:val="28"/>
        </w:rPr>
      </w:pPr>
      <w:r w:rsidRPr="00751D35">
        <w:rPr>
          <w:sz w:val="28"/>
          <w:szCs w:val="28"/>
        </w:rPr>
        <w:t>Marianne Sivertsen Næss, Hammerfest</w:t>
      </w:r>
    </w:p>
    <w:p w:rsidR="00F773A3" w:rsidRDefault="00F773A3" w:rsidP="00F773A3">
      <w:pPr>
        <w:pStyle w:val="Ingenmellomrom"/>
        <w:rPr>
          <w:sz w:val="28"/>
          <w:szCs w:val="28"/>
        </w:rPr>
      </w:pPr>
      <w:r w:rsidRPr="00751D35">
        <w:rPr>
          <w:sz w:val="28"/>
          <w:szCs w:val="28"/>
        </w:rPr>
        <w:t xml:space="preserve">Ulf Ballo, Tana  </w:t>
      </w:r>
    </w:p>
    <w:p w:rsidR="00497D6D" w:rsidRDefault="00497D6D" w:rsidP="00F773A3">
      <w:pPr>
        <w:pStyle w:val="Ingenmellomrom"/>
        <w:ind w:left="2124" w:hanging="2124"/>
        <w:rPr>
          <w:sz w:val="28"/>
          <w:szCs w:val="28"/>
        </w:rPr>
      </w:pPr>
      <w:r>
        <w:rPr>
          <w:sz w:val="28"/>
          <w:szCs w:val="28"/>
        </w:rPr>
        <w:t xml:space="preserve">Ingvild </w:t>
      </w:r>
      <w:proofErr w:type="spellStart"/>
      <w:r>
        <w:rPr>
          <w:sz w:val="28"/>
          <w:szCs w:val="28"/>
        </w:rPr>
        <w:t>Wartiainen</w:t>
      </w:r>
      <w:proofErr w:type="spellEnd"/>
      <w:r>
        <w:rPr>
          <w:sz w:val="28"/>
          <w:szCs w:val="28"/>
        </w:rPr>
        <w:t xml:space="preserve">, Sør-Varanger </w:t>
      </w:r>
      <w:bookmarkStart w:id="3" w:name="_GoBack"/>
      <w:bookmarkEnd w:id="3"/>
    </w:p>
    <w:p w:rsidR="00F773A3" w:rsidRPr="00751D35" w:rsidRDefault="006E4DF3" w:rsidP="00F773A3">
      <w:pPr>
        <w:pStyle w:val="Ingenmellomrom"/>
        <w:ind w:left="2124" w:hanging="2124"/>
        <w:rPr>
          <w:sz w:val="28"/>
          <w:szCs w:val="28"/>
        </w:rPr>
      </w:pPr>
      <w:r>
        <w:rPr>
          <w:sz w:val="28"/>
          <w:szCs w:val="28"/>
        </w:rPr>
        <w:t>Gaute Henriksen</w:t>
      </w:r>
      <w:r w:rsidR="00F773A3" w:rsidRPr="00751D35">
        <w:rPr>
          <w:sz w:val="28"/>
          <w:szCs w:val="28"/>
        </w:rPr>
        <w:t>,</w:t>
      </w:r>
      <w:r>
        <w:rPr>
          <w:sz w:val="28"/>
          <w:szCs w:val="28"/>
        </w:rPr>
        <w:t xml:space="preserve"> AUF</w:t>
      </w:r>
      <w:r w:rsidR="00F773A3" w:rsidRPr="00751D35">
        <w:rPr>
          <w:sz w:val="28"/>
          <w:szCs w:val="28"/>
        </w:rPr>
        <w:t xml:space="preserve">  </w:t>
      </w:r>
    </w:p>
    <w:p w:rsidR="00F773A3" w:rsidRPr="00751D35" w:rsidRDefault="00F773A3" w:rsidP="00F773A3">
      <w:pPr>
        <w:pStyle w:val="Ingenmellomrom"/>
        <w:ind w:left="2124" w:hanging="2124"/>
        <w:rPr>
          <w:sz w:val="28"/>
          <w:szCs w:val="28"/>
        </w:rPr>
      </w:pPr>
      <w:r w:rsidRPr="00751D35">
        <w:rPr>
          <w:sz w:val="28"/>
          <w:szCs w:val="28"/>
        </w:rPr>
        <w:t xml:space="preserve">  </w:t>
      </w:r>
    </w:p>
    <w:bookmarkEnd w:id="2"/>
    <w:p w:rsidR="006E4DF3" w:rsidRDefault="006E4DF3" w:rsidP="007805E8">
      <w:pPr>
        <w:pStyle w:val="Ingenmellomrom"/>
        <w:rPr>
          <w:i/>
          <w:sz w:val="28"/>
          <w:szCs w:val="28"/>
        </w:rPr>
      </w:pPr>
    </w:p>
    <w:p w:rsidR="0075513E" w:rsidRPr="007805E8" w:rsidRDefault="0075513E" w:rsidP="007805E8">
      <w:pPr>
        <w:pStyle w:val="Ingenmellomrom"/>
        <w:rPr>
          <w:sz w:val="28"/>
          <w:szCs w:val="28"/>
        </w:rPr>
      </w:pPr>
      <w:r w:rsidRPr="00751D35">
        <w:rPr>
          <w:i/>
          <w:sz w:val="28"/>
          <w:szCs w:val="28"/>
        </w:rPr>
        <w:t>Styrets i</w:t>
      </w:r>
      <w:r w:rsidR="00F773A3" w:rsidRPr="00751D35">
        <w:rPr>
          <w:i/>
          <w:sz w:val="28"/>
          <w:szCs w:val="28"/>
        </w:rPr>
        <w:t>nnstilling</w:t>
      </w:r>
      <w:r w:rsidRPr="00751D35">
        <w:rPr>
          <w:i/>
          <w:sz w:val="28"/>
          <w:szCs w:val="28"/>
        </w:rPr>
        <w:t xml:space="preserve"> til vedtak</w:t>
      </w:r>
      <w:r w:rsidR="00F773A3" w:rsidRPr="00751D35">
        <w:rPr>
          <w:i/>
          <w:sz w:val="28"/>
          <w:szCs w:val="28"/>
        </w:rPr>
        <w:t>:</w:t>
      </w:r>
      <w:r w:rsidR="00F773A3" w:rsidRPr="00751D35">
        <w:rPr>
          <w:i/>
          <w:sz w:val="28"/>
          <w:szCs w:val="28"/>
        </w:rPr>
        <w:tab/>
      </w:r>
    </w:p>
    <w:p w:rsidR="00694650" w:rsidRPr="007805E8" w:rsidRDefault="00F773A3" w:rsidP="007805E8">
      <w:pPr>
        <w:ind w:left="2120" w:hanging="2120"/>
        <w:rPr>
          <w:i/>
          <w:sz w:val="28"/>
          <w:szCs w:val="28"/>
        </w:rPr>
      </w:pPr>
      <w:r w:rsidRPr="00751D35">
        <w:rPr>
          <w:i/>
          <w:sz w:val="28"/>
          <w:szCs w:val="28"/>
        </w:rPr>
        <w:t>Forslag til møtefunksjonærer og redaksjonskomite</w:t>
      </w:r>
      <w:r w:rsidR="00347CF6" w:rsidRPr="00751D35">
        <w:rPr>
          <w:i/>
          <w:sz w:val="28"/>
          <w:szCs w:val="28"/>
        </w:rPr>
        <w:t>er</w:t>
      </w:r>
      <w:r w:rsidRPr="00751D35">
        <w:rPr>
          <w:i/>
          <w:sz w:val="28"/>
          <w:szCs w:val="28"/>
        </w:rPr>
        <w:t xml:space="preserve"> </w:t>
      </w:r>
      <w:r w:rsidR="0075513E" w:rsidRPr="00751D35">
        <w:rPr>
          <w:i/>
          <w:sz w:val="28"/>
          <w:szCs w:val="28"/>
        </w:rPr>
        <w:t xml:space="preserve">vedtas. </w:t>
      </w:r>
    </w:p>
    <w:sectPr w:rsidR="00694650" w:rsidRPr="00780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2659C"/>
    <w:multiLevelType w:val="hybridMultilevel"/>
    <w:tmpl w:val="AEA0CBD4"/>
    <w:lvl w:ilvl="0" w:tplc="29A2916E">
      <w:start w:val="2100"/>
      <w:numFmt w:val="bullet"/>
      <w:lvlText w:val="-"/>
      <w:lvlJc w:val="left"/>
      <w:pPr>
        <w:ind w:left="2480" w:hanging="360"/>
      </w:pPr>
      <w:rPr>
        <w:rFonts w:ascii="Calibri" w:eastAsiaTheme="minorHAnsi" w:hAnsi="Calibri" w:cs="Calibri" w:hint="default"/>
      </w:rPr>
    </w:lvl>
    <w:lvl w:ilvl="1" w:tplc="04140003" w:tentative="1">
      <w:start w:val="1"/>
      <w:numFmt w:val="bullet"/>
      <w:lvlText w:val="o"/>
      <w:lvlJc w:val="left"/>
      <w:pPr>
        <w:ind w:left="3200" w:hanging="360"/>
      </w:pPr>
      <w:rPr>
        <w:rFonts w:ascii="Courier New" w:hAnsi="Courier New" w:cs="Courier New" w:hint="default"/>
      </w:rPr>
    </w:lvl>
    <w:lvl w:ilvl="2" w:tplc="04140005" w:tentative="1">
      <w:start w:val="1"/>
      <w:numFmt w:val="bullet"/>
      <w:lvlText w:val=""/>
      <w:lvlJc w:val="left"/>
      <w:pPr>
        <w:ind w:left="3920" w:hanging="360"/>
      </w:pPr>
      <w:rPr>
        <w:rFonts w:ascii="Wingdings" w:hAnsi="Wingdings" w:hint="default"/>
      </w:rPr>
    </w:lvl>
    <w:lvl w:ilvl="3" w:tplc="04140001" w:tentative="1">
      <w:start w:val="1"/>
      <w:numFmt w:val="bullet"/>
      <w:lvlText w:val=""/>
      <w:lvlJc w:val="left"/>
      <w:pPr>
        <w:ind w:left="4640" w:hanging="360"/>
      </w:pPr>
      <w:rPr>
        <w:rFonts w:ascii="Symbol" w:hAnsi="Symbol" w:hint="default"/>
      </w:rPr>
    </w:lvl>
    <w:lvl w:ilvl="4" w:tplc="04140003" w:tentative="1">
      <w:start w:val="1"/>
      <w:numFmt w:val="bullet"/>
      <w:lvlText w:val="o"/>
      <w:lvlJc w:val="left"/>
      <w:pPr>
        <w:ind w:left="5360" w:hanging="360"/>
      </w:pPr>
      <w:rPr>
        <w:rFonts w:ascii="Courier New" w:hAnsi="Courier New" w:cs="Courier New" w:hint="default"/>
      </w:rPr>
    </w:lvl>
    <w:lvl w:ilvl="5" w:tplc="04140005" w:tentative="1">
      <w:start w:val="1"/>
      <w:numFmt w:val="bullet"/>
      <w:lvlText w:val=""/>
      <w:lvlJc w:val="left"/>
      <w:pPr>
        <w:ind w:left="6080" w:hanging="360"/>
      </w:pPr>
      <w:rPr>
        <w:rFonts w:ascii="Wingdings" w:hAnsi="Wingdings" w:hint="default"/>
      </w:rPr>
    </w:lvl>
    <w:lvl w:ilvl="6" w:tplc="04140001" w:tentative="1">
      <w:start w:val="1"/>
      <w:numFmt w:val="bullet"/>
      <w:lvlText w:val=""/>
      <w:lvlJc w:val="left"/>
      <w:pPr>
        <w:ind w:left="6800" w:hanging="360"/>
      </w:pPr>
      <w:rPr>
        <w:rFonts w:ascii="Symbol" w:hAnsi="Symbol" w:hint="default"/>
      </w:rPr>
    </w:lvl>
    <w:lvl w:ilvl="7" w:tplc="04140003" w:tentative="1">
      <w:start w:val="1"/>
      <w:numFmt w:val="bullet"/>
      <w:lvlText w:val="o"/>
      <w:lvlJc w:val="left"/>
      <w:pPr>
        <w:ind w:left="7520" w:hanging="360"/>
      </w:pPr>
      <w:rPr>
        <w:rFonts w:ascii="Courier New" w:hAnsi="Courier New" w:cs="Courier New" w:hint="default"/>
      </w:rPr>
    </w:lvl>
    <w:lvl w:ilvl="8" w:tplc="04140005" w:tentative="1">
      <w:start w:val="1"/>
      <w:numFmt w:val="bullet"/>
      <w:lvlText w:val=""/>
      <w:lvlJc w:val="left"/>
      <w:pPr>
        <w:ind w:left="8240" w:hanging="360"/>
      </w:pPr>
      <w:rPr>
        <w:rFonts w:ascii="Wingdings" w:hAnsi="Wingdings" w:hint="default"/>
      </w:rPr>
    </w:lvl>
  </w:abstractNum>
  <w:abstractNum w:abstractNumId="1" w15:restartNumberingAfterBreak="0">
    <w:nsid w:val="0E935C8B"/>
    <w:multiLevelType w:val="hybridMultilevel"/>
    <w:tmpl w:val="3280DDF2"/>
    <w:lvl w:ilvl="0" w:tplc="9BEAFB3E">
      <w:start w:val="2100"/>
      <w:numFmt w:val="bullet"/>
      <w:lvlText w:val="-"/>
      <w:lvlJc w:val="left"/>
      <w:pPr>
        <w:ind w:left="2484" w:hanging="360"/>
      </w:pPr>
      <w:rPr>
        <w:rFonts w:ascii="Calibri" w:eastAsiaTheme="minorHAnsi" w:hAnsi="Calibri" w:cs="Calibri"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513"/>
    <w:rsid w:val="00033470"/>
    <w:rsid w:val="000429D3"/>
    <w:rsid w:val="00053936"/>
    <w:rsid w:val="00066B83"/>
    <w:rsid w:val="000725EC"/>
    <w:rsid w:val="000F1964"/>
    <w:rsid w:val="000F6538"/>
    <w:rsid w:val="00115144"/>
    <w:rsid w:val="00117FE8"/>
    <w:rsid w:val="001416ED"/>
    <w:rsid w:val="00145EAE"/>
    <w:rsid w:val="00173CB1"/>
    <w:rsid w:val="0018122B"/>
    <w:rsid w:val="001D7AFF"/>
    <w:rsid w:val="001E236F"/>
    <w:rsid w:val="001F25EC"/>
    <w:rsid w:val="00217239"/>
    <w:rsid w:val="002639EF"/>
    <w:rsid w:val="00347CF6"/>
    <w:rsid w:val="00361616"/>
    <w:rsid w:val="00367B5A"/>
    <w:rsid w:val="0043766F"/>
    <w:rsid w:val="00453BA3"/>
    <w:rsid w:val="00461D36"/>
    <w:rsid w:val="00497D6D"/>
    <w:rsid w:val="004D713F"/>
    <w:rsid w:val="004E02AE"/>
    <w:rsid w:val="005213BF"/>
    <w:rsid w:val="0052605F"/>
    <w:rsid w:val="0056480A"/>
    <w:rsid w:val="00595B48"/>
    <w:rsid w:val="0061403F"/>
    <w:rsid w:val="00654BF3"/>
    <w:rsid w:val="00661A64"/>
    <w:rsid w:val="00694650"/>
    <w:rsid w:val="006C2200"/>
    <w:rsid w:val="006C544B"/>
    <w:rsid w:val="006C7599"/>
    <w:rsid w:val="006E4DF3"/>
    <w:rsid w:val="00725773"/>
    <w:rsid w:val="00751D35"/>
    <w:rsid w:val="0075513E"/>
    <w:rsid w:val="007805E8"/>
    <w:rsid w:val="007C3D27"/>
    <w:rsid w:val="00885C27"/>
    <w:rsid w:val="008F59DC"/>
    <w:rsid w:val="00910769"/>
    <w:rsid w:val="00917116"/>
    <w:rsid w:val="009274CE"/>
    <w:rsid w:val="0093679F"/>
    <w:rsid w:val="0097075A"/>
    <w:rsid w:val="00983E99"/>
    <w:rsid w:val="009B0164"/>
    <w:rsid w:val="00A7193C"/>
    <w:rsid w:val="00AC236D"/>
    <w:rsid w:val="00BE0BE9"/>
    <w:rsid w:val="00BE3A00"/>
    <w:rsid w:val="00C04945"/>
    <w:rsid w:val="00C83AA1"/>
    <w:rsid w:val="00C875EA"/>
    <w:rsid w:val="00C91CD1"/>
    <w:rsid w:val="00CA3D32"/>
    <w:rsid w:val="00CB5335"/>
    <w:rsid w:val="00D92A06"/>
    <w:rsid w:val="00D96759"/>
    <w:rsid w:val="00DD59E3"/>
    <w:rsid w:val="00E220E7"/>
    <w:rsid w:val="00E334BE"/>
    <w:rsid w:val="00E86513"/>
    <w:rsid w:val="00EA4063"/>
    <w:rsid w:val="00EB4AA6"/>
    <w:rsid w:val="00EB5411"/>
    <w:rsid w:val="00ED7452"/>
    <w:rsid w:val="00EE5B5A"/>
    <w:rsid w:val="00F143CF"/>
    <w:rsid w:val="00F2714C"/>
    <w:rsid w:val="00F714B7"/>
    <w:rsid w:val="00F773A3"/>
    <w:rsid w:val="00F841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76F4"/>
  <w15:chartTrackingRefBased/>
  <w15:docId w15:val="{1CDE2DBE-2AB5-4A98-BEF2-E61E2F1E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6513"/>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61A6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61A64"/>
    <w:rPr>
      <w:rFonts w:ascii="Segoe UI" w:hAnsi="Segoe UI" w:cs="Segoe UI"/>
      <w:sz w:val="18"/>
      <w:szCs w:val="18"/>
    </w:rPr>
  </w:style>
  <w:style w:type="paragraph" w:styleId="Ingenmellomrom">
    <w:name w:val="No Spacing"/>
    <w:uiPriority w:val="1"/>
    <w:qFormat/>
    <w:rsid w:val="00ED74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113023">
      <w:bodyDiv w:val="1"/>
      <w:marLeft w:val="0"/>
      <w:marRight w:val="0"/>
      <w:marTop w:val="0"/>
      <w:marBottom w:val="0"/>
      <w:divBdr>
        <w:top w:val="none" w:sz="0" w:space="0" w:color="auto"/>
        <w:left w:val="none" w:sz="0" w:space="0" w:color="auto"/>
        <w:bottom w:val="none" w:sz="0" w:space="0" w:color="auto"/>
        <w:right w:val="none" w:sz="0" w:space="0" w:color="auto"/>
      </w:divBdr>
    </w:div>
    <w:div w:id="172236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5</Pages>
  <Words>705</Words>
  <Characters>3737</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AP Finnmark</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Erik Pedersen</dc:creator>
  <cp:keywords/>
  <dc:description/>
  <cp:lastModifiedBy>Lill-Tove Ottesen</cp:lastModifiedBy>
  <cp:revision>18</cp:revision>
  <cp:lastPrinted>2020-02-25T14:12:00Z</cp:lastPrinted>
  <dcterms:created xsi:type="dcterms:W3CDTF">2020-02-14T17:53:00Z</dcterms:created>
  <dcterms:modified xsi:type="dcterms:W3CDTF">2020-02-28T11:46:00Z</dcterms:modified>
</cp:coreProperties>
</file>