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35D" w:rsidRDefault="00C14E96" w:rsidP="00C519CF">
      <w:pPr>
        <w:pStyle w:val="Overskrift1"/>
      </w:pPr>
      <w:r>
        <w:t xml:space="preserve">Årsrapport </w:t>
      </w:r>
      <w:r w:rsidR="00164C17">
        <w:t xml:space="preserve">2022 </w:t>
      </w:r>
      <w:r>
        <w:t xml:space="preserve">for </w:t>
      </w:r>
      <w:r w:rsidR="00F47F52">
        <w:t>Hammerfest Arbeiderpartis</w:t>
      </w:r>
      <w:r w:rsidR="00164C17">
        <w:t xml:space="preserve"> g</w:t>
      </w:r>
      <w:r w:rsidR="00747455">
        <w:t>ruppe</w:t>
      </w:r>
      <w:r w:rsidR="00D5491E">
        <w:t xml:space="preserve"> i </w:t>
      </w:r>
      <w:r w:rsidR="00F47F52">
        <w:t>Formannskapet</w:t>
      </w:r>
    </w:p>
    <w:p w:rsidR="00164C17" w:rsidRDefault="00164C17">
      <w:pPr>
        <w:rPr>
          <w:rFonts w:ascii="Arial" w:hAnsi="Arial" w:cs="Arial"/>
          <w:sz w:val="24"/>
          <w:szCs w:val="24"/>
        </w:rPr>
      </w:pPr>
    </w:p>
    <w:p w:rsidR="00B3698A" w:rsidRPr="00620D14" w:rsidRDefault="00A02CB2">
      <w:pPr>
        <w:rPr>
          <w:rFonts w:ascii="Arial" w:hAnsi="Arial" w:cs="Arial"/>
          <w:sz w:val="24"/>
          <w:szCs w:val="24"/>
        </w:rPr>
      </w:pPr>
      <w:r>
        <w:rPr>
          <w:rFonts w:ascii="Arial" w:hAnsi="Arial" w:cs="Arial"/>
          <w:sz w:val="24"/>
          <w:szCs w:val="24"/>
        </w:rPr>
        <w:t>Formannskapet</w:t>
      </w:r>
      <w:r w:rsidR="00F32192">
        <w:rPr>
          <w:rFonts w:ascii="Arial" w:hAnsi="Arial" w:cs="Arial"/>
          <w:sz w:val="24"/>
          <w:szCs w:val="24"/>
        </w:rPr>
        <w:t xml:space="preserve"> (heretter kalt </w:t>
      </w:r>
      <w:r>
        <w:rPr>
          <w:rFonts w:ascii="Arial" w:hAnsi="Arial" w:cs="Arial"/>
          <w:sz w:val="24"/>
          <w:szCs w:val="24"/>
        </w:rPr>
        <w:t>FSK</w:t>
      </w:r>
      <w:r w:rsidR="00D5491E">
        <w:rPr>
          <w:rFonts w:ascii="Arial" w:hAnsi="Arial" w:cs="Arial"/>
          <w:sz w:val="24"/>
          <w:szCs w:val="24"/>
        </w:rPr>
        <w:t>)</w:t>
      </w:r>
      <w:r w:rsidR="00C14E96">
        <w:rPr>
          <w:rFonts w:ascii="Arial" w:hAnsi="Arial" w:cs="Arial"/>
          <w:sz w:val="24"/>
          <w:szCs w:val="24"/>
        </w:rPr>
        <w:t xml:space="preserve"> har behandlet </w:t>
      </w:r>
      <w:r w:rsidR="00CC0459">
        <w:rPr>
          <w:rFonts w:ascii="Arial" w:hAnsi="Arial" w:cs="Arial"/>
          <w:sz w:val="24"/>
          <w:szCs w:val="24"/>
        </w:rPr>
        <w:t>142</w:t>
      </w:r>
      <w:r w:rsidR="00F478DB">
        <w:rPr>
          <w:rFonts w:ascii="Arial" w:hAnsi="Arial" w:cs="Arial"/>
          <w:sz w:val="24"/>
          <w:szCs w:val="24"/>
        </w:rPr>
        <w:t xml:space="preserve"> </w:t>
      </w:r>
      <w:r>
        <w:rPr>
          <w:rFonts w:ascii="Arial" w:hAnsi="Arial" w:cs="Arial"/>
          <w:sz w:val="24"/>
          <w:szCs w:val="24"/>
        </w:rPr>
        <w:t>saker i 2022</w:t>
      </w:r>
      <w:r w:rsidR="00AD6870" w:rsidRPr="00620D14">
        <w:rPr>
          <w:rFonts w:ascii="Arial" w:hAnsi="Arial" w:cs="Arial"/>
          <w:sz w:val="24"/>
          <w:szCs w:val="24"/>
        </w:rPr>
        <w:t xml:space="preserve">. </w:t>
      </w:r>
      <w:r w:rsidR="00457BEA">
        <w:rPr>
          <w:rFonts w:ascii="Arial" w:hAnsi="Arial" w:cs="Arial"/>
          <w:sz w:val="24"/>
          <w:szCs w:val="24"/>
        </w:rPr>
        <w:t xml:space="preserve">Det har vært avholdt </w:t>
      </w:r>
      <w:r w:rsidR="0052795C">
        <w:rPr>
          <w:rFonts w:ascii="Arial" w:hAnsi="Arial" w:cs="Arial"/>
          <w:sz w:val="24"/>
          <w:szCs w:val="24"/>
        </w:rPr>
        <w:t>12</w:t>
      </w:r>
      <w:r w:rsidR="00314BF3">
        <w:rPr>
          <w:rFonts w:ascii="Arial" w:hAnsi="Arial" w:cs="Arial"/>
          <w:sz w:val="24"/>
          <w:szCs w:val="24"/>
        </w:rPr>
        <w:t xml:space="preserve"> </w:t>
      </w:r>
      <w:r w:rsidR="00915055">
        <w:rPr>
          <w:rFonts w:ascii="Arial" w:hAnsi="Arial" w:cs="Arial"/>
          <w:sz w:val="24"/>
          <w:szCs w:val="24"/>
        </w:rPr>
        <w:t xml:space="preserve">møter. </w:t>
      </w:r>
      <w:r w:rsidR="00B3698A" w:rsidRPr="00620D14">
        <w:rPr>
          <w:rFonts w:ascii="Arial" w:hAnsi="Arial" w:cs="Arial"/>
          <w:sz w:val="24"/>
          <w:szCs w:val="24"/>
        </w:rPr>
        <w:t xml:space="preserve">Arbeiderpartiet </w:t>
      </w:r>
      <w:r w:rsidR="00E47FDA">
        <w:rPr>
          <w:rFonts w:ascii="Arial" w:hAnsi="Arial" w:cs="Arial"/>
          <w:sz w:val="24"/>
          <w:szCs w:val="24"/>
        </w:rPr>
        <w:t xml:space="preserve">har </w:t>
      </w:r>
      <w:r w:rsidR="0052795C">
        <w:rPr>
          <w:rFonts w:ascii="Arial" w:hAnsi="Arial" w:cs="Arial"/>
          <w:sz w:val="24"/>
          <w:szCs w:val="24"/>
        </w:rPr>
        <w:t xml:space="preserve">6 av 11 </w:t>
      </w:r>
      <w:r w:rsidR="00FF29ED">
        <w:rPr>
          <w:rFonts w:ascii="Arial" w:hAnsi="Arial" w:cs="Arial"/>
          <w:sz w:val="24"/>
          <w:szCs w:val="24"/>
        </w:rPr>
        <w:t xml:space="preserve">faste </w:t>
      </w:r>
      <w:r w:rsidR="00D5491E">
        <w:rPr>
          <w:rFonts w:ascii="Arial" w:hAnsi="Arial" w:cs="Arial"/>
          <w:sz w:val="24"/>
          <w:szCs w:val="24"/>
        </w:rPr>
        <w:t xml:space="preserve">representanter i </w:t>
      </w:r>
      <w:r w:rsidR="00FF29ED">
        <w:rPr>
          <w:rFonts w:ascii="Arial" w:hAnsi="Arial" w:cs="Arial"/>
          <w:sz w:val="24"/>
          <w:szCs w:val="24"/>
        </w:rPr>
        <w:t>FS</w:t>
      </w:r>
      <w:r w:rsidR="00F32192">
        <w:rPr>
          <w:rFonts w:ascii="Arial" w:hAnsi="Arial" w:cs="Arial"/>
          <w:sz w:val="24"/>
          <w:szCs w:val="24"/>
        </w:rPr>
        <w:t>K</w:t>
      </w:r>
      <w:r w:rsidR="00B3698A" w:rsidRPr="00620D14">
        <w:rPr>
          <w:rFonts w:ascii="Arial" w:hAnsi="Arial" w:cs="Arial"/>
          <w:sz w:val="24"/>
          <w:szCs w:val="24"/>
        </w:rPr>
        <w:t xml:space="preserve">. </w:t>
      </w:r>
      <w:r w:rsidR="00C35D5D" w:rsidRPr="00620D14">
        <w:rPr>
          <w:rFonts w:ascii="Arial" w:hAnsi="Arial" w:cs="Arial"/>
          <w:sz w:val="24"/>
          <w:szCs w:val="24"/>
        </w:rPr>
        <w:t>Disse er:</w:t>
      </w:r>
    </w:p>
    <w:p w:rsidR="00164C17" w:rsidRDefault="0052795C" w:rsidP="00BC52C9">
      <w:pPr>
        <w:rPr>
          <w:rFonts w:ascii="Arial" w:hAnsi="Arial" w:cs="Arial"/>
          <w:sz w:val="24"/>
          <w:szCs w:val="24"/>
        </w:rPr>
      </w:pPr>
      <w:r>
        <w:rPr>
          <w:rFonts w:ascii="Arial" w:hAnsi="Arial" w:cs="Arial"/>
          <w:sz w:val="24"/>
          <w:szCs w:val="24"/>
        </w:rPr>
        <w:t xml:space="preserve">Terje Wikstrøm, Kurt Methi, </w:t>
      </w:r>
      <w:r w:rsidR="00C1147E" w:rsidRPr="00620D14">
        <w:rPr>
          <w:rFonts w:ascii="Arial" w:hAnsi="Arial" w:cs="Arial"/>
          <w:sz w:val="24"/>
          <w:szCs w:val="24"/>
        </w:rPr>
        <w:t>B</w:t>
      </w:r>
      <w:r w:rsidR="00C1147E">
        <w:rPr>
          <w:rFonts w:ascii="Arial" w:hAnsi="Arial" w:cs="Arial"/>
          <w:sz w:val="24"/>
          <w:szCs w:val="24"/>
        </w:rPr>
        <w:t>erit Hågensen</w:t>
      </w:r>
      <w:r w:rsidR="008F3E29" w:rsidRPr="00620D14">
        <w:rPr>
          <w:rFonts w:ascii="Arial" w:hAnsi="Arial" w:cs="Arial"/>
          <w:sz w:val="24"/>
          <w:szCs w:val="24"/>
        </w:rPr>
        <w:t xml:space="preserve">, </w:t>
      </w:r>
      <w:r>
        <w:rPr>
          <w:rFonts w:ascii="Arial" w:hAnsi="Arial" w:cs="Arial"/>
          <w:sz w:val="24"/>
          <w:szCs w:val="24"/>
        </w:rPr>
        <w:t>Erik Johannessen</w:t>
      </w:r>
      <w:r w:rsidR="00C1147E">
        <w:rPr>
          <w:rFonts w:ascii="Arial" w:hAnsi="Arial" w:cs="Arial"/>
          <w:sz w:val="24"/>
          <w:szCs w:val="24"/>
        </w:rPr>
        <w:t>,</w:t>
      </w:r>
      <w:r>
        <w:rPr>
          <w:rFonts w:ascii="Arial" w:hAnsi="Arial" w:cs="Arial"/>
          <w:sz w:val="24"/>
          <w:szCs w:val="24"/>
        </w:rPr>
        <w:t xml:space="preserve"> Grete Svendsen. </w:t>
      </w:r>
      <w:r w:rsidR="00762AF8">
        <w:rPr>
          <w:rFonts w:ascii="Arial" w:hAnsi="Arial" w:cs="Arial"/>
          <w:sz w:val="24"/>
          <w:szCs w:val="24"/>
        </w:rPr>
        <w:t>*</w:t>
      </w:r>
      <w:r>
        <w:rPr>
          <w:rFonts w:ascii="Arial" w:hAnsi="Arial" w:cs="Arial"/>
          <w:sz w:val="24"/>
          <w:szCs w:val="24"/>
        </w:rPr>
        <w:t>Kaia C Fagerhaug (til 03.10.22) og Silje Holmgren (fra 03.10.22)</w:t>
      </w:r>
    </w:p>
    <w:p w:rsidR="0052795C" w:rsidRDefault="00762AF8" w:rsidP="00BC52C9">
      <w:pPr>
        <w:rPr>
          <w:rFonts w:ascii="Arial" w:hAnsi="Arial" w:cs="Arial"/>
          <w:sz w:val="24"/>
          <w:szCs w:val="24"/>
        </w:rPr>
      </w:pPr>
      <w:r>
        <w:t>*</w:t>
      </w:r>
      <w:r w:rsidR="0052795C">
        <w:t>KS 03.10.22 PS 102/22 Kaia Charlotte Fagerhaug (AP) fikk innvilget fritak og fratrådte som fast medlem av formannskapet. Silje Holmgren (AP) ble valgt inn som nytt fast medlem og fratrådte dermed som 8. vara for AP</w:t>
      </w:r>
    </w:p>
    <w:p w:rsidR="00F32192" w:rsidRDefault="00F310BD" w:rsidP="0052795C">
      <w:pPr>
        <w:rPr>
          <w:rFonts w:ascii="Arial" w:hAnsi="Arial" w:cs="Arial"/>
          <w:sz w:val="24"/>
          <w:szCs w:val="24"/>
        </w:rPr>
      </w:pPr>
      <w:r w:rsidRPr="003524CD">
        <w:rPr>
          <w:rFonts w:ascii="Arial" w:hAnsi="Arial" w:cs="Arial"/>
          <w:sz w:val="24"/>
          <w:szCs w:val="24"/>
        </w:rPr>
        <w:t>Vararepresentanter:</w:t>
      </w:r>
      <w:r w:rsidR="00457BEA" w:rsidRPr="00457BEA">
        <w:rPr>
          <w:rFonts w:ascii="Arial" w:hAnsi="Arial" w:cs="Arial"/>
          <w:sz w:val="24"/>
          <w:szCs w:val="24"/>
        </w:rPr>
        <w:t xml:space="preserve"> </w:t>
      </w:r>
    </w:p>
    <w:p w:rsidR="00F32192" w:rsidRDefault="0052795C" w:rsidP="006A535D">
      <w:pPr>
        <w:autoSpaceDE w:val="0"/>
        <w:autoSpaceDN w:val="0"/>
        <w:adjustRightInd w:val="0"/>
        <w:spacing w:after="0" w:line="240" w:lineRule="auto"/>
        <w:rPr>
          <w:rFonts w:ascii="Arial" w:hAnsi="Arial" w:cs="Arial"/>
          <w:sz w:val="24"/>
          <w:szCs w:val="24"/>
        </w:rPr>
      </w:pPr>
      <w:r w:rsidRPr="0052795C">
        <w:rPr>
          <w:rFonts w:ascii="Arial" w:hAnsi="Arial" w:cs="Arial"/>
          <w:sz w:val="24"/>
          <w:szCs w:val="24"/>
        </w:rPr>
        <w:t>Tom-Kristian Tommen Hermo (uavhengig)</w:t>
      </w:r>
      <w:r>
        <w:rPr>
          <w:rFonts w:ascii="Arial" w:hAnsi="Arial" w:cs="Arial"/>
          <w:sz w:val="24"/>
          <w:szCs w:val="24"/>
        </w:rPr>
        <w:t xml:space="preserve">, </w:t>
      </w:r>
      <w:r w:rsidR="00762AF8">
        <w:rPr>
          <w:rFonts w:ascii="Arial" w:hAnsi="Arial" w:cs="Arial"/>
          <w:sz w:val="24"/>
          <w:szCs w:val="24"/>
        </w:rPr>
        <w:t>Jan Tore Kvalnes (uavhengig),</w:t>
      </w:r>
      <w:r w:rsidRPr="0052795C">
        <w:rPr>
          <w:rFonts w:ascii="Arial" w:hAnsi="Arial" w:cs="Arial"/>
          <w:sz w:val="24"/>
          <w:szCs w:val="24"/>
        </w:rPr>
        <w:t xml:space="preserve"> Heidi Marie </w:t>
      </w:r>
      <w:proofErr w:type="spellStart"/>
      <w:r w:rsidRPr="0052795C">
        <w:rPr>
          <w:rFonts w:ascii="Arial" w:hAnsi="Arial" w:cs="Arial"/>
          <w:sz w:val="24"/>
          <w:szCs w:val="24"/>
        </w:rPr>
        <w:t>Mauno</w:t>
      </w:r>
      <w:proofErr w:type="spellEnd"/>
      <w:r w:rsidRPr="0052795C">
        <w:rPr>
          <w:rFonts w:ascii="Arial" w:hAnsi="Arial" w:cs="Arial"/>
          <w:sz w:val="24"/>
          <w:szCs w:val="24"/>
        </w:rPr>
        <w:t xml:space="preserve"> Sletten (uavhengig)</w:t>
      </w:r>
      <w:r w:rsidR="00762AF8">
        <w:rPr>
          <w:rFonts w:ascii="Arial" w:hAnsi="Arial" w:cs="Arial"/>
          <w:sz w:val="24"/>
          <w:szCs w:val="24"/>
        </w:rPr>
        <w:t xml:space="preserve">, </w:t>
      </w:r>
      <w:r w:rsidRPr="00FF29ED">
        <w:rPr>
          <w:rFonts w:ascii="Arial" w:hAnsi="Arial" w:cs="Arial"/>
          <w:b/>
          <w:sz w:val="24"/>
          <w:szCs w:val="24"/>
        </w:rPr>
        <w:t xml:space="preserve">Christian </w:t>
      </w:r>
      <w:proofErr w:type="spellStart"/>
      <w:r w:rsidRPr="00FF29ED">
        <w:rPr>
          <w:rFonts w:ascii="Arial" w:hAnsi="Arial" w:cs="Arial"/>
          <w:b/>
          <w:sz w:val="24"/>
          <w:szCs w:val="24"/>
        </w:rPr>
        <w:t>Bergeton</w:t>
      </w:r>
      <w:proofErr w:type="spellEnd"/>
      <w:r w:rsidRPr="00FF29ED">
        <w:rPr>
          <w:rFonts w:ascii="Arial" w:hAnsi="Arial" w:cs="Arial"/>
          <w:b/>
          <w:sz w:val="24"/>
          <w:szCs w:val="24"/>
        </w:rPr>
        <w:t xml:space="preserve"> Klaussen</w:t>
      </w:r>
      <w:r w:rsidR="00762AF8" w:rsidRPr="00FF29ED">
        <w:rPr>
          <w:rFonts w:ascii="Arial" w:hAnsi="Arial" w:cs="Arial"/>
          <w:b/>
          <w:sz w:val="24"/>
          <w:szCs w:val="24"/>
        </w:rPr>
        <w:t xml:space="preserve">, Anne-Mette </w:t>
      </w:r>
      <w:proofErr w:type="spellStart"/>
      <w:r w:rsidR="00762AF8" w:rsidRPr="00FF29ED">
        <w:rPr>
          <w:rFonts w:ascii="Arial" w:hAnsi="Arial" w:cs="Arial"/>
          <w:b/>
          <w:sz w:val="24"/>
          <w:szCs w:val="24"/>
        </w:rPr>
        <w:t>Bæivi</w:t>
      </w:r>
      <w:proofErr w:type="spellEnd"/>
      <w:r w:rsidR="00762AF8" w:rsidRPr="00FF29ED">
        <w:rPr>
          <w:rFonts w:ascii="Arial" w:hAnsi="Arial" w:cs="Arial"/>
          <w:b/>
          <w:sz w:val="24"/>
          <w:szCs w:val="24"/>
        </w:rPr>
        <w:t>, Ulf Terje Eliassen,</w:t>
      </w:r>
      <w:r w:rsidR="00762AF8">
        <w:rPr>
          <w:rFonts w:ascii="Arial" w:hAnsi="Arial" w:cs="Arial"/>
          <w:sz w:val="24"/>
          <w:szCs w:val="24"/>
        </w:rPr>
        <w:t xml:space="preserve"> </w:t>
      </w:r>
      <w:r w:rsidRPr="0052795C">
        <w:rPr>
          <w:rFonts w:ascii="Arial" w:hAnsi="Arial" w:cs="Arial"/>
          <w:sz w:val="24"/>
          <w:szCs w:val="24"/>
        </w:rPr>
        <w:t>Eva Gebhardt Sjøtun (uavhengig)</w:t>
      </w:r>
    </w:p>
    <w:p w:rsidR="00FF29ED" w:rsidRDefault="00FF29ED" w:rsidP="006A535D">
      <w:pPr>
        <w:autoSpaceDE w:val="0"/>
        <w:autoSpaceDN w:val="0"/>
        <w:adjustRightInd w:val="0"/>
        <w:spacing w:after="0" w:line="240" w:lineRule="auto"/>
        <w:rPr>
          <w:rFonts w:ascii="Arial" w:hAnsi="Arial" w:cs="Arial"/>
          <w:sz w:val="24"/>
          <w:szCs w:val="24"/>
        </w:rPr>
      </w:pPr>
    </w:p>
    <w:p w:rsidR="00FF29ED" w:rsidRDefault="00FF29ED" w:rsidP="006A535D">
      <w:pPr>
        <w:autoSpaceDE w:val="0"/>
        <w:autoSpaceDN w:val="0"/>
        <w:adjustRightInd w:val="0"/>
        <w:spacing w:after="0" w:line="240" w:lineRule="auto"/>
        <w:rPr>
          <w:rFonts w:ascii="Arial" w:hAnsi="Arial" w:cs="Arial"/>
          <w:sz w:val="24"/>
          <w:szCs w:val="24"/>
        </w:rPr>
      </w:pPr>
      <w:r>
        <w:rPr>
          <w:rFonts w:ascii="Arial" w:hAnsi="Arial" w:cs="Arial"/>
          <w:sz w:val="24"/>
          <w:szCs w:val="24"/>
        </w:rPr>
        <w:t>Denne sammensetninga av varalista resulterer dessverre i at ved forfall fra gruppas faste representanter møter uavhengige representanter, og gruppa har da ikke flertall alene.</w:t>
      </w:r>
    </w:p>
    <w:p w:rsidR="00FF29ED" w:rsidRPr="0052795C" w:rsidRDefault="00FF29ED" w:rsidP="006A535D">
      <w:pPr>
        <w:autoSpaceDE w:val="0"/>
        <w:autoSpaceDN w:val="0"/>
        <w:adjustRightInd w:val="0"/>
        <w:spacing w:after="0" w:line="240" w:lineRule="auto"/>
        <w:rPr>
          <w:rFonts w:ascii="Arial" w:hAnsi="Arial" w:cs="Arial"/>
          <w:sz w:val="24"/>
          <w:szCs w:val="24"/>
        </w:rPr>
      </w:pPr>
    </w:p>
    <w:p w:rsidR="000E2DBF" w:rsidRDefault="000E2DBF" w:rsidP="006A535D">
      <w:pPr>
        <w:autoSpaceDE w:val="0"/>
        <w:autoSpaceDN w:val="0"/>
        <w:adjustRightInd w:val="0"/>
        <w:spacing w:after="0" w:line="240" w:lineRule="auto"/>
        <w:rPr>
          <w:rFonts w:ascii="Arial" w:hAnsi="Arial" w:cs="Arial"/>
          <w:sz w:val="24"/>
          <w:szCs w:val="24"/>
        </w:rPr>
      </w:pPr>
    </w:p>
    <w:p w:rsidR="000E2DBF" w:rsidRDefault="000E2DBF" w:rsidP="006A535D">
      <w:pPr>
        <w:autoSpaceDE w:val="0"/>
        <w:autoSpaceDN w:val="0"/>
        <w:adjustRightInd w:val="0"/>
        <w:spacing w:after="0" w:line="240" w:lineRule="auto"/>
        <w:rPr>
          <w:rFonts w:ascii="Arial" w:hAnsi="Arial" w:cs="Arial"/>
          <w:sz w:val="24"/>
          <w:szCs w:val="24"/>
        </w:rPr>
      </w:pPr>
    </w:p>
    <w:p w:rsidR="00994D76" w:rsidRDefault="00F80075" w:rsidP="00F80075">
      <w:pPr>
        <w:rPr>
          <w:rFonts w:ascii="Arial" w:hAnsi="Arial" w:cs="Arial"/>
          <w:sz w:val="24"/>
          <w:szCs w:val="24"/>
        </w:rPr>
      </w:pPr>
      <w:r>
        <w:rPr>
          <w:rFonts w:ascii="Arial" w:hAnsi="Arial" w:cs="Arial"/>
          <w:sz w:val="24"/>
          <w:szCs w:val="24"/>
        </w:rPr>
        <w:t>Saker som kan nevnes som har vært behandlet</w:t>
      </w:r>
      <w:r w:rsidR="00D5491E">
        <w:rPr>
          <w:rFonts w:ascii="Arial" w:hAnsi="Arial" w:cs="Arial"/>
          <w:sz w:val="24"/>
          <w:szCs w:val="24"/>
        </w:rPr>
        <w:t xml:space="preserve"> </w:t>
      </w:r>
      <w:r w:rsidR="00747455">
        <w:rPr>
          <w:rFonts w:ascii="Arial" w:hAnsi="Arial" w:cs="Arial"/>
          <w:sz w:val="24"/>
          <w:szCs w:val="24"/>
        </w:rPr>
        <w:t xml:space="preserve">i </w:t>
      </w:r>
      <w:r w:rsidR="0052795C">
        <w:rPr>
          <w:rFonts w:ascii="Arial" w:hAnsi="Arial" w:cs="Arial"/>
          <w:sz w:val="24"/>
          <w:szCs w:val="24"/>
        </w:rPr>
        <w:t>FS</w:t>
      </w:r>
      <w:r w:rsidR="00F32192">
        <w:rPr>
          <w:rFonts w:ascii="Arial" w:hAnsi="Arial" w:cs="Arial"/>
          <w:sz w:val="24"/>
          <w:szCs w:val="24"/>
        </w:rPr>
        <w:t>K</w:t>
      </w:r>
      <w:r w:rsidR="00D5491E">
        <w:rPr>
          <w:rFonts w:ascii="Arial" w:hAnsi="Arial" w:cs="Arial"/>
          <w:sz w:val="24"/>
          <w:szCs w:val="24"/>
        </w:rPr>
        <w:t>:</w:t>
      </w:r>
    </w:p>
    <w:p w:rsidR="006E36E4" w:rsidRDefault="00FF29ED" w:rsidP="006E36E4">
      <w:pPr>
        <w:pStyle w:val="Listeavsnitt"/>
        <w:numPr>
          <w:ilvl w:val="0"/>
          <w:numId w:val="9"/>
        </w:numPr>
        <w:rPr>
          <w:rFonts w:ascii="Arial" w:hAnsi="Arial" w:cs="Arial"/>
          <w:sz w:val="24"/>
          <w:szCs w:val="24"/>
        </w:rPr>
      </w:pPr>
      <w:r>
        <w:rPr>
          <w:rFonts w:ascii="Arial" w:hAnsi="Arial" w:cs="Arial"/>
          <w:sz w:val="24"/>
          <w:szCs w:val="24"/>
        </w:rPr>
        <w:t xml:space="preserve">Forskuttering av utgifter til navnet minnelund – </w:t>
      </w:r>
      <w:proofErr w:type="spellStart"/>
      <w:r>
        <w:rPr>
          <w:rFonts w:ascii="Arial" w:hAnsi="Arial" w:cs="Arial"/>
          <w:sz w:val="24"/>
          <w:szCs w:val="24"/>
        </w:rPr>
        <w:t>Fjordadalen</w:t>
      </w:r>
      <w:proofErr w:type="spellEnd"/>
      <w:r>
        <w:rPr>
          <w:rFonts w:ascii="Arial" w:hAnsi="Arial" w:cs="Arial"/>
          <w:sz w:val="24"/>
          <w:szCs w:val="24"/>
        </w:rPr>
        <w:t xml:space="preserve"> gravlund</w:t>
      </w:r>
    </w:p>
    <w:p w:rsidR="00FF29ED" w:rsidRDefault="00FF29ED" w:rsidP="006E36E4">
      <w:pPr>
        <w:pStyle w:val="Listeavsnitt"/>
        <w:numPr>
          <w:ilvl w:val="0"/>
          <w:numId w:val="9"/>
        </w:numPr>
        <w:rPr>
          <w:rFonts w:ascii="Arial" w:hAnsi="Arial" w:cs="Arial"/>
          <w:sz w:val="24"/>
          <w:szCs w:val="24"/>
        </w:rPr>
      </w:pPr>
      <w:r>
        <w:rPr>
          <w:rFonts w:ascii="Arial" w:hAnsi="Arial" w:cs="Arial"/>
          <w:sz w:val="24"/>
          <w:szCs w:val="24"/>
        </w:rPr>
        <w:t xml:space="preserve">Revidering av retningslinjer for tildeling av tomter/områder i </w:t>
      </w:r>
      <w:proofErr w:type="spellStart"/>
      <w:proofErr w:type="gramStart"/>
      <w:r>
        <w:rPr>
          <w:rFonts w:ascii="Arial" w:hAnsi="Arial" w:cs="Arial"/>
          <w:sz w:val="24"/>
          <w:szCs w:val="24"/>
        </w:rPr>
        <w:t>H.fest</w:t>
      </w:r>
      <w:proofErr w:type="spellEnd"/>
      <w:proofErr w:type="gramEnd"/>
      <w:r>
        <w:rPr>
          <w:rFonts w:ascii="Arial" w:hAnsi="Arial" w:cs="Arial"/>
          <w:sz w:val="24"/>
          <w:szCs w:val="24"/>
        </w:rPr>
        <w:t xml:space="preserve"> kommune.</w:t>
      </w:r>
    </w:p>
    <w:p w:rsidR="00FF29ED" w:rsidRDefault="00FF29ED" w:rsidP="006E36E4">
      <w:pPr>
        <w:pStyle w:val="Listeavsnitt"/>
        <w:numPr>
          <w:ilvl w:val="0"/>
          <w:numId w:val="9"/>
        </w:numPr>
        <w:rPr>
          <w:rFonts w:ascii="Arial" w:hAnsi="Arial" w:cs="Arial"/>
          <w:sz w:val="24"/>
          <w:szCs w:val="24"/>
        </w:rPr>
      </w:pPr>
      <w:r>
        <w:rPr>
          <w:rFonts w:ascii="Arial" w:hAnsi="Arial" w:cs="Arial"/>
          <w:sz w:val="24"/>
          <w:szCs w:val="24"/>
        </w:rPr>
        <w:t>Verdensarvsenter</w:t>
      </w:r>
    </w:p>
    <w:p w:rsidR="00994D76" w:rsidRDefault="00994D76" w:rsidP="006E36E4">
      <w:pPr>
        <w:pStyle w:val="Listeavsnitt"/>
        <w:numPr>
          <w:ilvl w:val="0"/>
          <w:numId w:val="9"/>
        </w:numPr>
        <w:rPr>
          <w:rFonts w:ascii="Arial" w:hAnsi="Arial" w:cs="Arial"/>
          <w:sz w:val="24"/>
          <w:szCs w:val="24"/>
        </w:rPr>
      </w:pPr>
      <w:r>
        <w:rPr>
          <w:rFonts w:ascii="Arial" w:hAnsi="Arial" w:cs="Arial"/>
          <w:sz w:val="24"/>
          <w:szCs w:val="24"/>
        </w:rPr>
        <w:t>Rettigheter for uavhengige representanter</w:t>
      </w:r>
    </w:p>
    <w:p w:rsidR="00994D76" w:rsidRDefault="00994D76" w:rsidP="006E36E4">
      <w:pPr>
        <w:pStyle w:val="Listeavsnitt"/>
        <w:numPr>
          <w:ilvl w:val="0"/>
          <w:numId w:val="9"/>
        </w:numPr>
        <w:rPr>
          <w:rFonts w:ascii="Arial" w:hAnsi="Arial" w:cs="Arial"/>
          <w:sz w:val="24"/>
          <w:szCs w:val="24"/>
        </w:rPr>
      </w:pPr>
      <w:r>
        <w:rPr>
          <w:rFonts w:ascii="Arial" w:hAnsi="Arial" w:cs="Arial"/>
          <w:sz w:val="24"/>
          <w:szCs w:val="24"/>
        </w:rPr>
        <w:t>Ansettelse av rådmann/kommunedirektør</w:t>
      </w:r>
    </w:p>
    <w:p w:rsidR="00994D76" w:rsidRDefault="00994D76" w:rsidP="006E36E4">
      <w:pPr>
        <w:pStyle w:val="Listeavsnitt"/>
        <w:numPr>
          <w:ilvl w:val="0"/>
          <w:numId w:val="9"/>
        </w:numPr>
        <w:rPr>
          <w:rFonts w:ascii="Arial" w:hAnsi="Arial" w:cs="Arial"/>
          <w:sz w:val="24"/>
          <w:szCs w:val="24"/>
        </w:rPr>
      </w:pPr>
      <w:r>
        <w:rPr>
          <w:rFonts w:ascii="Arial" w:hAnsi="Arial" w:cs="Arial"/>
          <w:sz w:val="24"/>
          <w:szCs w:val="24"/>
        </w:rPr>
        <w:t>Tilskudd til kommunale utgifter – revidering av ordning</w:t>
      </w:r>
    </w:p>
    <w:p w:rsidR="00994D76" w:rsidRDefault="00994D76" w:rsidP="006E36E4">
      <w:pPr>
        <w:pStyle w:val="Listeavsnitt"/>
        <w:numPr>
          <w:ilvl w:val="0"/>
          <w:numId w:val="9"/>
        </w:numPr>
        <w:rPr>
          <w:rFonts w:ascii="Arial" w:hAnsi="Arial" w:cs="Arial"/>
          <w:sz w:val="24"/>
          <w:szCs w:val="24"/>
        </w:rPr>
      </w:pPr>
      <w:r>
        <w:rPr>
          <w:rFonts w:ascii="Arial" w:hAnsi="Arial" w:cs="Arial"/>
          <w:sz w:val="24"/>
          <w:szCs w:val="24"/>
        </w:rPr>
        <w:t>Utbyttestrategi og overføringer fra kommunale selskap eller KF</w:t>
      </w:r>
    </w:p>
    <w:p w:rsidR="00994D76" w:rsidRDefault="00E969B5" w:rsidP="006E36E4">
      <w:pPr>
        <w:pStyle w:val="Listeavsnitt"/>
        <w:numPr>
          <w:ilvl w:val="0"/>
          <w:numId w:val="9"/>
        </w:numPr>
        <w:rPr>
          <w:rFonts w:ascii="Arial" w:hAnsi="Arial" w:cs="Arial"/>
          <w:sz w:val="24"/>
          <w:szCs w:val="24"/>
        </w:rPr>
      </w:pPr>
      <w:r>
        <w:rPr>
          <w:rFonts w:ascii="Arial" w:hAnsi="Arial" w:cs="Arial"/>
          <w:sz w:val="24"/>
          <w:szCs w:val="24"/>
        </w:rPr>
        <w:t>Handlingsplan for kjønns- og seksualitetsmangfold i Hammerfest kommune</w:t>
      </w:r>
    </w:p>
    <w:p w:rsidR="00E969B5" w:rsidRDefault="00E969B5" w:rsidP="006E36E4">
      <w:pPr>
        <w:pStyle w:val="Listeavsnitt"/>
        <w:numPr>
          <w:ilvl w:val="0"/>
          <w:numId w:val="9"/>
        </w:numPr>
        <w:rPr>
          <w:rFonts w:ascii="Arial" w:hAnsi="Arial" w:cs="Arial"/>
          <w:sz w:val="24"/>
          <w:szCs w:val="24"/>
        </w:rPr>
      </w:pPr>
      <w:r>
        <w:rPr>
          <w:rFonts w:ascii="Arial" w:hAnsi="Arial" w:cs="Arial"/>
          <w:sz w:val="24"/>
          <w:szCs w:val="24"/>
        </w:rPr>
        <w:t xml:space="preserve">Ekstraproduksjon i </w:t>
      </w:r>
      <w:proofErr w:type="spellStart"/>
      <w:r>
        <w:rPr>
          <w:rFonts w:ascii="Arial" w:hAnsi="Arial" w:cs="Arial"/>
          <w:sz w:val="24"/>
          <w:szCs w:val="24"/>
        </w:rPr>
        <w:t>SørøysundXpressen</w:t>
      </w:r>
      <w:proofErr w:type="spellEnd"/>
      <w:r>
        <w:rPr>
          <w:rFonts w:ascii="Arial" w:hAnsi="Arial" w:cs="Arial"/>
          <w:sz w:val="24"/>
          <w:szCs w:val="24"/>
        </w:rPr>
        <w:t xml:space="preserve"> sommeren 2022</w:t>
      </w:r>
    </w:p>
    <w:p w:rsidR="006E36E4" w:rsidRDefault="00FF29ED" w:rsidP="006E36E4">
      <w:pPr>
        <w:pStyle w:val="Listeavsnitt"/>
        <w:numPr>
          <w:ilvl w:val="0"/>
          <w:numId w:val="9"/>
        </w:numPr>
        <w:rPr>
          <w:rFonts w:ascii="Arial" w:hAnsi="Arial" w:cs="Arial"/>
          <w:sz w:val="24"/>
          <w:szCs w:val="24"/>
        </w:rPr>
      </w:pPr>
      <w:r>
        <w:rPr>
          <w:rFonts w:ascii="Arial" w:hAnsi="Arial" w:cs="Arial"/>
          <w:sz w:val="24"/>
          <w:szCs w:val="24"/>
        </w:rPr>
        <w:t>Skjenkebevillinger</w:t>
      </w:r>
      <w:r w:rsidR="00994D76">
        <w:rPr>
          <w:rFonts w:ascii="Arial" w:hAnsi="Arial" w:cs="Arial"/>
          <w:sz w:val="24"/>
          <w:szCs w:val="24"/>
        </w:rPr>
        <w:t xml:space="preserve"> og salgsbevillinger</w:t>
      </w:r>
    </w:p>
    <w:p w:rsidR="00164C17" w:rsidRDefault="00B8379C" w:rsidP="00164C17">
      <w:pPr>
        <w:pStyle w:val="Listeavsnitt"/>
        <w:numPr>
          <w:ilvl w:val="0"/>
          <w:numId w:val="9"/>
        </w:numPr>
        <w:rPr>
          <w:rFonts w:ascii="Arial" w:hAnsi="Arial" w:cs="Arial"/>
          <w:sz w:val="24"/>
          <w:szCs w:val="24"/>
        </w:rPr>
      </w:pPr>
      <w:r>
        <w:rPr>
          <w:rFonts w:ascii="Arial" w:hAnsi="Arial" w:cs="Arial"/>
          <w:sz w:val="24"/>
          <w:szCs w:val="24"/>
        </w:rPr>
        <w:t>Bosetting av flyktninger</w:t>
      </w:r>
      <w:r w:rsidR="006E36E4">
        <w:rPr>
          <w:rFonts w:ascii="Arial" w:hAnsi="Arial" w:cs="Arial"/>
          <w:sz w:val="24"/>
          <w:szCs w:val="24"/>
        </w:rPr>
        <w:t xml:space="preserve"> </w:t>
      </w:r>
    </w:p>
    <w:p w:rsidR="00CE2BBD" w:rsidRDefault="00CE2BBD" w:rsidP="00164C17">
      <w:pPr>
        <w:pStyle w:val="Listeavsnitt"/>
        <w:numPr>
          <w:ilvl w:val="0"/>
          <w:numId w:val="9"/>
        </w:numPr>
        <w:rPr>
          <w:rFonts w:ascii="Arial" w:hAnsi="Arial" w:cs="Arial"/>
          <w:sz w:val="24"/>
          <w:szCs w:val="24"/>
        </w:rPr>
      </w:pPr>
      <w:r>
        <w:rPr>
          <w:rFonts w:ascii="Arial" w:hAnsi="Arial" w:cs="Arial"/>
          <w:sz w:val="24"/>
          <w:szCs w:val="24"/>
        </w:rPr>
        <w:t>Søknader til festivaler</w:t>
      </w:r>
    </w:p>
    <w:p w:rsidR="00CE2BBD" w:rsidRDefault="00CE2BBD" w:rsidP="00164C17">
      <w:pPr>
        <w:pStyle w:val="Listeavsnitt"/>
        <w:numPr>
          <w:ilvl w:val="0"/>
          <w:numId w:val="9"/>
        </w:numPr>
        <w:rPr>
          <w:rFonts w:ascii="Arial" w:hAnsi="Arial" w:cs="Arial"/>
          <w:sz w:val="24"/>
          <w:szCs w:val="24"/>
        </w:rPr>
      </w:pPr>
      <w:r>
        <w:rPr>
          <w:rFonts w:ascii="Arial" w:hAnsi="Arial" w:cs="Arial"/>
          <w:sz w:val="24"/>
          <w:szCs w:val="24"/>
        </w:rPr>
        <w:t xml:space="preserve">Tariff 2022 - </w:t>
      </w:r>
      <w:proofErr w:type="spellStart"/>
      <w:r>
        <w:rPr>
          <w:rFonts w:ascii="Arial" w:hAnsi="Arial" w:cs="Arial"/>
          <w:sz w:val="24"/>
          <w:szCs w:val="24"/>
        </w:rPr>
        <w:t>uravstemming</w:t>
      </w:r>
      <w:proofErr w:type="spellEnd"/>
    </w:p>
    <w:p w:rsidR="00CE2BBD" w:rsidRDefault="00CE2BBD" w:rsidP="00164C17">
      <w:pPr>
        <w:pStyle w:val="Listeavsnitt"/>
        <w:numPr>
          <w:ilvl w:val="0"/>
          <w:numId w:val="9"/>
        </w:numPr>
        <w:rPr>
          <w:rFonts w:ascii="Arial" w:hAnsi="Arial" w:cs="Arial"/>
          <w:sz w:val="24"/>
          <w:szCs w:val="24"/>
        </w:rPr>
      </w:pPr>
      <w:r>
        <w:rPr>
          <w:rFonts w:ascii="Arial" w:hAnsi="Arial" w:cs="Arial"/>
          <w:sz w:val="24"/>
          <w:szCs w:val="24"/>
        </w:rPr>
        <w:t>Reglement for ungdomsråd, eldreråd og rådet for personer med funksjonsnedsettelse</w:t>
      </w:r>
    </w:p>
    <w:p w:rsidR="00CE2BBD" w:rsidRDefault="00CE2BBD" w:rsidP="00164C17">
      <w:pPr>
        <w:pStyle w:val="Listeavsnitt"/>
        <w:numPr>
          <w:ilvl w:val="0"/>
          <w:numId w:val="9"/>
        </w:numPr>
        <w:rPr>
          <w:rFonts w:ascii="Arial" w:hAnsi="Arial" w:cs="Arial"/>
          <w:sz w:val="24"/>
          <w:szCs w:val="24"/>
        </w:rPr>
      </w:pPr>
      <w:r>
        <w:rPr>
          <w:rFonts w:ascii="Arial" w:hAnsi="Arial" w:cs="Arial"/>
          <w:sz w:val="24"/>
          <w:szCs w:val="24"/>
        </w:rPr>
        <w:t>Politisk struktur i valgperioden 2023-2027</w:t>
      </w:r>
    </w:p>
    <w:p w:rsidR="00CE2BBD" w:rsidRDefault="00CE2BBD" w:rsidP="00164C17">
      <w:pPr>
        <w:pStyle w:val="Listeavsnitt"/>
        <w:numPr>
          <w:ilvl w:val="0"/>
          <w:numId w:val="9"/>
        </w:numPr>
        <w:rPr>
          <w:rFonts w:ascii="Arial" w:hAnsi="Arial" w:cs="Arial"/>
          <w:sz w:val="24"/>
          <w:szCs w:val="24"/>
        </w:rPr>
      </w:pPr>
      <w:r>
        <w:rPr>
          <w:rFonts w:ascii="Arial" w:hAnsi="Arial" w:cs="Arial"/>
          <w:sz w:val="24"/>
          <w:szCs w:val="24"/>
        </w:rPr>
        <w:t>Renovering av basseng i Kokelv</w:t>
      </w:r>
    </w:p>
    <w:p w:rsidR="00CE2BBD" w:rsidRDefault="00CE2BBD" w:rsidP="00164C17">
      <w:pPr>
        <w:pStyle w:val="Listeavsnitt"/>
        <w:numPr>
          <w:ilvl w:val="0"/>
          <w:numId w:val="9"/>
        </w:numPr>
        <w:rPr>
          <w:rFonts w:ascii="Arial" w:hAnsi="Arial" w:cs="Arial"/>
          <w:sz w:val="24"/>
          <w:szCs w:val="24"/>
        </w:rPr>
      </w:pPr>
      <w:r>
        <w:rPr>
          <w:rFonts w:ascii="Arial" w:hAnsi="Arial" w:cs="Arial"/>
          <w:sz w:val="24"/>
          <w:szCs w:val="24"/>
        </w:rPr>
        <w:lastRenderedPageBreak/>
        <w:t>Rehabilitering svømmehaller</w:t>
      </w:r>
    </w:p>
    <w:p w:rsidR="00CE2BBD" w:rsidRDefault="00CE2BBD" w:rsidP="00164C17">
      <w:pPr>
        <w:pStyle w:val="Listeavsnitt"/>
        <w:numPr>
          <w:ilvl w:val="0"/>
          <w:numId w:val="9"/>
        </w:numPr>
        <w:rPr>
          <w:rFonts w:ascii="Arial" w:hAnsi="Arial" w:cs="Arial"/>
          <w:sz w:val="24"/>
          <w:szCs w:val="24"/>
        </w:rPr>
      </w:pPr>
      <w:r>
        <w:rPr>
          <w:rFonts w:ascii="Arial" w:hAnsi="Arial" w:cs="Arial"/>
          <w:sz w:val="24"/>
          <w:szCs w:val="24"/>
        </w:rPr>
        <w:t>Brannstasjon</w:t>
      </w:r>
    </w:p>
    <w:p w:rsidR="001F2B62" w:rsidRDefault="001F2B62" w:rsidP="001F2B62">
      <w:pPr>
        <w:pStyle w:val="Listeavsnitt"/>
        <w:numPr>
          <w:ilvl w:val="0"/>
          <w:numId w:val="9"/>
        </w:numPr>
        <w:rPr>
          <w:rFonts w:ascii="Arial" w:hAnsi="Arial" w:cs="Arial"/>
          <w:sz w:val="24"/>
          <w:szCs w:val="24"/>
        </w:rPr>
      </w:pPr>
      <w:r>
        <w:rPr>
          <w:rFonts w:ascii="Arial" w:hAnsi="Arial" w:cs="Arial"/>
          <w:sz w:val="24"/>
          <w:szCs w:val="24"/>
        </w:rPr>
        <w:t>Økonomisk støtte til Sherpatrapp Tyven</w:t>
      </w:r>
    </w:p>
    <w:p w:rsidR="001F2B62" w:rsidRPr="001F2B62" w:rsidRDefault="001F2B62" w:rsidP="001F2B62">
      <w:pPr>
        <w:pStyle w:val="Listeavsnitt"/>
        <w:numPr>
          <w:ilvl w:val="0"/>
          <w:numId w:val="9"/>
        </w:numPr>
        <w:rPr>
          <w:rFonts w:ascii="Arial" w:hAnsi="Arial" w:cs="Arial"/>
          <w:sz w:val="24"/>
          <w:szCs w:val="24"/>
        </w:rPr>
      </w:pPr>
      <w:r>
        <w:rPr>
          <w:rFonts w:ascii="Arial" w:hAnsi="Arial" w:cs="Arial"/>
          <w:sz w:val="24"/>
          <w:szCs w:val="24"/>
        </w:rPr>
        <w:t xml:space="preserve">Økonomisk støtte til </w:t>
      </w:r>
      <w:proofErr w:type="spellStart"/>
      <w:r>
        <w:rPr>
          <w:rFonts w:ascii="Arial" w:hAnsi="Arial" w:cs="Arial"/>
          <w:sz w:val="24"/>
          <w:szCs w:val="24"/>
        </w:rPr>
        <w:t>St.Hans</w:t>
      </w:r>
      <w:proofErr w:type="spellEnd"/>
      <w:r>
        <w:rPr>
          <w:rFonts w:ascii="Arial" w:hAnsi="Arial" w:cs="Arial"/>
          <w:sz w:val="24"/>
          <w:szCs w:val="24"/>
        </w:rPr>
        <w:t xml:space="preserve"> feiring på Tyven</w:t>
      </w:r>
      <w:bookmarkStart w:id="0" w:name="_GoBack"/>
      <w:bookmarkEnd w:id="0"/>
    </w:p>
    <w:p w:rsidR="00CE2BBD" w:rsidRDefault="00CE2BBD" w:rsidP="00164C17">
      <w:pPr>
        <w:pStyle w:val="Listeavsnitt"/>
        <w:numPr>
          <w:ilvl w:val="0"/>
          <w:numId w:val="9"/>
        </w:numPr>
        <w:rPr>
          <w:rFonts w:ascii="Arial" w:hAnsi="Arial" w:cs="Arial"/>
          <w:sz w:val="24"/>
          <w:szCs w:val="24"/>
        </w:rPr>
      </w:pPr>
      <w:r>
        <w:rPr>
          <w:rFonts w:ascii="Arial" w:hAnsi="Arial" w:cs="Arial"/>
          <w:sz w:val="24"/>
          <w:szCs w:val="24"/>
        </w:rPr>
        <w:t>Etiske retningslinjer</w:t>
      </w:r>
    </w:p>
    <w:p w:rsidR="00CE2BBD" w:rsidRDefault="00CE2BBD" w:rsidP="00164C17">
      <w:pPr>
        <w:pStyle w:val="Listeavsnitt"/>
        <w:numPr>
          <w:ilvl w:val="0"/>
          <w:numId w:val="9"/>
        </w:numPr>
        <w:rPr>
          <w:rFonts w:ascii="Arial" w:hAnsi="Arial" w:cs="Arial"/>
          <w:sz w:val="24"/>
          <w:szCs w:val="24"/>
        </w:rPr>
      </w:pPr>
      <w:r>
        <w:rPr>
          <w:rFonts w:ascii="Arial" w:hAnsi="Arial" w:cs="Arial"/>
          <w:sz w:val="24"/>
          <w:szCs w:val="24"/>
        </w:rPr>
        <w:t>Flytting av TDE og bruk av Kvalsund kommunehus</w:t>
      </w:r>
    </w:p>
    <w:p w:rsidR="00CE2BBD" w:rsidRDefault="00CE2BBD" w:rsidP="00164C17">
      <w:pPr>
        <w:pStyle w:val="Listeavsnitt"/>
        <w:numPr>
          <w:ilvl w:val="0"/>
          <w:numId w:val="9"/>
        </w:numPr>
        <w:rPr>
          <w:rFonts w:ascii="Arial" w:hAnsi="Arial" w:cs="Arial"/>
          <w:sz w:val="24"/>
          <w:szCs w:val="24"/>
        </w:rPr>
      </w:pPr>
      <w:r>
        <w:rPr>
          <w:rFonts w:ascii="Arial" w:hAnsi="Arial" w:cs="Arial"/>
          <w:sz w:val="24"/>
          <w:szCs w:val="24"/>
        </w:rPr>
        <w:t>Bygdevekstavtale Hasvik, Måsøy og Hammerfest</w:t>
      </w:r>
    </w:p>
    <w:p w:rsidR="00E26A5E" w:rsidRDefault="00E26A5E" w:rsidP="00164C17">
      <w:pPr>
        <w:pStyle w:val="Listeavsnitt"/>
        <w:numPr>
          <w:ilvl w:val="0"/>
          <w:numId w:val="9"/>
        </w:numPr>
        <w:rPr>
          <w:rFonts w:ascii="Arial" w:hAnsi="Arial" w:cs="Arial"/>
          <w:sz w:val="24"/>
          <w:szCs w:val="24"/>
        </w:rPr>
      </w:pPr>
      <w:r>
        <w:rPr>
          <w:rFonts w:ascii="Arial" w:hAnsi="Arial" w:cs="Arial"/>
          <w:sz w:val="24"/>
          <w:szCs w:val="24"/>
        </w:rPr>
        <w:t>Tildeling av tomter</w:t>
      </w:r>
    </w:p>
    <w:p w:rsidR="00E26A5E" w:rsidRDefault="00E26A5E" w:rsidP="00164C17">
      <w:pPr>
        <w:pStyle w:val="Listeavsnitt"/>
        <w:numPr>
          <w:ilvl w:val="0"/>
          <w:numId w:val="9"/>
        </w:numPr>
        <w:rPr>
          <w:rFonts w:ascii="Arial" w:hAnsi="Arial" w:cs="Arial"/>
          <w:sz w:val="24"/>
          <w:szCs w:val="24"/>
        </w:rPr>
      </w:pPr>
      <w:r>
        <w:rPr>
          <w:rFonts w:ascii="Arial" w:hAnsi="Arial" w:cs="Arial"/>
          <w:sz w:val="24"/>
          <w:szCs w:val="24"/>
        </w:rPr>
        <w:t>Næringsplan 2022-2025</w:t>
      </w:r>
    </w:p>
    <w:p w:rsidR="00E26A5E" w:rsidRDefault="00E26A5E" w:rsidP="00164C17">
      <w:pPr>
        <w:pStyle w:val="Listeavsnitt"/>
        <w:numPr>
          <w:ilvl w:val="0"/>
          <w:numId w:val="9"/>
        </w:numPr>
        <w:rPr>
          <w:rFonts w:ascii="Arial" w:hAnsi="Arial" w:cs="Arial"/>
          <w:sz w:val="24"/>
          <w:szCs w:val="24"/>
        </w:rPr>
      </w:pPr>
      <w:r>
        <w:rPr>
          <w:rFonts w:ascii="Arial" w:hAnsi="Arial" w:cs="Arial"/>
          <w:sz w:val="24"/>
          <w:szCs w:val="24"/>
        </w:rPr>
        <w:t>Innspill til motorferdsellovutvalget</w:t>
      </w:r>
    </w:p>
    <w:p w:rsidR="00994D76" w:rsidRDefault="00994D76" w:rsidP="00164C17">
      <w:pPr>
        <w:pStyle w:val="Listeavsnitt"/>
        <w:numPr>
          <w:ilvl w:val="0"/>
          <w:numId w:val="9"/>
        </w:numPr>
        <w:rPr>
          <w:rFonts w:ascii="Arial" w:hAnsi="Arial" w:cs="Arial"/>
          <w:sz w:val="24"/>
          <w:szCs w:val="24"/>
        </w:rPr>
      </w:pPr>
      <w:r>
        <w:rPr>
          <w:rFonts w:ascii="Arial" w:hAnsi="Arial" w:cs="Arial"/>
          <w:sz w:val="24"/>
          <w:szCs w:val="24"/>
        </w:rPr>
        <w:t xml:space="preserve">En rekke høringer </w:t>
      </w:r>
      <w:proofErr w:type="spellStart"/>
      <w:r>
        <w:rPr>
          <w:rFonts w:ascii="Arial" w:hAnsi="Arial" w:cs="Arial"/>
          <w:sz w:val="24"/>
          <w:szCs w:val="24"/>
        </w:rPr>
        <w:t>deriblandt</w:t>
      </w:r>
      <w:proofErr w:type="spellEnd"/>
      <w:r>
        <w:rPr>
          <w:rFonts w:ascii="Arial" w:hAnsi="Arial" w:cs="Arial"/>
          <w:sz w:val="24"/>
          <w:szCs w:val="24"/>
        </w:rPr>
        <w:t xml:space="preserve"> fergetilbud i Finnmark, endringer i domstolstruktur, </w:t>
      </w:r>
      <w:r w:rsidR="00E969B5">
        <w:rPr>
          <w:rFonts w:ascii="Arial" w:hAnsi="Arial" w:cs="Arial"/>
          <w:sz w:val="24"/>
          <w:szCs w:val="24"/>
        </w:rPr>
        <w:t xml:space="preserve">konsekvensutredning </w:t>
      </w:r>
      <w:proofErr w:type="spellStart"/>
      <w:r w:rsidR="00E969B5">
        <w:rPr>
          <w:rFonts w:ascii="Arial" w:hAnsi="Arial" w:cs="Arial"/>
          <w:sz w:val="24"/>
          <w:szCs w:val="24"/>
        </w:rPr>
        <w:t>Wisting</w:t>
      </w:r>
      <w:proofErr w:type="spellEnd"/>
      <w:r w:rsidR="00E969B5">
        <w:rPr>
          <w:rFonts w:ascii="Arial" w:hAnsi="Arial" w:cs="Arial"/>
          <w:sz w:val="24"/>
          <w:szCs w:val="24"/>
        </w:rPr>
        <w:t xml:space="preserve">-feltet, bedre lokale polititjenester, Regionale flyruter, </w:t>
      </w:r>
      <w:r w:rsidR="00CE2BBD">
        <w:rPr>
          <w:rFonts w:ascii="Arial" w:hAnsi="Arial" w:cs="Arial"/>
          <w:sz w:val="24"/>
          <w:szCs w:val="24"/>
        </w:rPr>
        <w:t xml:space="preserve">Regional transportplan 2023-2033, ny minerallov, elektrifisering Hammerfest LNG og </w:t>
      </w:r>
      <w:proofErr w:type="spellStart"/>
      <w:r w:rsidR="00CE2BBD">
        <w:rPr>
          <w:rFonts w:ascii="Arial" w:hAnsi="Arial" w:cs="Arial"/>
          <w:sz w:val="24"/>
          <w:szCs w:val="24"/>
        </w:rPr>
        <w:t>Wistingfeltet</w:t>
      </w:r>
      <w:proofErr w:type="spellEnd"/>
      <w:r w:rsidR="00E26A5E">
        <w:rPr>
          <w:rFonts w:ascii="Arial" w:hAnsi="Arial" w:cs="Arial"/>
          <w:sz w:val="24"/>
          <w:szCs w:val="24"/>
        </w:rPr>
        <w:t>, Inntektssystemet for kommunene, grunnrenteskatt på havbruk, og NVEs innstilling – 420kv kraftledning Skaidi Hammerfest, reindriftsutvalgets forslag til ny reindriftslov (lista er ikke uttømmende)</w:t>
      </w:r>
    </w:p>
    <w:p w:rsidR="00C519CF" w:rsidRDefault="00C519CF" w:rsidP="00C519CF">
      <w:pPr>
        <w:pStyle w:val="Listeavsnitt"/>
        <w:rPr>
          <w:rFonts w:ascii="Arial" w:hAnsi="Arial" w:cs="Arial"/>
          <w:sz w:val="24"/>
          <w:szCs w:val="24"/>
        </w:rPr>
      </w:pPr>
    </w:p>
    <w:p w:rsidR="00D30468" w:rsidRDefault="00314BF3" w:rsidP="009B21BE">
      <w:pPr>
        <w:pStyle w:val="Listeavsnitt"/>
        <w:rPr>
          <w:rFonts w:ascii="Arial" w:hAnsi="Arial" w:cs="Arial"/>
          <w:i/>
          <w:sz w:val="24"/>
          <w:szCs w:val="24"/>
        </w:rPr>
      </w:pPr>
      <w:r>
        <w:rPr>
          <w:rFonts w:ascii="Arial" w:hAnsi="Arial" w:cs="Arial"/>
          <w:sz w:val="24"/>
          <w:szCs w:val="24"/>
        </w:rPr>
        <w:t xml:space="preserve">I tillegg har </w:t>
      </w:r>
      <w:r w:rsidR="00762AF8">
        <w:rPr>
          <w:rFonts w:ascii="Arial" w:hAnsi="Arial" w:cs="Arial"/>
          <w:sz w:val="24"/>
          <w:szCs w:val="24"/>
        </w:rPr>
        <w:t>FSK</w:t>
      </w:r>
      <w:r w:rsidR="00096EFA">
        <w:rPr>
          <w:rFonts w:ascii="Arial" w:hAnsi="Arial" w:cs="Arial"/>
          <w:sz w:val="24"/>
          <w:szCs w:val="24"/>
        </w:rPr>
        <w:t xml:space="preserve"> behandlet t</w:t>
      </w:r>
      <w:r w:rsidR="00A408BC">
        <w:rPr>
          <w:rFonts w:ascii="Arial" w:hAnsi="Arial" w:cs="Arial"/>
          <w:sz w:val="24"/>
          <w:szCs w:val="24"/>
        </w:rPr>
        <w:t>ertialrapporter</w:t>
      </w:r>
      <w:r w:rsidR="00C519CF">
        <w:rPr>
          <w:rFonts w:ascii="Arial" w:hAnsi="Arial" w:cs="Arial"/>
          <w:sz w:val="24"/>
          <w:szCs w:val="24"/>
        </w:rPr>
        <w:t>,</w:t>
      </w:r>
      <w:r w:rsidR="00C519CF" w:rsidRPr="00C519CF">
        <w:rPr>
          <w:rFonts w:ascii="Arial" w:hAnsi="Arial" w:cs="Arial"/>
          <w:sz w:val="24"/>
          <w:szCs w:val="24"/>
        </w:rPr>
        <w:t xml:space="preserve"> </w:t>
      </w:r>
      <w:r w:rsidR="00C519CF">
        <w:rPr>
          <w:rFonts w:ascii="Arial" w:hAnsi="Arial" w:cs="Arial"/>
          <w:sz w:val="24"/>
          <w:szCs w:val="24"/>
        </w:rPr>
        <w:t>årsrapporter</w:t>
      </w:r>
      <w:r w:rsidR="00E969B5">
        <w:rPr>
          <w:rFonts w:ascii="Arial" w:hAnsi="Arial" w:cs="Arial"/>
          <w:sz w:val="24"/>
          <w:szCs w:val="24"/>
        </w:rPr>
        <w:t>, regnskap,</w:t>
      </w:r>
      <w:r w:rsidR="00F80075">
        <w:rPr>
          <w:rFonts w:ascii="Arial" w:hAnsi="Arial" w:cs="Arial"/>
          <w:sz w:val="24"/>
          <w:szCs w:val="24"/>
        </w:rPr>
        <w:t xml:space="preserve"> </w:t>
      </w:r>
      <w:r w:rsidR="00A408BC">
        <w:rPr>
          <w:rFonts w:ascii="Arial" w:hAnsi="Arial" w:cs="Arial"/>
          <w:sz w:val="24"/>
          <w:szCs w:val="24"/>
        </w:rPr>
        <w:t xml:space="preserve">og en rekke andre saker er også behandlet. Fullstendig oversikt finnes på Hammerfest kommunes hjemmesider, under </w:t>
      </w:r>
      <w:r w:rsidR="00A408BC">
        <w:rPr>
          <w:rFonts w:ascii="Arial" w:hAnsi="Arial" w:cs="Arial"/>
          <w:i/>
          <w:sz w:val="24"/>
          <w:szCs w:val="24"/>
        </w:rPr>
        <w:t>Politikk og lokaldemokrati, I</w:t>
      </w:r>
      <w:r w:rsidR="00A408BC" w:rsidRPr="00A408BC">
        <w:rPr>
          <w:rFonts w:ascii="Arial" w:hAnsi="Arial" w:cs="Arial"/>
          <w:i/>
          <w:sz w:val="24"/>
          <w:szCs w:val="24"/>
        </w:rPr>
        <w:t xml:space="preserve">nnkallinger og protokoller. </w:t>
      </w:r>
    </w:p>
    <w:p w:rsidR="000E2DBF" w:rsidRDefault="000E2DBF" w:rsidP="009B21BE">
      <w:pPr>
        <w:pStyle w:val="Listeavsnitt"/>
        <w:rPr>
          <w:rFonts w:ascii="Arial" w:hAnsi="Arial" w:cs="Arial"/>
          <w:sz w:val="24"/>
          <w:szCs w:val="24"/>
        </w:rPr>
      </w:pPr>
    </w:p>
    <w:p w:rsidR="000E2DBF" w:rsidRDefault="000E2DBF" w:rsidP="009B21BE">
      <w:pPr>
        <w:pStyle w:val="Listeavsnitt"/>
        <w:rPr>
          <w:rFonts w:ascii="Arial" w:hAnsi="Arial" w:cs="Arial"/>
          <w:sz w:val="24"/>
          <w:szCs w:val="24"/>
        </w:rPr>
      </w:pPr>
    </w:p>
    <w:p w:rsidR="00495EBA" w:rsidRPr="00620D14" w:rsidRDefault="009B21BE">
      <w:pPr>
        <w:rPr>
          <w:rFonts w:ascii="Arial" w:hAnsi="Arial" w:cs="Arial"/>
          <w:sz w:val="24"/>
          <w:szCs w:val="24"/>
        </w:rPr>
      </w:pPr>
      <w:r w:rsidRPr="009B21BE">
        <w:rPr>
          <w:rFonts w:ascii="Arial" w:hAnsi="Arial" w:cs="Arial"/>
          <w:sz w:val="24"/>
          <w:szCs w:val="24"/>
        </w:rPr>
        <w:t>Berit Hågensen</w:t>
      </w:r>
      <w:r>
        <w:rPr>
          <w:rFonts w:ascii="Arial" w:hAnsi="Arial" w:cs="Arial"/>
          <w:sz w:val="24"/>
          <w:szCs w:val="24"/>
        </w:rPr>
        <w:t>,</w:t>
      </w:r>
      <w:r w:rsidR="00762AF8">
        <w:rPr>
          <w:rFonts w:ascii="Arial" w:hAnsi="Arial" w:cs="Arial"/>
          <w:sz w:val="24"/>
          <w:szCs w:val="24"/>
        </w:rPr>
        <w:t xml:space="preserve"> gruppeleder Formannskapet</w:t>
      </w:r>
    </w:p>
    <w:sectPr w:rsidR="00495EBA" w:rsidRPr="00620D1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67C" w:rsidRDefault="005E767C" w:rsidP="006A535D">
      <w:pPr>
        <w:spacing w:after="0" w:line="240" w:lineRule="auto"/>
      </w:pPr>
      <w:r>
        <w:separator/>
      </w:r>
    </w:p>
  </w:endnote>
  <w:endnote w:type="continuationSeparator" w:id="0">
    <w:p w:rsidR="005E767C" w:rsidRDefault="005E767C" w:rsidP="006A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67C" w:rsidRDefault="005E767C" w:rsidP="006A535D">
      <w:pPr>
        <w:spacing w:after="0" w:line="240" w:lineRule="auto"/>
      </w:pPr>
      <w:r>
        <w:separator/>
      </w:r>
    </w:p>
  </w:footnote>
  <w:footnote w:type="continuationSeparator" w:id="0">
    <w:p w:rsidR="005E767C" w:rsidRDefault="005E767C" w:rsidP="006A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5D" w:rsidRDefault="00164C17">
    <w:pPr>
      <w:pStyle w:val="Topptekst"/>
    </w:pPr>
    <w:r>
      <w:t>Hammerfest 03.01.2023</w:t>
    </w:r>
  </w:p>
  <w:p w:rsidR="006A535D" w:rsidRDefault="006A535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B45"/>
    <w:multiLevelType w:val="hybridMultilevel"/>
    <w:tmpl w:val="CCA2FD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1A7DE1"/>
    <w:multiLevelType w:val="hybridMultilevel"/>
    <w:tmpl w:val="7036293C"/>
    <w:lvl w:ilvl="0" w:tplc="305EF5C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E70BF4"/>
    <w:multiLevelType w:val="hybridMultilevel"/>
    <w:tmpl w:val="9990CC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CD4BDD"/>
    <w:multiLevelType w:val="hybridMultilevel"/>
    <w:tmpl w:val="27C28D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016040D"/>
    <w:multiLevelType w:val="hybridMultilevel"/>
    <w:tmpl w:val="303E1B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6A5086"/>
    <w:multiLevelType w:val="hybridMultilevel"/>
    <w:tmpl w:val="F6D63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62D7C09"/>
    <w:multiLevelType w:val="hybridMultilevel"/>
    <w:tmpl w:val="95184E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2C853F9"/>
    <w:multiLevelType w:val="hybridMultilevel"/>
    <w:tmpl w:val="4DC4CC20"/>
    <w:lvl w:ilvl="0" w:tplc="F4C6140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89735FA"/>
    <w:multiLevelType w:val="hybridMultilevel"/>
    <w:tmpl w:val="5392916A"/>
    <w:lvl w:ilvl="0" w:tplc="4E1C1E7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8"/>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8A"/>
    <w:rsid w:val="00020A62"/>
    <w:rsid w:val="00096EFA"/>
    <w:rsid w:val="000D2F52"/>
    <w:rsid w:val="000E2DBF"/>
    <w:rsid w:val="00104291"/>
    <w:rsid w:val="00111280"/>
    <w:rsid w:val="00112434"/>
    <w:rsid w:val="00164C17"/>
    <w:rsid w:val="001924C1"/>
    <w:rsid w:val="001A47A4"/>
    <w:rsid w:val="001F00B7"/>
    <w:rsid w:val="001F2B62"/>
    <w:rsid w:val="00233ED7"/>
    <w:rsid w:val="00265D6A"/>
    <w:rsid w:val="00266CCF"/>
    <w:rsid w:val="002837B2"/>
    <w:rsid w:val="00283B00"/>
    <w:rsid w:val="002976E5"/>
    <w:rsid w:val="002A06BA"/>
    <w:rsid w:val="002B47C0"/>
    <w:rsid w:val="002F03F1"/>
    <w:rsid w:val="0030235C"/>
    <w:rsid w:val="00305B8D"/>
    <w:rsid w:val="00314BF3"/>
    <w:rsid w:val="0031663E"/>
    <w:rsid w:val="003214CA"/>
    <w:rsid w:val="00331295"/>
    <w:rsid w:val="003524CD"/>
    <w:rsid w:val="00377D83"/>
    <w:rsid w:val="00394397"/>
    <w:rsid w:val="003A2275"/>
    <w:rsid w:val="004104F3"/>
    <w:rsid w:val="00430952"/>
    <w:rsid w:val="0044356D"/>
    <w:rsid w:val="00454FA1"/>
    <w:rsid w:val="00457BEA"/>
    <w:rsid w:val="00463F8F"/>
    <w:rsid w:val="00495EBA"/>
    <w:rsid w:val="004C25EA"/>
    <w:rsid w:val="004C5D8E"/>
    <w:rsid w:val="0052795C"/>
    <w:rsid w:val="00545A4F"/>
    <w:rsid w:val="005E767C"/>
    <w:rsid w:val="006051EA"/>
    <w:rsid w:val="00620D14"/>
    <w:rsid w:val="00650C4D"/>
    <w:rsid w:val="00661C88"/>
    <w:rsid w:val="00682DCE"/>
    <w:rsid w:val="006A535D"/>
    <w:rsid w:val="006E36E4"/>
    <w:rsid w:val="00747455"/>
    <w:rsid w:val="00762AF8"/>
    <w:rsid w:val="00776311"/>
    <w:rsid w:val="007A25AE"/>
    <w:rsid w:val="007A7100"/>
    <w:rsid w:val="007C5E28"/>
    <w:rsid w:val="007F6614"/>
    <w:rsid w:val="0083753E"/>
    <w:rsid w:val="0085046B"/>
    <w:rsid w:val="00887770"/>
    <w:rsid w:val="008F3E29"/>
    <w:rsid w:val="00907FA9"/>
    <w:rsid w:val="00915055"/>
    <w:rsid w:val="00916E65"/>
    <w:rsid w:val="00933571"/>
    <w:rsid w:val="00951F52"/>
    <w:rsid w:val="00964595"/>
    <w:rsid w:val="00984EB2"/>
    <w:rsid w:val="00994D76"/>
    <w:rsid w:val="009B21BE"/>
    <w:rsid w:val="009B6FAA"/>
    <w:rsid w:val="00A02CB2"/>
    <w:rsid w:val="00A408BC"/>
    <w:rsid w:val="00A4704D"/>
    <w:rsid w:val="00A92405"/>
    <w:rsid w:val="00AB3322"/>
    <w:rsid w:val="00AC71DB"/>
    <w:rsid w:val="00AD6003"/>
    <w:rsid w:val="00AD6870"/>
    <w:rsid w:val="00B10D54"/>
    <w:rsid w:val="00B3698A"/>
    <w:rsid w:val="00B8379C"/>
    <w:rsid w:val="00B84726"/>
    <w:rsid w:val="00B84737"/>
    <w:rsid w:val="00BB385D"/>
    <w:rsid w:val="00BC52C9"/>
    <w:rsid w:val="00BE31F1"/>
    <w:rsid w:val="00BE75D6"/>
    <w:rsid w:val="00BF7B32"/>
    <w:rsid w:val="00C1147E"/>
    <w:rsid w:val="00C14E96"/>
    <w:rsid w:val="00C35D5D"/>
    <w:rsid w:val="00C519CF"/>
    <w:rsid w:val="00C63473"/>
    <w:rsid w:val="00C71CE1"/>
    <w:rsid w:val="00C808D0"/>
    <w:rsid w:val="00CA4AD6"/>
    <w:rsid w:val="00CC0459"/>
    <w:rsid w:val="00CD2F7C"/>
    <w:rsid w:val="00CE2BBD"/>
    <w:rsid w:val="00D30468"/>
    <w:rsid w:val="00D3265A"/>
    <w:rsid w:val="00D32CF7"/>
    <w:rsid w:val="00D5491E"/>
    <w:rsid w:val="00D62BF9"/>
    <w:rsid w:val="00E0237D"/>
    <w:rsid w:val="00E25494"/>
    <w:rsid w:val="00E26A5E"/>
    <w:rsid w:val="00E47FDA"/>
    <w:rsid w:val="00E6227C"/>
    <w:rsid w:val="00E969B5"/>
    <w:rsid w:val="00EB6BFC"/>
    <w:rsid w:val="00EB7419"/>
    <w:rsid w:val="00ED6269"/>
    <w:rsid w:val="00EE5521"/>
    <w:rsid w:val="00EF2AAC"/>
    <w:rsid w:val="00F0747D"/>
    <w:rsid w:val="00F10F9C"/>
    <w:rsid w:val="00F310BD"/>
    <w:rsid w:val="00F32192"/>
    <w:rsid w:val="00F478DB"/>
    <w:rsid w:val="00F47F52"/>
    <w:rsid w:val="00F56C11"/>
    <w:rsid w:val="00F6065D"/>
    <w:rsid w:val="00F60C51"/>
    <w:rsid w:val="00F80075"/>
    <w:rsid w:val="00F817B8"/>
    <w:rsid w:val="00F856CC"/>
    <w:rsid w:val="00FA30E3"/>
    <w:rsid w:val="00FF29ED"/>
    <w:rsid w:val="00FF77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C474"/>
  <w15:docId w15:val="{7F6EEC38-191E-4CF9-A40B-0C52EC03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20D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C35D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1Tegn">
    <w:name w:val="Overskrift 1 Tegn"/>
    <w:basedOn w:val="Standardskriftforavsnitt"/>
    <w:link w:val="Overskrift1"/>
    <w:uiPriority w:val="9"/>
    <w:rsid w:val="00620D14"/>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112434"/>
    <w:pPr>
      <w:ind w:left="720"/>
      <w:contextualSpacing/>
    </w:pPr>
  </w:style>
  <w:style w:type="paragraph" w:styleId="Topptekst">
    <w:name w:val="header"/>
    <w:basedOn w:val="Normal"/>
    <w:link w:val="TopptekstTegn"/>
    <w:uiPriority w:val="99"/>
    <w:unhideWhenUsed/>
    <w:rsid w:val="006A535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A535D"/>
  </w:style>
  <w:style w:type="paragraph" w:styleId="Bunntekst">
    <w:name w:val="footer"/>
    <w:basedOn w:val="Normal"/>
    <w:link w:val="BunntekstTegn"/>
    <w:uiPriority w:val="99"/>
    <w:unhideWhenUsed/>
    <w:rsid w:val="006A535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A535D"/>
  </w:style>
  <w:style w:type="paragraph" w:styleId="Bobletekst">
    <w:name w:val="Balloon Text"/>
    <w:basedOn w:val="Normal"/>
    <w:link w:val="BobletekstTegn"/>
    <w:uiPriority w:val="99"/>
    <w:semiHidden/>
    <w:unhideWhenUsed/>
    <w:rsid w:val="006A535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53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456</Words>
  <Characters>2422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Finnmark fylkeskommune</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Næss, Marianne Sivertsen</dc:creator>
  <cp:lastModifiedBy>Berit Hågensen</cp:lastModifiedBy>
  <cp:revision>5</cp:revision>
  <cp:lastPrinted>2019-01-17T09:50:00Z</cp:lastPrinted>
  <dcterms:created xsi:type="dcterms:W3CDTF">2023-01-03T12:50:00Z</dcterms:created>
  <dcterms:modified xsi:type="dcterms:W3CDTF">2023-01-16T21:18:00Z</dcterms:modified>
</cp:coreProperties>
</file>