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9148" w14:textId="77777777" w:rsidR="00C655A8" w:rsidRPr="00C655A8" w:rsidRDefault="00C655A8" w:rsidP="00C655A8">
      <w:pPr>
        <w:rPr>
          <w:b/>
          <w:bCs/>
          <w:sz w:val="28"/>
          <w:szCs w:val="28"/>
        </w:rPr>
      </w:pPr>
      <w:r w:rsidRPr="00C655A8">
        <w:rPr>
          <w:b/>
          <w:bCs/>
          <w:sz w:val="28"/>
          <w:szCs w:val="28"/>
        </w:rPr>
        <w:t>Samarbeidsavtale mellom SV, MDG og AP i Nordre Aker for perioden 2019-2023</w:t>
      </w:r>
    </w:p>
    <w:p w14:paraId="790C3F75" w14:textId="77777777" w:rsidR="00C655A8" w:rsidRDefault="00C655A8" w:rsidP="00C655A8">
      <w:r>
        <w:t>Denne avtalen gir prioriteringene og satsingene for arbeidet i bydelsutvalget for perioden 2019-2023. Det erkjennes samtidig at partiene er valgt på egne lokale programmer de vil jobbe for.</w:t>
      </w:r>
    </w:p>
    <w:p w14:paraId="65EB7692" w14:textId="77777777" w:rsidR="00C655A8" w:rsidRPr="00A8760F" w:rsidRDefault="00C655A8" w:rsidP="00C655A8">
      <w:pPr>
        <w:rPr>
          <w:b/>
          <w:bCs/>
        </w:rPr>
      </w:pPr>
    </w:p>
    <w:p w14:paraId="15309DAD" w14:textId="77777777" w:rsidR="00C655A8" w:rsidRPr="00A8760F" w:rsidRDefault="00C655A8" w:rsidP="00C655A8">
      <w:pPr>
        <w:rPr>
          <w:b/>
          <w:bCs/>
        </w:rPr>
      </w:pPr>
      <w:r w:rsidRPr="00A8760F">
        <w:rPr>
          <w:b/>
          <w:bCs/>
        </w:rPr>
        <w:t>Nordre Aker skal være en grønn, sosial og nytenkende bydel</w:t>
      </w:r>
    </w:p>
    <w:p w14:paraId="051DB923" w14:textId="77777777" w:rsidR="00C655A8" w:rsidRDefault="00C655A8" w:rsidP="00C655A8"/>
    <w:p w14:paraId="60542B89" w14:textId="77777777" w:rsidR="00C655A8" w:rsidRDefault="00C655A8" w:rsidP="00C655A8">
      <w:r>
        <w:t>● Vi vil søke å være en pilotbydel innenfor bymiljø, klimatiltak, velferdstjenester, samarbeid og digitale tjenester.</w:t>
      </w:r>
    </w:p>
    <w:p w14:paraId="18170CF9" w14:textId="77777777" w:rsidR="00C655A8" w:rsidRDefault="00C655A8" w:rsidP="00C655A8">
      <w:r>
        <w:t>● Vi vil skape gode fellesskap i bydelen ved å utvikle bydelens møteplasser.</w:t>
      </w:r>
    </w:p>
    <w:p w14:paraId="47597D01" w14:textId="77777777" w:rsidR="00C655A8" w:rsidRDefault="00C655A8" w:rsidP="00C655A8">
      <w:r>
        <w:t>● Vi vil involvere bydelens innbyggere i politikken ved å være tilgjengelige, og gjennom åpne møter og høringer.</w:t>
      </w:r>
    </w:p>
    <w:p w14:paraId="4F1D7351" w14:textId="77777777" w:rsidR="00C655A8" w:rsidRPr="00A8760F" w:rsidRDefault="00C655A8" w:rsidP="00C655A8">
      <w:pPr>
        <w:rPr>
          <w:b/>
          <w:bCs/>
        </w:rPr>
      </w:pPr>
    </w:p>
    <w:p w14:paraId="37DDD01B" w14:textId="77777777" w:rsidR="00C655A8" w:rsidRPr="00A8760F" w:rsidRDefault="00C655A8" w:rsidP="00C655A8">
      <w:pPr>
        <w:rPr>
          <w:b/>
          <w:bCs/>
        </w:rPr>
      </w:pPr>
      <w:r w:rsidRPr="00A8760F">
        <w:rPr>
          <w:b/>
          <w:bCs/>
        </w:rPr>
        <w:t>Den grønne bydelen</w:t>
      </w:r>
    </w:p>
    <w:p w14:paraId="538561F1" w14:textId="77777777" w:rsidR="00C655A8" w:rsidRDefault="00C655A8" w:rsidP="00C655A8"/>
    <w:p w14:paraId="3F0B34FD" w14:textId="77777777" w:rsidR="00C655A8" w:rsidRDefault="00C655A8" w:rsidP="00C655A8">
      <w:r>
        <w:t>● Nordre Aker skal få sin egen klima- og miljøstrategi, som vil fremme miljøvennlig drift i alle virksomheter og miljøvennlig bydelsutvikling.</w:t>
      </w:r>
    </w:p>
    <w:p w14:paraId="2BFCB0F8" w14:textId="77777777" w:rsidR="00C655A8" w:rsidRDefault="00C655A8" w:rsidP="00C655A8">
      <w:r>
        <w:t>● Vi vil styrke kunnskapen om miljøtiltak, friluftsliv, marka, elva og biologisk mangfold.</w:t>
      </w:r>
    </w:p>
    <w:p w14:paraId="181DD284" w14:textId="77777777" w:rsidR="00C655A8" w:rsidRDefault="00C655A8" w:rsidP="00C655A8">
      <w:r>
        <w:t>● Vi vil fortsette med grønne midler.</w:t>
      </w:r>
    </w:p>
    <w:p w14:paraId="4B21E32D" w14:textId="77777777" w:rsidR="00C655A8" w:rsidRPr="00A8760F" w:rsidRDefault="00C655A8" w:rsidP="00C655A8">
      <w:pPr>
        <w:rPr>
          <w:b/>
          <w:bCs/>
        </w:rPr>
      </w:pPr>
    </w:p>
    <w:p w14:paraId="6E150B4A" w14:textId="77777777" w:rsidR="00C655A8" w:rsidRPr="00A8760F" w:rsidRDefault="00C655A8" w:rsidP="00C655A8">
      <w:pPr>
        <w:rPr>
          <w:b/>
          <w:bCs/>
        </w:rPr>
      </w:pPr>
      <w:r w:rsidRPr="00A8760F">
        <w:rPr>
          <w:b/>
          <w:bCs/>
        </w:rPr>
        <w:t>Bydelsutvikling</w:t>
      </w:r>
    </w:p>
    <w:p w14:paraId="385EFCD6" w14:textId="77777777" w:rsidR="00C655A8" w:rsidRDefault="00C655A8" w:rsidP="00C655A8"/>
    <w:p w14:paraId="2F166766" w14:textId="77777777" w:rsidR="00C655A8" w:rsidRDefault="00C655A8" w:rsidP="00C655A8">
      <w:r>
        <w:t>● Vi vil jobbe for å ruste opp bydelens utemiljøer.</w:t>
      </w:r>
    </w:p>
    <w:p w14:paraId="09897CBD" w14:textId="77777777" w:rsidR="00C655A8" w:rsidRDefault="00C655A8" w:rsidP="00C655A8">
      <w:r>
        <w:t xml:space="preserve">● Nordre Aker skal bli en trafikksikker, sykkelvennlig og </w:t>
      </w:r>
      <w:proofErr w:type="spellStart"/>
      <w:r>
        <w:t>gåvennlig</w:t>
      </w:r>
      <w:proofErr w:type="spellEnd"/>
      <w:r>
        <w:t xml:space="preserve"> bydel, hvor vi jobber opp mot etaten for at veier og fortau blir strødd og brøytet.</w:t>
      </w:r>
    </w:p>
    <w:p w14:paraId="7A83197A" w14:textId="77777777" w:rsidR="00C655A8" w:rsidRDefault="00C655A8" w:rsidP="00C655A8">
      <w:r>
        <w:t>● Vi vil legge til rette for beboerparkering og gateregulering der det er behov.</w:t>
      </w:r>
    </w:p>
    <w:p w14:paraId="12754DB7" w14:textId="77777777" w:rsidR="00C655A8" w:rsidRDefault="00C655A8" w:rsidP="00C655A8">
      <w:r>
        <w:t>● Vi vil jobbe for trygge skoleveier.</w:t>
      </w:r>
    </w:p>
    <w:p w14:paraId="39332AA4" w14:textId="77777777" w:rsidR="00C655A8" w:rsidRDefault="00C655A8" w:rsidP="00C655A8">
      <w:r>
        <w:t>● Vi vil jobbe for å styrke kollektivtilbudet i hele bydelen.</w:t>
      </w:r>
    </w:p>
    <w:p w14:paraId="7AF7A227" w14:textId="77777777" w:rsidR="00C655A8" w:rsidRDefault="00C655A8" w:rsidP="00C655A8">
      <w:r>
        <w:t>● Partiene vil stå sammen i viktige reguleringssaker og byutviklingssaker i bydelen, for eksempel utredning av Ullevålsalternativet, vern av 20-meterssonen rundt Akerselva og etablering av ny park i Nydalen.</w:t>
      </w:r>
    </w:p>
    <w:p w14:paraId="0914A470" w14:textId="77777777" w:rsidR="00C655A8" w:rsidRDefault="00C655A8" w:rsidP="00C655A8">
      <w:r>
        <w:t>● Vi vil utarbeide kriterier for høringsinnspill i reguleringssaker i bydelen for å ivareta miljøhensyn og beboervennlighet.</w:t>
      </w:r>
    </w:p>
    <w:p w14:paraId="77F5104F" w14:textId="77777777" w:rsidR="00C655A8" w:rsidRDefault="00C655A8" w:rsidP="00C655A8"/>
    <w:p w14:paraId="0F7FACAD" w14:textId="77777777" w:rsidR="00C655A8" w:rsidRPr="00A8760F" w:rsidRDefault="00C655A8" w:rsidP="00C655A8">
      <w:pPr>
        <w:rPr>
          <w:b/>
          <w:bCs/>
        </w:rPr>
      </w:pPr>
      <w:r w:rsidRPr="00A8760F">
        <w:rPr>
          <w:b/>
          <w:bCs/>
        </w:rPr>
        <w:lastRenderedPageBreak/>
        <w:t>Nordre Aker satser på barn og ungdom</w:t>
      </w:r>
    </w:p>
    <w:p w14:paraId="301013A2" w14:textId="77777777" w:rsidR="00C655A8" w:rsidRDefault="00C655A8" w:rsidP="00C655A8"/>
    <w:p w14:paraId="73CDFCD3" w14:textId="77777777" w:rsidR="00C655A8" w:rsidRDefault="00C655A8" w:rsidP="00C655A8">
      <w:r>
        <w:t>● Vi vil jobbe for flere og varierte møteplasser for ungdom, og vi vil søke om å etablere en kulturstasjon.</w:t>
      </w:r>
    </w:p>
    <w:p w14:paraId="406915BA" w14:textId="77777777" w:rsidR="00C655A8" w:rsidRDefault="00C655A8" w:rsidP="00C655A8">
      <w:r>
        <w:t>● Vi vil samarbeide tett med frivilligheten i bydelen.</w:t>
      </w:r>
    </w:p>
    <w:p w14:paraId="1A7349C7" w14:textId="77777777" w:rsidR="00C655A8" w:rsidRDefault="00C655A8" w:rsidP="00C655A8">
      <w:r>
        <w:t>● Vi vil jobbe for å åpne skolenes lokaler for fritidsaktiviteter på kveldstid.</w:t>
      </w:r>
    </w:p>
    <w:p w14:paraId="53E21C87" w14:textId="77777777" w:rsidR="00C655A8" w:rsidRDefault="00C655A8" w:rsidP="00C655A8">
      <w:r>
        <w:t>● Vi vil jobbe for å styrke skolehelsetjenesten og det psykiske helsetilbudet for barn og ungdom.</w:t>
      </w:r>
    </w:p>
    <w:p w14:paraId="246D3A97" w14:textId="77777777" w:rsidR="00C655A8" w:rsidRDefault="00C655A8" w:rsidP="00C655A8">
      <w:r>
        <w:t>● Vi vil jobbe for at alle barn og ungdommer får mulighet til å delta i fritidsaktiviteter.</w:t>
      </w:r>
    </w:p>
    <w:p w14:paraId="0D6D7AA4" w14:textId="77777777" w:rsidR="00C655A8" w:rsidRDefault="00C655A8" w:rsidP="00C655A8">
      <w:r>
        <w:t>● Vi vil sørge for lærlingeplasser i bydelens egne virksomheter.</w:t>
      </w:r>
    </w:p>
    <w:p w14:paraId="3C069981" w14:textId="77777777" w:rsidR="00C655A8" w:rsidRPr="00A8760F" w:rsidRDefault="00C655A8" w:rsidP="00C655A8">
      <w:pPr>
        <w:rPr>
          <w:b/>
          <w:bCs/>
        </w:rPr>
      </w:pPr>
    </w:p>
    <w:p w14:paraId="643BBEFB" w14:textId="77777777" w:rsidR="00C655A8" w:rsidRPr="00A8760F" w:rsidRDefault="00C655A8" w:rsidP="00C655A8">
      <w:pPr>
        <w:rPr>
          <w:b/>
          <w:bCs/>
        </w:rPr>
      </w:pPr>
      <w:r w:rsidRPr="00A8760F">
        <w:rPr>
          <w:b/>
          <w:bCs/>
        </w:rPr>
        <w:t>Helse</w:t>
      </w:r>
    </w:p>
    <w:p w14:paraId="631A8A35" w14:textId="77777777" w:rsidR="00C655A8" w:rsidRDefault="00C655A8" w:rsidP="00C655A8"/>
    <w:p w14:paraId="0C350A18" w14:textId="77777777" w:rsidR="00C655A8" w:rsidRDefault="00C655A8" w:rsidP="00C655A8">
      <w:r>
        <w:t>● Vi vil sikre kontinuitet, kvalitet og medvirkning i hjemmetjenesten.</w:t>
      </w:r>
    </w:p>
    <w:p w14:paraId="69D0F157" w14:textId="77777777" w:rsidR="00C655A8" w:rsidRDefault="00C655A8" w:rsidP="00C655A8">
      <w:r>
        <w:t>● Vi vil jobbe videre for å få en tillitsbasert styring av bydelen.</w:t>
      </w:r>
    </w:p>
    <w:p w14:paraId="0FC78068" w14:textId="77777777" w:rsidR="00C655A8" w:rsidRDefault="00C655A8" w:rsidP="00C655A8">
      <w:r>
        <w:t>● Vi vil sørge for at alle som har krav på brukerstyrt personlig assistent (BPA) får det.</w:t>
      </w:r>
    </w:p>
    <w:p w14:paraId="7395DB89" w14:textId="77777777" w:rsidR="00C655A8" w:rsidRDefault="00C655A8" w:rsidP="00C655A8">
      <w:r>
        <w:t>● Vi vil jobbe for mer bruk av heltid i bydelen og at de som ønsker heltidsstillinger får det. Som et ledd i dette vil vi legge til rette for bedre turnusplanlegging.</w:t>
      </w:r>
    </w:p>
    <w:p w14:paraId="57141B18" w14:textId="77777777" w:rsidR="00C655A8" w:rsidRPr="00A8760F" w:rsidRDefault="00C655A8" w:rsidP="00C655A8">
      <w:pPr>
        <w:rPr>
          <w:b/>
          <w:bCs/>
        </w:rPr>
      </w:pPr>
    </w:p>
    <w:p w14:paraId="3960392B" w14:textId="77777777" w:rsidR="00C655A8" w:rsidRPr="00A8760F" w:rsidRDefault="00C655A8" w:rsidP="00C655A8">
      <w:pPr>
        <w:rPr>
          <w:b/>
          <w:bCs/>
        </w:rPr>
      </w:pPr>
      <w:r w:rsidRPr="00A8760F">
        <w:rPr>
          <w:b/>
          <w:bCs/>
        </w:rPr>
        <w:t>Bedre informasjon til innbyggerne</w:t>
      </w:r>
    </w:p>
    <w:p w14:paraId="3B7DEB1B" w14:textId="77777777" w:rsidR="00C655A8" w:rsidRDefault="00C655A8" w:rsidP="00C655A8"/>
    <w:p w14:paraId="68B14565" w14:textId="77777777" w:rsidR="00C655A8" w:rsidRDefault="00C655A8" w:rsidP="00C655A8">
      <w:r>
        <w:t xml:space="preserve">I dag er mange tilbud og aktiviteter i bydelen lite kjent. Bedre kjennskap og tilgjengelighet til det som foregår i bydelen vil gjøre det lettere å bli kjent med blant annet fritidsaktiviteter, </w:t>
      </w:r>
      <w:proofErr w:type="spellStart"/>
      <w:r>
        <w:t>bibliotekstilbud</w:t>
      </w:r>
      <w:proofErr w:type="spellEnd"/>
      <w:r>
        <w:t xml:space="preserve"> og utleielokaler.</w:t>
      </w:r>
    </w:p>
    <w:p w14:paraId="73C024AE" w14:textId="77777777" w:rsidR="00C655A8" w:rsidRDefault="00C655A8" w:rsidP="00C655A8"/>
    <w:p w14:paraId="2D4C241E" w14:textId="77777777" w:rsidR="00C655A8" w:rsidRDefault="00C655A8" w:rsidP="00C655A8">
      <w:r>
        <w:t>● Vi vil jobbe for at det utvikles og tilbys digitale tjenester som gjør det mulig å booke lokaler og å få oversikt over aktiviteter.</w:t>
      </w:r>
    </w:p>
    <w:p w14:paraId="5D1264F2" w14:textId="77777777" w:rsidR="00C655A8" w:rsidRDefault="00C655A8" w:rsidP="00C655A8">
      <w:r>
        <w:t>● Vi vil jobbe for at bydelens digitale tjenester skal utvikles med et tydelig brukerfokus.</w:t>
      </w:r>
    </w:p>
    <w:p w14:paraId="25B76DC9" w14:textId="77777777" w:rsidR="00C655A8" w:rsidRDefault="00C655A8" w:rsidP="00C655A8"/>
    <w:p w14:paraId="08FB71A5" w14:textId="77777777" w:rsidR="00C655A8" w:rsidRPr="00A8760F" w:rsidRDefault="00C655A8" w:rsidP="00C655A8">
      <w:pPr>
        <w:rPr>
          <w:b/>
          <w:bCs/>
        </w:rPr>
      </w:pPr>
      <w:r w:rsidRPr="00A8760F">
        <w:rPr>
          <w:b/>
          <w:bCs/>
        </w:rPr>
        <w:t>Samarbeid</w:t>
      </w:r>
    </w:p>
    <w:p w14:paraId="31436E34" w14:textId="77777777" w:rsidR="00C655A8" w:rsidRDefault="00C655A8" w:rsidP="00C655A8"/>
    <w:p w14:paraId="02E7A1A1" w14:textId="77777777" w:rsidR="00C655A8" w:rsidRDefault="00C655A8" w:rsidP="00C655A8">
      <w:r>
        <w:t xml:space="preserve">Vi vil oppnå intensjonen i avtalen gjennom samarbeid i konkrete saker, i den årlige budsjettbehandlingen og ved budsjettjusteringer gjennom året. I tillegg vil vi jobbe inn mot bystyret og ansvarlig byråd for å fremme disse sakene. Partene vil samarbeide med vårt byråd for å få </w:t>
      </w:r>
      <w:r>
        <w:lastRenderedPageBreak/>
        <w:t>gjennomslag for tiltak som er viktige for bydelen, og for å realisere ambisjonene til byrådet om en bedre og mer miljøvennlig by.</w:t>
      </w:r>
    </w:p>
    <w:p w14:paraId="0B303DB6" w14:textId="77777777" w:rsidR="00C655A8" w:rsidRDefault="00C655A8" w:rsidP="00C655A8"/>
    <w:p w14:paraId="6B45DCEE" w14:textId="54BC26A4" w:rsidR="008F127D" w:rsidRDefault="00C655A8" w:rsidP="00C655A8">
      <w:r>
        <w:t xml:space="preserve">Partene vil samarbeide om saker som behandles i bydelens politiske organer og gjennomføre årlig budsjettmøte i forkant av budsjettbehandling. Eventuell uenighet om </w:t>
      </w:r>
      <w:proofErr w:type="spellStart"/>
      <w:r>
        <w:t>avtalenløses</w:t>
      </w:r>
      <w:proofErr w:type="spellEnd"/>
      <w:r>
        <w:t xml:space="preserve"> i samtale mellom partene.</w:t>
      </w:r>
    </w:p>
    <w:sectPr w:rsidR="008F1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D4"/>
    <w:rsid w:val="003823D4"/>
    <w:rsid w:val="00A8760F"/>
    <w:rsid w:val="00C655A8"/>
    <w:rsid w:val="00D01F2E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8417"/>
  <w15:chartTrackingRefBased/>
  <w15:docId w15:val="{CAEE8FAA-0563-4351-A298-CAE443D2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Hanssen</dc:creator>
  <cp:keywords/>
  <dc:description/>
  <cp:lastModifiedBy>Lars Hanssen</cp:lastModifiedBy>
  <cp:revision>2</cp:revision>
  <dcterms:created xsi:type="dcterms:W3CDTF">2021-11-29T13:49:00Z</dcterms:created>
  <dcterms:modified xsi:type="dcterms:W3CDTF">2021-11-29T13:49:00Z</dcterms:modified>
</cp:coreProperties>
</file>