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817" w:rsidRDefault="00820817" w:rsidP="00820817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Arbeid til alle. </w:t>
      </w:r>
    </w:p>
    <w:p w:rsidR="00820817" w:rsidRDefault="00820817" w:rsidP="00820817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Arbeidarpartiet skal setje i verk tiltak som raskt reduserer arbeidsløysa. </w:t>
      </w:r>
      <w:r>
        <w:rPr>
          <w:sz w:val="24"/>
          <w:szCs w:val="24"/>
        </w:rPr>
        <w:t xml:space="preserve"> </w:t>
      </w:r>
    </w:p>
    <w:p w:rsidR="00820817" w:rsidRDefault="00820817" w:rsidP="00820817">
      <w:pPr>
        <w:rPr>
          <w:sz w:val="24"/>
          <w:szCs w:val="24"/>
        </w:rPr>
      </w:pPr>
    </w:p>
    <w:p w:rsidR="00820817" w:rsidRDefault="00820817" w:rsidP="00820817">
      <w:pPr>
        <w:rPr>
          <w:sz w:val="24"/>
          <w:szCs w:val="24"/>
        </w:rPr>
      </w:pPr>
      <w:r>
        <w:rPr>
          <w:sz w:val="24"/>
          <w:szCs w:val="24"/>
        </w:rPr>
        <w:t xml:space="preserve">Gjennom endra fordelingspolitikk og iverksetjing av konkrete stimuleringstiltak, skal arbeidsløysa reduserast ned til det nivået den var før oljekrisa. </w:t>
      </w:r>
    </w:p>
    <w:p w:rsidR="00820817" w:rsidRDefault="00820817" w:rsidP="00820817">
      <w:pPr>
        <w:rPr>
          <w:sz w:val="24"/>
          <w:szCs w:val="24"/>
        </w:rPr>
      </w:pPr>
    </w:p>
    <w:p w:rsidR="00820817" w:rsidRDefault="00820817" w:rsidP="00820817">
      <w:pPr>
        <w:rPr>
          <w:b/>
          <w:sz w:val="24"/>
          <w:szCs w:val="24"/>
        </w:rPr>
      </w:pPr>
      <w:r>
        <w:rPr>
          <w:b/>
          <w:sz w:val="24"/>
          <w:szCs w:val="24"/>
        </w:rPr>
        <w:t>Grunngjeving.</w:t>
      </w:r>
    </w:p>
    <w:p w:rsidR="00820817" w:rsidRDefault="00820817" w:rsidP="00820817">
      <w:pPr>
        <w:rPr>
          <w:sz w:val="24"/>
          <w:szCs w:val="24"/>
        </w:rPr>
      </w:pPr>
      <w:r>
        <w:rPr>
          <w:sz w:val="24"/>
          <w:szCs w:val="24"/>
        </w:rPr>
        <w:t xml:space="preserve">Ein av dei viktigaste føresetnadane for økonomisk vekst er arbeid til alle. Difor skal dette vere Arbeidarpartiet si viktigaste sak i valåret 2017. </w:t>
      </w:r>
    </w:p>
    <w:p w:rsidR="00171BBE" w:rsidRDefault="00171BBE">
      <w:bookmarkStart w:id="0" w:name="_GoBack"/>
      <w:bookmarkEnd w:id="0"/>
    </w:p>
    <w:sectPr w:rsidR="00171B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817"/>
    <w:rsid w:val="00171BBE"/>
    <w:rsid w:val="00820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2577D1-DDBF-4168-9404-50145572E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0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20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2017-01-26T22:55:00Z</dcterms:created>
  <dcterms:modified xsi:type="dcterms:W3CDTF">2017-01-26T22:55:00Z</dcterms:modified>
</cp:coreProperties>
</file>