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88" w:rsidRDefault="000C6D8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UTTALELSE FRA ÅRSMØTE </w:t>
      </w:r>
      <w:r w:rsidR="006B573B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NOTODDEN ARBEIDERPARTI</w:t>
      </w:r>
    </w:p>
    <w:p w:rsidR="000C6D88" w:rsidRDefault="000C6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NEI TIL FERIESTE</w:t>
      </w:r>
      <w:r w:rsidR="004A7AB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GING AV ALL KIRURGISK AKTIVITET VED </w:t>
      </w:r>
      <w:r w:rsidR="006B573B">
        <w:rPr>
          <w:rFonts w:ascii="Times New Roman" w:hAnsi="Times New Roman" w:cs="Times New Roman"/>
        </w:rPr>
        <w:t>NOTODDEN SYKEHUS!</w:t>
      </w:r>
    </w:p>
    <w:p w:rsidR="00B44F60" w:rsidRPr="005B6D98" w:rsidRDefault="00AC50F7">
      <w:pPr>
        <w:rPr>
          <w:rFonts w:ascii="Times New Roman" w:hAnsi="Times New Roman" w:cs="Times New Roman"/>
        </w:rPr>
      </w:pPr>
      <w:r w:rsidRPr="005B6D98">
        <w:rPr>
          <w:rFonts w:ascii="Times New Roman" w:hAnsi="Times New Roman" w:cs="Times New Roman"/>
        </w:rPr>
        <w:t xml:space="preserve">Notodden Arbeiderparti </w:t>
      </w:r>
      <w:r w:rsidR="000C6D88">
        <w:rPr>
          <w:rFonts w:ascii="Times New Roman" w:hAnsi="Times New Roman" w:cs="Times New Roman"/>
        </w:rPr>
        <w:t xml:space="preserve">ser med stor bekymring på </w:t>
      </w:r>
      <w:r w:rsidR="001C72BD">
        <w:rPr>
          <w:rFonts w:ascii="Times New Roman" w:hAnsi="Times New Roman" w:cs="Times New Roman"/>
        </w:rPr>
        <w:t>at all kirurgisk aktivitet ved Notodden sykehus feriestenger i fire uker i sommer. Sommeren er en aktiv periode på Notodden da det forventes mange besøkende både til verdensarv byen og til Blues Festivalen.</w:t>
      </w:r>
    </w:p>
    <w:p w:rsidR="001F607C" w:rsidRPr="005B6D98" w:rsidRDefault="00B44F60">
      <w:pPr>
        <w:rPr>
          <w:rFonts w:ascii="Times New Roman" w:hAnsi="Times New Roman" w:cs="Times New Roman"/>
          <w:shd w:val="clear" w:color="auto" w:fill="FFFFFF"/>
        </w:rPr>
      </w:pPr>
      <w:r w:rsidRPr="005B6D98">
        <w:rPr>
          <w:rFonts w:ascii="Times New Roman" w:hAnsi="Times New Roman" w:cs="Times New Roman"/>
        </w:rPr>
        <w:t>Et sykehus er ikke et sted</w:t>
      </w:r>
      <w:r w:rsidR="00384D3B" w:rsidRPr="005B6D98">
        <w:rPr>
          <w:rFonts w:ascii="Times New Roman" w:hAnsi="Times New Roman" w:cs="Times New Roman"/>
        </w:rPr>
        <w:t>. E</w:t>
      </w:r>
      <w:r w:rsidRPr="005B6D98">
        <w:rPr>
          <w:rFonts w:ascii="Times New Roman" w:hAnsi="Times New Roman" w:cs="Times New Roman"/>
        </w:rPr>
        <w:t>t sykehus er ikke et hus</w:t>
      </w:r>
      <w:r w:rsidR="00384D3B" w:rsidRPr="005B6D98">
        <w:rPr>
          <w:rFonts w:ascii="Times New Roman" w:hAnsi="Times New Roman" w:cs="Times New Roman"/>
        </w:rPr>
        <w:t>. E</w:t>
      </w:r>
      <w:r w:rsidRPr="005B6D98">
        <w:rPr>
          <w:rFonts w:ascii="Times New Roman" w:hAnsi="Times New Roman" w:cs="Times New Roman"/>
        </w:rPr>
        <w:t xml:space="preserve">t sykehus er mennesker, de som har behov for hjelp når ulykken og sykdommen rammer og </w:t>
      </w:r>
      <w:r w:rsidR="00384D3B" w:rsidRPr="005B6D98">
        <w:rPr>
          <w:rFonts w:ascii="Times New Roman" w:hAnsi="Times New Roman" w:cs="Times New Roman"/>
        </w:rPr>
        <w:t xml:space="preserve">de som utfører tjenestene. </w:t>
      </w:r>
      <w:r w:rsidR="00384D3B" w:rsidRPr="005B6D98">
        <w:rPr>
          <w:rFonts w:ascii="Times New Roman" w:hAnsi="Times New Roman" w:cs="Times New Roman"/>
          <w:shd w:val="clear" w:color="auto" w:fill="FFFFFF"/>
        </w:rPr>
        <w:t>I befolkningens tanker om medisinsk nytte er det å bli mottatt raskt og medisinsk riktig ved akutt sykdom og skade</w:t>
      </w:r>
      <w:r w:rsidR="006B573B">
        <w:rPr>
          <w:rFonts w:ascii="Times New Roman" w:hAnsi="Times New Roman" w:cs="Times New Roman"/>
          <w:shd w:val="clear" w:color="auto" w:fill="FFFFFF"/>
        </w:rPr>
        <w:t>,</w:t>
      </w:r>
      <w:r w:rsidR="00384D3B" w:rsidRPr="005B6D98">
        <w:rPr>
          <w:rFonts w:ascii="Times New Roman" w:hAnsi="Times New Roman" w:cs="Times New Roman"/>
          <w:shd w:val="clear" w:color="auto" w:fill="FFFFFF"/>
        </w:rPr>
        <w:t xml:space="preserve"> sentralt. </w:t>
      </w:r>
      <w:r w:rsidR="00384D3B" w:rsidRPr="005B6D98">
        <w:rPr>
          <w:rFonts w:ascii="Times New Roman" w:hAnsi="Times New Roman" w:cs="Times New Roman"/>
          <w:bCs/>
          <w:shd w:val="clear" w:color="auto" w:fill="FFFFFF"/>
        </w:rPr>
        <w:t xml:space="preserve">Det sier seg selv at tid her er en viktig faktor for en vellykket utgang. </w:t>
      </w:r>
      <w:r w:rsidR="00384D3B" w:rsidRPr="005B6D98">
        <w:rPr>
          <w:rFonts w:ascii="Times New Roman" w:hAnsi="Times New Roman" w:cs="Times New Roman"/>
          <w:shd w:val="clear" w:color="auto" w:fill="FFFFFF"/>
        </w:rPr>
        <w:t xml:space="preserve">Riktig behandling innen en individuelt riktig tidsfrist må telle høyest. </w:t>
      </w:r>
      <w:r w:rsidR="006B573B">
        <w:rPr>
          <w:rFonts w:ascii="Times New Roman" w:hAnsi="Times New Roman" w:cs="Times New Roman"/>
          <w:shd w:val="clear" w:color="auto" w:fill="FFFFFF"/>
        </w:rPr>
        <w:t>Å stenge tjenester i perioder skaper utrygghet for Notoddens befolkning</w:t>
      </w:r>
      <w:r w:rsidR="001C72BD">
        <w:rPr>
          <w:rFonts w:ascii="Times New Roman" w:hAnsi="Times New Roman" w:cs="Times New Roman"/>
          <w:shd w:val="clear" w:color="auto" w:fill="FFFFFF"/>
        </w:rPr>
        <w:t xml:space="preserve"> og våre gjester</w:t>
      </w:r>
      <w:r w:rsidR="006B573B">
        <w:rPr>
          <w:rFonts w:ascii="Times New Roman" w:hAnsi="Times New Roman" w:cs="Times New Roman"/>
          <w:shd w:val="clear" w:color="auto" w:fill="FFFFFF"/>
        </w:rPr>
        <w:t xml:space="preserve"> og uforutsigbarhet hos de ansatte. </w:t>
      </w:r>
    </w:p>
    <w:p w:rsidR="001F607C" w:rsidRPr="005B6D98" w:rsidRDefault="001C72BD" w:rsidP="006B573B">
      <w:pPr>
        <w:pStyle w:val="NormalWeb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Det er slått </w:t>
      </w:r>
      <w:r w:rsidR="001F607C" w:rsidRPr="005B6D98">
        <w:rPr>
          <w:sz w:val="22"/>
          <w:szCs w:val="22"/>
          <w:shd w:val="clear" w:color="auto" w:fill="FFFFFF"/>
        </w:rPr>
        <w:t xml:space="preserve">fast at </w:t>
      </w:r>
      <w:r w:rsidR="001F607C" w:rsidRPr="005B6D98">
        <w:rPr>
          <w:sz w:val="22"/>
          <w:szCs w:val="22"/>
        </w:rPr>
        <w:t>Notodden skal beholdes som lokalsykehus i overskuelig framtid, også som akuttsykehus</w:t>
      </w:r>
      <w:r>
        <w:rPr>
          <w:sz w:val="22"/>
          <w:szCs w:val="22"/>
        </w:rPr>
        <w:t xml:space="preserve">, et </w:t>
      </w:r>
      <w:r w:rsidR="001F607C" w:rsidRPr="005B6D98">
        <w:rPr>
          <w:sz w:val="22"/>
          <w:szCs w:val="22"/>
        </w:rPr>
        <w:t>fullstendig akuttsykehus</w:t>
      </w:r>
      <w:r w:rsidR="005B6D98">
        <w:rPr>
          <w:sz w:val="22"/>
          <w:szCs w:val="22"/>
        </w:rPr>
        <w:t>.</w:t>
      </w:r>
      <w:r w:rsidR="006B573B">
        <w:rPr>
          <w:sz w:val="22"/>
          <w:szCs w:val="22"/>
        </w:rPr>
        <w:t xml:space="preserve"> </w:t>
      </w:r>
      <w:r w:rsidR="00B44F60" w:rsidRPr="005B6D98">
        <w:rPr>
          <w:shd w:val="clear" w:color="auto" w:fill="FFFFFF"/>
        </w:rPr>
        <w:t>Et </w:t>
      </w:r>
      <w:r w:rsidR="00B44F60" w:rsidRPr="005B6D98">
        <w:rPr>
          <w:bCs/>
          <w:shd w:val="clear" w:color="auto" w:fill="FFFFFF"/>
        </w:rPr>
        <w:t>akuttmottak</w:t>
      </w:r>
      <w:r w:rsidR="00B44F60" w:rsidRPr="005B6D98">
        <w:rPr>
          <w:shd w:val="clear" w:color="auto" w:fill="FFFFFF"/>
        </w:rPr>
        <w:t> er en avdeling i et </w:t>
      </w:r>
      <w:hyperlink r:id="rId4" w:tooltip="Sykehus" w:history="1">
        <w:r w:rsidR="00B44F60" w:rsidRPr="005B6D98">
          <w:rPr>
            <w:rStyle w:val="Hyperkobling"/>
            <w:color w:val="auto"/>
            <w:u w:val="none"/>
            <w:shd w:val="clear" w:color="auto" w:fill="FFFFFF"/>
          </w:rPr>
          <w:t>sykehus</w:t>
        </w:r>
      </w:hyperlink>
      <w:r w:rsidR="00B44F60" w:rsidRPr="005B6D98">
        <w:rPr>
          <w:shd w:val="clear" w:color="auto" w:fill="FFFFFF"/>
        </w:rPr>
        <w:t xml:space="preserve"> som tar seg av </w:t>
      </w:r>
      <w:r w:rsidR="006B573B">
        <w:rPr>
          <w:shd w:val="clear" w:color="auto" w:fill="FFFFFF"/>
        </w:rPr>
        <w:t>a</w:t>
      </w:r>
      <w:r w:rsidR="00B44F60" w:rsidRPr="005B6D98">
        <w:rPr>
          <w:shd w:val="clear" w:color="auto" w:fill="FFFFFF"/>
        </w:rPr>
        <w:t>kutte </w:t>
      </w:r>
      <w:hyperlink r:id="rId5" w:tooltip="Kropsskade (siden finnes ikke)" w:history="1">
        <w:r w:rsidR="00B44F60" w:rsidRPr="005B6D98">
          <w:rPr>
            <w:rStyle w:val="Hyperkobling"/>
            <w:color w:val="auto"/>
            <w:u w:val="none"/>
            <w:shd w:val="clear" w:color="auto" w:fill="FFFFFF"/>
          </w:rPr>
          <w:t>skader</w:t>
        </w:r>
      </w:hyperlink>
      <w:r w:rsidR="00B44F60" w:rsidRPr="005B6D98">
        <w:rPr>
          <w:shd w:val="clear" w:color="auto" w:fill="FFFFFF"/>
        </w:rPr>
        <w:t> og </w:t>
      </w:r>
      <w:hyperlink r:id="rId6" w:tooltip="Sykdom" w:history="1">
        <w:r w:rsidR="00B44F60" w:rsidRPr="005B6D98">
          <w:rPr>
            <w:rStyle w:val="Hyperkobling"/>
            <w:color w:val="auto"/>
            <w:u w:val="none"/>
            <w:shd w:val="clear" w:color="auto" w:fill="FFFFFF"/>
          </w:rPr>
          <w:t>sykdommer</w:t>
        </w:r>
      </w:hyperlink>
      <w:r w:rsidR="00B44F60" w:rsidRPr="005B6D98">
        <w:rPr>
          <w:shd w:val="clear" w:color="auto" w:fill="FFFFFF"/>
        </w:rPr>
        <w:t>. I akuttmottaket finnes </w:t>
      </w:r>
      <w:hyperlink r:id="rId7" w:tooltip="Lege" w:history="1">
        <w:r w:rsidR="00B44F60" w:rsidRPr="005B6D98">
          <w:rPr>
            <w:rStyle w:val="Hyperkobling"/>
            <w:color w:val="auto"/>
            <w:u w:val="none"/>
            <w:shd w:val="clear" w:color="auto" w:fill="FFFFFF"/>
          </w:rPr>
          <w:t>leger</w:t>
        </w:r>
      </w:hyperlink>
      <w:r w:rsidR="00B44F60" w:rsidRPr="005B6D98">
        <w:rPr>
          <w:shd w:val="clear" w:color="auto" w:fill="FFFFFF"/>
        </w:rPr>
        <w:t> fra flere fagområder samt </w:t>
      </w:r>
      <w:hyperlink r:id="rId8" w:tooltip="Sykepleier" w:history="1">
        <w:r w:rsidR="00B44F60" w:rsidRPr="005B6D98">
          <w:rPr>
            <w:rStyle w:val="Hyperkobling"/>
            <w:color w:val="auto"/>
            <w:u w:val="none"/>
            <w:shd w:val="clear" w:color="auto" w:fill="FFFFFF"/>
          </w:rPr>
          <w:t>sykepleiere</w:t>
        </w:r>
      </w:hyperlink>
      <w:r w:rsidR="00B44F60" w:rsidRPr="005B6D98">
        <w:rPr>
          <w:shd w:val="clear" w:color="auto" w:fill="FFFFFF"/>
        </w:rPr>
        <w:t>.</w:t>
      </w:r>
      <w:r>
        <w:rPr>
          <w:shd w:val="clear" w:color="auto" w:fill="FFFFFF"/>
        </w:rPr>
        <w:t xml:space="preserve"> Vi vil at det også skal være slik gjennom sommeren.</w:t>
      </w:r>
    </w:p>
    <w:p w:rsidR="000C6D88" w:rsidRDefault="000C6D88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Vi går derfor sterkt imot en sommerste</w:t>
      </w:r>
      <w:r w:rsidR="006B573B">
        <w:rPr>
          <w:rFonts w:ascii="Times New Roman" w:hAnsi="Times New Roman" w:cs="Times New Roman"/>
          <w:shd w:val="clear" w:color="auto" w:fill="FFFFFF"/>
        </w:rPr>
        <w:t xml:space="preserve">nging </w:t>
      </w:r>
      <w:r>
        <w:rPr>
          <w:rFonts w:ascii="Times New Roman" w:hAnsi="Times New Roman" w:cs="Times New Roman"/>
          <w:shd w:val="clear" w:color="auto" w:fill="FFFFFF"/>
        </w:rPr>
        <w:t>av sykehuset</w:t>
      </w:r>
      <w:r w:rsidR="001C72BD"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1C72BD">
        <w:rPr>
          <w:rFonts w:ascii="Times New Roman" w:hAnsi="Times New Roman" w:cs="Times New Roman"/>
          <w:shd w:val="clear" w:color="auto" w:fill="FFFFFF"/>
        </w:rPr>
        <w:t>dette kan vi ikke godta</w:t>
      </w:r>
      <w:r w:rsidR="008C0514">
        <w:rPr>
          <w:rFonts w:ascii="Times New Roman" w:hAnsi="Times New Roman" w:cs="Times New Roman"/>
          <w:shd w:val="clear" w:color="auto" w:fill="FFFFFF"/>
        </w:rPr>
        <w:t>!</w:t>
      </w:r>
    </w:p>
    <w:p w:rsidR="000C6D88" w:rsidRPr="005B6D98" w:rsidRDefault="000C6D88">
      <w:pPr>
        <w:rPr>
          <w:rFonts w:ascii="Times New Roman" w:hAnsi="Times New Roman" w:cs="Times New Roman"/>
        </w:rPr>
      </w:pPr>
    </w:p>
    <w:p w:rsidR="00DF3E48" w:rsidRPr="005B6D98" w:rsidRDefault="00DF3E48">
      <w:pPr>
        <w:rPr>
          <w:rFonts w:ascii="Times New Roman" w:hAnsi="Times New Roman" w:cs="Times New Roman"/>
        </w:rPr>
      </w:pPr>
    </w:p>
    <w:p w:rsidR="00DF3E48" w:rsidRPr="005B6D98" w:rsidRDefault="00DF3E48">
      <w:pPr>
        <w:rPr>
          <w:rFonts w:ascii="Times New Roman" w:hAnsi="Times New Roman" w:cs="Times New Roman"/>
        </w:rPr>
      </w:pPr>
    </w:p>
    <w:sectPr w:rsidR="00DF3E48" w:rsidRPr="005B6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60"/>
    <w:rsid w:val="000C6D88"/>
    <w:rsid w:val="001C72BD"/>
    <w:rsid w:val="001F607C"/>
    <w:rsid w:val="00354D5F"/>
    <w:rsid w:val="00384D3B"/>
    <w:rsid w:val="004A7AB5"/>
    <w:rsid w:val="005B6D98"/>
    <w:rsid w:val="005E51B9"/>
    <w:rsid w:val="006B573B"/>
    <w:rsid w:val="00870100"/>
    <w:rsid w:val="008C0514"/>
    <w:rsid w:val="00A62B9B"/>
    <w:rsid w:val="00AC50F7"/>
    <w:rsid w:val="00B44F60"/>
    <w:rsid w:val="00DF3E48"/>
    <w:rsid w:val="00E51E12"/>
    <w:rsid w:val="00F4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BF651-D8A2-4405-9AF6-66054619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44F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F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.wikipedia.org/wiki/Sykeplei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.wikipedia.org/wiki/Le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.wikipedia.org/wiki/Sykdom" TargetMode="External"/><Relationship Id="rId5" Type="http://schemas.openxmlformats.org/officeDocument/2006/relationships/hyperlink" Target="https://no.wikipedia.org/w/index.php?title=Kropsskade&amp;action=edit&amp;redlink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o.wikipedia.org/wiki/Sykehu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Grethe Randbye</dc:creator>
  <cp:keywords/>
  <dc:description/>
  <cp:lastModifiedBy>Anne Grethe Randbye</cp:lastModifiedBy>
  <cp:revision>2</cp:revision>
  <cp:lastPrinted>2019-02-24T22:40:00Z</cp:lastPrinted>
  <dcterms:created xsi:type="dcterms:W3CDTF">2019-02-26T08:05:00Z</dcterms:created>
  <dcterms:modified xsi:type="dcterms:W3CDTF">2019-02-26T08:05:00Z</dcterms:modified>
</cp:coreProperties>
</file>