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D33D4" w14:textId="3740B44D" w:rsidR="001B3F21" w:rsidRPr="001B3F21" w:rsidRDefault="001B3F21" w:rsidP="001B3F2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B3F21">
        <w:rPr>
          <w:rFonts w:ascii="Times New Roman" w:hAnsi="Times New Roman" w:cs="Times New Roman"/>
          <w:b/>
          <w:bCs/>
          <w:sz w:val="40"/>
          <w:szCs w:val="40"/>
        </w:rPr>
        <w:t>Solidaritet med Palestina</w:t>
      </w:r>
    </w:p>
    <w:p w14:paraId="4B27C417" w14:textId="376EDF69" w:rsidR="001B3F21" w:rsidRDefault="001B3F21" w:rsidP="001B3F21">
      <w:pPr>
        <w:rPr>
          <w:rFonts w:ascii="Times New Roman" w:hAnsi="Times New Roman" w:cs="Times New Roman"/>
          <w:sz w:val="24"/>
          <w:szCs w:val="24"/>
        </w:rPr>
      </w:pPr>
      <w:r w:rsidRPr="001B3F21">
        <w:rPr>
          <w:rFonts w:ascii="Times New Roman" w:hAnsi="Times New Roman" w:cs="Times New Roman"/>
          <w:sz w:val="24"/>
          <w:szCs w:val="24"/>
        </w:rPr>
        <w:t xml:space="preserve">Troms Arbeiderparti er forferdet over de grusomme konsekvensene krigshandlingene har for den sivile befolkninga på Gaza og på den okkuperte Vestbredden. </w:t>
      </w:r>
    </w:p>
    <w:p w14:paraId="112A6BD5" w14:textId="77777777" w:rsidR="00E20A4C" w:rsidRDefault="00E20A4C" w:rsidP="00E20A4C">
      <w:pPr>
        <w:rPr>
          <w:rFonts w:ascii="Times New Roman" w:hAnsi="Times New Roman" w:cs="Times New Roman"/>
          <w:sz w:val="24"/>
          <w:szCs w:val="24"/>
        </w:rPr>
      </w:pPr>
      <w:r w:rsidRPr="00E20A4C">
        <w:rPr>
          <w:rFonts w:ascii="Times New Roman" w:hAnsi="Times New Roman" w:cs="Times New Roman"/>
          <w:sz w:val="24"/>
          <w:szCs w:val="24"/>
        </w:rPr>
        <w:t>Nå har Israel nektet FNs hjelpe- og arbeidsbyrå for palestinske flyktninger (UNRWA) tilgang</w:t>
      </w:r>
      <w:r w:rsidRPr="00E20A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20A4C">
        <w:rPr>
          <w:rFonts w:ascii="Times New Roman" w:hAnsi="Times New Roman" w:cs="Times New Roman"/>
          <w:sz w:val="24"/>
          <w:szCs w:val="24"/>
        </w:rPr>
        <w:t> Dette vil ikke bare hindre humanitær hjelp til palestinere. Det vil også fjerne en viktig kilde for informasjon om brudd på folkeretten både av israelske styrker og palestinske væpnete grupper.</w:t>
      </w:r>
    </w:p>
    <w:p w14:paraId="23778B1E" w14:textId="7C697A69" w:rsidR="00E20A4C" w:rsidRDefault="00E20A4C" w:rsidP="00E20A4C">
      <w:pPr>
        <w:rPr>
          <w:rFonts w:ascii="Times New Roman" w:hAnsi="Times New Roman" w:cs="Times New Roman"/>
          <w:sz w:val="24"/>
          <w:szCs w:val="24"/>
        </w:rPr>
      </w:pPr>
      <w:r w:rsidRPr="001B3F21">
        <w:rPr>
          <w:rFonts w:ascii="Times New Roman" w:hAnsi="Times New Roman" w:cs="Times New Roman"/>
          <w:sz w:val="24"/>
          <w:szCs w:val="24"/>
        </w:rPr>
        <w:t>Det betyr at israelske myndigheter forbys å ha noen som helst kontakt med FN-organisasjonen.</w:t>
      </w:r>
      <w:r w:rsidRPr="001B3F21">
        <w:rPr>
          <w:rFonts w:ascii="Times New Roman" w:hAnsi="Times New Roman" w:cs="Times New Roman"/>
          <w:color w:val="061629"/>
          <w:sz w:val="24"/>
          <w:szCs w:val="24"/>
          <w:shd w:val="clear" w:color="auto" w:fill="FFFFFF"/>
        </w:rPr>
        <w:t xml:space="preserve"> </w:t>
      </w:r>
      <w:r w:rsidRPr="001B3F21">
        <w:rPr>
          <w:rFonts w:ascii="Times New Roman" w:hAnsi="Times New Roman" w:cs="Times New Roman"/>
          <w:sz w:val="24"/>
          <w:szCs w:val="24"/>
        </w:rPr>
        <w:t xml:space="preserve">Lovverkene vil føre til at UNRWAs hovedkvarter som ligger i øst i Jerusalem vil bli stengt, ansatte får ikke visum til Israel og det vil i praksis bli umulig for organisasjonen å bistå palestinerne med humanitær hjelp i </w:t>
      </w:r>
      <w:r>
        <w:rPr>
          <w:rFonts w:ascii="Times New Roman" w:hAnsi="Times New Roman" w:cs="Times New Roman"/>
          <w:sz w:val="24"/>
          <w:szCs w:val="24"/>
        </w:rPr>
        <w:t xml:space="preserve">Gaza og på de </w:t>
      </w:r>
      <w:r w:rsidRPr="001B3F21">
        <w:rPr>
          <w:rFonts w:ascii="Times New Roman" w:hAnsi="Times New Roman" w:cs="Times New Roman"/>
          <w:sz w:val="24"/>
          <w:szCs w:val="24"/>
        </w:rPr>
        <w:t>okkuperte områdene.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46D10" w14:textId="77777777" w:rsidR="00E20A4C" w:rsidRPr="001B3F21" w:rsidRDefault="00E20A4C" w:rsidP="00E2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Troms Arbeiderparti </w:t>
      </w:r>
      <w:r w:rsidRPr="001B3F21">
        <w:rPr>
          <w:rFonts w:ascii="Times New Roman" w:hAnsi="Times New Roman" w:cs="Times New Roman"/>
          <w:sz w:val="24"/>
          <w:szCs w:val="24"/>
        </w:rPr>
        <w:t xml:space="preserve">krever derfor at Stortinget og regjeringa tydelig tilkjennegir sin støtte til en umiddelbar, varig våpenhvile som muliggjør gjenoppbygging av Gaza, </w:t>
      </w:r>
      <w:r>
        <w:rPr>
          <w:rFonts w:ascii="Times New Roman" w:hAnsi="Times New Roman" w:cs="Times New Roman"/>
          <w:sz w:val="24"/>
          <w:szCs w:val="24"/>
        </w:rPr>
        <w:t>og en to-statsløsning der den illegale kolonisering av okkupert land opphører. Og vi oppfordre på det sterkeste vår regjering i å etterprøve om l</w:t>
      </w:r>
      <w:r w:rsidRPr="00B02C14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 xml:space="preserve">endringen i Israel om å forby UNRWA </w:t>
      </w:r>
      <w:r w:rsidRPr="00B02C14">
        <w:rPr>
          <w:rFonts w:ascii="Times New Roman" w:hAnsi="Times New Roman" w:cs="Times New Roman"/>
          <w:sz w:val="24"/>
          <w:szCs w:val="24"/>
        </w:rPr>
        <w:t>kan være i strid med folkeretten</w:t>
      </w:r>
      <w:r>
        <w:rPr>
          <w:rFonts w:ascii="Times New Roman" w:hAnsi="Times New Roman" w:cs="Times New Roman"/>
          <w:sz w:val="24"/>
          <w:szCs w:val="24"/>
        </w:rPr>
        <w:t xml:space="preserve"> og </w:t>
      </w:r>
      <w:r w:rsidRPr="00B02C14">
        <w:rPr>
          <w:rFonts w:ascii="Times New Roman" w:hAnsi="Times New Roman" w:cs="Times New Roman"/>
          <w:sz w:val="24"/>
          <w:szCs w:val="24"/>
        </w:rPr>
        <w:t>internasjonal humanitærrett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9A8C55" w14:textId="0200A7AA" w:rsidR="001B3F21" w:rsidRPr="001B3F21" w:rsidRDefault="00E20A4C" w:rsidP="001B3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Videre tar Troms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Arbeiderparti </w:t>
      </w:r>
      <w:r w:rsidR="001B3F21" w:rsidRPr="001B3F21">
        <w:rPr>
          <w:rFonts w:ascii="Times New Roman" w:hAnsi="Times New Roman" w:cs="Times New Roman"/>
          <w:sz w:val="24"/>
          <w:szCs w:val="24"/>
        </w:rPr>
        <w:t xml:space="preserve"> sterk</w:t>
      </w:r>
      <w:proofErr w:type="gramEnd"/>
      <w:r w:rsidR="001B3F21" w:rsidRPr="001B3F21">
        <w:rPr>
          <w:rFonts w:ascii="Times New Roman" w:hAnsi="Times New Roman" w:cs="Times New Roman"/>
          <w:sz w:val="24"/>
          <w:szCs w:val="24"/>
        </w:rPr>
        <w:t xml:space="preserve"> avstand fra den umenneskelige og folkerettsstridige kollektive avstraffelsen av befolkninga i Gaza, hvor sult og mangel på rent vann og nødvendige medisiner blir brukt som våpen. Befolkninga har ikke noe trygt sted å rømme til, da hele Gazastripa er muret inne og alle områder utsatt for angrep. 2,3 millioner mennesker lever under forferdelige forhold </w:t>
      </w:r>
      <w:r w:rsidR="00B02C14">
        <w:rPr>
          <w:rFonts w:ascii="Times New Roman" w:hAnsi="Times New Roman" w:cs="Times New Roman"/>
          <w:sz w:val="24"/>
          <w:szCs w:val="24"/>
        </w:rPr>
        <w:t xml:space="preserve">på et svært begrenset areal. </w:t>
      </w:r>
    </w:p>
    <w:p w14:paraId="77067AE2" w14:textId="2B37751D" w:rsidR="001B3F21" w:rsidRPr="001B3F21" w:rsidRDefault="001B3F21" w:rsidP="001B3F21">
      <w:pPr>
        <w:rPr>
          <w:rFonts w:ascii="Times New Roman" w:hAnsi="Times New Roman" w:cs="Times New Roman"/>
          <w:sz w:val="24"/>
          <w:szCs w:val="24"/>
        </w:rPr>
      </w:pPr>
      <w:r w:rsidRPr="001B3F21">
        <w:rPr>
          <w:rFonts w:ascii="Times New Roman" w:hAnsi="Times New Roman" w:cs="Times New Roman"/>
          <w:sz w:val="24"/>
          <w:szCs w:val="24"/>
        </w:rPr>
        <w:t>Mer enn 41 000 mennesker, hvorav 70 prosent kvinner og barn, er registrert drept eller savnet i de utbombete ruinene av sine hjem, skoler og offentlige institusjoner. Rundt 80 000 mennesker er lemlestet og skadet i krigshandlingene, og mange mennesker dør av sykdommer som ellers ville kunne blitt behandlet. Mer enn 15 000 barn er skutt og bombet i hjel</w:t>
      </w:r>
      <w:r w:rsidR="00B02C14">
        <w:rPr>
          <w:rFonts w:ascii="Times New Roman" w:hAnsi="Times New Roman" w:cs="Times New Roman"/>
          <w:sz w:val="24"/>
          <w:szCs w:val="24"/>
        </w:rPr>
        <w:t xml:space="preserve">. </w:t>
      </w:r>
      <w:r w:rsidRPr="001B3F21">
        <w:rPr>
          <w:rFonts w:ascii="Times New Roman" w:hAnsi="Times New Roman" w:cs="Times New Roman"/>
          <w:sz w:val="24"/>
          <w:szCs w:val="24"/>
        </w:rPr>
        <w:t>Mange hundre journalister, hjelpearbeidere og helsepersonell er i strid med folkeretten blitt drept, tall som overgår enhver krig de siste årene.</w:t>
      </w:r>
    </w:p>
    <w:p w14:paraId="48163F2A" w14:textId="555A779E" w:rsidR="001B3F21" w:rsidRPr="00E20A4C" w:rsidRDefault="00B02C14" w:rsidP="001B3F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Troms Arbeiderparti </w:t>
      </w:r>
      <w:r w:rsidR="001B3F21" w:rsidRPr="001B3F21">
        <w:rPr>
          <w:rFonts w:ascii="Times New Roman" w:hAnsi="Times New Roman" w:cs="Times New Roman"/>
          <w:sz w:val="24"/>
          <w:szCs w:val="24"/>
        </w:rPr>
        <w:t xml:space="preserve">oppfordrer alle sine innbyggere og næringsliv om å unngå å kjøpe varer og tjenester produsert på okkupert land og fra selskap som medvirker til brudd på folkeretten og menneskerettigheter i okkuperte områder, i tråd </w:t>
      </w:r>
      <w:r w:rsidR="001B3F21" w:rsidRPr="00E20A4C">
        <w:rPr>
          <w:rFonts w:ascii="Times New Roman" w:hAnsi="Times New Roman" w:cs="Times New Roman"/>
          <w:color w:val="000000" w:themeColor="text1"/>
          <w:sz w:val="24"/>
          <w:szCs w:val="24"/>
        </w:rPr>
        <w:t>med </w:t>
      </w:r>
      <w:hyperlink r:id="rId5" w:history="1">
        <w:r w:rsidR="001B3F21" w:rsidRPr="00E20A4C">
          <w:rPr>
            <w:rStyle w:val="Hyperkobling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regjeringens fraråding fra 7. mars 2024</w:t>
        </w:r>
      </w:hyperlink>
      <w:r w:rsidR="001B3F21" w:rsidRPr="00E20A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373B7D" w14:textId="77777777" w:rsidR="00762A68" w:rsidRPr="001B3F21" w:rsidRDefault="00762A68" w:rsidP="00EA1614">
      <w:pPr>
        <w:rPr>
          <w:rFonts w:ascii="Times New Roman" w:hAnsi="Times New Roman" w:cs="Times New Roman"/>
          <w:sz w:val="24"/>
          <w:szCs w:val="24"/>
        </w:rPr>
      </w:pPr>
    </w:p>
    <w:p w14:paraId="5770E02E" w14:textId="77777777" w:rsidR="00762A68" w:rsidRPr="001B3F21" w:rsidRDefault="00762A68" w:rsidP="00EA1614">
      <w:pPr>
        <w:rPr>
          <w:rFonts w:ascii="Times New Roman" w:hAnsi="Times New Roman" w:cs="Times New Roman"/>
          <w:sz w:val="24"/>
          <w:szCs w:val="24"/>
        </w:rPr>
      </w:pPr>
    </w:p>
    <w:sectPr w:rsidR="00762A68" w:rsidRPr="001B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D2180"/>
    <w:multiLevelType w:val="multilevel"/>
    <w:tmpl w:val="EC9E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948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B7"/>
    <w:rsid w:val="00017B0F"/>
    <w:rsid w:val="00056564"/>
    <w:rsid w:val="00067D0A"/>
    <w:rsid w:val="001B3F21"/>
    <w:rsid w:val="00396633"/>
    <w:rsid w:val="00762A68"/>
    <w:rsid w:val="00866095"/>
    <w:rsid w:val="00893AD7"/>
    <w:rsid w:val="00A30DDF"/>
    <w:rsid w:val="00B02C14"/>
    <w:rsid w:val="00B408D1"/>
    <w:rsid w:val="00B8384F"/>
    <w:rsid w:val="00BA651A"/>
    <w:rsid w:val="00D24FB7"/>
    <w:rsid w:val="00E20A4C"/>
    <w:rsid w:val="00EA1614"/>
    <w:rsid w:val="00F714F7"/>
    <w:rsid w:val="00FB3A77"/>
    <w:rsid w:val="00FB7780"/>
    <w:rsid w:val="00FD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1EB0"/>
  <w15:chartTrackingRefBased/>
  <w15:docId w15:val="{77DF4821-8B53-4C3C-919D-6D4DDB67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4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4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4FB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4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4FB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4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4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4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4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24F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24F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24FB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24FB7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24FB7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24FB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24FB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24FB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24FB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24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24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24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24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24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24FB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24FB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24FB7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24F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24FB7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24FB7"/>
    <w:rPr>
      <w:b/>
      <w:bCs/>
      <w:smallCaps/>
      <w:color w:val="2E74B5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1B3F2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B3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9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1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8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2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3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gjeringen.no/no/aktuelt/regjeringen-frarader-handel-og-naringsvirksomhet-med-israelske-bosettinger/id30286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3125</TotalTime>
  <Pages>1</Pages>
  <Words>409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UiT The Arctic University of Norway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Svein Lysvik</dc:creator>
  <cp:keywords/>
  <dc:description/>
  <cp:lastModifiedBy>Leif Svein Lysvik</cp:lastModifiedBy>
  <cp:revision>2</cp:revision>
  <dcterms:created xsi:type="dcterms:W3CDTF">2024-10-26T13:12:00Z</dcterms:created>
  <dcterms:modified xsi:type="dcterms:W3CDTF">2024-11-05T11:37:00Z</dcterms:modified>
</cp:coreProperties>
</file>