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23AB" w14:textId="2C657984" w:rsidR="005D5EF3" w:rsidRPr="00AC0870" w:rsidRDefault="003C539A">
      <w:pPr>
        <w:rPr>
          <w:sz w:val="36"/>
          <w:szCs w:val="36"/>
        </w:rPr>
      </w:pPr>
      <w:r w:rsidRPr="00AC0870">
        <w:rPr>
          <w:sz w:val="36"/>
          <w:szCs w:val="36"/>
        </w:rPr>
        <w:t xml:space="preserve">Uttalelser </w:t>
      </w:r>
      <w:r w:rsidR="00745738">
        <w:rPr>
          <w:sz w:val="36"/>
          <w:szCs w:val="36"/>
        </w:rPr>
        <w:t>vedtatt av</w:t>
      </w:r>
      <w:r w:rsidR="006C5A44" w:rsidRPr="00AC0870">
        <w:rPr>
          <w:sz w:val="36"/>
          <w:szCs w:val="36"/>
        </w:rPr>
        <w:t xml:space="preserve"> </w:t>
      </w:r>
      <w:r w:rsidRPr="00AC0870">
        <w:rPr>
          <w:sz w:val="36"/>
          <w:szCs w:val="36"/>
        </w:rPr>
        <w:t>årsmøte</w:t>
      </w:r>
      <w:r w:rsidR="006C5A44" w:rsidRPr="00AC0870">
        <w:rPr>
          <w:sz w:val="36"/>
          <w:szCs w:val="36"/>
        </w:rPr>
        <w:t>t i</w:t>
      </w:r>
      <w:r w:rsidRPr="00AC0870">
        <w:rPr>
          <w:sz w:val="36"/>
          <w:szCs w:val="36"/>
        </w:rPr>
        <w:t xml:space="preserve"> Rogaland A</w:t>
      </w:r>
      <w:r w:rsidR="00745738">
        <w:rPr>
          <w:sz w:val="36"/>
          <w:szCs w:val="36"/>
        </w:rPr>
        <w:t xml:space="preserve">rbeiderparti </w:t>
      </w:r>
      <w:r w:rsidR="00A30E50" w:rsidRPr="00AC0870">
        <w:rPr>
          <w:sz w:val="36"/>
          <w:szCs w:val="36"/>
        </w:rPr>
        <w:t>20</w:t>
      </w:r>
      <w:r w:rsidR="00745738">
        <w:rPr>
          <w:sz w:val="36"/>
          <w:szCs w:val="36"/>
        </w:rPr>
        <w:t>22</w:t>
      </w:r>
    </w:p>
    <w:p w14:paraId="2FDE63C7" w14:textId="01A69606" w:rsidR="00EB1A73" w:rsidRDefault="00EB1A73"/>
    <w:p w14:paraId="3990C14C" w14:textId="24ED2CBB" w:rsidR="00A150C1" w:rsidRPr="0092231C" w:rsidRDefault="00EB1A73" w:rsidP="009129B1">
      <w:pPr>
        <w:pStyle w:val="Listeavsnitt"/>
        <w:numPr>
          <w:ilvl w:val="0"/>
          <w:numId w:val="1"/>
        </w:numPr>
        <w:rPr>
          <w:b/>
          <w:bCs/>
          <w:sz w:val="32"/>
          <w:szCs w:val="32"/>
        </w:rPr>
      </w:pPr>
      <w:r w:rsidRPr="0092231C">
        <w:rPr>
          <w:b/>
          <w:bCs/>
          <w:sz w:val="32"/>
          <w:szCs w:val="32"/>
        </w:rPr>
        <w:t>Arbeid, næring og industri</w:t>
      </w:r>
    </w:p>
    <w:p w14:paraId="1E3A6AE4" w14:textId="4E183ECA" w:rsidR="00A150C1" w:rsidRPr="009129B1" w:rsidRDefault="00A150C1" w:rsidP="00A150C1">
      <w:pPr>
        <w:spacing w:line="276" w:lineRule="auto"/>
        <w:rPr>
          <w:rFonts w:cstheme="minorHAnsi"/>
          <w:b/>
          <w:bCs/>
          <w:sz w:val="24"/>
          <w:szCs w:val="24"/>
        </w:rPr>
      </w:pPr>
      <w:r w:rsidRPr="009129B1">
        <w:rPr>
          <w:rFonts w:cstheme="minorHAnsi"/>
          <w:b/>
          <w:bCs/>
          <w:sz w:val="24"/>
          <w:szCs w:val="24"/>
        </w:rPr>
        <w:t>1.1 Arbeid</w:t>
      </w:r>
    </w:p>
    <w:p w14:paraId="2ADB8234" w14:textId="334F9FBE" w:rsidR="00464BE2" w:rsidRDefault="00464BE2" w:rsidP="00A150C1">
      <w:pPr>
        <w:spacing w:line="276" w:lineRule="auto"/>
        <w:rPr>
          <w:rFonts w:cstheme="minorHAnsi"/>
        </w:rPr>
      </w:pPr>
      <w:r w:rsidRPr="00A150C1">
        <w:rPr>
          <w:rFonts w:cstheme="minorHAnsi"/>
        </w:rPr>
        <w:t>Arbeid til alle er jobb nummer én. Rogaland Ap vil sammen med LO, N</w:t>
      </w:r>
      <w:r w:rsidR="00A150C1">
        <w:rPr>
          <w:rFonts w:cstheme="minorHAnsi"/>
        </w:rPr>
        <w:t>H</w:t>
      </w:r>
      <w:r w:rsidRPr="00A150C1">
        <w:rPr>
          <w:rFonts w:cstheme="minorHAnsi"/>
        </w:rPr>
        <w:t>O og næringen sikre et seriøst arbeidsliv. Arbeidslivskriminalitet vil svekke grunnlaget for velferden og føre til redusert verdiskapning. Et rettferdig og seriøst arbeidsliv i Norge</w:t>
      </w:r>
      <w:r w:rsidR="00837C22" w:rsidRPr="00A150C1">
        <w:rPr>
          <w:rFonts w:cstheme="minorHAnsi"/>
        </w:rPr>
        <w:t xml:space="preserve">, der alle følger norske lover og regler, </w:t>
      </w:r>
      <w:r w:rsidRPr="00A150C1">
        <w:rPr>
          <w:rFonts w:cstheme="minorHAnsi"/>
        </w:rPr>
        <w:t>er en nødvendighet</w:t>
      </w:r>
      <w:r w:rsidR="00837C22" w:rsidRPr="00A150C1">
        <w:rPr>
          <w:rFonts w:cstheme="minorHAnsi"/>
        </w:rPr>
        <w:t>.</w:t>
      </w:r>
    </w:p>
    <w:p w14:paraId="20DA7D28" w14:textId="2212A8DD" w:rsidR="00A150C1" w:rsidRDefault="00A150C1" w:rsidP="00A150C1">
      <w:pPr>
        <w:rPr>
          <w:rFonts w:cstheme="minorHAnsi"/>
        </w:rPr>
      </w:pPr>
      <w:r w:rsidRPr="00A150C1">
        <w:rPr>
          <w:rFonts w:cstheme="minorHAnsi"/>
        </w:rPr>
        <w:t xml:space="preserve">Rogaland Ap vil </w:t>
      </w:r>
      <w:r w:rsidRPr="00A150C1">
        <w:t>gjøre det som er mulig for å fremme et seriøst arbeidsliv der faste ansettelser, tariff</w:t>
      </w:r>
      <w:r w:rsidR="00946297">
        <w:t xml:space="preserve">avtaler og </w:t>
      </w:r>
      <w:r w:rsidRPr="00A150C1">
        <w:t>gode lærlingeordninger er en selvfølge</w:t>
      </w:r>
      <w:r w:rsidRPr="00A150C1">
        <w:rPr>
          <w:b/>
          <w:bCs/>
        </w:rPr>
        <w:t xml:space="preserve">. </w:t>
      </w:r>
      <w:r w:rsidRPr="00A150C1">
        <w:rPr>
          <w:bCs/>
        </w:rPr>
        <w:t xml:space="preserve">Vår politikk skal </w:t>
      </w:r>
      <w:r w:rsidRPr="00A150C1">
        <w:rPr>
          <w:rFonts w:cstheme="minorHAnsi"/>
        </w:rPr>
        <w:t xml:space="preserve">videreføre, og -utvikle og styrke samarbeidet mellom LO, UNIO, Akademikerne, YS, AUF og Ap.  </w:t>
      </w:r>
    </w:p>
    <w:p w14:paraId="5403CC09" w14:textId="77777777" w:rsidR="00A150C1" w:rsidRDefault="00A150C1" w:rsidP="00A150C1">
      <w:pPr>
        <w:rPr>
          <w:rFonts w:cstheme="minorHAnsi"/>
        </w:rPr>
      </w:pPr>
    </w:p>
    <w:p w14:paraId="3A42D11A" w14:textId="5522AD22" w:rsidR="00A150C1" w:rsidRPr="009129B1" w:rsidRDefault="00A150C1" w:rsidP="00A150C1">
      <w:pPr>
        <w:rPr>
          <w:b/>
          <w:bCs/>
          <w:sz w:val="24"/>
          <w:szCs w:val="24"/>
        </w:rPr>
      </w:pPr>
      <w:r w:rsidRPr="009129B1">
        <w:rPr>
          <w:rFonts w:cstheme="minorHAnsi"/>
          <w:b/>
          <w:bCs/>
          <w:sz w:val="24"/>
          <w:szCs w:val="24"/>
        </w:rPr>
        <w:t>1.2 Næring og industri</w:t>
      </w:r>
    </w:p>
    <w:p w14:paraId="421EC747" w14:textId="7ACA3C57" w:rsidR="00464BE2" w:rsidRPr="00464BE2" w:rsidRDefault="00464BE2" w:rsidP="002F0B67">
      <w:pPr>
        <w:spacing w:line="276" w:lineRule="auto"/>
        <w:rPr>
          <w:rFonts w:cstheme="minorHAnsi"/>
        </w:rPr>
      </w:pPr>
      <w:r w:rsidRPr="00464BE2">
        <w:rPr>
          <w:rFonts w:cstheme="minorHAnsi"/>
        </w:rPr>
        <w:t xml:space="preserve">Vår beliggenhet, våre naturressurser og industrikompetanse gir oss et stort fortrinn. Vår stolte historie innen industri og petroleum utgjør en forskjell for den velferdsstaten vil </w:t>
      </w:r>
      <w:r w:rsidR="00837C22">
        <w:rPr>
          <w:rFonts w:cstheme="minorHAnsi"/>
        </w:rPr>
        <w:t>har</w:t>
      </w:r>
      <w:r w:rsidRPr="00464BE2">
        <w:rPr>
          <w:rFonts w:cstheme="minorHAnsi"/>
        </w:rPr>
        <w:t xml:space="preserve"> i dag. Rogaland er stor på fiskeri, landbruk og havbruk. Rogaland Ap vil videreføre og intensivere næringspolitikken for å jakte nye arbeidsplasser til Rogaland. Gjennom tett samarbeid med forsking, FOU og akademia skal vi sikre det grønne skiftet gjennom å stanse utslipp og skape arbeidsplasser.</w:t>
      </w:r>
    </w:p>
    <w:p w14:paraId="31CFC616" w14:textId="2FBB9644" w:rsidR="00464BE2" w:rsidRPr="00464BE2" w:rsidRDefault="00464BE2" w:rsidP="002F0B67">
      <w:pPr>
        <w:spacing w:line="276" w:lineRule="auto"/>
        <w:rPr>
          <w:rFonts w:cstheme="minorHAnsi"/>
        </w:rPr>
      </w:pPr>
      <w:r w:rsidRPr="00464BE2">
        <w:rPr>
          <w:rFonts w:cstheme="minorHAnsi"/>
        </w:rPr>
        <w:t>Tilgang på tilstrekkelig energi vil være avgjørende for å opprettholde, videreutvikle og skape ny industri. Rogaland Ap vil arbeide for en politikk der kraften blir raskere tilgjengelig, slik at naturgass som hydrogen og ammoniakk kan forsyne Europa og vår</w:t>
      </w:r>
      <w:r w:rsidR="00837C22">
        <w:rPr>
          <w:rFonts w:cstheme="minorHAnsi"/>
        </w:rPr>
        <w:t xml:space="preserve"> egen</w:t>
      </w:r>
      <w:r w:rsidRPr="00464BE2">
        <w:rPr>
          <w:rFonts w:cstheme="minorHAnsi"/>
        </w:rPr>
        <w:t xml:space="preserve"> industri med ren energi.</w:t>
      </w:r>
    </w:p>
    <w:p w14:paraId="0AEF04ED" w14:textId="4E27950C" w:rsidR="00464BE2" w:rsidRDefault="00464BE2" w:rsidP="002F0B67">
      <w:pPr>
        <w:spacing w:line="276" w:lineRule="auto"/>
        <w:rPr>
          <w:rFonts w:cstheme="minorHAnsi"/>
        </w:rPr>
      </w:pPr>
      <w:r w:rsidRPr="00464BE2">
        <w:rPr>
          <w:rFonts w:cstheme="minorHAnsi"/>
        </w:rPr>
        <w:t>Rogaland</w:t>
      </w:r>
      <w:r w:rsidR="00837C22">
        <w:rPr>
          <w:rFonts w:cstheme="minorHAnsi"/>
        </w:rPr>
        <w:t xml:space="preserve"> skal fortsatt være et framoverlent fylke, og vi </w:t>
      </w:r>
      <w:r w:rsidRPr="00464BE2">
        <w:rPr>
          <w:rFonts w:cstheme="minorHAnsi"/>
        </w:rPr>
        <w:t>skal intensivere arbeidet med havvindsatsing. Rogaland har alle forutsetninger for å utvikle hele verdikjeden, der også kraften blir ført til land for mer industriutvikling.</w:t>
      </w:r>
    </w:p>
    <w:p w14:paraId="62D70A7B" w14:textId="77777777" w:rsidR="00A150C1" w:rsidRPr="00A150C1" w:rsidRDefault="00A150C1" w:rsidP="00A150C1">
      <w:pPr>
        <w:rPr>
          <w:rFonts w:cstheme="minorHAnsi"/>
        </w:rPr>
      </w:pPr>
      <w:r w:rsidRPr="00A150C1">
        <w:rPr>
          <w:rFonts w:cstheme="minorHAnsi"/>
        </w:rPr>
        <w:t xml:space="preserve">I Rogaland står den maritime næringen sterkt og er en viktig hjørnestein for mange i fylket med rederier, verft, finansaktører og utstyrsleverandører. I årene som kommer, skal næringen kutte utslipp og øke digitaliseringen. Dette vil gi nye muligheter for aktivitet i næringen, og den maritime politikken skal bidra til å utvikle verdensledende norske industri- og kompetansemiljøer. </w:t>
      </w:r>
    </w:p>
    <w:p w14:paraId="6EB9EE91" w14:textId="3CA22BBB" w:rsidR="00A150C1" w:rsidRPr="00A150C1" w:rsidRDefault="00A150C1" w:rsidP="00A150C1">
      <w:pPr>
        <w:rPr>
          <w:rFonts w:cstheme="minorHAnsi"/>
          <w:bCs/>
        </w:rPr>
      </w:pPr>
      <w:r w:rsidRPr="00A150C1">
        <w:rPr>
          <w:rFonts w:cstheme="minorHAnsi"/>
          <w:bCs/>
        </w:rPr>
        <w:t>Rogaland har mange små og mellomstore bedrifter. Mange av d</w:t>
      </w:r>
      <w:r>
        <w:rPr>
          <w:rFonts w:cstheme="minorHAnsi"/>
          <w:bCs/>
        </w:rPr>
        <w:t>i</w:t>
      </w:r>
      <w:r w:rsidRPr="00A150C1">
        <w:rPr>
          <w:rFonts w:cstheme="minorHAnsi"/>
          <w:bCs/>
        </w:rPr>
        <w:t>sse slit</w:t>
      </w:r>
      <w:r>
        <w:rPr>
          <w:rFonts w:cstheme="minorHAnsi"/>
          <w:bCs/>
        </w:rPr>
        <w:t>er</w:t>
      </w:r>
      <w:r w:rsidRPr="00A150C1">
        <w:rPr>
          <w:rFonts w:cstheme="minorHAnsi"/>
          <w:bCs/>
        </w:rPr>
        <w:t xml:space="preserve"> med store ekstrautgifter til strøm. Rogaland Ap ønsker en politikk som </w:t>
      </w:r>
      <w:r>
        <w:rPr>
          <w:rFonts w:cstheme="minorHAnsi"/>
          <w:bCs/>
        </w:rPr>
        <w:t>i</w:t>
      </w:r>
      <w:r w:rsidRPr="00A150C1">
        <w:rPr>
          <w:rFonts w:cstheme="minorHAnsi"/>
          <w:bCs/>
        </w:rPr>
        <w:t>møte</w:t>
      </w:r>
      <w:r>
        <w:rPr>
          <w:rFonts w:cstheme="minorHAnsi"/>
          <w:bCs/>
        </w:rPr>
        <w:t>se</w:t>
      </w:r>
      <w:r w:rsidRPr="00A150C1">
        <w:rPr>
          <w:rFonts w:cstheme="minorHAnsi"/>
          <w:bCs/>
        </w:rPr>
        <w:t>r d</w:t>
      </w:r>
      <w:r>
        <w:rPr>
          <w:rFonts w:cstheme="minorHAnsi"/>
          <w:bCs/>
        </w:rPr>
        <w:t>i</w:t>
      </w:r>
      <w:r w:rsidRPr="00A150C1">
        <w:rPr>
          <w:rFonts w:cstheme="minorHAnsi"/>
          <w:bCs/>
        </w:rPr>
        <w:t>sse.</w:t>
      </w:r>
    </w:p>
    <w:p w14:paraId="348DC0CD" w14:textId="77777777" w:rsidR="00455CD6" w:rsidRDefault="00A150C1" w:rsidP="0077609E">
      <w:pPr>
        <w:rPr>
          <w:rFonts w:cstheme="minorHAnsi"/>
          <w:bCs/>
        </w:rPr>
      </w:pPr>
      <w:r w:rsidRPr="00A150C1">
        <w:rPr>
          <w:rFonts w:cstheme="minorHAnsi"/>
          <w:bCs/>
        </w:rPr>
        <w:t xml:space="preserve">Energi- og teknologifylket Rogaland </w:t>
      </w:r>
      <w:r w:rsidR="008E7C11">
        <w:rPr>
          <w:rFonts w:cstheme="minorHAnsi"/>
          <w:bCs/>
        </w:rPr>
        <w:t xml:space="preserve">rommer også </w:t>
      </w:r>
      <w:r w:rsidRPr="00A150C1">
        <w:rPr>
          <w:rFonts w:cstheme="minorHAnsi"/>
          <w:bCs/>
        </w:rPr>
        <w:t xml:space="preserve">mange bedrifter innen IKT og teknologi. Mange av disse sliter med å rekruttere </w:t>
      </w:r>
      <w:r w:rsidR="008E7C11">
        <w:rPr>
          <w:rFonts w:cstheme="minorHAnsi"/>
          <w:bCs/>
        </w:rPr>
        <w:t>an</w:t>
      </w:r>
      <w:r w:rsidRPr="00A150C1">
        <w:rPr>
          <w:rFonts w:cstheme="minorHAnsi"/>
          <w:bCs/>
        </w:rPr>
        <w:t>s</w:t>
      </w:r>
      <w:r w:rsidR="008E7C11">
        <w:rPr>
          <w:rFonts w:cstheme="minorHAnsi"/>
          <w:bCs/>
        </w:rPr>
        <w:t>a</w:t>
      </w:r>
      <w:r w:rsidRPr="00A150C1">
        <w:rPr>
          <w:rFonts w:cstheme="minorHAnsi"/>
          <w:bCs/>
        </w:rPr>
        <w:t>tte på alle utdanningsnivå. Rogaland Ap vil arbeide for at videregående skoler</w:t>
      </w:r>
      <w:r w:rsidR="008E7C11">
        <w:rPr>
          <w:rFonts w:cstheme="minorHAnsi"/>
          <w:bCs/>
        </w:rPr>
        <w:t>,</w:t>
      </w:r>
      <w:r w:rsidRPr="00A150C1">
        <w:rPr>
          <w:rFonts w:cstheme="minorHAnsi"/>
          <w:bCs/>
        </w:rPr>
        <w:t xml:space="preserve"> høyskoler og universitet skal tilby </w:t>
      </w:r>
      <w:r w:rsidR="00F31FBC">
        <w:rPr>
          <w:rFonts w:cstheme="minorHAnsi"/>
          <w:bCs/>
        </w:rPr>
        <w:t>relevant</w:t>
      </w:r>
      <w:r w:rsidRPr="00A150C1">
        <w:rPr>
          <w:rFonts w:cstheme="minorHAnsi"/>
          <w:bCs/>
        </w:rPr>
        <w:t xml:space="preserve"> utdanning i fylket.</w:t>
      </w:r>
    </w:p>
    <w:p w14:paraId="6F78CBEB" w14:textId="79EF452D" w:rsidR="00455CD6" w:rsidRDefault="00455CD6" w:rsidP="0077609E">
      <w:pPr>
        <w:rPr>
          <w:rFonts w:cstheme="minorHAnsi"/>
          <w:bCs/>
        </w:rPr>
      </w:pPr>
    </w:p>
    <w:p w14:paraId="6B3DCE59" w14:textId="56C45B1F" w:rsidR="00455CD6" w:rsidRDefault="00455CD6" w:rsidP="0077609E">
      <w:pPr>
        <w:rPr>
          <w:rFonts w:cstheme="minorHAnsi"/>
          <w:bCs/>
        </w:rPr>
      </w:pPr>
    </w:p>
    <w:p w14:paraId="45E88F3A" w14:textId="77777777" w:rsidR="00455CD6" w:rsidRDefault="00455CD6" w:rsidP="0077609E">
      <w:pPr>
        <w:rPr>
          <w:rFonts w:cstheme="minorHAnsi"/>
          <w:bCs/>
        </w:rPr>
      </w:pPr>
    </w:p>
    <w:p w14:paraId="64DA533A" w14:textId="77777777" w:rsidR="00455CD6" w:rsidRPr="009129B1" w:rsidRDefault="00455CD6" w:rsidP="00455CD6">
      <w:pPr>
        <w:rPr>
          <w:rFonts w:cstheme="minorHAnsi"/>
          <w:b/>
          <w:bCs/>
          <w:sz w:val="24"/>
          <w:szCs w:val="24"/>
        </w:rPr>
      </w:pPr>
      <w:r w:rsidRPr="009129B1">
        <w:rPr>
          <w:rFonts w:cstheme="minorHAnsi"/>
          <w:b/>
          <w:bCs/>
          <w:sz w:val="24"/>
          <w:szCs w:val="24"/>
        </w:rPr>
        <w:lastRenderedPageBreak/>
        <w:t>1.3 Bioøkonomi</w:t>
      </w:r>
    </w:p>
    <w:p w14:paraId="26B7C970" w14:textId="77777777" w:rsidR="00455CD6" w:rsidRPr="008E7C11" w:rsidRDefault="00455CD6" w:rsidP="00455CD6">
      <w:pPr>
        <w:rPr>
          <w:rFonts w:cstheme="minorHAnsi"/>
        </w:rPr>
      </w:pPr>
      <w:r w:rsidRPr="008E7C11">
        <w:rPr>
          <w:rFonts w:cstheme="minorHAnsi"/>
        </w:rPr>
        <w:t>Ved pyrolyse og prosessering av biobasert råstoff og avfall, kan det produseres fast karbon som kan gi verdifullt materiale til jordforbedring og videre prosessering til aktivt karbon som kan brukes til flere formål, bla som material til bakterieproduksjon.</w:t>
      </w:r>
    </w:p>
    <w:p w14:paraId="73B7A0B5" w14:textId="002D51A5" w:rsidR="00455CD6" w:rsidRPr="008E7C11" w:rsidRDefault="00455CD6" w:rsidP="00455CD6">
      <w:pPr>
        <w:rPr>
          <w:rFonts w:cstheme="minorHAnsi"/>
        </w:rPr>
      </w:pPr>
      <w:r w:rsidRPr="008E7C11">
        <w:rPr>
          <w:rFonts w:cstheme="minorHAnsi"/>
        </w:rPr>
        <w:t>Bakteriekultur kan utvikle proteiner som kan brukes til en rekke produkter, bl</w:t>
      </w:r>
      <w:r w:rsidR="002224BE">
        <w:rPr>
          <w:rFonts w:cstheme="minorHAnsi"/>
        </w:rPr>
        <w:t>ant annet</w:t>
      </w:r>
      <w:r w:rsidRPr="008E7C11">
        <w:rPr>
          <w:rFonts w:cstheme="minorHAnsi"/>
        </w:rPr>
        <w:t xml:space="preserve"> som </w:t>
      </w:r>
      <w:proofErr w:type="spellStart"/>
      <w:r w:rsidRPr="008E7C11">
        <w:rPr>
          <w:rFonts w:cstheme="minorHAnsi"/>
        </w:rPr>
        <w:t>fór</w:t>
      </w:r>
      <w:proofErr w:type="spellEnd"/>
      <w:r w:rsidRPr="008E7C11">
        <w:rPr>
          <w:rFonts w:cstheme="minorHAnsi"/>
        </w:rPr>
        <w:t xml:space="preserve"> til fiskeoppdrett.</w:t>
      </w:r>
    </w:p>
    <w:p w14:paraId="669D237B" w14:textId="4F78B04A" w:rsidR="00455CD6" w:rsidRPr="008E7C11" w:rsidRDefault="00455CD6" w:rsidP="00455CD6">
      <w:pPr>
        <w:rPr>
          <w:rFonts w:cstheme="minorHAnsi"/>
        </w:rPr>
      </w:pPr>
      <w:r w:rsidRPr="008E7C11">
        <w:rPr>
          <w:rFonts w:cstheme="minorHAnsi"/>
        </w:rPr>
        <w:t xml:space="preserve">Som viktig jordbruks- og oppdrettsfylke, består vårt område med mye industriell kompetanse, og det er gode muligheter til å skape verdier fra biologiske kilder. </w:t>
      </w:r>
      <w:r>
        <w:rPr>
          <w:rFonts w:cstheme="minorHAnsi"/>
        </w:rPr>
        <w:t>Rogaland</w:t>
      </w:r>
      <w:r w:rsidRPr="008E7C11">
        <w:rPr>
          <w:rFonts w:cstheme="minorHAnsi"/>
        </w:rPr>
        <w:t xml:space="preserve"> AP mener det bør satses mer på bioøkonomi og biokarbon.</w:t>
      </w:r>
    </w:p>
    <w:p w14:paraId="129B9EFA" w14:textId="21200BF0" w:rsidR="008E7C11" w:rsidRPr="0077609E" w:rsidRDefault="008E7C11" w:rsidP="0077609E">
      <w:pPr>
        <w:rPr>
          <w:rFonts w:cstheme="minorHAnsi"/>
          <w:bCs/>
        </w:rPr>
      </w:pPr>
    </w:p>
    <w:p w14:paraId="295E0FDF" w14:textId="1FD4E733" w:rsidR="00464BE2" w:rsidRPr="00C22C0C" w:rsidRDefault="00464BE2" w:rsidP="002F0B67">
      <w:pPr>
        <w:spacing w:line="276" w:lineRule="auto"/>
        <w:rPr>
          <w:i/>
          <w:iCs/>
        </w:rPr>
      </w:pPr>
      <w:r w:rsidRPr="00C22C0C">
        <w:rPr>
          <w:i/>
          <w:iCs/>
        </w:rPr>
        <w:t>Rogaland Arbeiderparti vil:</w:t>
      </w:r>
    </w:p>
    <w:p w14:paraId="52A80C00" w14:textId="033414B7" w:rsidR="00F81359" w:rsidRDefault="00E93002" w:rsidP="002F0B67">
      <w:pPr>
        <w:pStyle w:val="Listeavsnitt"/>
        <w:numPr>
          <w:ilvl w:val="0"/>
          <w:numId w:val="6"/>
        </w:numPr>
        <w:spacing w:line="276" w:lineRule="auto"/>
        <w:rPr>
          <w:rFonts w:cstheme="minorHAnsi"/>
        </w:rPr>
      </w:pPr>
      <w:r>
        <w:rPr>
          <w:rFonts w:cstheme="minorHAnsi"/>
        </w:rPr>
        <w:t>G</w:t>
      </w:r>
      <w:r w:rsidR="00464BE2" w:rsidRPr="00837C22">
        <w:rPr>
          <w:rFonts w:cstheme="minorHAnsi"/>
        </w:rPr>
        <w:t>jøre det som er mulig for å fremme et seriøst arbeidsliv der faste ansettelser, tariffbasert lønn og gode lærlingeordninger er en selvfølge</w:t>
      </w:r>
      <w:r w:rsidR="002117C1">
        <w:rPr>
          <w:rFonts w:cstheme="minorHAnsi"/>
        </w:rPr>
        <w:t>.</w:t>
      </w:r>
    </w:p>
    <w:p w14:paraId="2F363628" w14:textId="37B4D770" w:rsidR="00F81359" w:rsidRDefault="00E93002" w:rsidP="002F0B67">
      <w:pPr>
        <w:pStyle w:val="Listeavsnitt"/>
        <w:numPr>
          <w:ilvl w:val="0"/>
          <w:numId w:val="6"/>
        </w:numPr>
        <w:spacing w:line="276" w:lineRule="auto"/>
        <w:rPr>
          <w:rFonts w:cstheme="minorHAnsi"/>
        </w:rPr>
      </w:pPr>
      <w:r>
        <w:rPr>
          <w:rFonts w:cstheme="minorHAnsi"/>
        </w:rPr>
        <w:t>V</w:t>
      </w:r>
      <w:r w:rsidR="00464BE2" w:rsidRPr="00F81359">
        <w:rPr>
          <w:rFonts w:cstheme="minorHAnsi"/>
        </w:rPr>
        <w:t>idereføre, utvikle og styrke samarbeidet mellom LO, UNIO, Akademikerne</w:t>
      </w:r>
      <w:r>
        <w:rPr>
          <w:rFonts w:cstheme="minorHAnsi"/>
        </w:rPr>
        <w:t xml:space="preserve">, </w:t>
      </w:r>
      <w:r w:rsidR="00464BE2" w:rsidRPr="00F81359">
        <w:rPr>
          <w:rFonts w:cstheme="minorHAnsi"/>
        </w:rPr>
        <w:t>YS</w:t>
      </w:r>
      <w:r w:rsidR="00EA7946">
        <w:rPr>
          <w:rFonts w:cstheme="minorHAnsi"/>
        </w:rPr>
        <w:t xml:space="preserve">, AUF </w:t>
      </w:r>
      <w:r w:rsidR="00464BE2" w:rsidRPr="00F81359">
        <w:rPr>
          <w:rFonts w:cstheme="minorHAnsi"/>
        </w:rPr>
        <w:t>og Ap</w:t>
      </w:r>
      <w:r w:rsidR="002117C1">
        <w:rPr>
          <w:rFonts w:cstheme="minorHAnsi"/>
        </w:rPr>
        <w:t>.</w:t>
      </w:r>
    </w:p>
    <w:p w14:paraId="21EBE1E6" w14:textId="77B3860A" w:rsidR="00F81359" w:rsidRDefault="00E93002" w:rsidP="002F0B67">
      <w:pPr>
        <w:pStyle w:val="Listeavsnitt"/>
        <w:numPr>
          <w:ilvl w:val="0"/>
          <w:numId w:val="6"/>
        </w:numPr>
        <w:spacing w:line="276" w:lineRule="auto"/>
        <w:rPr>
          <w:rFonts w:cstheme="minorHAnsi"/>
        </w:rPr>
      </w:pPr>
      <w:r>
        <w:rPr>
          <w:rFonts w:cstheme="minorHAnsi"/>
        </w:rPr>
        <w:t>S</w:t>
      </w:r>
      <w:r w:rsidR="00464BE2" w:rsidRPr="00F81359">
        <w:rPr>
          <w:rFonts w:cstheme="minorHAnsi"/>
        </w:rPr>
        <w:t>ikre størst mulig grad av videreforedling av våre naturressurser i Norge, slik at disse gir merverdier til samfunnet gjennom lengre verdikjeder, flere sysselsatte og større eksportinntekter</w:t>
      </w:r>
      <w:r w:rsidR="002117C1">
        <w:rPr>
          <w:rFonts w:cstheme="minorHAnsi"/>
        </w:rPr>
        <w:t>.</w:t>
      </w:r>
    </w:p>
    <w:p w14:paraId="55687FF3" w14:textId="3AE5F790" w:rsidR="00F81359" w:rsidRDefault="00E93002" w:rsidP="002F0B67">
      <w:pPr>
        <w:pStyle w:val="Listeavsnitt"/>
        <w:numPr>
          <w:ilvl w:val="0"/>
          <w:numId w:val="6"/>
        </w:numPr>
        <w:spacing w:line="276" w:lineRule="auto"/>
        <w:rPr>
          <w:rFonts w:cstheme="minorHAnsi"/>
        </w:rPr>
      </w:pPr>
      <w:r>
        <w:rPr>
          <w:rFonts w:cstheme="minorHAnsi"/>
        </w:rPr>
        <w:t>S</w:t>
      </w:r>
      <w:r w:rsidR="00464BE2" w:rsidRPr="00F81359">
        <w:rPr>
          <w:rFonts w:cstheme="minorHAnsi"/>
        </w:rPr>
        <w:t xml:space="preserve">ette fart på havvindsatsing med produksjonsstart på Utsira Nord og Sørlige </w:t>
      </w:r>
      <w:proofErr w:type="spellStart"/>
      <w:r w:rsidR="00464BE2" w:rsidRPr="00F81359">
        <w:rPr>
          <w:rFonts w:cstheme="minorHAnsi"/>
        </w:rPr>
        <w:t>Nordsjø</w:t>
      </w:r>
      <w:proofErr w:type="spellEnd"/>
      <w:r w:rsidR="00464BE2" w:rsidRPr="00F81359">
        <w:rPr>
          <w:rFonts w:cstheme="minorHAnsi"/>
        </w:rPr>
        <w:t xml:space="preserve"> i</w:t>
      </w:r>
      <w:r w:rsidR="00EA7946">
        <w:rPr>
          <w:rFonts w:cstheme="minorHAnsi"/>
        </w:rPr>
        <w:t>nnen 2028</w:t>
      </w:r>
      <w:r w:rsidR="00944E13">
        <w:rPr>
          <w:rFonts w:cstheme="minorHAnsi"/>
        </w:rPr>
        <w:t>.</w:t>
      </w:r>
      <w:r w:rsidR="00464BE2" w:rsidRPr="00F81359">
        <w:rPr>
          <w:rFonts w:cstheme="minorHAnsi"/>
        </w:rPr>
        <w:t xml:space="preserve"> </w:t>
      </w:r>
    </w:p>
    <w:p w14:paraId="4A127BA2" w14:textId="3625A6FF" w:rsidR="00F81359" w:rsidRDefault="00E93002" w:rsidP="002F0B67">
      <w:pPr>
        <w:pStyle w:val="Listeavsnitt"/>
        <w:numPr>
          <w:ilvl w:val="0"/>
          <w:numId w:val="6"/>
        </w:numPr>
        <w:spacing w:line="276" w:lineRule="auto"/>
        <w:rPr>
          <w:rFonts w:cstheme="minorHAnsi"/>
        </w:rPr>
      </w:pPr>
      <w:r>
        <w:rPr>
          <w:rFonts w:cstheme="minorHAnsi"/>
        </w:rPr>
        <w:t>A</w:t>
      </w:r>
      <w:r w:rsidR="00464BE2" w:rsidRPr="00F81359">
        <w:rPr>
          <w:rFonts w:cstheme="minorHAnsi"/>
        </w:rPr>
        <w:t xml:space="preserve">t Rogaland skal bli episenter for </w:t>
      </w:r>
      <w:r w:rsidR="00FB22C0">
        <w:rPr>
          <w:rFonts w:cstheme="minorHAnsi"/>
        </w:rPr>
        <w:t>fangst og lagring av karbon (</w:t>
      </w:r>
      <w:r w:rsidR="00464BE2" w:rsidRPr="00F81359">
        <w:rPr>
          <w:rFonts w:cstheme="minorHAnsi"/>
        </w:rPr>
        <w:t>CCS</w:t>
      </w:r>
      <w:r w:rsidR="00FB22C0">
        <w:rPr>
          <w:rFonts w:cstheme="minorHAnsi"/>
        </w:rPr>
        <w:t>)</w:t>
      </w:r>
      <w:r w:rsidR="00464BE2" w:rsidRPr="00F81359">
        <w:rPr>
          <w:rFonts w:cstheme="minorHAnsi"/>
        </w:rPr>
        <w:t xml:space="preserve"> og</w:t>
      </w:r>
      <w:r w:rsidR="00FB22C0">
        <w:rPr>
          <w:rFonts w:cstheme="minorHAnsi"/>
        </w:rPr>
        <w:t xml:space="preserve"> bruk av karbon</w:t>
      </w:r>
      <w:r w:rsidR="00464BE2" w:rsidRPr="00F81359">
        <w:rPr>
          <w:rFonts w:cstheme="minorHAnsi"/>
        </w:rPr>
        <w:t xml:space="preserve"> </w:t>
      </w:r>
      <w:r w:rsidR="00FB22C0">
        <w:rPr>
          <w:rFonts w:cstheme="minorHAnsi"/>
        </w:rPr>
        <w:t>(</w:t>
      </w:r>
      <w:r w:rsidR="00464BE2" w:rsidRPr="00F81359">
        <w:rPr>
          <w:rFonts w:cstheme="minorHAnsi"/>
        </w:rPr>
        <w:t>CCU</w:t>
      </w:r>
      <w:r w:rsidR="00FB22C0">
        <w:rPr>
          <w:rFonts w:cstheme="minorHAnsi"/>
        </w:rPr>
        <w:t>)</w:t>
      </w:r>
      <w:r w:rsidR="002117C1">
        <w:rPr>
          <w:rFonts w:cstheme="minorHAnsi"/>
        </w:rPr>
        <w:t>.</w:t>
      </w:r>
    </w:p>
    <w:p w14:paraId="20B4DB48" w14:textId="793BF626" w:rsidR="00F81359" w:rsidRDefault="00E93002" w:rsidP="002F0B67">
      <w:pPr>
        <w:pStyle w:val="Listeavsnitt"/>
        <w:numPr>
          <w:ilvl w:val="0"/>
          <w:numId w:val="6"/>
        </w:numPr>
        <w:spacing w:line="276" w:lineRule="auto"/>
        <w:rPr>
          <w:rFonts w:cstheme="minorHAnsi"/>
        </w:rPr>
      </w:pPr>
      <w:r>
        <w:rPr>
          <w:rFonts w:cstheme="minorHAnsi"/>
        </w:rPr>
        <w:t>A</w:t>
      </w:r>
      <w:r w:rsidR="00464BE2" w:rsidRPr="00F81359">
        <w:rPr>
          <w:rFonts w:cstheme="minorHAnsi"/>
        </w:rPr>
        <w:t>rbeide for en rettferdig havbruksskatt og sikre lokale arbeidsplasser</w:t>
      </w:r>
      <w:r w:rsidR="002117C1">
        <w:rPr>
          <w:rFonts w:cstheme="minorHAnsi"/>
        </w:rPr>
        <w:t>.</w:t>
      </w:r>
    </w:p>
    <w:p w14:paraId="1B44BA1B" w14:textId="4FD54A1F" w:rsidR="00F81359" w:rsidRDefault="00E93002" w:rsidP="002F0B67">
      <w:pPr>
        <w:pStyle w:val="Listeavsnitt"/>
        <w:numPr>
          <w:ilvl w:val="0"/>
          <w:numId w:val="6"/>
        </w:numPr>
        <w:spacing w:line="276" w:lineRule="auto"/>
        <w:rPr>
          <w:rFonts w:cstheme="minorHAnsi"/>
        </w:rPr>
      </w:pPr>
      <w:r>
        <w:rPr>
          <w:rFonts w:cstheme="minorHAnsi"/>
        </w:rPr>
        <w:t>N</w:t>
      </w:r>
      <w:r w:rsidR="00464BE2" w:rsidRPr="00F81359">
        <w:rPr>
          <w:rFonts w:cstheme="minorHAnsi"/>
        </w:rPr>
        <w:t>orsk mat på norske ressurser er viktig for å sikre beredskapen i et presset verdensmarked</w:t>
      </w:r>
      <w:r w:rsidR="00944E13">
        <w:rPr>
          <w:rFonts w:cstheme="minorHAnsi"/>
        </w:rPr>
        <w:t>.</w:t>
      </w:r>
    </w:p>
    <w:p w14:paraId="2E2CD881" w14:textId="55FB77AB" w:rsidR="00F81359" w:rsidRDefault="00464BE2" w:rsidP="002F0B67">
      <w:pPr>
        <w:pStyle w:val="Listeavsnitt"/>
        <w:numPr>
          <w:ilvl w:val="0"/>
          <w:numId w:val="6"/>
        </w:numPr>
        <w:spacing w:line="276" w:lineRule="auto"/>
        <w:rPr>
          <w:rFonts w:cstheme="minorHAnsi"/>
        </w:rPr>
      </w:pPr>
      <w:r w:rsidRPr="00F81359">
        <w:rPr>
          <w:rFonts w:cstheme="minorHAnsi"/>
        </w:rPr>
        <w:t>Rogalandsbonden leverer trygg og bærekraftig mat i verdensklasse. Rogaland Ap jobber for et offensivt landbruk i hele fylket</w:t>
      </w:r>
      <w:r w:rsidR="002117C1">
        <w:rPr>
          <w:rFonts w:cstheme="minorHAnsi"/>
        </w:rPr>
        <w:t>.</w:t>
      </w:r>
    </w:p>
    <w:p w14:paraId="4B8FA80A" w14:textId="6204A2CC" w:rsidR="00F81359" w:rsidRDefault="00E93002" w:rsidP="002F0B67">
      <w:pPr>
        <w:pStyle w:val="Listeavsnitt"/>
        <w:numPr>
          <w:ilvl w:val="0"/>
          <w:numId w:val="6"/>
        </w:numPr>
        <w:spacing w:line="276" w:lineRule="auto"/>
        <w:rPr>
          <w:rFonts w:cstheme="minorHAnsi"/>
        </w:rPr>
      </w:pPr>
      <w:r>
        <w:rPr>
          <w:rFonts w:cstheme="minorHAnsi"/>
        </w:rPr>
        <w:t>F</w:t>
      </w:r>
      <w:r w:rsidR="00464BE2" w:rsidRPr="00F81359">
        <w:rPr>
          <w:rFonts w:cstheme="minorHAnsi"/>
        </w:rPr>
        <w:t>orenkle og gjøre det næringsrettede virkemiddelapparatet lettere tilgjengelig</w:t>
      </w:r>
      <w:r w:rsidR="00F81359">
        <w:rPr>
          <w:rFonts w:cstheme="minorHAnsi"/>
        </w:rPr>
        <w:t xml:space="preserve"> og</w:t>
      </w:r>
      <w:r w:rsidR="00464BE2" w:rsidRPr="00F81359">
        <w:rPr>
          <w:rFonts w:cstheme="minorHAnsi"/>
        </w:rPr>
        <w:t xml:space="preserve"> styrke ordningene som skal bidra til at norske bedrifter kan vokse. Gjennomgangen skal skje i tett dialog og partnerskap med bedrifter, tillitsvalgte, kommuner og fylker</w:t>
      </w:r>
      <w:r w:rsidR="002117C1">
        <w:rPr>
          <w:rFonts w:cstheme="minorHAnsi"/>
        </w:rPr>
        <w:t>.</w:t>
      </w:r>
    </w:p>
    <w:p w14:paraId="57D3548B" w14:textId="718D26EF" w:rsidR="00F81359" w:rsidRDefault="00E93002" w:rsidP="002F0B67">
      <w:pPr>
        <w:pStyle w:val="Listeavsnitt"/>
        <w:numPr>
          <w:ilvl w:val="0"/>
          <w:numId w:val="6"/>
        </w:numPr>
        <w:spacing w:line="276" w:lineRule="auto"/>
        <w:rPr>
          <w:rFonts w:cstheme="minorHAnsi"/>
        </w:rPr>
      </w:pPr>
      <w:r>
        <w:rPr>
          <w:rFonts w:cstheme="minorHAnsi"/>
        </w:rPr>
        <w:t>V</w:t>
      </w:r>
      <w:r w:rsidR="00464BE2" w:rsidRPr="00F81359">
        <w:rPr>
          <w:rFonts w:cstheme="minorHAnsi"/>
        </w:rPr>
        <w:t>erne om og videreutvikle et åpent, regulert, forutsigbart og rettferdig handelssystem</w:t>
      </w:r>
      <w:r w:rsidR="002117C1">
        <w:rPr>
          <w:rFonts w:cstheme="minorHAnsi"/>
        </w:rPr>
        <w:t>.</w:t>
      </w:r>
    </w:p>
    <w:p w14:paraId="09B7D762" w14:textId="649F0703" w:rsidR="00F81359" w:rsidRDefault="00E93002" w:rsidP="002F0B67">
      <w:pPr>
        <w:pStyle w:val="Listeavsnitt"/>
        <w:numPr>
          <w:ilvl w:val="0"/>
          <w:numId w:val="6"/>
        </w:numPr>
        <w:spacing w:line="276" w:lineRule="auto"/>
        <w:rPr>
          <w:rFonts w:cstheme="minorHAnsi"/>
        </w:rPr>
      </w:pPr>
      <w:r>
        <w:rPr>
          <w:rFonts w:cstheme="minorHAnsi"/>
        </w:rPr>
        <w:t>G</w:t>
      </w:r>
      <w:r w:rsidR="00464BE2" w:rsidRPr="00F81359">
        <w:rPr>
          <w:rFonts w:cstheme="minorHAnsi"/>
        </w:rPr>
        <w:t>i Innovasjon Norge et tydeligere mandat knyttet til næringsutvikling i distriktene</w:t>
      </w:r>
      <w:r w:rsidR="002117C1">
        <w:rPr>
          <w:rFonts w:cstheme="minorHAnsi"/>
        </w:rPr>
        <w:t>.</w:t>
      </w:r>
    </w:p>
    <w:p w14:paraId="100AF1A1" w14:textId="26C29B0A" w:rsidR="00F81359" w:rsidRDefault="00E93002" w:rsidP="002F0B67">
      <w:pPr>
        <w:pStyle w:val="Listeavsnitt"/>
        <w:numPr>
          <w:ilvl w:val="0"/>
          <w:numId w:val="6"/>
        </w:numPr>
        <w:spacing w:line="276" w:lineRule="auto"/>
        <w:rPr>
          <w:rFonts w:cstheme="minorHAnsi"/>
        </w:rPr>
      </w:pPr>
      <w:r>
        <w:rPr>
          <w:rFonts w:cstheme="minorHAnsi"/>
        </w:rPr>
        <w:t>F</w:t>
      </w:r>
      <w:r w:rsidR="00464BE2" w:rsidRPr="00F81359">
        <w:rPr>
          <w:rFonts w:cstheme="minorHAnsi"/>
        </w:rPr>
        <w:t xml:space="preserve">øre en politikk som tilrettelegger for </w:t>
      </w:r>
      <w:r w:rsidR="00944E13">
        <w:rPr>
          <w:rFonts w:cstheme="minorHAnsi"/>
        </w:rPr>
        <w:t>å øke den landbaserte eksporten</w:t>
      </w:r>
      <w:r w:rsidR="00464BE2" w:rsidRPr="00F81359">
        <w:rPr>
          <w:rFonts w:cstheme="minorHAnsi"/>
        </w:rPr>
        <w:t xml:space="preserve"> fra Rogaland</w:t>
      </w:r>
      <w:r w:rsidR="002117C1">
        <w:rPr>
          <w:rFonts w:cstheme="minorHAnsi"/>
        </w:rPr>
        <w:t>.</w:t>
      </w:r>
    </w:p>
    <w:p w14:paraId="3A1447AA" w14:textId="15F0E6F5" w:rsidR="00F81359" w:rsidRDefault="00E93002" w:rsidP="002F0B67">
      <w:pPr>
        <w:pStyle w:val="Listeavsnitt"/>
        <w:numPr>
          <w:ilvl w:val="0"/>
          <w:numId w:val="6"/>
        </w:numPr>
        <w:spacing w:line="276" w:lineRule="auto"/>
        <w:rPr>
          <w:rFonts w:cstheme="minorHAnsi"/>
        </w:rPr>
      </w:pPr>
      <w:r>
        <w:rPr>
          <w:rFonts w:cstheme="minorHAnsi"/>
        </w:rPr>
        <w:t>T</w:t>
      </w:r>
      <w:r w:rsidR="00464BE2" w:rsidRPr="00F81359">
        <w:rPr>
          <w:rFonts w:cstheme="minorHAnsi"/>
        </w:rPr>
        <w:t>rygge arbeidsplasser i eksportnæringene ved å sikre bedriftene god adgang til sine viktigste markeder gjennom internasjonale avtaler og klare kjøreregler for handel gjennom WTO</w:t>
      </w:r>
      <w:r w:rsidR="002117C1">
        <w:rPr>
          <w:rFonts w:cstheme="minorHAnsi"/>
        </w:rPr>
        <w:t>.</w:t>
      </w:r>
    </w:p>
    <w:p w14:paraId="5F1E2FAB" w14:textId="2974604C" w:rsidR="00F81359" w:rsidRDefault="00E93002" w:rsidP="002F0B67">
      <w:pPr>
        <w:pStyle w:val="Listeavsnitt"/>
        <w:numPr>
          <w:ilvl w:val="0"/>
          <w:numId w:val="6"/>
        </w:numPr>
        <w:spacing w:line="276" w:lineRule="auto"/>
        <w:rPr>
          <w:rFonts w:cstheme="minorHAnsi"/>
        </w:rPr>
      </w:pPr>
      <w:r>
        <w:rPr>
          <w:rFonts w:cstheme="minorHAnsi"/>
        </w:rPr>
        <w:t>S</w:t>
      </w:r>
      <w:r w:rsidR="00464BE2" w:rsidRPr="00F81359">
        <w:rPr>
          <w:rFonts w:cstheme="minorHAnsi"/>
        </w:rPr>
        <w:t>tyrke arbeidet med robotisering og automatisering på tvers av ulike industrier</w:t>
      </w:r>
      <w:r w:rsidR="002117C1">
        <w:rPr>
          <w:rFonts w:cstheme="minorHAnsi"/>
        </w:rPr>
        <w:t>.</w:t>
      </w:r>
    </w:p>
    <w:p w14:paraId="09AF12FD" w14:textId="454F1CF7" w:rsidR="00F81359" w:rsidRDefault="00E93002" w:rsidP="002F0B67">
      <w:pPr>
        <w:pStyle w:val="Listeavsnitt"/>
        <w:numPr>
          <w:ilvl w:val="0"/>
          <w:numId w:val="6"/>
        </w:numPr>
        <w:spacing w:line="276" w:lineRule="auto"/>
        <w:rPr>
          <w:rFonts w:cstheme="minorHAnsi"/>
        </w:rPr>
      </w:pPr>
      <w:r>
        <w:rPr>
          <w:rFonts w:cstheme="minorHAnsi"/>
        </w:rPr>
        <w:t>L</w:t>
      </w:r>
      <w:r w:rsidR="00464BE2" w:rsidRPr="00F81359">
        <w:rPr>
          <w:rFonts w:cstheme="minorHAnsi"/>
        </w:rPr>
        <w:t>egge til rette for økt innovasjon, forenkling og gr</w:t>
      </w:r>
      <w:r w:rsidR="002117C1">
        <w:rPr>
          <w:rFonts w:cstheme="minorHAnsi"/>
        </w:rPr>
        <w:t>ü</w:t>
      </w:r>
      <w:r w:rsidR="00464BE2" w:rsidRPr="00F81359">
        <w:rPr>
          <w:rFonts w:cstheme="minorHAnsi"/>
        </w:rPr>
        <w:t>nderskap</w:t>
      </w:r>
      <w:r w:rsidR="002117C1">
        <w:rPr>
          <w:rFonts w:cstheme="minorHAnsi"/>
        </w:rPr>
        <w:t>.</w:t>
      </w:r>
    </w:p>
    <w:p w14:paraId="44415FC5" w14:textId="1C3C48D1" w:rsidR="00464BE2" w:rsidRDefault="00E93002" w:rsidP="002F0B67">
      <w:pPr>
        <w:pStyle w:val="Listeavsnitt"/>
        <w:numPr>
          <w:ilvl w:val="0"/>
          <w:numId w:val="6"/>
        </w:numPr>
        <w:spacing w:line="276" w:lineRule="auto"/>
        <w:rPr>
          <w:rFonts w:cstheme="minorHAnsi"/>
        </w:rPr>
      </w:pPr>
      <w:r>
        <w:rPr>
          <w:rFonts w:cstheme="minorHAnsi"/>
        </w:rPr>
        <w:t>S</w:t>
      </w:r>
      <w:r w:rsidR="00464BE2" w:rsidRPr="00F81359">
        <w:rPr>
          <w:rFonts w:cstheme="minorHAnsi"/>
        </w:rPr>
        <w:t>atse på industriell aktivitet i en komplett batteriverdikjede, inkludert råmaterialer, komponenter, utnyttelse, innsamling og resirkulerin</w:t>
      </w:r>
      <w:r w:rsidR="00F81359">
        <w:rPr>
          <w:rFonts w:cstheme="minorHAnsi"/>
        </w:rPr>
        <w:t>g</w:t>
      </w:r>
      <w:r w:rsidR="002117C1">
        <w:rPr>
          <w:rFonts w:cstheme="minorHAnsi"/>
        </w:rPr>
        <w:t>.</w:t>
      </w:r>
    </w:p>
    <w:p w14:paraId="4FC23784" w14:textId="2741A143" w:rsidR="008E7C11" w:rsidRPr="00455CD6" w:rsidRDefault="002853F5" w:rsidP="008E7C11">
      <w:pPr>
        <w:pStyle w:val="Listeavsnitt"/>
        <w:numPr>
          <w:ilvl w:val="0"/>
          <w:numId w:val="6"/>
        </w:numPr>
        <w:rPr>
          <w:rFonts w:cstheme="minorHAnsi"/>
        </w:rPr>
      </w:pPr>
      <w:r>
        <w:rPr>
          <w:rFonts w:cstheme="minorHAnsi"/>
        </w:rPr>
        <w:t>A</w:t>
      </w:r>
      <w:r w:rsidR="008E7C11" w:rsidRPr="008E7C11">
        <w:rPr>
          <w:rFonts w:cstheme="minorHAnsi"/>
        </w:rPr>
        <w:t>t Rogaland</w:t>
      </w:r>
      <w:r>
        <w:rPr>
          <w:rFonts w:cstheme="minorHAnsi"/>
        </w:rPr>
        <w:t xml:space="preserve"> fortsatt</w:t>
      </w:r>
      <w:r w:rsidR="008E7C11" w:rsidRPr="008E7C11">
        <w:rPr>
          <w:rFonts w:cstheme="minorHAnsi"/>
        </w:rPr>
        <w:t xml:space="preserve"> skal være i front for forskning og FOU for utprøving og utrulling av a</w:t>
      </w:r>
      <w:r w:rsidR="008E7C11" w:rsidRPr="008E7C11">
        <w:t>utonome båter og robotbaserte kjøretøy for landbruket.</w:t>
      </w:r>
    </w:p>
    <w:p w14:paraId="1BD43F04" w14:textId="77777777" w:rsidR="00455CD6" w:rsidRPr="002224BE" w:rsidRDefault="00455CD6" w:rsidP="002224BE">
      <w:pPr>
        <w:ind w:left="410"/>
        <w:rPr>
          <w:rFonts w:cstheme="minorHAnsi"/>
        </w:rPr>
      </w:pPr>
    </w:p>
    <w:p w14:paraId="09290D0B" w14:textId="5E5101DF" w:rsidR="002F0B67" w:rsidRDefault="002F0B67" w:rsidP="002F0B67">
      <w:pPr>
        <w:spacing w:line="276" w:lineRule="auto"/>
      </w:pPr>
    </w:p>
    <w:p w14:paraId="40266474" w14:textId="34281227" w:rsidR="00EB1A73" w:rsidRPr="0092231C" w:rsidRDefault="00EB1A73" w:rsidP="002F0B67">
      <w:pPr>
        <w:pStyle w:val="Listeavsnitt"/>
        <w:numPr>
          <w:ilvl w:val="0"/>
          <w:numId w:val="1"/>
        </w:numPr>
        <w:spacing w:line="276" w:lineRule="auto"/>
        <w:rPr>
          <w:b/>
          <w:bCs/>
          <w:sz w:val="32"/>
          <w:szCs w:val="32"/>
        </w:rPr>
      </w:pPr>
      <w:r w:rsidRPr="0092231C">
        <w:rPr>
          <w:b/>
          <w:bCs/>
          <w:sz w:val="32"/>
          <w:szCs w:val="32"/>
        </w:rPr>
        <w:lastRenderedPageBreak/>
        <w:t>Samferdsel</w:t>
      </w:r>
    </w:p>
    <w:p w14:paraId="66C018BE" w14:textId="68D451F5" w:rsidR="00C25607" w:rsidRPr="00C25607" w:rsidRDefault="00C25607" w:rsidP="002F0B67">
      <w:pPr>
        <w:pStyle w:val="NormalWeb"/>
        <w:spacing w:line="276" w:lineRule="auto"/>
        <w:rPr>
          <w:rFonts w:asciiTheme="minorHAnsi" w:hAnsiTheme="minorHAnsi" w:cstheme="minorHAnsi"/>
        </w:rPr>
      </w:pPr>
      <w:r w:rsidRPr="00C25607">
        <w:rPr>
          <w:rFonts w:asciiTheme="minorHAnsi" w:hAnsiTheme="minorHAnsi" w:cstheme="minorHAnsi"/>
        </w:rPr>
        <w:t xml:space="preserve">Rogaland har en svært variert bosetning og derfor </w:t>
      </w:r>
      <w:proofErr w:type="spellStart"/>
      <w:r w:rsidRPr="00C25607">
        <w:rPr>
          <w:rFonts w:asciiTheme="minorHAnsi" w:hAnsiTheme="minorHAnsi" w:cstheme="minorHAnsi"/>
        </w:rPr>
        <w:t>ogsa</w:t>
      </w:r>
      <w:proofErr w:type="spellEnd"/>
      <w:r w:rsidRPr="00C25607">
        <w:rPr>
          <w:rFonts w:asciiTheme="minorHAnsi" w:hAnsiTheme="minorHAnsi" w:cstheme="minorHAnsi"/>
        </w:rPr>
        <w:t>̊ forskjellige utfordringer</w:t>
      </w:r>
      <w:r w:rsidR="006128B6">
        <w:rPr>
          <w:rFonts w:asciiTheme="minorHAnsi" w:hAnsiTheme="minorHAnsi" w:cstheme="minorHAnsi"/>
        </w:rPr>
        <w:t xml:space="preserve"> i ulike regioner</w:t>
      </w:r>
      <w:r w:rsidRPr="00C25607">
        <w:rPr>
          <w:rFonts w:asciiTheme="minorHAnsi" w:hAnsiTheme="minorHAnsi" w:cstheme="minorHAnsi"/>
        </w:rPr>
        <w:t xml:space="preserve">. Vi </w:t>
      </w:r>
      <w:proofErr w:type="spellStart"/>
      <w:r w:rsidRPr="00C25607">
        <w:rPr>
          <w:rFonts w:asciiTheme="minorHAnsi" w:hAnsiTheme="minorHAnsi" w:cstheme="minorHAnsi"/>
        </w:rPr>
        <w:t>ma</w:t>
      </w:r>
      <w:proofErr w:type="spellEnd"/>
      <w:r w:rsidRPr="00C25607">
        <w:rPr>
          <w:rFonts w:asciiTheme="minorHAnsi" w:hAnsiTheme="minorHAnsi" w:cstheme="minorHAnsi"/>
        </w:rPr>
        <w:t xml:space="preserve">̊ sikre </w:t>
      </w:r>
      <w:proofErr w:type="spellStart"/>
      <w:r w:rsidRPr="00C25607">
        <w:rPr>
          <w:rFonts w:asciiTheme="minorHAnsi" w:hAnsiTheme="minorHAnsi" w:cstheme="minorHAnsi"/>
        </w:rPr>
        <w:t>både</w:t>
      </w:r>
      <w:proofErr w:type="spellEnd"/>
      <w:r w:rsidRPr="00C25607">
        <w:rPr>
          <w:rFonts w:asciiTheme="minorHAnsi" w:hAnsiTheme="minorHAnsi" w:cstheme="minorHAnsi"/>
        </w:rPr>
        <w:t xml:space="preserve"> </w:t>
      </w:r>
      <w:r w:rsidR="006128B6">
        <w:rPr>
          <w:rFonts w:asciiTheme="minorHAnsi" w:hAnsiTheme="minorHAnsi" w:cstheme="minorHAnsi"/>
        </w:rPr>
        <w:t xml:space="preserve">en </w:t>
      </w:r>
      <w:r w:rsidRPr="00C25607">
        <w:rPr>
          <w:rFonts w:asciiTheme="minorHAnsi" w:hAnsiTheme="minorHAnsi" w:cstheme="minorHAnsi"/>
        </w:rPr>
        <w:t xml:space="preserve">effektiv fremkommelighet i bysentre, og en sikker og forutsigbar vei-, bane- og </w:t>
      </w:r>
      <w:proofErr w:type="spellStart"/>
      <w:r w:rsidRPr="00C25607">
        <w:rPr>
          <w:rFonts w:asciiTheme="minorHAnsi" w:hAnsiTheme="minorHAnsi" w:cstheme="minorHAnsi"/>
        </w:rPr>
        <w:t>båtforbindelse</w:t>
      </w:r>
      <w:proofErr w:type="spellEnd"/>
      <w:r w:rsidRPr="00C25607">
        <w:rPr>
          <w:rFonts w:asciiTheme="minorHAnsi" w:hAnsiTheme="minorHAnsi" w:cstheme="minorHAnsi"/>
        </w:rPr>
        <w:t xml:space="preserve"> i hele fylket. Fremkommelighet er viktig for bosetnin</w:t>
      </w:r>
      <w:r w:rsidR="006128B6">
        <w:rPr>
          <w:rFonts w:asciiTheme="minorHAnsi" w:hAnsiTheme="minorHAnsi" w:cstheme="minorHAnsi"/>
        </w:rPr>
        <w:t>g</w:t>
      </w:r>
      <w:r w:rsidRPr="00C25607">
        <w:rPr>
          <w:rFonts w:asciiTheme="minorHAnsi" w:hAnsiTheme="minorHAnsi" w:cstheme="minorHAnsi"/>
        </w:rPr>
        <w:t xml:space="preserve"> og næringsutvikling. Det er derfor viktig med en klar prioritering av de</w:t>
      </w:r>
      <w:r w:rsidR="006128B6">
        <w:rPr>
          <w:rFonts w:asciiTheme="minorHAnsi" w:hAnsiTheme="minorHAnsi" w:cstheme="minorHAnsi"/>
        </w:rPr>
        <w:t xml:space="preserve"> </w:t>
      </w:r>
      <w:r w:rsidRPr="00C25607">
        <w:rPr>
          <w:rFonts w:asciiTheme="minorHAnsi" w:hAnsiTheme="minorHAnsi" w:cstheme="minorHAnsi"/>
        </w:rPr>
        <w:t>mest utsatte</w:t>
      </w:r>
      <w:r w:rsidR="006128B6">
        <w:rPr>
          <w:rFonts w:asciiTheme="minorHAnsi" w:hAnsiTheme="minorHAnsi" w:cstheme="minorHAnsi"/>
        </w:rPr>
        <w:t xml:space="preserve"> og presserende</w:t>
      </w:r>
      <w:r w:rsidRPr="00C25607">
        <w:rPr>
          <w:rFonts w:asciiTheme="minorHAnsi" w:hAnsiTheme="minorHAnsi" w:cstheme="minorHAnsi"/>
        </w:rPr>
        <w:t xml:space="preserve"> veistrekningene, og prosjektene. </w:t>
      </w:r>
      <w:r w:rsidR="002F0B67">
        <w:rPr>
          <w:rFonts w:asciiTheme="minorHAnsi" w:hAnsiTheme="minorHAnsi" w:cstheme="minorHAnsi"/>
        </w:rPr>
        <w:br/>
      </w:r>
    </w:p>
    <w:p w14:paraId="5C275DEC" w14:textId="40D0D566" w:rsidR="00F53021" w:rsidRPr="009129B1" w:rsidRDefault="00E07B7C" w:rsidP="002F0B67">
      <w:pPr>
        <w:spacing w:line="276" w:lineRule="auto"/>
        <w:rPr>
          <w:rFonts w:ascii="Calibri" w:eastAsia="Times New Roman" w:hAnsi="Calibri" w:cs="Calibri"/>
          <w:b/>
          <w:bCs/>
          <w:sz w:val="24"/>
          <w:szCs w:val="24"/>
          <w:lang w:eastAsia="nb-NO"/>
        </w:rPr>
      </w:pPr>
      <w:r w:rsidRPr="009129B1">
        <w:rPr>
          <w:rFonts w:ascii="Calibri" w:eastAsia="Times New Roman" w:hAnsi="Calibri" w:cs="Calibri"/>
          <w:b/>
          <w:bCs/>
          <w:sz w:val="24"/>
          <w:szCs w:val="24"/>
          <w:lang w:eastAsia="nb-NO"/>
        </w:rPr>
        <w:t xml:space="preserve">2.2 </w:t>
      </w:r>
      <w:r w:rsidR="00F53021" w:rsidRPr="009129B1">
        <w:rPr>
          <w:rFonts w:ascii="Calibri" w:eastAsia="Times New Roman" w:hAnsi="Calibri" w:cs="Calibri"/>
          <w:b/>
          <w:bCs/>
          <w:sz w:val="24"/>
          <w:szCs w:val="24"/>
          <w:lang w:eastAsia="nb-NO"/>
        </w:rPr>
        <w:t>Rassikring</w:t>
      </w:r>
    </w:p>
    <w:p w14:paraId="15EBD033" w14:textId="2374F0A2" w:rsidR="002F0B67" w:rsidRPr="005D2E18" w:rsidRDefault="00F53021" w:rsidP="002F0B67">
      <w:pPr>
        <w:spacing w:line="276" w:lineRule="auto"/>
        <w:rPr>
          <w:rFonts w:ascii="Calibri" w:hAnsi="Calibri" w:cs="Calibri"/>
        </w:rPr>
      </w:pPr>
      <w:r w:rsidRPr="005D2E18">
        <w:rPr>
          <w:rFonts w:ascii="Calibri" w:hAnsi="Calibri" w:cs="Calibri"/>
        </w:rPr>
        <w:t>Det er store utfordringer innen ras- og skredsikring i Rogaland, og det er behov for mer midler. Rogaland er et av fylkene i landet hvor behovet er størst når det gjelder både riks- og fylkesve</w:t>
      </w:r>
      <w:r w:rsidR="003C539A">
        <w:rPr>
          <w:rFonts w:ascii="Calibri" w:hAnsi="Calibri" w:cs="Calibri"/>
        </w:rPr>
        <w:t>i</w:t>
      </w:r>
      <w:r w:rsidRPr="005D2E18">
        <w:rPr>
          <w:rFonts w:ascii="Calibri" w:hAnsi="Calibri" w:cs="Calibri"/>
        </w:rPr>
        <w:t>er. Det haster derfor med å komme i gang med å trygge ve</w:t>
      </w:r>
      <w:r w:rsidR="003C539A">
        <w:rPr>
          <w:rFonts w:ascii="Calibri" w:hAnsi="Calibri" w:cs="Calibri"/>
        </w:rPr>
        <w:t>i</w:t>
      </w:r>
      <w:r w:rsidRPr="005D2E18">
        <w:rPr>
          <w:rFonts w:ascii="Calibri" w:hAnsi="Calibri" w:cs="Calibri"/>
        </w:rPr>
        <w:t xml:space="preserve">ene i hele Rogaland. I dag er mange av innbyggerne </w:t>
      </w:r>
      <w:r w:rsidR="003C539A">
        <w:rPr>
          <w:rFonts w:ascii="Calibri" w:hAnsi="Calibri" w:cs="Calibri"/>
        </w:rPr>
        <w:t>våre</w:t>
      </w:r>
      <w:r w:rsidRPr="005D2E18">
        <w:rPr>
          <w:rFonts w:ascii="Calibri" w:hAnsi="Calibri" w:cs="Calibri"/>
        </w:rPr>
        <w:t xml:space="preserve"> avhengige av å bruke rasfarlige veier daglig som jobbpendlere, skoleelever og yrkessjåfører. Midlene Rogaland mottar </w:t>
      </w:r>
      <w:r w:rsidR="003C539A">
        <w:rPr>
          <w:rFonts w:ascii="Calibri" w:hAnsi="Calibri" w:cs="Calibri"/>
        </w:rPr>
        <w:t>t</w:t>
      </w:r>
      <w:r w:rsidRPr="005D2E18">
        <w:rPr>
          <w:rFonts w:ascii="Calibri" w:hAnsi="Calibri" w:cs="Calibri"/>
        </w:rPr>
        <w:t>il skredsikringstiltak</w:t>
      </w:r>
      <w:r w:rsidR="003C539A">
        <w:rPr>
          <w:rFonts w:ascii="Calibri" w:hAnsi="Calibri" w:cs="Calibri"/>
        </w:rPr>
        <w:t xml:space="preserve"> fra staten er nok til å </w:t>
      </w:r>
      <w:r w:rsidRPr="005D2E18">
        <w:rPr>
          <w:rFonts w:ascii="Calibri" w:hAnsi="Calibri" w:cs="Calibri"/>
        </w:rPr>
        <w:t xml:space="preserve">gjennomføre ett større skredsikringsprosjekt i løpet av fire år, men behovet er langt større. </w:t>
      </w:r>
      <w:r w:rsidR="002F0B67">
        <w:rPr>
          <w:rFonts w:ascii="Calibri" w:hAnsi="Calibri" w:cs="Calibri"/>
        </w:rPr>
        <w:br/>
      </w:r>
    </w:p>
    <w:p w14:paraId="03502753" w14:textId="6CC223F0" w:rsidR="00F53021" w:rsidRPr="00C22C0C" w:rsidRDefault="00F53021" w:rsidP="002F0B67">
      <w:pPr>
        <w:spacing w:line="276" w:lineRule="auto"/>
        <w:rPr>
          <w:rFonts w:ascii="Calibri" w:eastAsia="Times New Roman" w:hAnsi="Calibri" w:cs="Calibri"/>
          <w:i/>
          <w:iCs/>
          <w:lang w:eastAsia="nb-NO"/>
        </w:rPr>
      </w:pPr>
      <w:r w:rsidRPr="00C22C0C">
        <w:rPr>
          <w:rFonts w:ascii="Calibri" w:eastAsia="Times New Roman" w:hAnsi="Calibri" w:cs="Calibri"/>
          <w:i/>
          <w:iCs/>
          <w:lang w:eastAsia="nb-NO"/>
        </w:rPr>
        <w:t>Rogaland Arbeiderparti vil:</w:t>
      </w:r>
    </w:p>
    <w:p w14:paraId="2E12B7AA" w14:textId="40EECB98" w:rsidR="00F53021" w:rsidRPr="002F0B67" w:rsidRDefault="00E93002" w:rsidP="002F0B67">
      <w:pPr>
        <w:pStyle w:val="Listeavsnitt"/>
        <w:numPr>
          <w:ilvl w:val="0"/>
          <w:numId w:val="3"/>
        </w:numPr>
        <w:spacing w:after="0" w:line="276" w:lineRule="auto"/>
        <w:rPr>
          <w:rFonts w:ascii="Calibri" w:eastAsia="Times New Roman" w:hAnsi="Calibri" w:cs="Calibri"/>
          <w:lang w:eastAsia="nb-NO"/>
        </w:rPr>
      </w:pPr>
      <w:r>
        <w:rPr>
          <w:rFonts w:ascii="Calibri" w:eastAsia="Times New Roman" w:hAnsi="Calibri" w:cs="Calibri"/>
          <w:lang w:eastAsia="nb-NO"/>
        </w:rPr>
        <w:t>A</w:t>
      </w:r>
      <w:r w:rsidR="00F53021" w:rsidRPr="005D2E18">
        <w:rPr>
          <w:rFonts w:ascii="Calibri" w:eastAsia="Times New Roman" w:hAnsi="Calibri" w:cs="Calibri"/>
          <w:lang w:eastAsia="nb-NO"/>
        </w:rPr>
        <w:t>t man over statsbudsjettet skal tredoble bevilgningene som går til skred</w:t>
      </w:r>
      <w:r w:rsidR="00F53021">
        <w:rPr>
          <w:rFonts w:ascii="Calibri" w:eastAsia="Times New Roman" w:hAnsi="Calibri" w:cs="Calibri"/>
          <w:lang w:eastAsia="nb-NO"/>
        </w:rPr>
        <w:t>s</w:t>
      </w:r>
      <w:r w:rsidR="00F53021" w:rsidRPr="005D2E18">
        <w:rPr>
          <w:rFonts w:ascii="Calibri" w:eastAsia="Times New Roman" w:hAnsi="Calibri" w:cs="Calibri"/>
          <w:lang w:eastAsia="nb-NO"/>
        </w:rPr>
        <w:t>ikring av fylkesveier.</w:t>
      </w:r>
      <w:r w:rsidR="002F0B67">
        <w:rPr>
          <w:rFonts w:ascii="Calibri" w:eastAsia="Times New Roman" w:hAnsi="Calibri" w:cs="Calibri"/>
          <w:lang w:eastAsia="nb-NO"/>
        </w:rPr>
        <w:br/>
      </w:r>
      <w:r w:rsidR="002F0B67">
        <w:rPr>
          <w:rFonts w:ascii="Calibri" w:eastAsia="Times New Roman" w:hAnsi="Calibri" w:cs="Calibri"/>
          <w:lang w:eastAsia="nb-NO"/>
        </w:rPr>
        <w:br/>
      </w:r>
    </w:p>
    <w:p w14:paraId="2BA96DCD" w14:textId="2838BFE2" w:rsidR="00F53021" w:rsidRPr="009129B1" w:rsidRDefault="00E07B7C" w:rsidP="002F0B67">
      <w:pPr>
        <w:spacing w:line="276" w:lineRule="auto"/>
        <w:rPr>
          <w:rFonts w:ascii="Calibri" w:eastAsia="Times New Roman" w:hAnsi="Calibri" w:cs="Calibri"/>
          <w:b/>
          <w:bCs/>
          <w:sz w:val="24"/>
          <w:szCs w:val="24"/>
          <w:lang w:eastAsia="nb-NO"/>
        </w:rPr>
      </w:pPr>
      <w:r w:rsidRPr="009129B1">
        <w:rPr>
          <w:rFonts w:ascii="Calibri" w:eastAsia="Times New Roman" w:hAnsi="Calibri" w:cs="Calibri"/>
          <w:b/>
          <w:bCs/>
          <w:sz w:val="24"/>
          <w:szCs w:val="24"/>
          <w:lang w:eastAsia="nb-NO"/>
        </w:rPr>
        <w:t xml:space="preserve">2.3 </w:t>
      </w:r>
      <w:r w:rsidR="00F53021" w:rsidRPr="009129B1">
        <w:rPr>
          <w:rFonts w:ascii="Calibri" w:eastAsia="Times New Roman" w:hAnsi="Calibri" w:cs="Calibri"/>
          <w:b/>
          <w:bCs/>
          <w:sz w:val="24"/>
          <w:szCs w:val="24"/>
          <w:lang w:eastAsia="nb-NO"/>
        </w:rPr>
        <w:t>Kollektivtilbud</w:t>
      </w:r>
    </w:p>
    <w:p w14:paraId="77A0CA6D" w14:textId="4279B88C" w:rsidR="00F53021" w:rsidRDefault="00F53021" w:rsidP="002F0B67">
      <w:pPr>
        <w:spacing w:line="276" w:lineRule="auto"/>
        <w:rPr>
          <w:rFonts w:ascii="Calibri" w:eastAsia="Times New Roman" w:hAnsi="Calibri" w:cs="Calibri"/>
          <w:lang w:eastAsia="nb-NO"/>
        </w:rPr>
      </w:pPr>
      <w:r w:rsidRPr="005D2E18">
        <w:rPr>
          <w:rFonts w:ascii="Calibri" w:eastAsia="Times New Roman" w:hAnsi="Calibri" w:cs="Calibri"/>
          <w:lang w:eastAsia="nb-NO"/>
        </w:rPr>
        <w:t xml:space="preserve">Vi velger transport som gjør livene våre </w:t>
      </w:r>
      <w:r w:rsidR="00605F05">
        <w:rPr>
          <w:rFonts w:ascii="Calibri" w:eastAsia="Times New Roman" w:hAnsi="Calibri" w:cs="Calibri"/>
          <w:lang w:eastAsia="nb-NO"/>
        </w:rPr>
        <w:t>så enkle</w:t>
      </w:r>
      <w:r w:rsidRPr="005D2E18">
        <w:rPr>
          <w:rFonts w:ascii="Calibri" w:eastAsia="Times New Roman" w:hAnsi="Calibri" w:cs="Calibri"/>
          <w:lang w:eastAsia="nb-NO"/>
        </w:rPr>
        <w:t xml:space="preserve"> og effektiv</w:t>
      </w:r>
      <w:r w:rsidR="00605F05">
        <w:rPr>
          <w:rFonts w:ascii="Calibri" w:eastAsia="Times New Roman" w:hAnsi="Calibri" w:cs="Calibri"/>
          <w:lang w:eastAsia="nb-NO"/>
        </w:rPr>
        <w:t>e som mulig</w:t>
      </w:r>
      <w:r w:rsidRPr="005D2E18">
        <w:rPr>
          <w:rFonts w:ascii="Calibri" w:eastAsia="Times New Roman" w:hAnsi="Calibri" w:cs="Calibri"/>
          <w:lang w:eastAsia="nb-NO"/>
        </w:rPr>
        <w:t>. Det er derfor viktig at vi stadig videreutvikler og forbedrer kollektivtransporten</w:t>
      </w:r>
      <w:r w:rsidR="00605F05">
        <w:rPr>
          <w:rFonts w:ascii="Calibri" w:eastAsia="Times New Roman" w:hAnsi="Calibri" w:cs="Calibri"/>
          <w:lang w:eastAsia="nb-NO"/>
        </w:rPr>
        <w:t xml:space="preserve"> i fylket</w:t>
      </w:r>
      <w:r w:rsidRPr="005D2E18">
        <w:rPr>
          <w:rFonts w:ascii="Calibri" w:eastAsia="Times New Roman" w:hAnsi="Calibri" w:cs="Calibri"/>
          <w:lang w:eastAsia="nb-NO"/>
        </w:rPr>
        <w:t>, slik at vi får redusert veitrafikken</w:t>
      </w:r>
      <w:r w:rsidR="00605F05">
        <w:rPr>
          <w:rFonts w:ascii="Calibri" w:eastAsia="Times New Roman" w:hAnsi="Calibri" w:cs="Calibri"/>
          <w:lang w:eastAsia="nb-NO"/>
        </w:rPr>
        <w:t xml:space="preserve">. Rogaland Arbeiderpartiet ønsker at </w:t>
      </w:r>
      <w:r w:rsidRPr="005D2E18">
        <w:rPr>
          <w:rFonts w:ascii="Calibri" w:eastAsia="Times New Roman" w:hAnsi="Calibri" w:cs="Calibri"/>
          <w:lang w:eastAsia="nb-NO"/>
        </w:rPr>
        <w:t xml:space="preserve">flere </w:t>
      </w:r>
      <w:r w:rsidR="00605F05">
        <w:rPr>
          <w:rFonts w:ascii="Calibri" w:eastAsia="Times New Roman" w:hAnsi="Calibri" w:cs="Calibri"/>
          <w:lang w:eastAsia="nb-NO"/>
        </w:rPr>
        <w:t xml:space="preserve">skal </w:t>
      </w:r>
      <w:r w:rsidRPr="005D2E18">
        <w:rPr>
          <w:rFonts w:ascii="Calibri" w:eastAsia="Times New Roman" w:hAnsi="Calibri" w:cs="Calibri"/>
          <w:lang w:eastAsia="nb-NO"/>
        </w:rPr>
        <w:t>b</w:t>
      </w:r>
      <w:r w:rsidR="00605F05">
        <w:rPr>
          <w:rFonts w:ascii="Calibri" w:eastAsia="Times New Roman" w:hAnsi="Calibri" w:cs="Calibri"/>
          <w:lang w:eastAsia="nb-NO"/>
        </w:rPr>
        <w:t>enytte</w:t>
      </w:r>
      <w:r w:rsidRPr="005D2E18">
        <w:rPr>
          <w:rFonts w:ascii="Calibri" w:eastAsia="Times New Roman" w:hAnsi="Calibri" w:cs="Calibri"/>
          <w:lang w:eastAsia="nb-NO"/>
        </w:rPr>
        <w:t xml:space="preserve"> kollektivtransport, sykle og gå, i stedet for</w:t>
      </w:r>
      <w:r w:rsidR="00605F05">
        <w:rPr>
          <w:rFonts w:ascii="Calibri" w:eastAsia="Times New Roman" w:hAnsi="Calibri" w:cs="Calibri"/>
          <w:lang w:eastAsia="nb-NO"/>
        </w:rPr>
        <w:t xml:space="preserve"> å bruke</w:t>
      </w:r>
      <w:r w:rsidRPr="005D2E18">
        <w:rPr>
          <w:rFonts w:ascii="Calibri" w:eastAsia="Times New Roman" w:hAnsi="Calibri" w:cs="Calibri"/>
          <w:lang w:eastAsia="nb-NO"/>
        </w:rPr>
        <w:t xml:space="preserve"> personbilen. Kollektivtransport er ikke bare et byfenomen. Det er viktig at det også i distriktene utvikles effektive og attraktive løsninger for de som ikke kan kjøre bil. Kollektivtilbudet må være tilgjengelig i hele Rogaland. Dette kan vi oppnå ved økt brukervennlighet, hyppigere avganger og sømløse/effektive overganger mellom buss, tog, ferje</w:t>
      </w:r>
      <w:r w:rsidR="00780886">
        <w:rPr>
          <w:rFonts w:ascii="Calibri" w:eastAsia="Times New Roman" w:hAnsi="Calibri" w:cs="Calibri"/>
          <w:lang w:eastAsia="nb-NO"/>
        </w:rPr>
        <w:t>,</w:t>
      </w:r>
      <w:r w:rsidRPr="005D2E18">
        <w:rPr>
          <w:rFonts w:ascii="Calibri" w:eastAsia="Times New Roman" w:hAnsi="Calibri" w:cs="Calibri"/>
          <w:lang w:eastAsia="nb-NO"/>
        </w:rPr>
        <w:t xml:space="preserve"> hurtigbåt</w:t>
      </w:r>
      <w:r w:rsidR="00780886">
        <w:rPr>
          <w:rFonts w:ascii="Calibri" w:eastAsia="Times New Roman" w:hAnsi="Calibri" w:cs="Calibri"/>
          <w:lang w:eastAsia="nb-NO"/>
        </w:rPr>
        <w:t xml:space="preserve"> og bysykler</w:t>
      </w:r>
      <w:r w:rsidRPr="005D2E18">
        <w:rPr>
          <w:rFonts w:ascii="Calibri" w:eastAsia="Times New Roman" w:hAnsi="Calibri" w:cs="Calibri"/>
          <w:lang w:eastAsia="nb-NO"/>
        </w:rPr>
        <w:t>.</w:t>
      </w:r>
    </w:p>
    <w:p w14:paraId="52A99804" w14:textId="4D7E3329" w:rsidR="001E4FA5" w:rsidRPr="001E4FA5" w:rsidRDefault="001E4FA5" w:rsidP="001E4FA5">
      <w:pPr>
        <w:rPr>
          <w:rFonts w:eastAsia="Times New Roman" w:cstheme="minorHAnsi"/>
          <w:color w:val="000000"/>
          <w:lang w:eastAsia="nb-NO"/>
        </w:rPr>
      </w:pPr>
      <w:r w:rsidRPr="00364F7F">
        <w:rPr>
          <w:rFonts w:eastAsia="Times New Roman" w:cstheme="minorHAnsi"/>
          <w:color w:val="000000"/>
          <w:lang w:eastAsia="nb-NO"/>
        </w:rPr>
        <w:t>I 2024 skal det åpne et nytt sykehus i Stavanger. Dette sykehuset skal yte helsehjelp for innbyggere i 15 kommuner i sør-fylket. Dette er en av regionens aller største arbeidsplasser. Kollektivtrase fra Jåttå til Ullandhaug er satt som et rekkefølgekrav for å kunne åpne det nye sykehuset. Det er ikke satt av midler til denne traseen i statsbudsjettet. </w:t>
      </w:r>
    </w:p>
    <w:p w14:paraId="240F2107" w14:textId="1063FD50" w:rsidR="00867DA2" w:rsidRPr="00364F7F" w:rsidRDefault="00867DA2" w:rsidP="00867DA2">
      <w:pPr>
        <w:rPr>
          <w:rFonts w:eastAsia="Times New Roman" w:cstheme="minorHAnsi"/>
          <w:i/>
          <w:iCs/>
          <w:color w:val="000000"/>
          <w:sz w:val="24"/>
          <w:szCs w:val="24"/>
          <w:lang w:eastAsia="nb-NO"/>
        </w:rPr>
      </w:pPr>
      <w:r>
        <w:rPr>
          <w:rFonts w:eastAsia="Times New Roman" w:cstheme="minorHAnsi"/>
          <w:i/>
          <w:iCs/>
          <w:color w:val="000000"/>
          <w:lang w:eastAsia="nb-NO"/>
        </w:rPr>
        <w:br/>
      </w:r>
      <w:r w:rsidRPr="00364F7F">
        <w:rPr>
          <w:rFonts w:eastAsia="Times New Roman" w:cstheme="minorHAnsi"/>
          <w:i/>
          <w:iCs/>
          <w:color w:val="000000"/>
          <w:lang w:eastAsia="nb-NO"/>
        </w:rPr>
        <w:t xml:space="preserve">Rogaland Arbeiderparti vil: </w:t>
      </w:r>
    </w:p>
    <w:p w14:paraId="7372D225" w14:textId="77777777" w:rsidR="00867DA2" w:rsidRPr="00364F7F" w:rsidRDefault="00867DA2" w:rsidP="00867DA2">
      <w:pPr>
        <w:pStyle w:val="Listeavsnitt"/>
        <w:numPr>
          <w:ilvl w:val="0"/>
          <w:numId w:val="3"/>
        </w:numPr>
        <w:rPr>
          <w:rFonts w:eastAsia="Times New Roman" w:cstheme="minorHAnsi"/>
          <w:color w:val="000000"/>
          <w:lang w:eastAsia="nb-NO"/>
        </w:rPr>
      </w:pPr>
      <w:r w:rsidRPr="00364F7F">
        <w:rPr>
          <w:rFonts w:eastAsia="Times New Roman" w:cstheme="minorHAnsi"/>
          <w:color w:val="000000"/>
          <w:lang w:eastAsia="nb-NO"/>
        </w:rPr>
        <w:t>At finansiering av kollektivtrase Jåttå-Ullandhaug legges inn i revidert statsbudsjett 2022.  </w:t>
      </w:r>
    </w:p>
    <w:p w14:paraId="567C7450" w14:textId="6E15D5DA" w:rsidR="00F53021" w:rsidRDefault="00F53021" w:rsidP="002F0B67">
      <w:pPr>
        <w:spacing w:line="276" w:lineRule="auto"/>
        <w:rPr>
          <w:rFonts w:ascii="Calibri" w:eastAsia="Times New Roman" w:hAnsi="Calibri" w:cs="Calibri"/>
          <w:lang w:eastAsia="nb-NO"/>
        </w:rPr>
      </w:pPr>
    </w:p>
    <w:p w14:paraId="56BA0966" w14:textId="587D1314" w:rsidR="001E4FA5" w:rsidRDefault="001E4FA5" w:rsidP="002F0B67">
      <w:pPr>
        <w:spacing w:line="276" w:lineRule="auto"/>
        <w:rPr>
          <w:rFonts w:ascii="Calibri" w:eastAsia="Times New Roman" w:hAnsi="Calibri" w:cs="Calibri"/>
          <w:lang w:eastAsia="nb-NO"/>
        </w:rPr>
      </w:pPr>
    </w:p>
    <w:p w14:paraId="5151DAC7" w14:textId="77777777" w:rsidR="001E4FA5" w:rsidRPr="00F53021" w:rsidRDefault="001E4FA5" w:rsidP="002F0B67">
      <w:pPr>
        <w:spacing w:line="276" w:lineRule="auto"/>
        <w:rPr>
          <w:rFonts w:ascii="Calibri" w:eastAsia="Times New Roman" w:hAnsi="Calibri" w:cs="Calibri"/>
          <w:lang w:eastAsia="nb-NO"/>
        </w:rPr>
      </w:pPr>
    </w:p>
    <w:p w14:paraId="6CE06371" w14:textId="16421087" w:rsidR="00F53021" w:rsidRPr="009129B1" w:rsidRDefault="00E07B7C" w:rsidP="002F0B67">
      <w:pPr>
        <w:spacing w:line="276" w:lineRule="auto"/>
        <w:rPr>
          <w:rFonts w:ascii="Calibri" w:eastAsia="Times New Roman" w:hAnsi="Calibri" w:cs="Calibri"/>
          <w:b/>
          <w:bCs/>
          <w:sz w:val="24"/>
          <w:szCs w:val="24"/>
          <w:lang w:eastAsia="nb-NO"/>
        </w:rPr>
      </w:pPr>
      <w:r w:rsidRPr="009129B1">
        <w:rPr>
          <w:rFonts w:ascii="Calibri" w:eastAsia="Times New Roman" w:hAnsi="Calibri" w:cs="Calibri"/>
          <w:b/>
          <w:bCs/>
          <w:sz w:val="24"/>
          <w:szCs w:val="24"/>
          <w:lang w:eastAsia="nb-NO"/>
        </w:rPr>
        <w:lastRenderedPageBreak/>
        <w:t xml:space="preserve">2.4 </w:t>
      </w:r>
      <w:r w:rsidR="00F53021" w:rsidRPr="009129B1">
        <w:rPr>
          <w:rFonts w:ascii="Calibri" w:eastAsia="Times New Roman" w:hAnsi="Calibri" w:cs="Calibri"/>
          <w:b/>
          <w:bCs/>
          <w:sz w:val="24"/>
          <w:szCs w:val="24"/>
          <w:lang w:eastAsia="nb-NO"/>
        </w:rPr>
        <w:t xml:space="preserve">Ferjefri E39 Stavanger </w:t>
      </w:r>
      <w:r w:rsidR="00301EE3" w:rsidRPr="009129B1">
        <w:rPr>
          <w:rFonts w:ascii="Calibri" w:eastAsia="Times New Roman" w:hAnsi="Calibri" w:cs="Calibri"/>
          <w:b/>
          <w:bCs/>
          <w:sz w:val="24"/>
          <w:szCs w:val="24"/>
          <w:lang w:eastAsia="nb-NO"/>
        </w:rPr>
        <w:t>–</w:t>
      </w:r>
      <w:r w:rsidR="00F53021" w:rsidRPr="009129B1">
        <w:rPr>
          <w:rFonts w:ascii="Calibri" w:eastAsia="Times New Roman" w:hAnsi="Calibri" w:cs="Calibri"/>
          <w:b/>
          <w:bCs/>
          <w:sz w:val="24"/>
          <w:szCs w:val="24"/>
          <w:lang w:eastAsia="nb-NO"/>
        </w:rPr>
        <w:t xml:space="preserve"> Bergen og vintersikker E134</w:t>
      </w:r>
    </w:p>
    <w:p w14:paraId="525E620E" w14:textId="77777777" w:rsidR="00CC7E91" w:rsidRPr="00CC7E91" w:rsidRDefault="00CC7E91" w:rsidP="00CC7E91">
      <w:pPr>
        <w:rPr>
          <w:rFonts w:ascii="Calibri" w:eastAsia="Times New Roman" w:hAnsi="Calibri" w:cs="Calibri"/>
          <w:lang w:eastAsia="nb-NO"/>
        </w:rPr>
      </w:pPr>
      <w:r w:rsidRPr="00CC7E91">
        <w:rPr>
          <w:rFonts w:ascii="Calibri" w:eastAsia="Times New Roman" w:hAnsi="Calibri" w:cs="Calibri"/>
          <w:lang w:eastAsia="nb-NO"/>
        </w:rPr>
        <w:t xml:space="preserve">E39 er den mest sentrale transportkorridoren for hele Vestlandet og må prioriteres med gode tilførselsveier og koblinger til nærliggende byområder og tettsteder. Når </w:t>
      </w:r>
      <w:proofErr w:type="spellStart"/>
      <w:r w:rsidRPr="00CC7E91">
        <w:rPr>
          <w:rFonts w:ascii="Calibri" w:eastAsia="Times New Roman" w:hAnsi="Calibri" w:cs="Calibri"/>
          <w:lang w:eastAsia="nb-NO"/>
        </w:rPr>
        <w:t>Rogfast</w:t>
      </w:r>
      <w:proofErr w:type="spellEnd"/>
      <w:r w:rsidRPr="00CC7E91">
        <w:rPr>
          <w:rFonts w:ascii="Calibri" w:eastAsia="Times New Roman" w:hAnsi="Calibri" w:cs="Calibri"/>
          <w:lang w:eastAsia="nb-NO"/>
        </w:rPr>
        <w:t xml:space="preserve"> er på plass vil reisetiden mellom Stavanger og Bergen bli redusert med om lag 40 minutter. </w:t>
      </w:r>
      <w:proofErr w:type="spellStart"/>
      <w:r w:rsidRPr="00CC7E91">
        <w:rPr>
          <w:rFonts w:ascii="Calibri" w:eastAsia="Times New Roman" w:hAnsi="Calibri" w:cs="Calibri"/>
          <w:lang w:eastAsia="nb-NO"/>
        </w:rPr>
        <w:t>Rogfast</w:t>
      </w:r>
      <w:proofErr w:type="spellEnd"/>
      <w:r w:rsidRPr="00CC7E91">
        <w:rPr>
          <w:rFonts w:ascii="Calibri" w:eastAsia="Times New Roman" w:hAnsi="Calibri" w:cs="Calibri"/>
          <w:lang w:eastAsia="nb-NO"/>
        </w:rPr>
        <w:t>-prosjektet er derfor utrolig viktig for bo- og arbeidsmarkedet i regionen vår.</w:t>
      </w:r>
    </w:p>
    <w:p w14:paraId="21AB7E81" w14:textId="58188FE1" w:rsidR="00CC7E91" w:rsidRPr="00CC7E91" w:rsidRDefault="00CC7E91" w:rsidP="00CC7E91">
      <w:pPr>
        <w:rPr>
          <w:rFonts w:ascii="Calibri" w:eastAsia="Times New Roman" w:hAnsi="Calibri" w:cs="Calibri"/>
          <w:lang w:eastAsia="nb-NO"/>
        </w:rPr>
      </w:pPr>
      <w:r w:rsidRPr="00CC7E91">
        <w:rPr>
          <w:rFonts w:ascii="Calibri" w:eastAsia="Times New Roman" w:hAnsi="Calibri" w:cs="Calibri"/>
          <w:lang w:eastAsia="nb-NO"/>
        </w:rPr>
        <w:t xml:space="preserve">Ferdigstillelse av </w:t>
      </w:r>
      <w:proofErr w:type="spellStart"/>
      <w:r w:rsidRPr="00CC7E91">
        <w:rPr>
          <w:rFonts w:ascii="Calibri" w:eastAsia="Times New Roman" w:hAnsi="Calibri" w:cs="Calibri"/>
          <w:lang w:eastAsia="nb-NO"/>
        </w:rPr>
        <w:t>Rogfast</w:t>
      </w:r>
      <w:proofErr w:type="spellEnd"/>
      <w:r w:rsidRPr="00CC7E91">
        <w:rPr>
          <w:rFonts w:ascii="Calibri" w:eastAsia="Times New Roman" w:hAnsi="Calibri" w:cs="Calibri"/>
          <w:lang w:eastAsia="nb-NO"/>
        </w:rPr>
        <w:t xml:space="preserve">, ny E39 videre sørover til Kristiansand og nordover til Bergen er en særs viktig prioritet for Rogaland Arbeiderparti. </w:t>
      </w:r>
    </w:p>
    <w:p w14:paraId="4B20CDAA" w14:textId="1A058F3A" w:rsidR="00CC7E91" w:rsidRPr="00CC7E91" w:rsidRDefault="00CC7E91" w:rsidP="00CC7E91">
      <w:pPr>
        <w:rPr>
          <w:rFonts w:ascii="Calibri" w:eastAsia="Times New Roman" w:hAnsi="Calibri" w:cs="Calibri"/>
          <w:lang w:eastAsia="nb-NO"/>
        </w:rPr>
      </w:pPr>
      <w:r w:rsidRPr="00CC7E91">
        <w:rPr>
          <w:rFonts w:ascii="Calibri" w:eastAsia="Times New Roman" w:hAnsi="Calibri" w:cs="Calibri"/>
          <w:lang w:eastAsia="nb-NO"/>
        </w:rPr>
        <w:t xml:space="preserve">Rogaland Arbeiderparti mener det er viktig at arbeidet med </w:t>
      </w:r>
      <w:proofErr w:type="spellStart"/>
      <w:r w:rsidRPr="00CC7E91">
        <w:rPr>
          <w:rFonts w:ascii="Calibri" w:eastAsia="Times New Roman" w:hAnsi="Calibri" w:cs="Calibri"/>
          <w:lang w:eastAsia="nb-NO"/>
        </w:rPr>
        <w:t>Hordfast</w:t>
      </w:r>
      <w:proofErr w:type="spellEnd"/>
      <w:r w:rsidRPr="00CC7E91">
        <w:rPr>
          <w:rFonts w:ascii="Calibri" w:eastAsia="Times New Roman" w:hAnsi="Calibri" w:cs="Calibri"/>
          <w:lang w:eastAsia="nb-NO"/>
        </w:rPr>
        <w:t xml:space="preserve"> (Ådland</w:t>
      </w:r>
      <w:r>
        <w:rPr>
          <w:rFonts w:ascii="Calibri" w:eastAsia="Times New Roman" w:hAnsi="Calibri" w:cs="Calibri"/>
          <w:lang w:eastAsia="nb-NO"/>
        </w:rPr>
        <w:t xml:space="preserve"> </w:t>
      </w:r>
      <w:r w:rsidRPr="00CC7E91">
        <w:rPr>
          <w:rFonts w:ascii="Calibri" w:eastAsia="Times New Roman" w:hAnsi="Calibri" w:cs="Calibri"/>
          <w:lang w:eastAsia="nb-NO"/>
        </w:rPr>
        <w:t>-</w:t>
      </w:r>
      <w:r>
        <w:rPr>
          <w:rFonts w:ascii="Calibri" w:eastAsia="Times New Roman" w:hAnsi="Calibri" w:cs="Calibri"/>
          <w:lang w:eastAsia="nb-NO"/>
        </w:rPr>
        <w:t xml:space="preserve"> </w:t>
      </w:r>
      <w:proofErr w:type="spellStart"/>
      <w:r w:rsidRPr="00CC7E91">
        <w:rPr>
          <w:rFonts w:ascii="Calibri" w:eastAsia="Times New Roman" w:hAnsi="Calibri" w:cs="Calibri"/>
          <w:lang w:eastAsia="nb-NO"/>
        </w:rPr>
        <w:t>Svegatjørn</w:t>
      </w:r>
      <w:proofErr w:type="spellEnd"/>
      <w:r w:rsidRPr="00CC7E91">
        <w:rPr>
          <w:rFonts w:ascii="Calibri" w:eastAsia="Times New Roman" w:hAnsi="Calibri" w:cs="Calibri"/>
          <w:lang w:eastAsia="nb-NO"/>
        </w:rPr>
        <w:t xml:space="preserve">) som en avgjørende del av ferjefri E39 Stavanger – Bergen fortsetter og prioriteres. </w:t>
      </w:r>
      <w:proofErr w:type="spellStart"/>
      <w:r w:rsidRPr="00CC7E91">
        <w:rPr>
          <w:rFonts w:ascii="Calibri" w:eastAsia="Times New Roman" w:hAnsi="Calibri" w:cs="Calibri"/>
          <w:lang w:eastAsia="nb-NO"/>
        </w:rPr>
        <w:t>Hordfast</w:t>
      </w:r>
      <w:proofErr w:type="spellEnd"/>
      <w:r w:rsidRPr="00CC7E91">
        <w:rPr>
          <w:rFonts w:ascii="Calibri" w:eastAsia="Times New Roman" w:hAnsi="Calibri" w:cs="Calibri"/>
          <w:lang w:eastAsia="nb-NO"/>
        </w:rPr>
        <w:t xml:space="preserve"> vil gi en enklere, tryggere og raskere reisevei for trafikanter og næringsliv, og må derfor realiseres.</w:t>
      </w:r>
    </w:p>
    <w:p w14:paraId="447ED271" w14:textId="77777777" w:rsidR="00CC7E91" w:rsidRPr="00CC7E91" w:rsidRDefault="00CC7E91" w:rsidP="00CC7E91">
      <w:pPr>
        <w:rPr>
          <w:rFonts w:ascii="Calibri" w:eastAsia="Times New Roman" w:hAnsi="Calibri" w:cs="Calibri"/>
          <w:lang w:eastAsia="nb-NO"/>
        </w:rPr>
      </w:pPr>
      <w:r w:rsidRPr="00CC7E91">
        <w:rPr>
          <w:rFonts w:ascii="Calibri" w:eastAsia="Times New Roman" w:hAnsi="Calibri" w:cs="Calibri"/>
          <w:lang w:eastAsia="nb-NO"/>
        </w:rPr>
        <w:t>E134 over Haukeli er av stor betydning som øst-vest-forbindelse og veien bør utvikles til en trygg, miljøvennlig og vintersikker vei. Vi forventer at penger til videre planlegging og bygging av planlagte prosjekter prioriteres, i første omgang ny Røldalstunnel.</w:t>
      </w:r>
    </w:p>
    <w:p w14:paraId="5E316A3F" w14:textId="2EF4F0B7" w:rsidR="0077609E" w:rsidRPr="001F7C83" w:rsidRDefault="00364F7F" w:rsidP="00CC7E91">
      <w:pPr>
        <w:rPr>
          <w:rFonts w:eastAsia="Times New Roman" w:cstheme="minorHAnsi"/>
          <w:color w:val="000000"/>
          <w:lang w:eastAsia="nb-NO"/>
        </w:rPr>
      </w:pPr>
      <w:r w:rsidRPr="00364F7F">
        <w:rPr>
          <w:rFonts w:eastAsia="Times New Roman" w:cstheme="minorHAnsi"/>
          <w:color w:val="000000"/>
          <w:lang w:eastAsia="nb-NO"/>
        </w:rPr>
        <w:t> </w:t>
      </w:r>
    </w:p>
    <w:p w14:paraId="76FC262D" w14:textId="77777777" w:rsidR="00364F7F" w:rsidRPr="003C539A" w:rsidRDefault="00364F7F" w:rsidP="00CC7E91">
      <w:pPr>
        <w:rPr>
          <w:rFonts w:ascii="Calibri" w:eastAsia="Times New Roman" w:hAnsi="Calibri" w:cs="Calibri"/>
          <w:lang w:eastAsia="nb-NO"/>
        </w:rPr>
      </w:pPr>
    </w:p>
    <w:p w14:paraId="3064F44A" w14:textId="7111C881" w:rsidR="000F2A43" w:rsidRPr="0092231C" w:rsidRDefault="00AE721A" w:rsidP="002F0B67">
      <w:pPr>
        <w:pStyle w:val="Listeavsnitt"/>
        <w:numPr>
          <w:ilvl w:val="0"/>
          <w:numId w:val="1"/>
        </w:numPr>
        <w:spacing w:line="276" w:lineRule="auto"/>
        <w:rPr>
          <w:b/>
          <w:bCs/>
          <w:sz w:val="32"/>
          <w:szCs w:val="32"/>
        </w:rPr>
      </w:pPr>
      <w:r w:rsidRPr="0092231C">
        <w:rPr>
          <w:b/>
          <w:bCs/>
          <w:sz w:val="32"/>
          <w:szCs w:val="32"/>
        </w:rPr>
        <w:t>Tiltak mot økte s</w:t>
      </w:r>
      <w:r w:rsidR="00EB1A73" w:rsidRPr="0092231C">
        <w:rPr>
          <w:b/>
          <w:bCs/>
          <w:sz w:val="32"/>
          <w:szCs w:val="32"/>
        </w:rPr>
        <w:t>trøm</w:t>
      </w:r>
      <w:r w:rsidRPr="0092231C">
        <w:rPr>
          <w:b/>
          <w:bCs/>
          <w:sz w:val="32"/>
          <w:szCs w:val="32"/>
        </w:rPr>
        <w:t>priser</w:t>
      </w:r>
    </w:p>
    <w:p w14:paraId="2BFC7DA5" w14:textId="75446579" w:rsidR="000F2A43" w:rsidRDefault="000F2A43" w:rsidP="002F0B67">
      <w:pPr>
        <w:spacing w:line="276" w:lineRule="auto"/>
      </w:pPr>
      <w:r>
        <w:t xml:space="preserve">Tilgangen på sikker og rimelig strøm </w:t>
      </w:r>
      <w:r>
        <w:rPr>
          <w:rFonts w:cstheme="minorHAnsi"/>
        </w:rPr>
        <w:t>er og skal være et grunnleggende velferdsgode</w:t>
      </w:r>
      <w:r>
        <w:t xml:space="preserve">, og </w:t>
      </w:r>
      <w:r w:rsidR="000F65BA">
        <w:t xml:space="preserve">det </w:t>
      </w:r>
      <w:r>
        <w:t xml:space="preserve">har vært en grunnleggende forutsetning for den velstandsutvikling og det velferdssamfunnet vi har bygd opp i Norge. </w:t>
      </w:r>
      <w:r>
        <w:rPr>
          <w:rFonts w:cstheme="minorHAnsi"/>
        </w:rPr>
        <w:t>For norsk industri er det avgjørende å sikre at rimelig kraft forblir et konkurransefortrinn.</w:t>
      </w:r>
    </w:p>
    <w:p w14:paraId="106CF6B7" w14:textId="0445C243" w:rsidR="000F2A43" w:rsidRDefault="000F2A43" w:rsidP="002F0B67">
      <w:pPr>
        <w:spacing w:line="276" w:lineRule="auto"/>
      </w:pPr>
      <w:r>
        <w:t>De siste måneders ekstreme priser for strøm viser at dagens systemer med infrastruktur for kraftnettet, prisfastsetting av strøm, eksportavtaler o</w:t>
      </w:r>
      <w:r w:rsidR="000F65BA">
        <w:t>g så videre</w:t>
      </w:r>
      <w:r>
        <w:t xml:space="preserve"> ikke sikrer forutsigbare kraftpriser og leveranser på en tilfredsstillende måte. </w:t>
      </w:r>
    </w:p>
    <w:p w14:paraId="3F4180CE" w14:textId="77777777" w:rsidR="000F2A43" w:rsidRDefault="000F2A43" w:rsidP="002F0B67">
      <w:pPr>
        <w:spacing w:line="276" w:lineRule="auto"/>
      </w:pPr>
      <w:r>
        <w:t>Kombinasjonen av svært høye strømpriser og en natur- og klimakrise som det haster å løse, gir oss store politiske utfordringer, som bare kan møtes gjennom aktiv, sosialdemokratisk fordelings- og næringspolitikk.</w:t>
      </w:r>
    </w:p>
    <w:p w14:paraId="7B7D0B14" w14:textId="0055B1FB" w:rsidR="000F2A43" w:rsidRDefault="000F2A43" w:rsidP="002F0B67">
      <w:pPr>
        <w:spacing w:line="276" w:lineRule="auto"/>
        <w:rPr>
          <w:rFonts w:cstheme="minorHAnsi"/>
        </w:rPr>
      </w:pPr>
      <w:r>
        <w:rPr>
          <w:rFonts w:cstheme="minorHAnsi"/>
        </w:rPr>
        <w:t xml:space="preserve">Strømkrisen treffer husholdninger og næringsliv hardt, og slår sosialt urettferdig ut. Arbeiderpartiet og regjeringens svar har vært å avhjelpe den akutte situasjonen på kort sikt, og starte det nødvendige arbeidet på lengre sikt. </w:t>
      </w:r>
    </w:p>
    <w:p w14:paraId="071F0118" w14:textId="77777777" w:rsidR="000F2A43" w:rsidRDefault="000F2A43" w:rsidP="002F0B67">
      <w:pPr>
        <w:spacing w:line="276" w:lineRule="auto"/>
      </w:pPr>
      <w:r>
        <w:t xml:space="preserve">Så langt har vi brukt over 14 mrd. kroner på å hjelpe folk i den akutte situasjonen vi står i, blant annet gjennom den midlertidige støtteordningen, redusert elavgift, økt bostøtte, økt støtte til studenter og kommuner, støtte til enøktiltak, kompensasjon til veksthusnæringen og jordbruket, og en egen strømpakke for idrettslag og andre frivillige organisasjoner. Den midlertidige støtteordningen er nå foreslått å vare til og med mars 2023. </w:t>
      </w:r>
    </w:p>
    <w:p w14:paraId="4B79AEE3" w14:textId="1E91A547" w:rsidR="000F2A43" w:rsidRDefault="000F2A43" w:rsidP="002F0B67">
      <w:pPr>
        <w:spacing w:line="276" w:lineRule="auto"/>
      </w:pPr>
      <w:r>
        <w:t xml:space="preserve">I arbeidet med å nå klimamålene, og holde strømprisene nede, vil det samtidig være behov for å øke produksjonen av fornybar energi. På land kan en slik økning skje blant annet gjennom skånsom utbygging og oppgradering av vannkraft, utbygging av vindkraft der det er lokal enighet om dette og </w:t>
      </w:r>
      <w:r w:rsidR="002E66C7">
        <w:t>tilrettelegging</w:t>
      </w:r>
      <w:r>
        <w:t xml:space="preserve"> for mer solceller. Til havs er det stort potensiale for utbygging av havvind. Her haster det å komme i gang med de utlyste områdene Sørlige </w:t>
      </w:r>
      <w:proofErr w:type="spellStart"/>
      <w:r>
        <w:t>Nordsjø</w:t>
      </w:r>
      <w:proofErr w:type="spellEnd"/>
      <w:r>
        <w:t xml:space="preserve"> II og Utsira Nord, samtidig</w:t>
      </w:r>
      <w:r w:rsidR="002E66C7">
        <w:t xml:space="preserve"> som man</w:t>
      </w:r>
      <w:r>
        <w:t xml:space="preserve"> legge</w:t>
      </w:r>
      <w:r w:rsidR="002E66C7">
        <w:t>r</w:t>
      </w:r>
      <w:r>
        <w:t xml:space="preserve"> til rette for nye utbyggingsområder. </w:t>
      </w:r>
    </w:p>
    <w:p w14:paraId="16372B03" w14:textId="77777777" w:rsidR="000F2A43" w:rsidRDefault="000F2A43" w:rsidP="002F0B67">
      <w:pPr>
        <w:spacing w:line="276" w:lineRule="auto"/>
      </w:pPr>
      <w:r>
        <w:lastRenderedPageBreak/>
        <w:t xml:space="preserve">En kilowatt spart energi er like viktig som en ny kilowatt produsert. Dette betyr at vi også må sette inn kraftfulle tiltak for energieffektivisering. </w:t>
      </w:r>
    </w:p>
    <w:p w14:paraId="5D79BED2" w14:textId="60BD737D" w:rsidR="000F2A43" w:rsidRDefault="000F2A43" w:rsidP="002F0B67">
      <w:pPr>
        <w:spacing w:line="276" w:lineRule="auto"/>
      </w:pPr>
      <w:r>
        <w:t xml:space="preserve">En situasjon med større knapphet på strøm skaper også behov for tydeligere prioriteringer av strømtilførsel til kraftkrevende virksomhet. Vi må sette oss i </w:t>
      </w:r>
      <w:r w:rsidR="002E66C7">
        <w:t>bedre</w:t>
      </w:r>
      <w:r>
        <w:t xml:space="preserve"> stand til å kunne prioritere hvilke næringer kraften vår skal brukes til. I tillegg må elektrifiseringen av sokkelen i størst mulig grad skje med havvind eller annen fornybar strøm produsert på sokkelen.</w:t>
      </w:r>
    </w:p>
    <w:p w14:paraId="1B4F70F0" w14:textId="6B993193" w:rsidR="00E07B7C" w:rsidRDefault="000F2A43" w:rsidP="002F0B67">
      <w:pPr>
        <w:spacing w:line="276" w:lineRule="auto"/>
      </w:pPr>
      <w:r>
        <w:t xml:space="preserve">I kjølvannet av </w:t>
      </w:r>
      <w:r w:rsidR="003B0BD0">
        <w:t>strøm</w:t>
      </w:r>
      <w:r>
        <w:t>krisen må myndighetene innlede et tettere samarbeid og stille tydeligere krav til energiselskapene.</w:t>
      </w:r>
      <w:r w:rsidR="003B0BD0">
        <w:br/>
      </w:r>
    </w:p>
    <w:p w14:paraId="18BA7E91" w14:textId="77777777" w:rsidR="000F2A43" w:rsidRPr="003B0BD0" w:rsidRDefault="000F2A43" w:rsidP="002F0B67">
      <w:pPr>
        <w:spacing w:line="276" w:lineRule="auto"/>
        <w:rPr>
          <w:i/>
          <w:iCs/>
        </w:rPr>
      </w:pPr>
      <w:r w:rsidRPr="003B0BD0">
        <w:rPr>
          <w:i/>
          <w:iCs/>
        </w:rPr>
        <w:t>Rogaland Arbeiderparti vil:</w:t>
      </w:r>
    </w:p>
    <w:p w14:paraId="5A6D99EA" w14:textId="77777777" w:rsidR="00AE721A" w:rsidRPr="00AE721A" w:rsidRDefault="00AE721A" w:rsidP="00AE721A">
      <w:pPr>
        <w:pStyle w:val="Listeavsnitt"/>
        <w:numPr>
          <w:ilvl w:val="0"/>
          <w:numId w:val="8"/>
        </w:numPr>
        <w:spacing w:line="256" w:lineRule="auto"/>
      </w:pPr>
      <w:r w:rsidRPr="00AE721A">
        <w:t xml:space="preserve">Sikre god beredskap til raskt å sette inn akutte tiltak som redusert el-avgift, økt bostøtte og gode kompensasjonsordninger for å sikre at de med lite fra før ikke blir hardest rammet.  </w:t>
      </w:r>
    </w:p>
    <w:p w14:paraId="2D5039DE" w14:textId="7271D212" w:rsidR="000F2A43" w:rsidRDefault="00E93002" w:rsidP="002F0B67">
      <w:pPr>
        <w:pStyle w:val="Listeavsnitt"/>
        <w:numPr>
          <w:ilvl w:val="0"/>
          <w:numId w:val="8"/>
        </w:numPr>
        <w:spacing w:line="276" w:lineRule="auto"/>
      </w:pPr>
      <w:r>
        <w:t>Ø</w:t>
      </w:r>
      <w:r w:rsidR="000F2A43">
        <w:t>ke produksjonen av fornybar kraft, som vannkraft, vindkraft</w:t>
      </w:r>
      <w:r w:rsidR="00DA1E6B">
        <w:t>, bølgekraft</w:t>
      </w:r>
      <w:r w:rsidR="000F2A43">
        <w:t xml:space="preserve"> og solceller. </w:t>
      </w:r>
    </w:p>
    <w:p w14:paraId="79C8D2A9" w14:textId="4E732925" w:rsidR="000F2A43" w:rsidRDefault="00E93002" w:rsidP="002F0B67">
      <w:pPr>
        <w:pStyle w:val="Listeavsnitt"/>
        <w:numPr>
          <w:ilvl w:val="0"/>
          <w:numId w:val="8"/>
        </w:numPr>
        <w:spacing w:line="276" w:lineRule="auto"/>
      </w:pPr>
      <w:r>
        <w:t>Ø</w:t>
      </w:r>
      <w:r w:rsidR="000F2A43">
        <w:t xml:space="preserve">ke støtten og gjøre det enklere å iverksette tiltak for energieffektivisering </w:t>
      </w:r>
      <w:r w:rsidR="001A1665">
        <w:t xml:space="preserve">for både bedrifter og husholdninger </w:t>
      </w:r>
      <w:r w:rsidR="000F2A43">
        <w:t>f.eks. gjennom ENOVA (tiltak som installasjon av solceller, energisparing i bygg mm.)</w:t>
      </w:r>
    </w:p>
    <w:p w14:paraId="28469582" w14:textId="6D09B510" w:rsidR="000F2A43" w:rsidRDefault="00E93002" w:rsidP="002F0B67">
      <w:pPr>
        <w:pStyle w:val="Listeavsnitt"/>
        <w:numPr>
          <w:ilvl w:val="0"/>
          <w:numId w:val="8"/>
        </w:numPr>
        <w:spacing w:line="276" w:lineRule="auto"/>
      </w:pPr>
      <w:r>
        <w:t>T</w:t>
      </w:r>
      <w:r w:rsidR="000F2A43">
        <w:t>rappe opp arbeidet med å ruste opp el-nettet og øke overføringskapasiteten mellom landsdelene.</w:t>
      </w:r>
    </w:p>
    <w:p w14:paraId="6DBF696B" w14:textId="239A7D6B" w:rsidR="006A37AB" w:rsidRDefault="00E93002" w:rsidP="002F0B67">
      <w:pPr>
        <w:pStyle w:val="Listeavsnitt"/>
        <w:numPr>
          <w:ilvl w:val="0"/>
          <w:numId w:val="8"/>
        </w:numPr>
        <w:spacing w:line="276" w:lineRule="auto"/>
      </w:pPr>
      <w:r>
        <w:t>G</w:t>
      </w:r>
      <w:r w:rsidR="000F2A43">
        <w:t>jøre det mulig å foreta tydeligere prioritering når det inngås avtaler med kraftkrevende industri, noe som bl</w:t>
      </w:r>
      <w:r w:rsidR="003B0BD0">
        <w:t>ant annet</w:t>
      </w:r>
      <w:r w:rsidR="000F2A43">
        <w:t xml:space="preserve"> bør bety at batteriproduksjon prioriteres foran f.eks. utvinning av </w:t>
      </w:r>
      <w:r w:rsidR="00072ACB">
        <w:t>kryptovaluta</w:t>
      </w:r>
      <w:r w:rsidR="000F2A43">
        <w:t>.</w:t>
      </w:r>
    </w:p>
    <w:p w14:paraId="241572AF" w14:textId="17E9571B" w:rsidR="000F2A43" w:rsidRDefault="00E93002" w:rsidP="002F0B67">
      <w:pPr>
        <w:pStyle w:val="Listeavsnitt"/>
        <w:numPr>
          <w:ilvl w:val="0"/>
          <w:numId w:val="8"/>
        </w:numPr>
        <w:spacing w:line="276" w:lineRule="auto"/>
      </w:pPr>
      <w:r>
        <w:t>S</w:t>
      </w:r>
      <w:r w:rsidR="000F2A43">
        <w:t>ikre at elektrifisering av sokkelen ikke blir en trussel mot eksisterende og ny industri ved å vurdere prosjekt for prosjekt, og jobbe for at elektrifiseringen av sokkelen i størst mulig grad skjer med havvind eller annen fornybar strøm produsert på sokkelen.</w:t>
      </w:r>
    </w:p>
    <w:p w14:paraId="65DD6B94" w14:textId="1B500AFC" w:rsidR="000F2A43" w:rsidRDefault="00E93002" w:rsidP="002F0B67">
      <w:pPr>
        <w:pStyle w:val="Listeavsnitt"/>
        <w:numPr>
          <w:ilvl w:val="0"/>
          <w:numId w:val="8"/>
        </w:numPr>
        <w:spacing w:line="276" w:lineRule="auto"/>
      </w:pPr>
      <w:r>
        <w:t>S</w:t>
      </w:r>
      <w:r w:rsidR="000F2A43">
        <w:t>e på muligheten for å stille strenge krav til for eksempel fyllingsgraden i vannmagasinene for å sikre bærekraftig tilgang på strøm</w:t>
      </w:r>
      <w:r w:rsidR="001457D4">
        <w:t>,</w:t>
      </w:r>
      <w:r w:rsidR="000F2A43">
        <w:t xml:space="preserve"> og ta initiativ til at staten innleder et samarbeid med energiselskapene der målet er å tilby kundene gunstigere fastprisavtaler.</w:t>
      </w:r>
    </w:p>
    <w:p w14:paraId="6994EB8A" w14:textId="77777777" w:rsidR="00AE721A" w:rsidRDefault="00AE721A" w:rsidP="00AE721A">
      <w:pPr>
        <w:pStyle w:val="Listeavsnitt"/>
        <w:numPr>
          <w:ilvl w:val="0"/>
          <w:numId w:val="8"/>
        </w:numPr>
        <w:spacing w:line="256" w:lineRule="auto"/>
      </w:pPr>
      <w:r w:rsidRPr="00AE721A">
        <w:t>Se på muligheten for å reforhandle avtalene for utenlandskablene slik at Norge får større nasjonal kontroll over krafteksporten</w:t>
      </w:r>
      <w:r>
        <w:t>.</w:t>
      </w:r>
    </w:p>
    <w:p w14:paraId="6DEF1CEC" w14:textId="671EC33E" w:rsidR="00AE721A" w:rsidRDefault="00AE721A" w:rsidP="00AE721A">
      <w:pPr>
        <w:pStyle w:val="Listeavsnitt"/>
        <w:numPr>
          <w:ilvl w:val="0"/>
          <w:numId w:val="8"/>
        </w:numPr>
        <w:spacing w:line="256" w:lineRule="auto"/>
      </w:pPr>
      <w:r>
        <w:t>S</w:t>
      </w:r>
      <w:r w:rsidRPr="00AE721A">
        <w:t>i nei til nye mellomlandsforbindelser til utlandet i denne stortingsperioden.</w:t>
      </w:r>
    </w:p>
    <w:p w14:paraId="22350F72" w14:textId="710A60FE" w:rsidR="00BA73A6" w:rsidRPr="00AE721A" w:rsidRDefault="00BA73A6" w:rsidP="00AE721A">
      <w:pPr>
        <w:pStyle w:val="Listeavsnitt"/>
        <w:numPr>
          <w:ilvl w:val="0"/>
          <w:numId w:val="8"/>
        </w:numPr>
        <w:spacing w:line="256" w:lineRule="auto"/>
      </w:pPr>
      <w:r>
        <w:t>A</w:t>
      </w:r>
      <w:r w:rsidRPr="00BA73A6">
        <w:t>t mulighetene for kjernekraft i Norge utredes.</w:t>
      </w:r>
    </w:p>
    <w:p w14:paraId="09356A05" w14:textId="760C3026" w:rsidR="00AE721A" w:rsidRPr="00AE721A" w:rsidRDefault="00AE721A" w:rsidP="00AE721A">
      <w:pPr>
        <w:pStyle w:val="Listeavsnitt"/>
        <w:numPr>
          <w:ilvl w:val="0"/>
          <w:numId w:val="8"/>
        </w:numPr>
        <w:spacing w:line="256" w:lineRule="auto"/>
      </w:pPr>
      <w:r w:rsidRPr="00AE721A">
        <w:t>Støtte enigheten om å endre forslaget til effektbasert nettleie slik at forbrukerne ivaretas på en bedre måte.</w:t>
      </w:r>
    </w:p>
    <w:p w14:paraId="785D48D1" w14:textId="77777777" w:rsidR="00AE721A" w:rsidRDefault="00AE721A" w:rsidP="00AE721A">
      <w:pPr>
        <w:pStyle w:val="Listeavsnitt"/>
        <w:spacing w:line="276" w:lineRule="auto"/>
        <w:ind w:left="770"/>
      </w:pPr>
    </w:p>
    <w:p w14:paraId="74C5C36C" w14:textId="4027ABBA" w:rsidR="00EB1A73" w:rsidRDefault="00EB1A73" w:rsidP="002F0B67">
      <w:pPr>
        <w:spacing w:line="276" w:lineRule="auto"/>
      </w:pPr>
    </w:p>
    <w:p w14:paraId="7E6B788E" w14:textId="3AD10E8E" w:rsidR="002F0B67" w:rsidRDefault="002F0B67" w:rsidP="002F0B67">
      <w:pPr>
        <w:spacing w:line="276" w:lineRule="auto"/>
        <w:rPr>
          <w:sz w:val="28"/>
          <w:szCs w:val="28"/>
        </w:rPr>
      </w:pPr>
    </w:p>
    <w:p w14:paraId="0128285E" w14:textId="67DB5D88" w:rsidR="00364F7F" w:rsidRDefault="00364F7F" w:rsidP="002F0B67">
      <w:pPr>
        <w:spacing w:line="276" w:lineRule="auto"/>
        <w:rPr>
          <w:sz w:val="28"/>
          <w:szCs w:val="28"/>
        </w:rPr>
      </w:pPr>
    </w:p>
    <w:p w14:paraId="65A01E9E" w14:textId="09824CB7" w:rsidR="00364F7F" w:rsidRDefault="00364F7F" w:rsidP="002F0B67">
      <w:pPr>
        <w:spacing w:line="276" w:lineRule="auto"/>
        <w:rPr>
          <w:sz w:val="28"/>
          <w:szCs w:val="28"/>
        </w:rPr>
      </w:pPr>
    </w:p>
    <w:p w14:paraId="66C5C2FF" w14:textId="77777777" w:rsidR="001F7C83" w:rsidRPr="009129B1" w:rsidRDefault="001F7C83" w:rsidP="002F0B67">
      <w:pPr>
        <w:spacing w:line="276" w:lineRule="auto"/>
        <w:rPr>
          <w:sz w:val="28"/>
          <w:szCs w:val="28"/>
        </w:rPr>
      </w:pPr>
    </w:p>
    <w:p w14:paraId="5A17450B" w14:textId="2AC5E10B" w:rsidR="00EC0047" w:rsidRPr="0092231C" w:rsidRDefault="00EB1A73" w:rsidP="00AE721A">
      <w:pPr>
        <w:pStyle w:val="Listeavsnitt"/>
        <w:numPr>
          <w:ilvl w:val="0"/>
          <w:numId w:val="1"/>
        </w:numPr>
        <w:spacing w:line="276" w:lineRule="auto"/>
        <w:rPr>
          <w:b/>
          <w:bCs/>
          <w:sz w:val="32"/>
          <w:szCs w:val="32"/>
        </w:rPr>
      </w:pPr>
      <w:r w:rsidRPr="0092231C">
        <w:rPr>
          <w:b/>
          <w:bCs/>
          <w:sz w:val="32"/>
          <w:szCs w:val="32"/>
        </w:rPr>
        <w:lastRenderedPageBreak/>
        <w:t>Energi og klima</w:t>
      </w:r>
    </w:p>
    <w:p w14:paraId="49C09FF8" w14:textId="04DCAAE9" w:rsidR="00EC0047" w:rsidRDefault="00EC0047" w:rsidP="002F0B67">
      <w:pPr>
        <w:spacing w:line="276" w:lineRule="auto"/>
        <w:rPr>
          <w:rFonts w:cstheme="minorHAnsi"/>
        </w:rPr>
      </w:pPr>
      <w:r w:rsidRPr="00EC0047">
        <w:rPr>
          <w:rFonts w:cstheme="minorHAnsi"/>
        </w:rPr>
        <w:t>Norge har unike naturressurser og høy kompetanse innen energi. Disse ressursene, og denne kompetansen, danner et fantastisk utgangspunkt for å kutte utslipp, og skape jobber. Stående på skuldrene til olje- og gassnæringen vår, skal vi skape en verdensledende fornybarindustri i Norge.</w:t>
      </w:r>
    </w:p>
    <w:p w14:paraId="4A0CEBCF" w14:textId="15D213F0" w:rsidR="00A20440" w:rsidRDefault="00A20440" w:rsidP="00A20440">
      <w:pPr>
        <w:rPr>
          <w:rFonts w:cstheme="minorHAnsi"/>
        </w:rPr>
      </w:pPr>
      <w:r w:rsidRPr="00A20440">
        <w:rPr>
          <w:rFonts w:cstheme="minorHAnsi"/>
        </w:rPr>
        <w:t>I kjølvannet av Russlands krigføring i Ukraina er det skapt en energikrise i Europa. Denne situasjonen forsterker behovet for en aktiv norsk energipolitikk, med høy produksjon av både olje, naturgass, og fornybar energi.</w:t>
      </w:r>
    </w:p>
    <w:p w14:paraId="7DC5D949" w14:textId="1A5BEA7C" w:rsidR="00EC0047" w:rsidRPr="009129B1" w:rsidRDefault="00A20440" w:rsidP="00A20440">
      <w:pPr>
        <w:rPr>
          <w:rFonts w:cstheme="minorHAnsi"/>
          <w:sz w:val="24"/>
          <w:szCs w:val="24"/>
        </w:rPr>
      </w:pPr>
      <w:r>
        <w:rPr>
          <w:rFonts w:cstheme="minorHAnsi"/>
        </w:rPr>
        <w:br/>
      </w:r>
      <w:r w:rsidR="00E07B7C" w:rsidRPr="009129B1">
        <w:rPr>
          <w:rFonts w:cstheme="minorHAnsi"/>
          <w:b/>
          <w:bCs/>
          <w:sz w:val="24"/>
          <w:szCs w:val="24"/>
        </w:rPr>
        <w:t xml:space="preserve">4.1 </w:t>
      </w:r>
      <w:r w:rsidR="00EC0047" w:rsidRPr="009129B1">
        <w:rPr>
          <w:rFonts w:cstheme="minorHAnsi"/>
          <w:b/>
          <w:bCs/>
          <w:sz w:val="24"/>
          <w:szCs w:val="24"/>
        </w:rPr>
        <w:t>Petroleumsnæringen</w:t>
      </w:r>
    </w:p>
    <w:p w14:paraId="2A2DD0D0" w14:textId="007B7966" w:rsidR="00EC0047" w:rsidRPr="00EC0047" w:rsidRDefault="00EC0047" w:rsidP="002F0B67">
      <w:pPr>
        <w:spacing w:line="276" w:lineRule="auto"/>
        <w:rPr>
          <w:rFonts w:cstheme="minorHAnsi"/>
        </w:rPr>
      </w:pPr>
      <w:r w:rsidRPr="00EC0047">
        <w:rPr>
          <w:rFonts w:cstheme="minorHAnsi"/>
        </w:rPr>
        <w:t>Rogaland er energifylket i Norge og har en særdeles viktig rolle i det grønne skiftet. Som Norges største næring har olje- og gassektoren et samfunnsansvar</w:t>
      </w:r>
      <w:r w:rsidR="000928F9">
        <w:rPr>
          <w:rFonts w:cstheme="minorHAnsi"/>
        </w:rPr>
        <w:t>,</w:t>
      </w:r>
      <w:r w:rsidRPr="00EC0047">
        <w:rPr>
          <w:rFonts w:cstheme="minorHAnsi"/>
        </w:rPr>
        <w:t xml:space="preserve"> og klimaendringene er en av vår tids største utfordringer. Petroleumsindustrien har forpliktet seg til å gjøre sin del for at verden når målet om netto nullutslipp i 2050. Utslippene skal reduseres samtidig som det skal produseres energi, samt opprettholde verdiskaping, arbeidsplasser og inntekter til velferdsstaten. Det er fullt mulig å nå verdens klimamål og samtidig ha høy verdiskaping fra norsk sokkel.</w:t>
      </w:r>
    </w:p>
    <w:p w14:paraId="3AB088D0" w14:textId="77777777" w:rsidR="00EC0047" w:rsidRPr="00EC0047" w:rsidRDefault="00EC0047" w:rsidP="002F0B67">
      <w:pPr>
        <w:spacing w:line="276" w:lineRule="auto"/>
        <w:rPr>
          <w:rFonts w:cstheme="minorHAnsi"/>
        </w:rPr>
      </w:pPr>
      <w:r w:rsidRPr="00EC0047">
        <w:rPr>
          <w:rFonts w:cstheme="minorHAnsi"/>
        </w:rPr>
        <w:t>Derfor er Rogaland Arbeiderparti opptatt av å opprettholde norsk sokkels konkurranseevne, slik at Norge forblir et attraktivt investeringsområde for norsk og internasjonal olje- og gassindustri, inkludert leverandørbedrifter og maritim næring. Dette er viktig for å lykkes med utviklingen av nye, framtidsrettete næringer i havet. Eksempler på dette er havbunnsmineraler og ulike havvindløsninger, både faste og flytende.</w:t>
      </w:r>
    </w:p>
    <w:p w14:paraId="656A681D" w14:textId="0C098558" w:rsidR="00EC0047" w:rsidRPr="00EC0047" w:rsidRDefault="00EC0047" w:rsidP="002F0B67">
      <w:pPr>
        <w:spacing w:line="276" w:lineRule="auto"/>
        <w:rPr>
          <w:rFonts w:cstheme="minorHAnsi"/>
        </w:rPr>
      </w:pPr>
      <w:r w:rsidRPr="00EC0047">
        <w:rPr>
          <w:rFonts w:cstheme="minorHAnsi"/>
        </w:rPr>
        <w:t>Samtidig må det arbeides med andre løsninger for å redusere utslipp fra olje- og gassproduksjon, som kompakte CO2-fangst og -lagringsløsninger, kompakte dampgjenvinningsanlegg og en lang rekke energieffektiviseringstiltak.</w:t>
      </w:r>
    </w:p>
    <w:p w14:paraId="3E28FC8C" w14:textId="77777777" w:rsidR="00EC0047" w:rsidRPr="00EC0047" w:rsidRDefault="00EC0047" w:rsidP="002F0B67">
      <w:pPr>
        <w:spacing w:line="276" w:lineRule="auto"/>
        <w:rPr>
          <w:rFonts w:cstheme="minorHAnsi"/>
        </w:rPr>
      </w:pPr>
      <w:r w:rsidRPr="00EC0047">
        <w:rPr>
          <w:rFonts w:cstheme="minorHAnsi"/>
        </w:rPr>
        <w:t>Vurderinger om utvikling av ressursene på norsk sokkel og gjennomføring av klimatiltak må gjøres ut fra et helhetsperspektiv, der behovet for krafttilgang og konkurransedyktige kraftkostnader er ivaretatt både i den landbaserte og offshorebaserte industrien.</w:t>
      </w:r>
    </w:p>
    <w:p w14:paraId="456D62CC" w14:textId="77777777" w:rsidR="00EC0047" w:rsidRPr="00EC0047" w:rsidRDefault="00EC0047" w:rsidP="002F0B67">
      <w:pPr>
        <w:spacing w:line="276" w:lineRule="auto"/>
        <w:rPr>
          <w:rFonts w:cstheme="minorHAnsi"/>
        </w:rPr>
      </w:pPr>
      <w:r w:rsidRPr="00EC0047">
        <w:rPr>
          <w:rFonts w:cstheme="minorHAnsi"/>
        </w:rPr>
        <w:t>To likestilte konsesjonsrunder er etablert for å få en hensiktsmessig utforskning av både modne og umodne områder på norsk sokkel, henholdsvis TFO-ordningen (tildeling i forhåndsdefinerte områder) og ordinære nummererte konsesjonsrunder.</w:t>
      </w:r>
    </w:p>
    <w:p w14:paraId="10740115" w14:textId="77777777" w:rsidR="00EC0047" w:rsidRPr="00EC0047" w:rsidRDefault="00EC0047" w:rsidP="002F0B67">
      <w:pPr>
        <w:spacing w:line="276" w:lineRule="auto"/>
        <w:rPr>
          <w:rFonts w:cstheme="minorHAnsi"/>
        </w:rPr>
      </w:pPr>
      <w:r w:rsidRPr="00EC0047">
        <w:rPr>
          <w:rFonts w:cstheme="minorHAnsi"/>
        </w:rPr>
        <w:t>Areal og tildelingspolitikken får avgjørende betydning for norsk sokkels attraktivitet blant oljeselskap og investorer, og derfor også for aktivitetsnivået. Dette vil gi seg uttrykk i arbeidsplasser i hele verdikjeden, samt ytterligere ringvirkninger og inntekter til storsamfunnet. Aktivitet i norsk petroleumsindustri danner grunnlaget for den kunnskapen og kompetansen som er nødvendig for å redusere utslippene fra norsk sektor. Rogaland Arbeiderparti vil jobbe for å opprettholde dagens konsesjonspolitikk.</w:t>
      </w:r>
    </w:p>
    <w:p w14:paraId="4D5A355B" w14:textId="77777777" w:rsidR="00EC0047" w:rsidRPr="00EC0047" w:rsidRDefault="00EC0047" w:rsidP="002F0B67">
      <w:pPr>
        <w:spacing w:line="276" w:lineRule="auto"/>
        <w:rPr>
          <w:rFonts w:cstheme="minorHAnsi"/>
        </w:rPr>
      </w:pPr>
      <w:r w:rsidRPr="00EC0047">
        <w:rPr>
          <w:rFonts w:cstheme="minorHAnsi"/>
        </w:rPr>
        <w:t>Det må føres en forvaltningspolitikk som har bærekraftig ressursutnyttelse av sokkelen i fokus. Videre ressursutnyttelse av åpnede områder og påbegynte felt vil i seg selv bidra med stor verdiskaping. Vi vil derfor jobbe for at TFO-ordningen med tilhørende aktivitetsforpliktelser fortsatt skal være et viktig forvaltningsverktøy. Vi vil også jobbe for å fremme rammevilkår og forskning som bidrar til å realisere tidskritiske utbygginger og forlenge utvinning fra eksisterende felt.</w:t>
      </w:r>
    </w:p>
    <w:p w14:paraId="2C2E639A" w14:textId="1117F952" w:rsidR="00060805" w:rsidRPr="00EC0047" w:rsidRDefault="00EC0047" w:rsidP="002F0B67">
      <w:pPr>
        <w:spacing w:line="276" w:lineRule="auto"/>
        <w:rPr>
          <w:rFonts w:cstheme="minorHAnsi"/>
        </w:rPr>
      </w:pPr>
      <w:r w:rsidRPr="00EC0047">
        <w:rPr>
          <w:rFonts w:cstheme="minorHAnsi"/>
        </w:rPr>
        <w:lastRenderedPageBreak/>
        <w:t>En forutsetning for virksomheten er sikkerheten til mannskap, utstyr og miljø. Oljedirektoratet og Petroleumstilsynet er fundamentale aktører for å ivareta dette.</w:t>
      </w:r>
      <w:r w:rsidR="0077609E">
        <w:rPr>
          <w:rFonts w:cstheme="minorHAnsi"/>
        </w:rPr>
        <w:br/>
      </w:r>
    </w:p>
    <w:p w14:paraId="41FFD42B" w14:textId="489E3347" w:rsidR="00EC0047" w:rsidRPr="00060805" w:rsidRDefault="00EC0047" w:rsidP="002F0B67">
      <w:pPr>
        <w:spacing w:line="276" w:lineRule="auto"/>
        <w:rPr>
          <w:rFonts w:cstheme="minorHAnsi"/>
          <w:i/>
          <w:iCs/>
        </w:rPr>
      </w:pPr>
      <w:r w:rsidRPr="00060805">
        <w:rPr>
          <w:rFonts w:cstheme="minorHAnsi"/>
          <w:i/>
          <w:iCs/>
        </w:rPr>
        <w:t>Rogaland Arbeiderparti</w:t>
      </w:r>
      <w:r w:rsidR="00060805" w:rsidRPr="00060805">
        <w:rPr>
          <w:rFonts w:cstheme="minorHAnsi"/>
          <w:i/>
          <w:iCs/>
        </w:rPr>
        <w:t xml:space="preserve"> </w:t>
      </w:r>
      <w:r w:rsidR="00047102">
        <w:rPr>
          <w:rFonts w:cstheme="minorHAnsi"/>
          <w:i/>
          <w:iCs/>
        </w:rPr>
        <w:t>vil at</w:t>
      </w:r>
      <w:r w:rsidRPr="00060805">
        <w:rPr>
          <w:rFonts w:cstheme="minorHAnsi"/>
          <w:i/>
          <w:iCs/>
        </w:rPr>
        <w:t>:</w:t>
      </w:r>
    </w:p>
    <w:p w14:paraId="0E7B401A" w14:textId="77777777" w:rsidR="00EC0047" w:rsidRPr="00EC0047" w:rsidRDefault="00EC0047" w:rsidP="002F0B67">
      <w:pPr>
        <w:numPr>
          <w:ilvl w:val="0"/>
          <w:numId w:val="16"/>
        </w:numPr>
        <w:spacing w:line="276" w:lineRule="auto"/>
        <w:rPr>
          <w:rFonts w:cstheme="minorHAnsi"/>
        </w:rPr>
      </w:pPr>
      <w:r w:rsidRPr="00EC0047">
        <w:rPr>
          <w:rFonts w:cstheme="minorHAnsi"/>
        </w:rPr>
        <w:t>Norge skal ha et fortsatt jevnt høyt aktivitetsnivå på norsk sokkel.</w:t>
      </w:r>
    </w:p>
    <w:p w14:paraId="2956EE0D" w14:textId="77777777" w:rsidR="00EC0047" w:rsidRPr="00EC0047" w:rsidRDefault="00EC0047" w:rsidP="002F0B67">
      <w:pPr>
        <w:numPr>
          <w:ilvl w:val="0"/>
          <w:numId w:val="16"/>
        </w:numPr>
        <w:spacing w:line="276" w:lineRule="auto"/>
        <w:rPr>
          <w:rFonts w:cstheme="minorHAnsi"/>
        </w:rPr>
      </w:pPr>
      <w:r w:rsidRPr="00EC0047">
        <w:rPr>
          <w:rFonts w:cstheme="minorHAnsi"/>
        </w:rPr>
        <w:t>Det må jobbes for realisering av industriens planer for klimagassutslipp for å innfri Stortingets anmodning om 50 prosent utslippskutt for petroleumsvirksomheten.</w:t>
      </w:r>
    </w:p>
    <w:p w14:paraId="06F742F1" w14:textId="63456B5B" w:rsidR="00EC0047" w:rsidRPr="00EC0047" w:rsidRDefault="00EC0047" w:rsidP="002F0B67">
      <w:pPr>
        <w:numPr>
          <w:ilvl w:val="0"/>
          <w:numId w:val="16"/>
        </w:numPr>
        <w:spacing w:line="276" w:lineRule="auto"/>
        <w:rPr>
          <w:rFonts w:cstheme="minorHAnsi"/>
        </w:rPr>
      </w:pPr>
      <w:r w:rsidRPr="00EC0047">
        <w:rPr>
          <w:rFonts w:cstheme="minorHAnsi"/>
        </w:rPr>
        <w:t>Satsingen på kompakte CO2-fangst og -lagringsløsninger og bruk av havvind til offshore kraftforsyning må forseres.</w:t>
      </w:r>
    </w:p>
    <w:p w14:paraId="56CFBF56" w14:textId="77777777" w:rsidR="00EC0047" w:rsidRPr="00EC0047" w:rsidRDefault="00EC0047" w:rsidP="002F0B67">
      <w:pPr>
        <w:numPr>
          <w:ilvl w:val="0"/>
          <w:numId w:val="16"/>
        </w:numPr>
        <w:spacing w:line="276" w:lineRule="auto"/>
        <w:rPr>
          <w:rFonts w:cstheme="minorHAnsi"/>
        </w:rPr>
      </w:pPr>
      <w:r w:rsidRPr="00EC0047">
        <w:rPr>
          <w:rFonts w:cstheme="minorHAnsi"/>
        </w:rPr>
        <w:t>Det må arbeides med å fjerne mer av utslippene i forbruksfasen av naturgassen gjennom å realisere verdikjedene innen blått hydrogen.</w:t>
      </w:r>
    </w:p>
    <w:p w14:paraId="7AEC3163" w14:textId="77777777" w:rsidR="00EC0047" w:rsidRPr="00EC0047" w:rsidRDefault="00EC0047" w:rsidP="002F0B67">
      <w:pPr>
        <w:numPr>
          <w:ilvl w:val="0"/>
          <w:numId w:val="16"/>
        </w:numPr>
        <w:spacing w:line="276" w:lineRule="auto"/>
        <w:rPr>
          <w:rFonts w:cstheme="minorHAnsi"/>
        </w:rPr>
      </w:pPr>
      <w:r w:rsidRPr="00EC0047">
        <w:rPr>
          <w:rFonts w:cstheme="minorHAnsi"/>
        </w:rPr>
        <w:t>Petroleumsvirksomhet skal gi lokale og regionale ringvirkninger i form av utdanning, arbeidsplasser og deltagelse i verdikjeden utover utvinningen i seg selv. En av forutsetningene for dette er at det finnes forsyningsbaser langs hele kysten.</w:t>
      </w:r>
    </w:p>
    <w:p w14:paraId="522F996D" w14:textId="792065BF" w:rsidR="00EC0047" w:rsidRPr="00EC0047" w:rsidRDefault="00EC0047" w:rsidP="002F0B67">
      <w:pPr>
        <w:numPr>
          <w:ilvl w:val="0"/>
          <w:numId w:val="16"/>
        </w:numPr>
        <w:spacing w:line="276" w:lineRule="auto"/>
        <w:rPr>
          <w:rFonts w:cstheme="minorHAnsi"/>
        </w:rPr>
      </w:pPr>
      <w:r w:rsidRPr="00EC0047">
        <w:rPr>
          <w:rFonts w:cstheme="minorHAnsi"/>
        </w:rPr>
        <w:t>Landbaserte operasjonssentre som gir støtte til og fjernstyrer operasjoner i petroleumsvirksomheten skal ligge i Norge.</w:t>
      </w:r>
    </w:p>
    <w:p w14:paraId="1D0882B9" w14:textId="511C4CCD" w:rsidR="00EC0047" w:rsidRPr="006A37AB" w:rsidRDefault="00EC0047" w:rsidP="002F0B67">
      <w:pPr>
        <w:numPr>
          <w:ilvl w:val="0"/>
          <w:numId w:val="16"/>
        </w:numPr>
        <w:spacing w:line="276" w:lineRule="auto"/>
        <w:rPr>
          <w:rFonts w:cstheme="minorHAnsi"/>
        </w:rPr>
      </w:pPr>
      <w:r w:rsidRPr="00EC0047">
        <w:rPr>
          <w:rFonts w:cstheme="minorHAnsi"/>
        </w:rPr>
        <w:t>Oljedirektoratet og Petroleumstilsynet tilføres tilstrekkelig med ressurser</w:t>
      </w:r>
      <w:r w:rsidR="00A20440">
        <w:rPr>
          <w:rFonts w:cstheme="minorHAnsi"/>
        </w:rPr>
        <w:t>.</w:t>
      </w:r>
    </w:p>
    <w:p w14:paraId="2A6CF277" w14:textId="77777777" w:rsidR="00E07B7C" w:rsidRPr="00EC0047" w:rsidRDefault="00E07B7C" w:rsidP="002F0B67">
      <w:pPr>
        <w:spacing w:line="276" w:lineRule="auto"/>
        <w:rPr>
          <w:rFonts w:cstheme="minorHAnsi"/>
          <w:b/>
          <w:bCs/>
          <w:u w:val="single"/>
        </w:rPr>
      </w:pPr>
    </w:p>
    <w:p w14:paraId="6A8BB2F8" w14:textId="0F8867B8" w:rsidR="00EC0047" w:rsidRPr="009129B1" w:rsidRDefault="00E07B7C" w:rsidP="002F0B67">
      <w:pPr>
        <w:spacing w:line="276" w:lineRule="auto"/>
        <w:rPr>
          <w:rFonts w:cstheme="minorHAnsi"/>
          <w:b/>
          <w:bCs/>
          <w:sz w:val="24"/>
          <w:szCs w:val="24"/>
        </w:rPr>
      </w:pPr>
      <w:r w:rsidRPr="009129B1">
        <w:rPr>
          <w:rFonts w:cstheme="minorHAnsi"/>
          <w:b/>
          <w:bCs/>
          <w:sz w:val="24"/>
          <w:szCs w:val="24"/>
        </w:rPr>
        <w:t xml:space="preserve">4.2 </w:t>
      </w:r>
      <w:r w:rsidR="00EC0047" w:rsidRPr="009129B1">
        <w:rPr>
          <w:rFonts w:cstheme="minorHAnsi"/>
          <w:b/>
          <w:bCs/>
          <w:sz w:val="24"/>
          <w:szCs w:val="24"/>
        </w:rPr>
        <w:t>Havvind</w:t>
      </w:r>
    </w:p>
    <w:p w14:paraId="42A0A946" w14:textId="77777777" w:rsidR="00A20440" w:rsidRPr="00A20440" w:rsidRDefault="00A20440" w:rsidP="00A20440">
      <w:pPr>
        <w:rPr>
          <w:rFonts w:cstheme="minorHAnsi"/>
        </w:rPr>
      </w:pPr>
      <w:r w:rsidRPr="00A20440">
        <w:rPr>
          <w:rFonts w:cstheme="minorHAnsi"/>
        </w:rPr>
        <w:t xml:space="preserve">Havvind utgjør en stor fornybar energiressurs for Norge. Det er positivt at regjeringen nå har avklart rammene for utbyggingen av fase 1 av Sørlige </w:t>
      </w:r>
      <w:proofErr w:type="spellStart"/>
      <w:r w:rsidRPr="00A20440">
        <w:rPr>
          <w:rFonts w:cstheme="minorHAnsi"/>
        </w:rPr>
        <w:t>Nordsjø</w:t>
      </w:r>
      <w:proofErr w:type="spellEnd"/>
      <w:r w:rsidRPr="00A20440">
        <w:rPr>
          <w:rFonts w:cstheme="minorHAnsi"/>
        </w:rPr>
        <w:t xml:space="preserve"> II. </w:t>
      </w:r>
    </w:p>
    <w:p w14:paraId="288AB155" w14:textId="0BEE9067" w:rsidR="00A20440" w:rsidRPr="00A20440" w:rsidRDefault="00A20440" w:rsidP="00A20440">
      <w:pPr>
        <w:rPr>
          <w:rFonts w:cstheme="minorHAnsi"/>
        </w:rPr>
      </w:pPr>
      <w:r w:rsidRPr="00A20440">
        <w:rPr>
          <w:rFonts w:cstheme="minorHAnsi"/>
        </w:rPr>
        <w:t xml:space="preserve">Potensialet knyttet til flytende havvind er særlig stort. Her må både ambisjonsnivået og tempoet være høyt. Det er svært gledelig at regjeringen har varslet åpning av flere områder for havvind, i tillegg til Sørlige </w:t>
      </w:r>
      <w:proofErr w:type="spellStart"/>
      <w:r w:rsidRPr="00A20440">
        <w:rPr>
          <w:rFonts w:cstheme="minorHAnsi"/>
        </w:rPr>
        <w:t>Nordsjø</w:t>
      </w:r>
      <w:proofErr w:type="spellEnd"/>
      <w:r w:rsidRPr="00A20440">
        <w:rPr>
          <w:rFonts w:cstheme="minorHAnsi"/>
        </w:rPr>
        <w:t xml:space="preserve"> </w:t>
      </w:r>
      <w:r w:rsidR="00322233">
        <w:rPr>
          <w:rFonts w:cstheme="minorHAnsi"/>
        </w:rPr>
        <w:t>II</w:t>
      </w:r>
      <w:r w:rsidRPr="00A20440">
        <w:rPr>
          <w:rFonts w:cstheme="minorHAnsi"/>
        </w:rPr>
        <w:t xml:space="preserve"> og Utsir</w:t>
      </w:r>
      <w:r w:rsidR="00322233">
        <w:rPr>
          <w:rFonts w:cstheme="minorHAnsi"/>
        </w:rPr>
        <w:t>a</w:t>
      </w:r>
      <w:r w:rsidRPr="00A20440">
        <w:rPr>
          <w:rFonts w:cstheme="minorHAnsi"/>
        </w:rPr>
        <w:t xml:space="preserve"> Nord.</w:t>
      </w:r>
    </w:p>
    <w:p w14:paraId="430DA248" w14:textId="42C30F2D" w:rsidR="00364F7F" w:rsidRPr="00EC0047" w:rsidRDefault="00A20440" w:rsidP="00322233">
      <w:pPr>
        <w:rPr>
          <w:rFonts w:cstheme="minorHAnsi"/>
        </w:rPr>
      </w:pPr>
      <w:r w:rsidRPr="00A20440">
        <w:rPr>
          <w:rFonts w:cstheme="minorHAnsi"/>
        </w:rPr>
        <w:t xml:space="preserve">Hastverket er imidlertid stort. Rogaland Arbeiderparti forventer at regjeringens varslede tilleggsmelding til energimeldingen blir lagt fram i løpet av svært kort tid. Vi forventer videre at meldingen gir de nødvendige avklaringer av tildelingskriterier og andre rammevilkår, slik at </w:t>
      </w:r>
      <w:r w:rsidR="00322233">
        <w:rPr>
          <w:rFonts w:cstheme="minorHAnsi"/>
        </w:rPr>
        <w:t>produksjonen</w:t>
      </w:r>
      <w:r w:rsidRPr="00A20440">
        <w:rPr>
          <w:rFonts w:cstheme="minorHAnsi"/>
        </w:rPr>
        <w:t xml:space="preserve"> av Utsira Nord kan starte senest innen 2028.  </w:t>
      </w:r>
      <w:r w:rsidR="001F7C83">
        <w:rPr>
          <w:rFonts w:cstheme="minorHAnsi"/>
        </w:rPr>
        <w:br/>
      </w:r>
      <w:r w:rsidR="001F7C83">
        <w:rPr>
          <w:rFonts w:cstheme="minorHAnsi"/>
        </w:rPr>
        <w:br/>
      </w:r>
    </w:p>
    <w:p w14:paraId="2A82A5AD" w14:textId="1B3BDFD0" w:rsidR="00EC0047" w:rsidRPr="009129B1" w:rsidRDefault="00E07B7C" w:rsidP="002F0B67">
      <w:pPr>
        <w:spacing w:line="276" w:lineRule="auto"/>
        <w:rPr>
          <w:rFonts w:cstheme="minorHAnsi"/>
          <w:b/>
          <w:bCs/>
          <w:sz w:val="24"/>
          <w:szCs w:val="24"/>
        </w:rPr>
      </w:pPr>
      <w:r w:rsidRPr="009129B1">
        <w:rPr>
          <w:rFonts w:cstheme="minorHAnsi"/>
          <w:b/>
          <w:bCs/>
          <w:sz w:val="24"/>
          <w:szCs w:val="24"/>
        </w:rPr>
        <w:t xml:space="preserve">4.3 </w:t>
      </w:r>
      <w:r w:rsidR="00EC0047" w:rsidRPr="009129B1">
        <w:rPr>
          <w:rFonts w:cstheme="minorHAnsi"/>
          <w:b/>
          <w:bCs/>
          <w:sz w:val="24"/>
          <w:szCs w:val="24"/>
        </w:rPr>
        <w:t>Hydrogen og ammoniakk</w:t>
      </w:r>
    </w:p>
    <w:p w14:paraId="03DC7755" w14:textId="25675BEF" w:rsidR="00EC0047" w:rsidRPr="00EC0047" w:rsidRDefault="00EC0047" w:rsidP="002F0B67">
      <w:pPr>
        <w:spacing w:line="276" w:lineRule="auto"/>
        <w:rPr>
          <w:rFonts w:cstheme="minorHAnsi"/>
        </w:rPr>
      </w:pPr>
      <w:r w:rsidRPr="00EC0047">
        <w:rPr>
          <w:rFonts w:cstheme="minorHAnsi"/>
        </w:rPr>
        <w:t>Norge har et stort potensial innen storskalaproduksjon av hydrogen og ammoniakk for klimaomstilling av egen industri- og transportsektor, og som eksport. Mulighetene for grønt og blått hydrogen må utnyttes, her er utvikling av infrastruktur avgjørende.</w:t>
      </w:r>
      <w:r w:rsidR="000C7557">
        <w:rPr>
          <w:rFonts w:cstheme="minorHAnsi"/>
        </w:rPr>
        <w:t xml:space="preserve"> </w:t>
      </w:r>
      <w:r w:rsidRPr="00EC0047">
        <w:rPr>
          <w:rFonts w:cstheme="minorHAnsi"/>
        </w:rPr>
        <w:t xml:space="preserve">Hydrogen fremstilt fra naturgass med CCS i industriell skala vil med stor sannsynlighet være en del av løsningen, særlig i sektorer som er vanskelig å </w:t>
      </w:r>
      <w:proofErr w:type="spellStart"/>
      <w:r w:rsidRPr="00EC0047">
        <w:rPr>
          <w:rFonts w:cstheme="minorHAnsi"/>
        </w:rPr>
        <w:t>dekarbonisere</w:t>
      </w:r>
      <w:proofErr w:type="spellEnd"/>
      <w:r w:rsidRPr="00EC0047">
        <w:rPr>
          <w:rFonts w:cstheme="minorHAnsi"/>
        </w:rPr>
        <w:t xml:space="preserve">. Dette gir grunnlag for at Norge kan være med på å utvikle og levere hydrogenløsninger som Europa vil trenge, både innenfor blått, grønt og </w:t>
      </w:r>
      <w:proofErr w:type="gramStart"/>
      <w:r w:rsidRPr="00EC0047">
        <w:rPr>
          <w:rFonts w:cstheme="minorHAnsi"/>
        </w:rPr>
        <w:t>turkis hydrogen</w:t>
      </w:r>
      <w:proofErr w:type="gramEnd"/>
      <w:r w:rsidRPr="00EC0047">
        <w:rPr>
          <w:rFonts w:cstheme="minorHAnsi"/>
        </w:rPr>
        <w:t>.</w:t>
      </w:r>
      <w:r w:rsidR="0077609E">
        <w:rPr>
          <w:rFonts w:cstheme="minorHAnsi"/>
        </w:rPr>
        <w:br/>
      </w:r>
    </w:p>
    <w:p w14:paraId="3BDA9E18" w14:textId="41FA15AA" w:rsidR="00EC0047" w:rsidRPr="00060805" w:rsidRDefault="00EC0047" w:rsidP="002F0B67">
      <w:pPr>
        <w:spacing w:line="276" w:lineRule="auto"/>
        <w:rPr>
          <w:rFonts w:cstheme="minorHAnsi"/>
          <w:i/>
          <w:iCs/>
        </w:rPr>
      </w:pPr>
      <w:r w:rsidRPr="00060805">
        <w:rPr>
          <w:rFonts w:cstheme="minorHAnsi"/>
          <w:i/>
          <w:iCs/>
        </w:rPr>
        <w:lastRenderedPageBreak/>
        <w:t xml:space="preserve">Rogaland Arbeiderparti </w:t>
      </w:r>
      <w:r w:rsidR="00060805">
        <w:rPr>
          <w:rFonts w:cstheme="minorHAnsi"/>
          <w:i/>
          <w:iCs/>
        </w:rPr>
        <w:t>vil</w:t>
      </w:r>
      <w:r w:rsidRPr="00060805">
        <w:rPr>
          <w:rFonts w:cstheme="minorHAnsi"/>
          <w:i/>
          <w:iCs/>
        </w:rPr>
        <w:t xml:space="preserve"> at:</w:t>
      </w:r>
    </w:p>
    <w:p w14:paraId="23AA000F" w14:textId="6CA9CBA8" w:rsidR="00BA71A6" w:rsidRDefault="00047102" w:rsidP="002F0B67">
      <w:pPr>
        <w:numPr>
          <w:ilvl w:val="0"/>
          <w:numId w:val="17"/>
        </w:numPr>
        <w:spacing w:line="276" w:lineRule="auto"/>
        <w:rPr>
          <w:rFonts w:cstheme="minorHAnsi"/>
        </w:rPr>
      </w:pPr>
      <w:r>
        <w:rPr>
          <w:rFonts w:cstheme="minorHAnsi"/>
        </w:rPr>
        <w:t>D</w:t>
      </w:r>
      <w:r w:rsidR="00EC0047" w:rsidRPr="00EC0047">
        <w:rPr>
          <w:rFonts w:cstheme="minorHAnsi"/>
        </w:rPr>
        <w:t>et må fattes investeringsbeslutning for et industrielt anlegg for hydrogenproduksjon med blått hydrogen fra naturgass med CCS i Norge</w:t>
      </w:r>
      <w:r w:rsidR="00322233">
        <w:rPr>
          <w:rFonts w:cstheme="minorHAnsi"/>
        </w:rPr>
        <w:t>.</w:t>
      </w:r>
    </w:p>
    <w:p w14:paraId="263D0FAD" w14:textId="5CBC5A9F" w:rsidR="00EC0047" w:rsidRPr="00BA71A6" w:rsidRDefault="00047102" w:rsidP="002F0B67">
      <w:pPr>
        <w:numPr>
          <w:ilvl w:val="0"/>
          <w:numId w:val="17"/>
        </w:numPr>
        <w:spacing w:line="276" w:lineRule="auto"/>
        <w:rPr>
          <w:rFonts w:cstheme="minorHAnsi"/>
        </w:rPr>
      </w:pPr>
      <w:r>
        <w:rPr>
          <w:rFonts w:cstheme="minorHAnsi"/>
        </w:rPr>
        <w:t>I</w:t>
      </w:r>
      <w:r w:rsidR="00EC0047" w:rsidRPr="00BA71A6">
        <w:rPr>
          <w:rFonts w:cstheme="minorHAnsi"/>
        </w:rPr>
        <w:t>nnen 2030 må det første anlegget for storskala hydrogenproduksjon fra naturgass med CCS være satt i drift i Norge, inkludert transportløsning til Europa</w:t>
      </w:r>
      <w:r w:rsidR="00322233">
        <w:rPr>
          <w:rFonts w:cstheme="minorHAnsi"/>
        </w:rPr>
        <w:t>.</w:t>
      </w:r>
    </w:p>
    <w:p w14:paraId="0F8F387E" w14:textId="0A081B10" w:rsidR="00EC0047" w:rsidRPr="00EC0047" w:rsidRDefault="00047102" w:rsidP="002F0B67">
      <w:pPr>
        <w:numPr>
          <w:ilvl w:val="0"/>
          <w:numId w:val="17"/>
        </w:numPr>
        <w:spacing w:line="276" w:lineRule="auto"/>
        <w:rPr>
          <w:rFonts w:cstheme="minorHAnsi"/>
        </w:rPr>
      </w:pPr>
      <w:r>
        <w:rPr>
          <w:rFonts w:cstheme="minorHAnsi"/>
        </w:rPr>
        <w:t>I</w:t>
      </w:r>
      <w:r w:rsidR="00EC0047" w:rsidRPr="00EC0047">
        <w:rPr>
          <w:rFonts w:cstheme="minorHAnsi"/>
        </w:rPr>
        <w:t>nnen 2030 må det være fattet investeringsbeslutning for et pilotanlegg for hydrogenproduksjon knyttet til havvind.</w:t>
      </w:r>
    </w:p>
    <w:p w14:paraId="0476E8AF" w14:textId="58842771" w:rsidR="00EC0047" w:rsidRPr="00EC0047" w:rsidRDefault="00047102" w:rsidP="002F0B67">
      <w:pPr>
        <w:numPr>
          <w:ilvl w:val="0"/>
          <w:numId w:val="17"/>
        </w:numPr>
        <w:spacing w:line="276" w:lineRule="auto"/>
        <w:rPr>
          <w:rFonts w:cstheme="minorHAnsi"/>
        </w:rPr>
      </w:pPr>
      <w:r>
        <w:rPr>
          <w:rFonts w:cstheme="minorHAnsi"/>
        </w:rPr>
        <w:t>D</w:t>
      </w:r>
      <w:r w:rsidR="00EC0047" w:rsidRPr="00EC0047">
        <w:rPr>
          <w:rFonts w:cstheme="minorHAnsi"/>
        </w:rPr>
        <w:t>et må etablert industriprosjekter industriell utvikling av grønt hydrogen</w:t>
      </w:r>
      <w:r w:rsidR="00322233">
        <w:rPr>
          <w:rFonts w:cstheme="minorHAnsi"/>
        </w:rPr>
        <w:t>.</w:t>
      </w:r>
    </w:p>
    <w:p w14:paraId="60C929CF" w14:textId="27CD0D28" w:rsidR="00EC0047" w:rsidRPr="00EC0047" w:rsidRDefault="00EC0047" w:rsidP="002F0B67">
      <w:pPr>
        <w:numPr>
          <w:ilvl w:val="0"/>
          <w:numId w:val="17"/>
        </w:numPr>
        <w:spacing w:line="276" w:lineRule="auto"/>
        <w:rPr>
          <w:rFonts w:cstheme="minorHAnsi"/>
        </w:rPr>
      </w:pPr>
      <w:r w:rsidRPr="00EC0047">
        <w:rPr>
          <w:rFonts w:cstheme="minorHAnsi"/>
        </w:rPr>
        <w:t>Det må etableres en infrastruktur for fylling av hydrogen</w:t>
      </w:r>
      <w:r w:rsidR="00322233">
        <w:rPr>
          <w:rFonts w:cstheme="minorHAnsi"/>
        </w:rPr>
        <w:t>.</w:t>
      </w:r>
    </w:p>
    <w:p w14:paraId="2055D8CC" w14:textId="77777777" w:rsidR="00EC0047" w:rsidRPr="00EC0047" w:rsidRDefault="00EC0047" w:rsidP="002F0B67">
      <w:pPr>
        <w:spacing w:line="276" w:lineRule="auto"/>
        <w:rPr>
          <w:rFonts w:cstheme="minorHAnsi"/>
          <w:b/>
          <w:bCs/>
          <w:u w:val="single"/>
        </w:rPr>
      </w:pPr>
    </w:p>
    <w:p w14:paraId="186AC17C" w14:textId="5466E5FA" w:rsidR="00EC0047" w:rsidRPr="009129B1" w:rsidRDefault="00E07B7C" w:rsidP="002F0B67">
      <w:pPr>
        <w:spacing w:line="276" w:lineRule="auto"/>
        <w:rPr>
          <w:rFonts w:cstheme="minorHAnsi"/>
          <w:b/>
          <w:bCs/>
          <w:sz w:val="24"/>
          <w:szCs w:val="24"/>
        </w:rPr>
      </w:pPr>
      <w:r w:rsidRPr="009129B1">
        <w:rPr>
          <w:rFonts w:cstheme="minorHAnsi"/>
          <w:b/>
          <w:bCs/>
          <w:sz w:val="24"/>
          <w:szCs w:val="24"/>
        </w:rPr>
        <w:t xml:space="preserve">4.4 </w:t>
      </w:r>
      <w:r w:rsidR="00EC0047" w:rsidRPr="009129B1">
        <w:rPr>
          <w:rFonts w:cstheme="minorHAnsi"/>
          <w:b/>
          <w:bCs/>
          <w:sz w:val="24"/>
          <w:szCs w:val="24"/>
        </w:rPr>
        <w:t>Karbonfangst</w:t>
      </w:r>
      <w:r w:rsidR="009129B1">
        <w:rPr>
          <w:rFonts w:cstheme="minorHAnsi"/>
          <w:b/>
          <w:bCs/>
          <w:sz w:val="24"/>
          <w:szCs w:val="24"/>
        </w:rPr>
        <w:t>, -</w:t>
      </w:r>
      <w:r w:rsidR="00EC0047" w:rsidRPr="009129B1">
        <w:rPr>
          <w:rFonts w:cstheme="minorHAnsi"/>
          <w:b/>
          <w:bCs/>
          <w:sz w:val="24"/>
          <w:szCs w:val="24"/>
        </w:rPr>
        <w:t>lagring- og -bruk (CCSU)</w:t>
      </w:r>
    </w:p>
    <w:p w14:paraId="528D6E70" w14:textId="77777777" w:rsidR="00EC0047" w:rsidRPr="00EC0047" w:rsidRDefault="00EC0047" w:rsidP="002F0B67">
      <w:pPr>
        <w:spacing w:line="276" w:lineRule="auto"/>
        <w:rPr>
          <w:rFonts w:cstheme="minorHAnsi"/>
        </w:rPr>
      </w:pPr>
      <w:r w:rsidRPr="00EC0047">
        <w:rPr>
          <w:rFonts w:cstheme="minorHAnsi"/>
        </w:rPr>
        <w:t>For å nå klimamålene er oppskalering av CO2-fangst og -lagring helt avgjørende. Det krever etablering av CCS som løsning på flere punktutslipp i industrien i Norge, og at flere europeiske fangstanlegg kobler seg til lageret på norsk sokkel.</w:t>
      </w:r>
    </w:p>
    <w:p w14:paraId="13A6F217" w14:textId="6B423A67" w:rsidR="00047102" w:rsidRPr="00EC0047" w:rsidRDefault="00EC0047" w:rsidP="002F0B67">
      <w:pPr>
        <w:spacing w:line="276" w:lineRule="auto"/>
        <w:rPr>
          <w:rFonts w:cstheme="minorHAnsi"/>
        </w:rPr>
      </w:pPr>
      <w:r w:rsidRPr="00EC0047">
        <w:rPr>
          <w:rFonts w:cstheme="minorHAnsi"/>
        </w:rPr>
        <w:t>Ifølge FNs klimapanel og det Internasjonale Energibyrået er CO2-fangst og -lagring et avgjørende tiltak for å redusere de globale utslippene fra industri og kraftproduksjon. Norge ligger i front i verden i utvikling av CCS-løsninger, og har svært gode forutsetninger for å ta en viktig posisjon i hele verdikjeden fra fangstteknologi til transport-, bruk- og lagringsløsninger. Fangst og lagring av CO2 gir store industrielle muligheter for norske bedrifter.</w:t>
      </w:r>
      <w:r w:rsidR="0077609E">
        <w:rPr>
          <w:rFonts w:cstheme="minorHAnsi"/>
        </w:rPr>
        <w:br/>
      </w:r>
    </w:p>
    <w:p w14:paraId="2A826A13" w14:textId="32FAA973" w:rsidR="00EC0047" w:rsidRPr="00BA71A6" w:rsidRDefault="00EC0047" w:rsidP="002F0B67">
      <w:pPr>
        <w:spacing w:line="276" w:lineRule="auto"/>
        <w:rPr>
          <w:rFonts w:cstheme="minorHAnsi"/>
          <w:i/>
          <w:iCs/>
        </w:rPr>
      </w:pPr>
      <w:r w:rsidRPr="00EC0047">
        <w:rPr>
          <w:rFonts w:cstheme="minorHAnsi"/>
        </w:rPr>
        <w:t xml:space="preserve"> </w:t>
      </w:r>
      <w:r w:rsidRPr="00BA71A6">
        <w:rPr>
          <w:rFonts w:cstheme="minorHAnsi"/>
          <w:i/>
          <w:iCs/>
        </w:rPr>
        <w:t xml:space="preserve">Rogaland Arbeiderparti </w:t>
      </w:r>
      <w:r w:rsidR="00047102">
        <w:rPr>
          <w:rFonts w:cstheme="minorHAnsi"/>
          <w:i/>
          <w:iCs/>
        </w:rPr>
        <w:t>vil</w:t>
      </w:r>
      <w:r w:rsidRPr="00BA71A6">
        <w:rPr>
          <w:rFonts w:cstheme="minorHAnsi"/>
          <w:i/>
          <w:iCs/>
        </w:rPr>
        <w:t xml:space="preserve"> at:</w:t>
      </w:r>
    </w:p>
    <w:p w14:paraId="682C2F58" w14:textId="4643114A" w:rsidR="00EC0047" w:rsidRPr="00EC0047" w:rsidRDefault="00047102" w:rsidP="002F0B67">
      <w:pPr>
        <w:numPr>
          <w:ilvl w:val="0"/>
          <w:numId w:val="18"/>
        </w:numPr>
        <w:spacing w:line="276" w:lineRule="auto"/>
        <w:rPr>
          <w:rFonts w:cstheme="minorHAnsi"/>
        </w:rPr>
      </w:pPr>
      <w:r>
        <w:rPr>
          <w:rFonts w:cstheme="minorHAnsi"/>
        </w:rPr>
        <w:t>I</w:t>
      </w:r>
      <w:r w:rsidR="00EC0047" w:rsidRPr="00EC0047">
        <w:rPr>
          <w:rFonts w:cstheme="minorHAnsi"/>
        </w:rPr>
        <w:t>nnen 2025 må det fattes investeringsbeslutning for flere norske fangstanlegg i industrien og energigjenvinning med avtale om transport og lagring av CO2 på norsk sokkel.</w:t>
      </w:r>
    </w:p>
    <w:p w14:paraId="02213803" w14:textId="5A940A77" w:rsidR="00EC0047" w:rsidRPr="00EC0047" w:rsidRDefault="00EC0047" w:rsidP="002F0B67">
      <w:pPr>
        <w:numPr>
          <w:ilvl w:val="0"/>
          <w:numId w:val="18"/>
        </w:numPr>
        <w:spacing w:line="276" w:lineRule="auto"/>
        <w:rPr>
          <w:rFonts w:cstheme="minorHAnsi"/>
        </w:rPr>
      </w:pPr>
      <w:r w:rsidRPr="00EC0047">
        <w:rPr>
          <w:rFonts w:cstheme="minorHAnsi"/>
        </w:rPr>
        <w:t>Norske myndigheter og industrien må jobbe for at det fattes investeringsbeslutninger for flere europeiske fangstanlegg med avtale om transport og lagring av CO2 på norsk sokkel</w:t>
      </w:r>
      <w:r w:rsidR="00F9130D">
        <w:rPr>
          <w:rFonts w:cstheme="minorHAnsi"/>
        </w:rPr>
        <w:t>.</w:t>
      </w:r>
    </w:p>
    <w:p w14:paraId="73FF89A3" w14:textId="7955A019" w:rsidR="00407ACE" w:rsidRPr="00F9130D" w:rsidRDefault="00047102" w:rsidP="00F9130D">
      <w:pPr>
        <w:numPr>
          <w:ilvl w:val="0"/>
          <w:numId w:val="18"/>
        </w:numPr>
        <w:spacing w:line="276" w:lineRule="auto"/>
        <w:rPr>
          <w:rFonts w:cstheme="minorHAnsi"/>
        </w:rPr>
      </w:pPr>
      <w:r>
        <w:rPr>
          <w:rFonts w:cstheme="minorHAnsi"/>
        </w:rPr>
        <w:t>D</w:t>
      </w:r>
      <w:r w:rsidR="00EC0047" w:rsidRPr="00EC0047">
        <w:rPr>
          <w:rFonts w:cstheme="minorHAnsi"/>
        </w:rPr>
        <w:t>et må jobbes for at innen 2030 er norsk sokkel etablert som europeisk sentrallager for CO2.</w:t>
      </w:r>
    </w:p>
    <w:p w14:paraId="2C4FB078" w14:textId="77777777" w:rsidR="008576C2" w:rsidRPr="00EC0047" w:rsidRDefault="008576C2" w:rsidP="002F0B67">
      <w:pPr>
        <w:spacing w:line="276" w:lineRule="auto"/>
        <w:rPr>
          <w:rFonts w:cstheme="minorHAnsi"/>
          <w:u w:val="single"/>
        </w:rPr>
      </w:pPr>
    </w:p>
    <w:p w14:paraId="0187AA2E" w14:textId="35CC4A4B" w:rsidR="00EC0047" w:rsidRPr="008576C2" w:rsidRDefault="00E07B7C" w:rsidP="002F0B67">
      <w:pPr>
        <w:spacing w:line="276" w:lineRule="auto"/>
        <w:rPr>
          <w:rFonts w:cstheme="minorHAnsi"/>
          <w:b/>
          <w:bCs/>
          <w:sz w:val="24"/>
          <w:szCs w:val="24"/>
        </w:rPr>
      </w:pPr>
      <w:r w:rsidRPr="008576C2">
        <w:rPr>
          <w:rFonts w:cstheme="minorHAnsi"/>
          <w:b/>
          <w:bCs/>
          <w:sz w:val="24"/>
          <w:szCs w:val="24"/>
        </w:rPr>
        <w:t>4.</w:t>
      </w:r>
      <w:r w:rsidR="00F9130D">
        <w:rPr>
          <w:rFonts w:cstheme="minorHAnsi"/>
          <w:b/>
          <w:bCs/>
          <w:sz w:val="24"/>
          <w:szCs w:val="24"/>
        </w:rPr>
        <w:t>5</w:t>
      </w:r>
      <w:r w:rsidRPr="008576C2">
        <w:rPr>
          <w:rFonts w:cstheme="minorHAnsi"/>
          <w:b/>
          <w:bCs/>
          <w:sz w:val="24"/>
          <w:szCs w:val="24"/>
        </w:rPr>
        <w:t xml:space="preserve"> </w:t>
      </w:r>
      <w:r w:rsidR="00EC0047" w:rsidRPr="008576C2">
        <w:rPr>
          <w:rFonts w:cstheme="minorHAnsi"/>
          <w:b/>
          <w:bCs/>
          <w:sz w:val="24"/>
          <w:szCs w:val="24"/>
        </w:rPr>
        <w:t xml:space="preserve">Energikommisjonen </w:t>
      </w:r>
    </w:p>
    <w:p w14:paraId="4C985B9C" w14:textId="77777777" w:rsidR="00EC0047" w:rsidRPr="00EC0047" w:rsidRDefault="00EC0047" w:rsidP="002F0B67">
      <w:pPr>
        <w:spacing w:line="276" w:lineRule="auto"/>
        <w:rPr>
          <w:rFonts w:cstheme="minorHAnsi"/>
        </w:rPr>
      </w:pPr>
      <w:r w:rsidRPr="00EC0047">
        <w:rPr>
          <w:rFonts w:cstheme="minorHAnsi"/>
        </w:rPr>
        <w:t>Den regjeringsoppnevnte Energikommisjonen vil legge svært viktige premisser for den framtidige energipolitikken i Norge, og har til nå ingen representasjon fra Rogaland.</w:t>
      </w:r>
    </w:p>
    <w:p w14:paraId="0BFF52A8" w14:textId="77777777" w:rsidR="00EC0047" w:rsidRPr="00EC0047" w:rsidRDefault="00EC0047" w:rsidP="002F0B67">
      <w:pPr>
        <w:spacing w:line="276" w:lineRule="auto"/>
        <w:rPr>
          <w:rFonts w:cstheme="minorHAnsi"/>
        </w:rPr>
      </w:pPr>
      <w:r w:rsidRPr="00EC0047">
        <w:rPr>
          <w:rFonts w:cstheme="minorHAnsi"/>
        </w:rPr>
        <w:t>Rogaland har fagmiljøer i verdenstoppen innen hele energifeltet. Disse miljøene kan etter vår oppfatning bidra med viktig fagkunnskap i kommisjonens arbeid.</w:t>
      </w:r>
    </w:p>
    <w:p w14:paraId="5D12B3F2" w14:textId="23F0B91F" w:rsidR="00EC0047" w:rsidRPr="00EC0047" w:rsidRDefault="00EC0047" w:rsidP="002F0B67">
      <w:pPr>
        <w:spacing w:line="276" w:lineRule="auto"/>
        <w:rPr>
          <w:rFonts w:cstheme="minorHAnsi"/>
        </w:rPr>
      </w:pPr>
      <w:r w:rsidRPr="00EC0047">
        <w:rPr>
          <w:rFonts w:cstheme="minorHAnsi"/>
        </w:rPr>
        <w:t>Årsmøtet ber derfor om at Regjeringen foretar en snarlig tilleggsoppnevning av minst en representant fra Rogaland. Oppnevning kan skje i samarbeid med bransjeorganisasjoner i Rogaland.</w:t>
      </w:r>
    </w:p>
    <w:p w14:paraId="022C72E7" w14:textId="6F306DFB" w:rsidR="00EB1A73" w:rsidRDefault="00EB1A73" w:rsidP="002F0B67">
      <w:pPr>
        <w:spacing w:line="276" w:lineRule="auto"/>
        <w:rPr>
          <w:rFonts w:ascii="Arial" w:hAnsi="Arial" w:cs="Arial"/>
          <w:sz w:val="24"/>
          <w:szCs w:val="24"/>
        </w:rPr>
      </w:pPr>
    </w:p>
    <w:p w14:paraId="1724F423" w14:textId="34804382" w:rsidR="006D66A5" w:rsidRPr="0092231C" w:rsidRDefault="00920B1D" w:rsidP="008576C2">
      <w:pPr>
        <w:pStyle w:val="Listeavsnitt"/>
        <w:numPr>
          <w:ilvl w:val="0"/>
          <w:numId w:val="1"/>
        </w:numPr>
        <w:spacing w:line="276" w:lineRule="auto"/>
        <w:rPr>
          <w:rFonts w:cstheme="minorHAnsi"/>
          <w:b/>
          <w:bCs/>
          <w:sz w:val="32"/>
          <w:szCs w:val="32"/>
        </w:rPr>
      </w:pPr>
      <w:r w:rsidRPr="0092231C">
        <w:rPr>
          <w:rFonts w:cstheme="minorHAnsi"/>
          <w:b/>
          <w:bCs/>
          <w:sz w:val="32"/>
          <w:szCs w:val="32"/>
        </w:rPr>
        <w:lastRenderedPageBreak/>
        <w:t>Internasjonal- og flyktningpolitikk</w:t>
      </w:r>
    </w:p>
    <w:p w14:paraId="63CEA2D1" w14:textId="0C03500D" w:rsidR="006D66A5" w:rsidRPr="008576C2" w:rsidRDefault="00E07B7C" w:rsidP="002F0B67">
      <w:pPr>
        <w:spacing w:line="276" w:lineRule="auto"/>
        <w:rPr>
          <w:rFonts w:eastAsia="Times New Roman" w:cstheme="minorHAnsi"/>
          <w:b/>
          <w:bCs/>
          <w:sz w:val="24"/>
          <w:szCs w:val="24"/>
          <w:lang w:eastAsia="nb-NO"/>
        </w:rPr>
      </w:pPr>
      <w:r w:rsidRPr="008576C2">
        <w:rPr>
          <w:rFonts w:eastAsia="Times New Roman" w:cstheme="minorHAnsi"/>
          <w:b/>
          <w:bCs/>
          <w:color w:val="081010"/>
          <w:sz w:val="24"/>
          <w:szCs w:val="24"/>
          <w:lang w:eastAsia="nb-NO"/>
        </w:rPr>
        <w:t xml:space="preserve">5.1 </w:t>
      </w:r>
      <w:r w:rsidR="006D66A5" w:rsidRPr="008576C2">
        <w:rPr>
          <w:rFonts w:eastAsia="Times New Roman" w:cstheme="minorHAnsi"/>
          <w:b/>
          <w:bCs/>
          <w:color w:val="081010"/>
          <w:sz w:val="24"/>
          <w:szCs w:val="24"/>
          <w:lang w:eastAsia="nb-NO"/>
        </w:rPr>
        <w:t>Integrering og mangfold</w:t>
      </w:r>
    </w:p>
    <w:p w14:paraId="562EEB2B" w14:textId="55E32668" w:rsidR="006D66A5" w:rsidRPr="006D66A5" w:rsidRDefault="006D66A5" w:rsidP="002F0B67">
      <w:pPr>
        <w:spacing w:line="276" w:lineRule="auto"/>
        <w:rPr>
          <w:rFonts w:eastAsia="Times New Roman" w:cstheme="minorHAnsi"/>
          <w:lang w:eastAsia="nb-NO"/>
        </w:rPr>
      </w:pPr>
      <w:r w:rsidRPr="006D66A5">
        <w:rPr>
          <w:rFonts w:eastAsia="Times New Roman" w:cstheme="minorHAnsi"/>
          <w:color w:val="081010"/>
          <w:lang w:eastAsia="nb-NO"/>
        </w:rPr>
        <w:t>Migrasjon påvirker samfunn</w:t>
      </w:r>
      <w:r w:rsidR="003E7A7E">
        <w:rPr>
          <w:rFonts w:eastAsia="Times New Roman" w:cstheme="minorHAnsi"/>
          <w:color w:val="081010"/>
          <w:lang w:eastAsia="nb-NO"/>
        </w:rPr>
        <w:t>et vårt</w:t>
      </w:r>
      <w:r w:rsidRPr="006D66A5">
        <w:rPr>
          <w:rFonts w:eastAsia="Times New Roman" w:cstheme="minorHAnsi"/>
          <w:color w:val="081010"/>
          <w:lang w:eastAsia="nb-NO"/>
        </w:rPr>
        <w:t xml:space="preserve">. Økonomisk ulikhet, konflikter og klimaendringer er blant de viktigste årsakene til at folk flytter på seg. Vi skal vise solidaritet med mennesker på flukt fra krig og nød, og med landene som mottar flest flyktninger. Innvandringen til Norge har gjort landet vårt mer mangfoldig, </w:t>
      </w:r>
      <w:r w:rsidR="005874DD">
        <w:rPr>
          <w:rFonts w:eastAsia="Times New Roman" w:cstheme="minorHAnsi"/>
          <w:color w:val="081010"/>
          <w:lang w:eastAsia="nb-NO"/>
        </w:rPr>
        <w:t>noe</w:t>
      </w:r>
      <w:r w:rsidRPr="006D66A5">
        <w:rPr>
          <w:rFonts w:eastAsia="Times New Roman" w:cstheme="minorHAnsi"/>
          <w:color w:val="081010"/>
          <w:lang w:eastAsia="nb-NO"/>
        </w:rPr>
        <w:t xml:space="preserve"> vi i Rogaland Arbeiderparti ser på som berikende. </w:t>
      </w:r>
    </w:p>
    <w:p w14:paraId="74BFFE32" w14:textId="3259FAC2" w:rsidR="006D66A5" w:rsidRPr="006D66A5" w:rsidRDefault="006D66A5" w:rsidP="002F0B67">
      <w:pPr>
        <w:spacing w:line="276" w:lineRule="auto"/>
        <w:rPr>
          <w:rFonts w:eastAsia="Times New Roman" w:cstheme="minorHAnsi"/>
          <w:lang w:eastAsia="nb-NO"/>
        </w:rPr>
      </w:pPr>
      <w:r w:rsidRPr="006D66A5">
        <w:rPr>
          <w:rFonts w:eastAsia="Times New Roman" w:cstheme="minorHAnsi"/>
          <w:color w:val="081010"/>
          <w:lang w:eastAsia="nb-NO"/>
        </w:rPr>
        <w:t>Det er viktig at integrering prioriteres for at alle skal bli ivaretatt på en måte som sikrer gode muligheter for verdige liv. Rogaland Arbeiderparti ønsker at kommunene som blir anmodet om å ta imot flyktninger på kort varsel sikres forutsigbarhet i økonomiske midler fra staten, for å kunne ivareta relevante tjenester på best mulig måte. Idrett, språk og kultur er viktig for å kunne tilby flyktninger på mottak verdige liv</w:t>
      </w:r>
      <w:r w:rsidR="00685CB3">
        <w:rPr>
          <w:rFonts w:eastAsia="Times New Roman" w:cstheme="minorHAnsi"/>
          <w:color w:val="081010"/>
          <w:lang w:eastAsia="nb-NO"/>
        </w:rPr>
        <w:t>,</w:t>
      </w:r>
      <w:r w:rsidRPr="006D66A5">
        <w:rPr>
          <w:rFonts w:eastAsia="Times New Roman" w:cstheme="minorHAnsi"/>
          <w:color w:val="081010"/>
          <w:lang w:eastAsia="nb-NO"/>
        </w:rPr>
        <w:t xml:space="preserve"> og vi ønsker å øke satsingen på dette i samarbeid med frivillige organisasjoner. </w:t>
      </w:r>
    </w:p>
    <w:p w14:paraId="6662C908" w14:textId="307A586C" w:rsidR="006D66A5" w:rsidRPr="006D66A5" w:rsidRDefault="006D66A5" w:rsidP="002F0B67">
      <w:pPr>
        <w:spacing w:line="276" w:lineRule="auto"/>
        <w:rPr>
          <w:rFonts w:eastAsia="Times New Roman" w:cstheme="minorHAnsi"/>
          <w:lang w:eastAsia="nb-NO"/>
        </w:rPr>
      </w:pPr>
      <w:r w:rsidRPr="006D66A5">
        <w:rPr>
          <w:rFonts w:eastAsia="Times New Roman" w:cstheme="minorHAnsi"/>
          <w:color w:val="081010"/>
          <w:lang w:eastAsia="nb-NO"/>
        </w:rPr>
        <w:t>Den nasjonale trusselvurderingen fra 2022 viser at vi har en økende utfordring med terror og hatkriminalitet. Det er viktig at det parallelt med integreringsarbeid pågår målrettet forebyggingsarbeid mot rasisme og annen type diskriminering. En økning av ressurser til politiet, prioritering av hatkriminalitetsaker og tydeligere lovhjemler sikrer nedkjempelse av ekstremisme og diskriminering. Rogaland Arbeiderparti tar tydelig avstand fra voldelige og ekstremistiske organisasjoner.</w:t>
      </w:r>
      <w:r w:rsidR="00BA71A6">
        <w:rPr>
          <w:rFonts w:eastAsia="Times New Roman" w:cstheme="minorHAnsi"/>
          <w:lang w:eastAsia="nb-NO"/>
        </w:rPr>
        <w:br/>
      </w:r>
    </w:p>
    <w:p w14:paraId="76C71976" w14:textId="77777777" w:rsidR="006D66A5" w:rsidRPr="006D66A5" w:rsidRDefault="006D66A5" w:rsidP="002F0B67">
      <w:pPr>
        <w:spacing w:line="276" w:lineRule="auto"/>
        <w:rPr>
          <w:rFonts w:eastAsia="Times New Roman" w:cstheme="minorHAnsi"/>
          <w:i/>
          <w:iCs/>
          <w:lang w:eastAsia="nb-NO"/>
        </w:rPr>
      </w:pPr>
      <w:r w:rsidRPr="006D66A5">
        <w:rPr>
          <w:rFonts w:eastAsia="Times New Roman" w:cstheme="minorHAnsi"/>
          <w:i/>
          <w:iCs/>
          <w:color w:val="081010"/>
          <w:lang w:eastAsia="nb-NO"/>
        </w:rPr>
        <w:t>Rogaland Arbeiderparti vil:</w:t>
      </w:r>
    </w:p>
    <w:p w14:paraId="4F28B0BD" w14:textId="1EF8AB7E" w:rsidR="006D66A5" w:rsidRPr="006D66A5" w:rsidRDefault="006D66A5" w:rsidP="002F0B67">
      <w:pPr>
        <w:numPr>
          <w:ilvl w:val="0"/>
          <w:numId w:val="9"/>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 xml:space="preserve">Sikre økonomisk forutsigbarhet til kommuner som blir anmodet </w:t>
      </w:r>
      <w:r w:rsidR="005E0A21">
        <w:rPr>
          <w:rFonts w:eastAsia="Times New Roman" w:cstheme="minorHAnsi"/>
          <w:color w:val="081010"/>
          <w:lang w:eastAsia="nb-NO"/>
        </w:rPr>
        <w:t>om</w:t>
      </w:r>
      <w:r w:rsidRPr="006D66A5">
        <w:rPr>
          <w:rFonts w:eastAsia="Times New Roman" w:cstheme="minorHAnsi"/>
          <w:color w:val="081010"/>
          <w:lang w:eastAsia="nb-NO"/>
        </w:rPr>
        <w:t xml:space="preserve"> å ta imot flyktninger på kort varsel for å ivareta integrering</w:t>
      </w:r>
      <w:r>
        <w:rPr>
          <w:rFonts w:eastAsia="Times New Roman" w:cstheme="minorHAnsi"/>
          <w:color w:val="081010"/>
          <w:lang w:eastAsia="nb-NO"/>
        </w:rPr>
        <w:t>.</w:t>
      </w:r>
    </w:p>
    <w:p w14:paraId="671119A6" w14:textId="6EFA30CB" w:rsidR="006D66A5" w:rsidRPr="006D66A5" w:rsidRDefault="006D66A5" w:rsidP="002F0B67">
      <w:pPr>
        <w:numPr>
          <w:ilvl w:val="0"/>
          <w:numId w:val="9"/>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Øke integreringstilskuddet som følger med flyktninger til kommunen der de bosettes</w:t>
      </w:r>
      <w:r>
        <w:rPr>
          <w:rFonts w:eastAsia="Times New Roman" w:cstheme="minorHAnsi"/>
          <w:color w:val="081010"/>
          <w:lang w:eastAsia="nb-NO"/>
        </w:rPr>
        <w:t>.</w:t>
      </w:r>
    </w:p>
    <w:p w14:paraId="1611F117" w14:textId="46ACD2E1" w:rsidR="006D66A5" w:rsidRPr="006D66A5" w:rsidRDefault="006D66A5" w:rsidP="002F0B67">
      <w:pPr>
        <w:numPr>
          <w:ilvl w:val="0"/>
          <w:numId w:val="9"/>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Øke tilbudet i mottak gjennom et samarbeid med aktuelle frivillige organisasjoner for å kunne tilby til norskopplæring, idrett, kultur og andre fritidsaktiviteter</w:t>
      </w:r>
      <w:r>
        <w:rPr>
          <w:rFonts w:eastAsia="Times New Roman" w:cstheme="minorHAnsi"/>
          <w:color w:val="081010"/>
          <w:lang w:eastAsia="nb-NO"/>
        </w:rPr>
        <w:t>.</w:t>
      </w:r>
      <w:r w:rsidRPr="006D66A5">
        <w:rPr>
          <w:rFonts w:eastAsia="Times New Roman" w:cstheme="minorHAnsi"/>
          <w:color w:val="081010"/>
          <w:lang w:eastAsia="nb-NO"/>
        </w:rPr>
        <w:t> </w:t>
      </w:r>
    </w:p>
    <w:p w14:paraId="37F2E265" w14:textId="6B234856" w:rsidR="006D66A5" w:rsidRDefault="006D66A5" w:rsidP="002F0B67">
      <w:pPr>
        <w:numPr>
          <w:ilvl w:val="0"/>
          <w:numId w:val="9"/>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Forebygge og bekjempe ekstremisme og rasisme gjennom økte politiressurser, tydeligere hjemler til å stoppe voldelige og ekstreme organisasjoner og sikre at flere blir dømt for hatkriminalitet</w:t>
      </w:r>
      <w:r>
        <w:rPr>
          <w:rFonts w:eastAsia="Times New Roman" w:cstheme="minorHAnsi"/>
          <w:color w:val="081010"/>
          <w:lang w:eastAsia="nb-NO"/>
        </w:rPr>
        <w:t>.</w:t>
      </w:r>
    </w:p>
    <w:p w14:paraId="439AF20B" w14:textId="539FBA24" w:rsidR="00364F7F" w:rsidRPr="008576C2" w:rsidRDefault="00364F7F" w:rsidP="00364F7F">
      <w:pPr>
        <w:spacing w:after="0" w:line="276" w:lineRule="auto"/>
        <w:ind w:left="720"/>
        <w:textAlignment w:val="baseline"/>
        <w:rPr>
          <w:rFonts w:eastAsia="Times New Roman" w:cstheme="minorHAnsi"/>
          <w:color w:val="081010"/>
          <w:lang w:eastAsia="nb-NO"/>
        </w:rPr>
      </w:pPr>
      <w:r>
        <w:rPr>
          <w:rFonts w:eastAsia="Times New Roman" w:cstheme="minorHAnsi"/>
          <w:color w:val="081010"/>
          <w:lang w:eastAsia="nb-NO"/>
        </w:rPr>
        <w:br/>
      </w:r>
    </w:p>
    <w:p w14:paraId="7BE41B2C" w14:textId="027A59A1" w:rsidR="006D66A5" w:rsidRPr="008576C2" w:rsidRDefault="00E07B7C" w:rsidP="002F0B67">
      <w:pPr>
        <w:spacing w:line="276" w:lineRule="auto"/>
        <w:rPr>
          <w:rFonts w:eastAsia="Times New Roman" w:cstheme="minorHAnsi"/>
          <w:b/>
          <w:bCs/>
          <w:sz w:val="24"/>
          <w:szCs w:val="24"/>
          <w:lang w:eastAsia="nb-NO"/>
        </w:rPr>
      </w:pPr>
      <w:r w:rsidRPr="008576C2">
        <w:rPr>
          <w:rFonts w:eastAsia="Times New Roman" w:cstheme="minorHAnsi"/>
          <w:b/>
          <w:bCs/>
          <w:color w:val="000000"/>
          <w:sz w:val="24"/>
          <w:szCs w:val="24"/>
          <w:lang w:eastAsia="nb-NO"/>
        </w:rPr>
        <w:t xml:space="preserve">5.2 </w:t>
      </w:r>
      <w:r w:rsidR="006D66A5" w:rsidRPr="008576C2">
        <w:rPr>
          <w:rFonts w:eastAsia="Times New Roman" w:cstheme="minorHAnsi"/>
          <w:b/>
          <w:bCs/>
          <w:color w:val="000000"/>
          <w:sz w:val="24"/>
          <w:szCs w:val="24"/>
          <w:lang w:eastAsia="nb-NO"/>
        </w:rPr>
        <w:t>Asyl og beskyttelse</w:t>
      </w:r>
    </w:p>
    <w:p w14:paraId="2D124AE1" w14:textId="6CC7B69D" w:rsidR="006D66A5" w:rsidRPr="006D66A5" w:rsidRDefault="006D66A5" w:rsidP="002F0B67">
      <w:pPr>
        <w:spacing w:line="276" w:lineRule="auto"/>
        <w:rPr>
          <w:rFonts w:eastAsia="Times New Roman" w:cstheme="minorHAnsi"/>
          <w:lang w:eastAsia="nb-NO"/>
        </w:rPr>
      </w:pPr>
      <w:r w:rsidRPr="006D66A5">
        <w:rPr>
          <w:rFonts w:eastAsia="Times New Roman" w:cstheme="minorHAnsi"/>
          <w:color w:val="000000"/>
          <w:lang w:eastAsia="nb-NO"/>
        </w:rPr>
        <w:t xml:space="preserve">Det er viktig at Norge har en klar praksis bygget på rettferdighet og trygghet i asylsaker. Utlendingsmyndighetene må organiseres på en måte som sikrer en rask og forsvarlig saksbehandling </w:t>
      </w:r>
      <w:r w:rsidR="008563A6">
        <w:rPr>
          <w:rFonts w:eastAsia="Times New Roman" w:cstheme="minorHAnsi"/>
          <w:color w:val="000000"/>
          <w:lang w:eastAsia="nb-NO"/>
        </w:rPr>
        <w:t>hvor</w:t>
      </w:r>
      <w:r w:rsidRPr="006D66A5">
        <w:rPr>
          <w:rFonts w:eastAsia="Times New Roman" w:cstheme="minorHAnsi"/>
          <w:color w:val="000000"/>
          <w:lang w:eastAsia="nb-NO"/>
        </w:rPr>
        <w:t xml:space="preserve"> den enkeltes rettssikkerhet ivaretas. Et effektivt retursystem er nødvendig for en bærekraftig asylordning. </w:t>
      </w:r>
    </w:p>
    <w:p w14:paraId="7A927479" w14:textId="650CA7E8" w:rsidR="006D66A5" w:rsidRPr="006D66A5" w:rsidRDefault="006D66A5" w:rsidP="002F0B67">
      <w:pPr>
        <w:spacing w:line="276" w:lineRule="auto"/>
        <w:rPr>
          <w:rFonts w:eastAsia="Times New Roman" w:cstheme="minorHAnsi"/>
          <w:lang w:eastAsia="nb-NO"/>
        </w:rPr>
      </w:pPr>
      <w:r w:rsidRPr="006D66A5">
        <w:rPr>
          <w:rFonts w:eastAsia="Times New Roman" w:cstheme="minorHAnsi"/>
          <w:color w:val="000000"/>
          <w:lang w:eastAsia="nb-NO"/>
        </w:rPr>
        <w:t xml:space="preserve">Asylsøkere med endelig avslag på asylsøknaden skal returnere til hjemlandet sitt. Enkelte asylsøkere vil ikke kunne returneres, av årsaker de selv ikke rår over. I disse tilfellene bør sakene tas opp til ny vurdering, slik at det kan gis arbeidstillatelse, </w:t>
      </w:r>
      <w:r w:rsidR="0005369A" w:rsidRPr="006D66A5">
        <w:rPr>
          <w:rFonts w:eastAsia="Times New Roman" w:cstheme="minorHAnsi"/>
          <w:color w:val="000000"/>
          <w:lang w:eastAsia="nb-NO"/>
        </w:rPr>
        <w:t>så lenge</w:t>
      </w:r>
      <w:r w:rsidRPr="006D66A5">
        <w:rPr>
          <w:rFonts w:eastAsia="Times New Roman" w:cstheme="minorHAnsi"/>
          <w:color w:val="000000"/>
          <w:lang w:eastAsia="nb-NO"/>
        </w:rPr>
        <w:t xml:space="preserve"> vedkommende samarbeider om identitetsavklaring. </w:t>
      </w:r>
    </w:p>
    <w:p w14:paraId="7E629561" w14:textId="721D3459" w:rsidR="006D66A5" w:rsidRDefault="006D66A5" w:rsidP="002F0B67">
      <w:pPr>
        <w:spacing w:line="276" w:lineRule="auto"/>
        <w:rPr>
          <w:rFonts w:eastAsia="Times New Roman" w:cstheme="minorHAnsi"/>
          <w:lang w:eastAsia="nb-NO"/>
        </w:rPr>
      </w:pPr>
      <w:r w:rsidRPr="006D66A5">
        <w:rPr>
          <w:rFonts w:eastAsia="Times New Roman" w:cstheme="minorHAnsi"/>
          <w:color w:val="081010"/>
          <w:lang w:eastAsia="nb-NO"/>
        </w:rPr>
        <w:lastRenderedPageBreak/>
        <w:t>Rogaland Arbeiderparti vil styrke arbeidet med å sikre barns rettssikkerhet i utlendingssaker ved å gjennomgå praksis når det gjelder vurderinger av barnets beste for å sikre at det gjøres konkrete og individuelle vurderinger i hver enkelt sak.</w:t>
      </w:r>
      <w:r w:rsidR="00D4777E">
        <w:rPr>
          <w:rFonts w:eastAsia="Times New Roman" w:cstheme="minorHAnsi"/>
          <w:color w:val="081010"/>
          <w:lang w:eastAsia="nb-NO"/>
        </w:rPr>
        <w:t xml:space="preserve"> </w:t>
      </w:r>
      <w:r w:rsidR="00D4777E" w:rsidRPr="00D4777E">
        <w:rPr>
          <w:rFonts w:eastAsia="Times New Roman" w:cstheme="minorHAnsi"/>
          <w:color w:val="081010"/>
          <w:lang w:eastAsia="nb-NO"/>
        </w:rPr>
        <w:t>Barn skal ikke bli straffet for sine foreldres synder</w:t>
      </w:r>
      <w:r w:rsidR="00D4777E">
        <w:rPr>
          <w:rFonts w:eastAsia="Times New Roman" w:cstheme="minorHAnsi"/>
          <w:color w:val="081010"/>
          <w:lang w:eastAsia="nb-NO"/>
        </w:rPr>
        <w:t>.</w:t>
      </w:r>
    </w:p>
    <w:p w14:paraId="19FA48EF" w14:textId="7B51CC8C" w:rsidR="00234F9E" w:rsidRPr="00745738" w:rsidRDefault="006D66A5" w:rsidP="00234F9E">
      <w:pPr>
        <w:spacing w:after="0" w:line="276" w:lineRule="auto"/>
        <w:textAlignment w:val="baseline"/>
        <w:rPr>
          <w:rFonts w:eastAsia="Times New Roman" w:cstheme="minorHAnsi"/>
          <w:color w:val="FF0000"/>
          <w:lang w:eastAsia="nb-NO"/>
        </w:rPr>
      </w:pPr>
      <w:r w:rsidRPr="00745738">
        <w:rPr>
          <w:rFonts w:eastAsia="Times New Roman" w:cstheme="minorHAnsi"/>
          <w:color w:val="081010"/>
          <w:lang w:eastAsia="nb-NO"/>
        </w:rPr>
        <w:t>Rogaland Arbeiderparti vil</w:t>
      </w:r>
      <w:r w:rsidR="00234F9E" w:rsidRPr="00745738">
        <w:rPr>
          <w:rFonts w:eastAsia="Times New Roman" w:cstheme="minorHAnsi"/>
          <w:color w:val="081010"/>
          <w:lang w:eastAsia="nb-NO"/>
        </w:rPr>
        <w:t xml:space="preserve"> </w:t>
      </w:r>
      <w:r w:rsidR="00234F9E" w:rsidRPr="00745738">
        <w:rPr>
          <w:rFonts w:eastAsia="Times New Roman" w:cstheme="minorHAnsi"/>
          <w:lang w:eastAsia="nb-NO"/>
        </w:rPr>
        <w:t>innføre foreldelsesfrist for tilbakekall av statsborgerskap.</w:t>
      </w:r>
    </w:p>
    <w:p w14:paraId="55447BBC" w14:textId="76096027" w:rsidR="008576C2" w:rsidRPr="000C7557" w:rsidRDefault="000C7557" w:rsidP="00234F9E">
      <w:pPr>
        <w:spacing w:after="0" w:line="276" w:lineRule="auto"/>
        <w:textAlignment w:val="baseline"/>
        <w:rPr>
          <w:rFonts w:eastAsia="Times New Roman" w:cstheme="minorHAnsi"/>
          <w:color w:val="081010"/>
          <w:lang w:eastAsia="nb-NO"/>
        </w:rPr>
      </w:pPr>
      <w:r>
        <w:rPr>
          <w:rFonts w:eastAsia="Times New Roman" w:cstheme="minorHAnsi"/>
          <w:color w:val="081010"/>
          <w:lang w:eastAsia="nb-NO"/>
        </w:rPr>
        <w:br/>
      </w:r>
    </w:p>
    <w:p w14:paraId="03EF7AA2" w14:textId="78188B68" w:rsidR="002F0B67" w:rsidRPr="008576C2" w:rsidRDefault="00E07B7C" w:rsidP="002F0B67">
      <w:pPr>
        <w:spacing w:line="276" w:lineRule="auto"/>
        <w:rPr>
          <w:rFonts w:eastAsia="Times New Roman" w:cstheme="minorHAnsi"/>
          <w:b/>
          <w:bCs/>
          <w:sz w:val="24"/>
          <w:szCs w:val="24"/>
          <w:lang w:eastAsia="nb-NO"/>
        </w:rPr>
      </w:pPr>
      <w:r w:rsidRPr="008576C2">
        <w:rPr>
          <w:rFonts w:eastAsia="Times New Roman" w:cstheme="minorHAnsi"/>
          <w:b/>
          <w:bCs/>
          <w:color w:val="081010"/>
          <w:sz w:val="24"/>
          <w:szCs w:val="24"/>
          <w:lang w:eastAsia="nb-NO"/>
        </w:rPr>
        <w:t xml:space="preserve">5.3 </w:t>
      </w:r>
      <w:r w:rsidR="006D66A5" w:rsidRPr="008576C2">
        <w:rPr>
          <w:rFonts w:eastAsia="Times New Roman" w:cstheme="minorHAnsi"/>
          <w:b/>
          <w:bCs/>
          <w:color w:val="081010"/>
          <w:sz w:val="24"/>
          <w:szCs w:val="24"/>
          <w:lang w:eastAsia="nb-NO"/>
        </w:rPr>
        <w:t>Internasjonal sikkerhet og rettferdighet </w:t>
      </w:r>
    </w:p>
    <w:p w14:paraId="7A423DF5" w14:textId="60710281" w:rsidR="002F0B67" w:rsidRPr="00B86744" w:rsidRDefault="002F0B67" w:rsidP="002F0B67">
      <w:pPr>
        <w:spacing w:line="276" w:lineRule="auto"/>
        <w:rPr>
          <w:rFonts w:eastAsia="Times New Roman" w:cstheme="minorHAnsi"/>
        </w:rPr>
      </w:pPr>
      <w:r w:rsidRPr="00B86744">
        <w:rPr>
          <w:rFonts w:eastAsia="Times New Roman" w:cstheme="minorHAnsi"/>
        </w:rPr>
        <w:t xml:space="preserve">NATO er grunnmuren i norsk sikkerhetspolitikk. Rogaland Arbeiderparti mener at fred og sikkerhet ivaretas best gjennom forutsigbart internasjonalt samarbeid basert på folkeretten. </w:t>
      </w:r>
      <w:r w:rsidR="00D45167" w:rsidRPr="00B86744">
        <w:rPr>
          <w:rFonts w:eastAsia="Times New Roman" w:cstheme="minorHAnsi"/>
        </w:rPr>
        <w:t xml:space="preserve">Russlands </w:t>
      </w:r>
      <w:r w:rsidR="00BE6534" w:rsidRPr="00B86744">
        <w:rPr>
          <w:rFonts w:eastAsia="Times New Roman" w:cstheme="minorHAnsi"/>
        </w:rPr>
        <w:t xml:space="preserve">brutale </w:t>
      </w:r>
      <w:r w:rsidR="00D45167" w:rsidRPr="00B86744">
        <w:rPr>
          <w:rFonts w:eastAsia="Times New Roman" w:cstheme="minorHAnsi"/>
        </w:rPr>
        <w:t xml:space="preserve">krigføring i </w:t>
      </w:r>
      <w:r w:rsidRPr="00B86744">
        <w:rPr>
          <w:rFonts w:eastAsia="Times New Roman" w:cstheme="minorHAnsi"/>
        </w:rPr>
        <w:t xml:space="preserve">Ukraina viser betydningen av internasjonalt samarbeid for å ivareta maktbalanse og fred. Vårt medlemskap i NATO forplikter oss til en forsvarspolitikk i tråd med andre medlemsland, samtidig som NATO </w:t>
      </w:r>
      <w:r w:rsidR="00B86744" w:rsidRPr="00B86744">
        <w:rPr>
          <w:rFonts w:eastAsia="Times New Roman" w:cstheme="minorHAnsi"/>
        </w:rPr>
        <w:t xml:space="preserve">er </w:t>
      </w:r>
      <w:r w:rsidRPr="00B86744">
        <w:rPr>
          <w:rFonts w:eastAsia="Times New Roman" w:cstheme="minorHAnsi"/>
        </w:rPr>
        <w:t xml:space="preserve">det mest betydningsfulle for vårt eget forsvar. </w:t>
      </w:r>
    </w:p>
    <w:p w14:paraId="39C3BA66" w14:textId="52E6E825" w:rsidR="000946E5" w:rsidRPr="00B86744" w:rsidRDefault="000946E5" w:rsidP="000946E5">
      <w:pPr>
        <w:shd w:val="clear" w:color="auto" w:fill="FFFFFF"/>
        <w:spacing w:after="0" w:line="276" w:lineRule="auto"/>
        <w:rPr>
          <w:rFonts w:eastAsia="Arial" w:cstheme="minorHAnsi"/>
          <w:color w:val="222222"/>
        </w:rPr>
      </w:pPr>
      <w:r w:rsidRPr="00B86744">
        <w:rPr>
          <w:rFonts w:eastAsia="Arial" w:cstheme="minorHAnsi"/>
          <w:color w:val="222222"/>
        </w:rPr>
        <w:t>Norge må styrke vårt eget forsvar</w:t>
      </w:r>
      <w:r w:rsidR="00B86744" w:rsidRPr="00B86744">
        <w:rPr>
          <w:rFonts w:eastAsia="Arial" w:cstheme="minorHAnsi"/>
          <w:color w:val="222222"/>
        </w:rPr>
        <w:t>. D</w:t>
      </w:r>
      <w:r w:rsidRPr="00B86744">
        <w:rPr>
          <w:rFonts w:eastAsia="Arial" w:cstheme="minorHAnsi"/>
          <w:color w:val="222222"/>
        </w:rPr>
        <w:t>et</w:t>
      </w:r>
      <w:r w:rsidR="00B86744" w:rsidRPr="00B86744">
        <w:rPr>
          <w:rFonts w:eastAsia="Arial" w:cstheme="minorHAnsi"/>
          <w:color w:val="222222"/>
        </w:rPr>
        <w:t>te</w:t>
      </w:r>
      <w:r w:rsidRPr="00B86744">
        <w:rPr>
          <w:rFonts w:eastAsia="Arial" w:cstheme="minorHAnsi"/>
          <w:color w:val="222222"/>
        </w:rPr>
        <w:t xml:space="preserve"> må gjøres </w:t>
      </w:r>
      <w:r w:rsidRPr="00B86744">
        <w:rPr>
          <w:rFonts w:eastAsia="Arial" w:cstheme="minorHAnsi"/>
        </w:rPr>
        <w:t xml:space="preserve">med tiltak på både </w:t>
      </w:r>
      <w:r w:rsidRPr="00B86744">
        <w:rPr>
          <w:rFonts w:eastAsia="Arial" w:cstheme="minorHAnsi"/>
          <w:color w:val="222222"/>
        </w:rPr>
        <w:t xml:space="preserve">kort og lengre sikt. Vi må sikre tilstrekkelige lagre med ammunisjon og utstyr, </w:t>
      </w:r>
      <w:r w:rsidR="00B86744" w:rsidRPr="00B86744">
        <w:rPr>
          <w:rFonts w:eastAsia="Arial" w:cstheme="minorHAnsi"/>
          <w:color w:val="222222"/>
        </w:rPr>
        <w:t xml:space="preserve">da </w:t>
      </w:r>
      <w:r w:rsidRPr="00B86744">
        <w:rPr>
          <w:rFonts w:eastAsia="Arial" w:cstheme="minorHAnsi"/>
          <w:color w:val="222222"/>
        </w:rPr>
        <w:t>det vil være vanskelig å skaffe dette når behovet plutselig oppstår. Vi må også passe på at vi har godt trente soldater, befal og offiser</w:t>
      </w:r>
      <w:r w:rsidR="00B86744" w:rsidRPr="00B86744">
        <w:rPr>
          <w:rFonts w:eastAsia="Arial" w:cstheme="minorHAnsi"/>
          <w:color w:val="222222"/>
        </w:rPr>
        <w:t>er</w:t>
      </w:r>
      <w:r w:rsidRPr="00B86744">
        <w:rPr>
          <w:rFonts w:eastAsia="Arial" w:cstheme="minorHAnsi"/>
          <w:color w:val="222222"/>
        </w:rPr>
        <w:t xml:space="preserve"> tilgjengelig</w:t>
      </w:r>
      <w:r w:rsidR="00B86744" w:rsidRPr="00B86744">
        <w:rPr>
          <w:rFonts w:eastAsia="Arial" w:cstheme="minorHAnsi"/>
          <w:color w:val="222222"/>
        </w:rPr>
        <w:t>. D</w:t>
      </w:r>
      <w:r w:rsidRPr="00B86744">
        <w:rPr>
          <w:rFonts w:eastAsia="Arial" w:cstheme="minorHAnsi"/>
          <w:color w:val="222222"/>
        </w:rPr>
        <w:t xml:space="preserve">et tar lang tid å utdanne disse og når behovet oppstår er det for sent. Forsvaret har mange miljøer med høy kompetanse og godt utstyr, men antallet og volumet er for lite. Forsvaret må få større volum, gjerne med flere mobiliseringsenheter. Med de foreløpige erfaringene fra Ukraina er det særlig viktig </w:t>
      </w:r>
      <w:r w:rsidR="00B86744" w:rsidRPr="00B86744">
        <w:rPr>
          <w:rFonts w:eastAsia="Arial" w:cstheme="minorHAnsi"/>
          <w:color w:val="222222"/>
        </w:rPr>
        <w:t>å</w:t>
      </w:r>
      <w:r w:rsidRPr="00B86744">
        <w:rPr>
          <w:rFonts w:eastAsia="Arial" w:cstheme="minorHAnsi"/>
          <w:color w:val="222222"/>
        </w:rPr>
        <w:t xml:space="preserve"> få på plass mer og bedre luftvern</w:t>
      </w:r>
      <w:r w:rsidR="00B86744" w:rsidRPr="00B86744">
        <w:rPr>
          <w:rFonts w:eastAsia="Arial" w:cstheme="minorHAnsi"/>
          <w:color w:val="222222"/>
        </w:rPr>
        <w:t xml:space="preserve"> raskt</w:t>
      </w:r>
      <w:r w:rsidRPr="00B86744">
        <w:rPr>
          <w:rFonts w:eastAsia="Arial" w:cstheme="minorHAnsi"/>
          <w:color w:val="222222"/>
        </w:rPr>
        <w:t>.</w:t>
      </w:r>
      <w:r w:rsidR="00B86744">
        <w:rPr>
          <w:rFonts w:eastAsia="Arial" w:cstheme="minorHAnsi"/>
          <w:color w:val="222222"/>
        </w:rPr>
        <w:br/>
      </w:r>
      <w:r w:rsidR="00B86744">
        <w:rPr>
          <w:rFonts w:eastAsia="Arial" w:cstheme="minorHAnsi"/>
          <w:color w:val="222222"/>
        </w:rPr>
        <w:br/>
      </w:r>
      <w:r w:rsidRPr="00B86744">
        <w:rPr>
          <w:rFonts w:eastAsia="Arial" w:cstheme="minorHAnsi"/>
          <w:color w:val="222222"/>
        </w:rPr>
        <w:t>Det er viktig å sikre at vi har en militær tilstedeværelse og beskyttelse i hele landet. Heimevernet er viktig for</w:t>
      </w:r>
      <w:r w:rsidR="00B86744" w:rsidRPr="00B86744">
        <w:rPr>
          <w:rFonts w:eastAsia="Arial" w:cstheme="minorHAnsi"/>
          <w:color w:val="222222"/>
        </w:rPr>
        <w:t xml:space="preserve"> både</w:t>
      </w:r>
      <w:r w:rsidRPr="00B86744">
        <w:rPr>
          <w:rFonts w:eastAsia="Arial" w:cstheme="minorHAnsi"/>
          <w:color w:val="222222"/>
        </w:rPr>
        <w:t xml:space="preserve"> den militære og sivile beredskapen. Heimevernet må gis mer og bedre utstyr, mer tid til øvelser og økt antall soldater.</w:t>
      </w:r>
    </w:p>
    <w:p w14:paraId="24D2BF9C" w14:textId="77777777" w:rsidR="000946E5" w:rsidRPr="00515031" w:rsidRDefault="000946E5" w:rsidP="000946E5">
      <w:pPr>
        <w:shd w:val="clear" w:color="auto" w:fill="FFFFFF"/>
        <w:spacing w:after="0" w:line="276" w:lineRule="auto"/>
        <w:rPr>
          <w:rFonts w:eastAsia="Arial" w:cstheme="minorHAnsi"/>
          <w:color w:val="222222"/>
          <w:highlight w:val="yellow"/>
        </w:rPr>
      </w:pPr>
      <w:r w:rsidRPr="00515031">
        <w:rPr>
          <w:rFonts w:eastAsia="Arial" w:cstheme="minorHAnsi"/>
          <w:color w:val="222222"/>
          <w:highlight w:val="yellow"/>
        </w:rPr>
        <w:t xml:space="preserve"> </w:t>
      </w:r>
    </w:p>
    <w:p w14:paraId="440D945F" w14:textId="77777777" w:rsidR="000946E5" w:rsidRPr="000946E5" w:rsidRDefault="000946E5" w:rsidP="000946E5">
      <w:pPr>
        <w:shd w:val="clear" w:color="auto" w:fill="FFFFFF"/>
        <w:spacing w:after="0" w:line="276" w:lineRule="auto"/>
        <w:rPr>
          <w:rFonts w:eastAsia="Arial" w:cstheme="minorHAnsi"/>
          <w:color w:val="222222"/>
        </w:rPr>
      </w:pPr>
      <w:r w:rsidRPr="00B86744">
        <w:rPr>
          <w:rFonts w:eastAsia="Arial" w:cstheme="minorHAnsi"/>
          <w:color w:val="222222"/>
        </w:rPr>
        <w:t xml:space="preserve">Det er ikke bare den militære beredskapen som trenger en større dybde. Også vår sivile beredskap trenger et løft. Samfunnet er sårbart mot strømbrudd, svikt i matforsyning og press mot helsevesenet. Det er viktig at vi utvikler samfunnet og infrastrukturen vår slik at det er </w:t>
      </w:r>
      <w:proofErr w:type="gramStart"/>
      <w:r w:rsidRPr="00B86744">
        <w:rPr>
          <w:rFonts w:eastAsia="Arial" w:cstheme="minorHAnsi"/>
          <w:color w:val="222222"/>
        </w:rPr>
        <w:t>robust</w:t>
      </w:r>
      <w:proofErr w:type="gramEnd"/>
      <w:r w:rsidRPr="00B86744">
        <w:rPr>
          <w:rFonts w:eastAsia="Arial" w:cstheme="minorHAnsi"/>
          <w:color w:val="222222"/>
        </w:rPr>
        <w:t xml:space="preserve"> mot påvirkninger. Norge må styrke matvareberedskapen, sikre trygg tilgang til matvarer slik at vi blir mindre avhengig av svingninger i verdensmarkedene. En del av vår styrkede matberedskap må være å øke Norges egne matvareproduksjon.</w:t>
      </w:r>
    </w:p>
    <w:p w14:paraId="5801CC0A" w14:textId="77777777" w:rsidR="000946E5" w:rsidRPr="000946E5" w:rsidRDefault="000946E5" w:rsidP="000946E5">
      <w:pPr>
        <w:shd w:val="clear" w:color="auto" w:fill="FFFFFF"/>
        <w:spacing w:after="0" w:line="276" w:lineRule="auto"/>
        <w:rPr>
          <w:rFonts w:eastAsia="Arial" w:cstheme="minorHAnsi"/>
          <w:color w:val="222222"/>
        </w:rPr>
      </w:pPr>
    </w:p>
    <w:p w14:paraId="57FD7911" w14:textId="299DACF9" w:rsidR="000946E5" w:rsidRPr="00B86744" w:rsidRDefault="000946E5" w:rsidP="000946E5">
      <w:pPr>
        <w:shd w:val="clear" w:color="auto" w:fill="FFFFFF"/>
        <w:spacing w:after="0" w:line="276" w:lineRule="auto"/>
        <w:rPr>
          <w:rFonts w:eastAsia="Arial" w:cstheme="minorHAnsi"/>
          <w:color w:val="222222"/>
        </w:rPr>
      </w:pPr>
      <w:r w:rsidRPr="00B86744">
        <w:rPr>
          <w:rFonts w:eastAsia="Arial" w:cstheme="minorHAnsi"/>
          <w:color w:val="222222"/>
        </w:rPr>
        <w:t>De siste tiårene har bygging av tilfluktsrom stoppet opp, og vedlikehold av eksisterende</w:t>
      </w:r>
      <w:r w:rsidR="00B86744">
        <w:rPr>
          <w:rFonts w:eastAsia="Arial" w:cstheme="minorHAnsi"/>
          <w:color w:val="222222"/>
        </w:rPr>
        <w:t xml:space="preserve"> er</w:t>
      </w:r>
      <w:r w:rsidRPr="00B86744">
        <w:rPr>
          <w:rFonts w:eastAsia="Arial" w:cstheme="minorHAnsi"/>
          <w:color w:val="222222"/>
        </w:rPr>
        <w:t xml:space="preserve"> blitt forsømt. Samfunnet må ha systemer for å sikre befolkningen i ekstreme situasjoner. Det </w:t>
      </w:r>
      <w:r w:rsidR="00B86744">
        <w:rPr>
          <w:rFonts w:eastAsia="Arial" w:cstheme="minorHAnsi"/>
          <w:color w:val="222222"/>
        </w:rPr>
        <w:t xml:space="preserve">er </w:t>
      </w:r>
      <w:r w:rsidRPr="00B86744">
        <w:rPr>
          <w:rFonts w:eastAsia="Arial" w:cstheme="minorHAnsi"/>
          <w:color w:val="222222"/>
        </w:rPr>
        <w:t xml:space="preserve">behov for steder og systemer for å hjelpe folk som blir uten bolig eller uten strøm/varme/vann over tid. </w:t>
      </w:r>
    </w:p>
    <w:p w14:paraId="321A6E6C" w14:textId="77777777" w:rsidR="000946E5" w:rsidRPr="00515031" w:rsidRDefault="000946E5" w:rsidP="000946E5">
      <w:pPr>
        <w:shd w:val="clear" w:color="auto" w:fill="FFFFFF"/>
        <w:spacing w:after="0" w:line="276" w:lineRule="auto"/>
        <w:rPr>
          <w:rFonts w:ascii="Arial" w:eastAsia="Arial" w:hAnsi="Arial" w:cs="Arial"/>
          <w:color w:val="222222"/>
          <w:highlight w:val="yellow"/>
        </w:rPr>
      </w:pPr>
    </w:p>
    <w:p w14:paraId="47010513" w14:textId="1F38A1F7" w:rsidR="000946E5" w:rsidRPr="00515031" w:rsidRDefault="000946E5" w:rsidP="002F0B67">
      <w:pPr>
        <w:spacing w:line="276" w:lineRule="auto"/>
        <w:rPr>
          <w:rFonts w:ascii="Calibri" w:eastAsia="Calibri" w:hAnsi="Calibri" w:cs="Calibri"/>
          <w:highlight w:val="yellow"/>
        </w:rPr>
      </w:pPr>
      <w:r w:rsidRPr="00B86744">
        <w:t xml:space="preserve">Norge har ansvar for å bistå i fredsarbeid i overensstemmelse med FN. Rogaland Arbeiderparti er opptatt av å anerkjenne Palestina og Vest-Saharas suverenitet. Palestina opplever stadig mer undertrykkelse på grunn av Israels ulovlige okkupasjoner av palestinske territorier. Vest-Sahara er et av territoriene i verden som kommer aller dårligst ut på internasjonale rangeringer over politisk frihet. Halve Vest-Saharas folk lever på flukt. Den andre halvparten bor undertrykket i den delen som er okkupert. </w:t>
      </w:r>
    </w:p>
    <w:p w14:paraId="7D1AEE5B" w14:textId="0E25CF44" w:rsidR="008576C2" w:rsidRPr="006D66A5" w:rsidRDefault="002F0B67" w:rsidP="002F0B67">
      <w:pPr>
        <w:spacing w:line="276" w:lineRule="auto"/>
        <w:rPr>
          <w:rFonts w:eastAsia="Times New Roman" w:cstheme="minorHAnsi"/>
        </w:rPr>
      </w:pPr>
      <w:r w:rsidRPr="00B86744">
        <w:rPr>
          <w:rFonts w:eastAsia="Times New Roman" w:cstheme="minorHAnsi"/>
        </w:rPr>
        <w:t xml:space="preserve">Norge har ansvar for å bistå i fredsarbeid i overensstemmelse med FN. Rogaland Arbeiderparti er opptatt av å anerkjenne Palestina og Vest-Saharas suverenitet. Palestina opplever stadig mer </w:t>
      </w:r>
      <w:r w:rsidRPr="00B86744">
        <w:rPr>
          <w:rFonts w:eastAsia="Times New Roman" w:cstheme="minorHAnsi"/>
        </w:rPr>
        <w:lastRenderedPageBreak/>
        <w:t>undertrykkelse på grunn av Israels ulovlige okkupasjoner av palestinske territorier. Vest-Sahara er et av territoriene i verden som kommer aller dårligst ut på internasjonale rangeringer over politisk frihet. Halve Vest-Saharas folk lever på flukt. Den andre halvparten bor undertrykket i den delen som er okkupert.</w:t>
      </w:r>
      <w:r w:rsidRPr="002F0B67">
        <w:rPr>
          <w:rFonts w:eastAsia="Times New Roman" w:cstheme="minorHAnsi"/>
        </w:rPr>
        <w:t xml:space="preserve"> </w:t>
      </w:r>
      <w:r w:rsidR="008576C2">
        <w:rPr>
          <w:rFonts w:eastAsia="Times New Roman" w:cstheme="minorHAnsi"/>
        </w:rPr>
        <w:br/>
      </w:r>
    </w:p>
    <w:p w14:paraId="6D4464CB" w14:textId="77777777" w:rsidR="006D66A5" w:rsidRPr="006D66A5" w:rsidRDefault="006D66A5" w:rsidP="002F0B67">
      <w:pPr>
        <w:spacing w:line="276" w:lineRule="auto"/>
        <w:rPr>
          <w:rFonts w:eastAsia="Times New Roman" w:cstheme="minorHAnsi"/>
          <w:i/>
          <w:iCs/>
          <w:lang w:eastAsia="nb-NO"/>
        </w:rPr>
      </w:pPr>
      <w:r w:rsidRPr="006D66A5">
        <w:rPr>
          <w:rFonts w:eastAsia="Times New Roman" w:cstheme="minorHAnsi"/>
          <w:i/>
          <w:iCs/>
          <w:color w:val="081010"/>
          <w:lang w:eastAsia="nb-NO"/>
        </w:rPr>
        <w:t>Rogaland Arbeiderparti vil:</w:t>
      </w:r>
    </w:p>
    <w:p w14:paraId="43D6ABDB" w14:textId="36CD9185" w:rsidR="000946E5" w:rsidRPr="000946E5" w:rsidRDefault="000946E5" w:rsidP="000946E5">
      <w:pPr>
        <w:numPr>
          <w:ilvl w:val="0"/>
          <w:numId w:val="11"/>
        </w:numPr>
        <w:spacing w:after="0" w:line="276" w:lineRule="auto"/>
        <w:rPr>
          <w:color w:val="081010"/>
        </w:rPr>
      </w:pPr>
      <w:r w:rsidRPr="000946E5">
        <w:rPr>
          <w:color w:val="081010"/>
        </w:rPr>
        <w:t>Styrke det internasjonale samarbeidet og øke Norges sikkerhet, blant annet gjennom vårt medlemskap i NATO</w:t>
      </w:r>
      <w:r w:rsidR="00515031">
        <w:rPr>
          <w:color w:val="081010"/>
        </w:rPr>
        <w:t>.</w:t>
      </w:r>
    </w:p>
    <w:p w14:paraId="1D8BCAA0" w14:textId="5386F25B" w:rsidR="000946E5" w:rsidRPr="000946E5" w:rsidRDefault="000946E5" w:rsidP="000946E5">
      <w:pPr>
        <w:numPr>
          <w:ilvl w:val="0"/>
          <w:numId w:val="11"/>
        </w:numPr>
        <w:spacing w:after="0" w:line="276" w:lineRule="auto"/>
        <w:rPr>
          <w:color w:val="081010"/>
        </w:rPr>
      </w:pPr>
      <w:r w:rsidRPr="000946E5">
        <w:rPr>
          <w:color w:val="081010"/>
        </w:rPr>
        <w:t>Styrke det norske forsvaret med utstyr, trening, soldater og tilstedeværelse i hele landet</w:t>
      </w:r>
      <w:r w:rsidR="0082499D">
        <w:rPr>
          <w:color w:val="081010"/>
        </w:rPr>
        <w:t>.</w:t>
      </w:r>
    </w:p>
    <w:p w14:paraId="16E91C57" w14:textId="3B40DBF4" w:rsidR="000946E5" w:rsidRPr="000946E5" w:rsidRDefault="000946E5" w:rsidP="000946E5">
      <w:pPr>
        <w:numPr>
          <w:ilvl w:val="0"/>
          <w:numId w:val="11"/>
        </w:numPr>
        <w:spacing w:after="0" w:line="276" w:lineRule="auto"/>
        <w:rPr>
          <w:color w:val="081010"/>
        </w:rPr>
      </w:pPr>
      <w:r w:rsidRPr="000946E5">
        <w:rPr>
          <w:color w:val="081010"/>
        </w:rPr>
        <w:t>Øke den sivile beredskapen</w:t>
      </w:r>
      <w:r w:rsidR="002720DA">
        <w:rPr>
          <w:color w:val="081010"/>
        </w:rPr>
        <w:t xml:space="preserve"> og sivilforsvaret</w:t>
      </w:r>
      <w:r w:rsidRPr="000946E5">
        <w:rPr>
          <w:color w:val="081010"/>
        </w:rPr>
        <w:t xml:space="preserve"> ved å sikre tilgang til mat, vann, strøm og</w:t>
      </w:r>
      <w:r w:rsidR="00515031">
        <w:rPr>
          <w:color w:val="081010"/>
        </w:rPr>
        <w:t xml:space="preserve"> </w:t>
      </w:r>
      <w:r w:rsidRPr="000946E5">
        <w:rPr>
          <w:color w:val="081010"/>
        </w:rPr>
        <w:t>tilfluktsrom</w:t>
      </w:r>
      <w:r w:rsidR="00515031">
        <w:rPr>
          <w:color w:val="081010"/>
        </w:rPr>
        <w:t>.</w:t>
      </w:r>
    </w:p>
    <w:p w14:paraId="07F102A3" w14:textId="37EDE741" w:rsidR="000946E5" w:rsidRPr="000946E5" w:rsidRDefault="000946E5" w:rsidP="000946E5">
      <w:pPr>
        <w:numPr>
          <w:ilvl w:val="0"/>
          <w:numId w:val="11"/>
        </w:numPr>
        <w:spacing w:after="0" w:line="276" w:lineRule="auto"/>
        <w:rPr>
          <w:color w:val="081010"/>
        </w:rPr>
      </w:pPr>
      <w:r w:rsidRPr="000946E5">
        <w:rPr>
          <w:color w:val="081010"/>
        </w:rPr>
        <w:t>Styrke heimevernet</w:t>
      </w:r>
      <w:r w:rsidR="002720DA">
        <w:rPr>
          <w:color w:val="081010"/>
        </w:rPr>
        <w:t xml:space="preserve"> som en viktig del av det norske forsvaret.</w:t>
      </w:r>
    </w:p>
    <w:p w14:paraId="4CAB09B4" w14:textId="31D59A8B" w:rsidR="006D66A5" w:rsidRDefault="006D66A5" w:rsidP="002F0B67">
      <w:pPr>
        <w:numPr>
          <w:ilvl w:val="0"/>
          <w:numId w:val="11"/>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Innføre en merkeordning av varer produsert på okkupert jord</w:t>
      </w:r>
      <w:r>
        <w:rPr>
          <w:rFonts w:eastAsia="Times New Roman" w:cstheme="minorHAnsi"/>
          <w:color w:val="081010"/>
          <w:lang w:eastAsia="nb-NO"/>
        </w:rPr>
        <w:t>.</w:t>
      </w:r>
    </w:p>
    <w:p w14:paraId="6A969E9C" w14:textId="6199C20A" w:rsidR="002720DA" w:rsidRPr="002720DA" w:rsidRDefault="002720DA" w:rsidP="002720DA">
      <w:pPr>
        <w:numPr>
          <w:ilvl w:val="0"/>
          <w:numId w:val="11"/>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At Norge skal anerkjenne Palestina som et suverent og fritt land, og likestilt medlem av FN</w:t>
      </w:r>
      <w:r>
        <w:rPr>
          <w:rFonts w:eastAsia="Times New Roman" w:cstheme="minorHAnsi"/>
          <w:color w:val="081010"/>
          <w:lang w:eastAsia="nb-NO"/>
        </w:rPr>
        <w:t>.</w:t>
      </w:r>
    </w:p>
    <w:p w14:paraId="0EA0BA33" w14:textId="02756051" w:rsidR="006D66A5" w:rsidRPr="006D66A5" w:rsidRDefault="006D66A5" w:rsidP="002F0B67">
      <w:pPr>
        <w:numPr>
          <w:ilvl w:val="0"/>
          <w:numId w:val="11"/>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Kjempe for Vest-Saharas rett til uavhengighet</w:t>
      </w:r>
      <w:r>
        <w:rPr>
          <w:rFonts w:eastAsia="Times New Roman" w:cstheme="minorHAnsi"/>
          <w:color w:val="081010"/>
          <w:lang w:eastAsia="nb-NO"/>
        </w:rPr>
        <w:t>.</w:t>
      </w:r>
      <w:r w:rsidRPr="006D66A5">
        <w:rPr>
          <w:rFonts w:eastAsia="Times New Roman" w:cstheme="minorHAnsi"/>
          <w:color w:val="081010"/>
          <w:lang w:eastAsia="nb-NO"/>
        </w:rPr>
        <w:t> </w:t>
      </w:r>
    </w:p>
    <w:p w14:paraId="7AC69F79" w14:textId="08CB3B76" w:rsidR="002720DA" w:rsidRPr="002720DA" w:rsidRDefault="002720DA" w:rsidP="002720DA">
      <w:pPr>
        <w:numPr>
          <w:ilvl w:val="0"/>
          <w:numId w:val="11"/>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Gi muligheten for å sanksjonere økonomisk mot de som understøtter okkupasjon eller menneskerettighetsbrudd</w:t>
      </w:r>
      <w:r>
        <w:rPr>
          <w:rFonts w:eastAsia="Times New Roman" w:cstheme="minorHAnsi"/>
          <w:color w:val="081010"/>
          <w:lang w:eastAsia="nb-NO"/>
        </w:rPr>
        <w:t>.</w:t>
      </w:r>
    </w:p>
    <w:p w14:paraId="6108056A" w14:textId="77777777" w:rsidR="006D66A5" w:rsidRPr="006D66A5" w:rsidRDefault="006D66A5" w:rsidP="002F0B67">
      <w:pPr>
        <w:spacing w:line="276" w:lineRule="auto"/>
        <w:rPr>
          <w:rFonts w:eastAsia="Times New Roman" w:cstheme="minorHAnsi"/>
          <w:lang w:eastAsia="nb-NO"/>
        </w:rPr>
      </w:pPr>
    </w:p>
    <w:p w14:paraId="0BC49E49" w14:textId="744EEC7F" w:rsidR="006D66A5" w:rsidRPr="008576C2" w:rsidRDefault="00E07B7C" w:rsidP="002F0B67">
      <w:pPr>
        <w:spacing w:line="276" w:lineRule="auto"/>
        <w:rPr>
          <w:rFonts w:eastAsia="Times New Roman" w:cstheme="minorHAnsi"/>
          <w:b/>
          <w:bCs/>
          <w:sz w:val="24"/>
          <w:szCs w:val="24"/>
          <w:lang w:eastAsia="nb-NO"/>
        </w:rPr>
      </w:pPr>
      <w:r w:rsidRPr="008576C2">
        <w:rPr>
          <w:rFonts w:eastAsia="Times New Roman" w:cstheme="minorHAnsi"/>
          <w:b/>
          <w:bCs/>
          <w:color w:val="081010"/>
          <w:sz w:val="24"/>
          <w:szCs w:val="24"/>
          <w:lang w:eastAsia="nb-NO"/>
        </w:rPr>
        <w:t xml:space="preserve">5.4 </w:t>
      </w:r>
      <w:r w:rsidR="006D66A5" w:rsidRPr="008576C2">
        <w:rPr>
          <w:rFonts w:eastAsia="Times New Roman" w:cstheme="minorHAnsi"/>
          <w:b/>
          <w:bCs/>
          <w:color w:val="081010"/>
          <w:sz w:val="24"/>
          <w:szCs w:val="24"/>
          <w:lang w:eastAsia="nb-NO"/>
        </w:rPr>
        <w:t>Arbeid, utdanning og helsehjelp</w:t>
      </w:r>
    </w:p>
    <w:p w14:paraId="3C12B80B" w14:textId="054C6D41" w:rsidR="006D66A5" w:rsidRPr="00C6364F" w:rsidRDefault="0005369A" w:rsidP="002F0B67">
      <w:pPr>
        <w:spacing w:line="276" w:lineRule="auto"/>
        <w:rPr>
          <w:rFonts w:eastAsia="Times New Roman" w:cstheme="minorHAnsi"/>
          <w:color w:val="081010"/>
          <w:shd w:val="clear" w:color="auto" w:fill="FFFFFF"/>
          <w:lang w:eastAsia="nb-NO"/>
        </w:rPr>
      </w:pPr>
      <w:r>
        <w:rPr>
          <w:rFonts w:eastAsia="Times New Roman" w:cstheme="minorHAnsi"/>
          <w:color w:val="081010"/>
          <w:lang w:eastAsia="nb-NO"/>
        </w:rPr>
        <w:t xml:space="preserve">For å ivareta </w:t>
      </w:r>
      <w:r w:rsidR="006D66A5" w:rsidRPr="006D66A5">
        <w:rPr>
          <w:rFonts w:eastAsia="Times New Roman" w:cstheme="minorHAnsi"/>
          <w:color w:val="081010"/>
          <w:lang w:eastAsia="nb-NO"/>
        </w:rPr>
        <w:t>integrering og likeverdig behandling av mennesker</w:t>
      </w:r>
      <w:r>
        <w:rPr>
          <w:rFonts w:eastAsia="Times New Roman" w:cstheme="minorHAnsi"/>
          <w:color w:val="081010"/>
          <w:lang w:eastAsia="nb-NO"/>
        </w:rPr>
        <w:t xml:space="preserve"> skal </w:t>
      </w:r>
      <w:r w:rsidR="006D66A5" w:rsidRPr="006D66A5">
        <w:rPr>
          <w:rFonts w:eastAsia="Times New Roman" w:cstheme="minorHAnsi"/>
          <w:color w:val="081010"/>
          <w:lang w:eastAsia="nb-NO"/>
        </w:rPr>
        <w:t>Rogaland Arbeiderparti jobbe for at asylsøkeres ferdigheter kartlegges for utdanning og kompetanse</w:t>
      </w:r>
      <w:r w:rsidR="00C6364F">
        <w:rPr>
          <w:rFonts w:eastAsia="Times New Roman" w:cstheme="minorHAnsi"/>
          <w:color w:val="081010"/>
          <w:lang w:eastAsia="nb-NO"/>
        </w:rPr>
        <w:t xml:space="preserve"> slik at de kan </w:t>
      </w:r>
      <w:r w:rsidR="006D66A5" w:rsidRPr="006D66A5">
        <w:rPr>
          <w:rFonts w:eastAsia="Times New Roman" w:cstheme="minorHAnsi"/>
          <w:color w:val="081010"/>
          <w:lang w:eastAsia="nb-NO"/>
        </w:rPr>
        <w:t>bidra i arbeidslivet ra</w:t>
      </w:r>
      <w:r w:rsidR="006D66A5" w:rsidRPr="006D66A5">
        <w:rPr>
          <w:rFonts w:eastAsia="Times New Roman" w:cstheme="minorHAnsi"/>
          <w:color w:val="081010"/>
          <w:shd w:val="clear" w:color="auto" w:fill="FFFFFF"/>
          <w:lang w:eastAsia="nb-NO"/>
        </w:rPr>
        <w:t>skest mulig. Arbeid er</w:t>
      </w:r>
      <w:r w:rsidR="00C6364F">
        <w:rPr>
          <w:rFonts w:eastAsia="Times New Roman" w:cstheme="minorHAnsi"/>
          <w:color w:val="081010"/>
          <w:shd w:val="clear" w:color="auto" w:fill="FFFFFF"/>
          <w:lang w:eastAsia="nb-NO"/>
        </w:rPr>
        <w:t>, sammen med utdanning,</w:t>
      </w:r>
      <w:r w:rsidR="006D66A5" w:rsidRPr="006D66A5">
        <w:rPr>
          <w:rFonts w:eastAsia="Times New Roman" w:cstheme="minorHAnsi"/>
          <w:color w:val="081010"/>
          <w:shd w:val="clear" w:color="auto" w:fill="FFFFFF"/>
          <w:lang w:eastAsia="nb-NO"/>
        </w:rPr>
        <w:t xml:space="preserve"> den viktigste arena for integrering</w:t>
      </w:r>
      <w:r w:rsidR="00C6364F">
        <w:rPr>
          <w:rFonts w:eastAsia="Times New Roman" w:cstheme="minorHAnsi"/>
          <w:color w:val="081010"/>
          <w:shd w:val="clear" w:color="auto" w:fill="FFFFFF"/>
          <w:lang w:eastAsia="nb-NO"/>
        </w:rPr>
        <w:t xml:space="preserve">. </w:t>
      </w:r>
      <w:r w:rsidR="00C6364F">
        <w:rPr>
          <w:rFonts w:eastAsia="Times New Roman" w:cstheme="minorHAnsi"/>
          <w:color w:val="081010"/>
          <w:shd w:val="clear" w:color="auto" w:fill="FFFFFF"/>
          <w:lang w:eastAsia="nb-NO"/>
        </w:rPr>
        <w:br/>
      </w:r>
      <w:r w:rsidR="006D66A5" w:rsidRPr="006D66A5">
        <w:rPr>
          <w:rFonts w:eastAsia="Times New Roman" w:cstheme="minorHAnsi"/>
          <w:color w:val="081010"/>
          <w:shd w:val="clear" w:color="auto" w:fill="FFFFFF"/>
          <w:lang w:eastAsia="nb-NO"/>
        </w:rPr>
        <w:t xml:space="preserve">Det er derfor viktig å redusere tiden den enkelte sitter i mottak og holdes utenfor arbeid, gjennom raskere saksbehandlingstid. Det er også viktig at vi </w:t>
      </w:r>
      <w:r w:rsidR="006D66A5" w:rsidRPr="006D66A5">
        <w:rPr>
          <w:rFonts w:eastAsia="Times New Roman" w:cstheme="minorHAnsi"/>
          <w:color w:val="081010"/>
          <w:lang w:eastAsia="nb-NO"/>
        </w:rPr>
        <w:t>kan gi ureturnerbare</w:t>
      </w:r>
      <w:r w:rsidR="00BB667F">
        <w:rPr>
          <w:rFonts w:eastAsia="Times New Roman" w:cstheme="minorHAnsi"/>
          <w:color w:val="081010"/>
          <w:lang w:eastAsia="nb-NO"/>
        </w:rPr>
        <w:t xml:space="preserve"> en reell</w:t>
      </w:r>
      <w:r w:rsidR="006D66A5" w:rsidRPr="006D66A5">
        <w:rPr>
          <w:rFonts w:eastAsia="Times New Roman" w:cstheme="minorHAnsi"/>
          <w:color w:val="081010"/>
          <w:lang w:eastAsia="nb-NO"/>
        </w:rPr>
        <w:t xml:space="preserve"> mulighet til å arbeide dersom de samarbeider om avklaring av sin identitet. På sikt er det også viktig at vi arbeider systematisk for å fremme minoritetsgrupper i lederstillinger og ellers i arbeidslivet.</w:t>
      </w:r>
    </w:p>
    <w:p w14:paraId="101F1321" w14:textId="26B14E38" w:rsidR="00BA71A6" w:rsidRPr="008576C2" w:rsidRDefault="006D66A5" w:rsidP="002F0B67">
      <w:pPr>
        <w:spacing w:line="276" w:lineRule="auto"/>
        <w:rPr>
          <w:rFonts w:eastAsia="Times New Roman" w:cstheme="minorHAnsi"/>
          <w:color w:val="081010"/>
          <w:lang w:eastAsia="nb-NO"/>
        </w:rPr>
      </w:pPr>
      <w:r w:rsidRPr="006D66A5">
        <w:rPr>
          <w:rFonts w:eastAsia="Times New Roman" w:cstheme="minorHAnsi"/>
          <w:color w:val="081010"/>
          <w:lang w:eastAsia="nb-NO"/>
        </w:rPr>
        <w:t xml:space="preserve">Asylsøkeres rett til nødvendig helsehjelp er et viktig prinsipp. Dette betyr at asylmottakene må ha tilgang på helsepersonell som kan utføre, kartlegge behov og følge opp den helsehjelpen som er nødvendig. Det er også viktig at kompetansen heves i mottak og andre relevante tjenester </w:t>
      </w:r>
      <w:r w:rsidR="00C6364F">
        <w:rPr>
          <w:rFonts w:eastAsia="Times New Roman" w:cstheme="minorHAnsi"/>
          <w:color w:val="081010"/>
          <w:lang w:eastAsia="nb-NO"/>
        </w:rPr>
        <w:t xml:space="preserve">når det gjelder </w:t>
      </w:r>
      <w:r w:rsidRPr="006D66A5">
        <w:rPr>
          <w:rFonts w:eastAsia="Times New Roman" w:cstheme="minorHAnsi"/>
          <w:color w:val="081010"/>
          <w:lang w:eastAsia="nb-NO"/>
        </w:rPr>
        <w:t>særlige helseutfordringer tilknyttet konsekvenser av å være på flukt.</w:t>
      </w:r>
      <w:r w:rsidR="008576C2">
        <w:rPr>
          <w:rFonts w:eastAsia="Times New Roman" w:cstheme="minorHAnsi"/>
          <w:color w:val="081010"/>
          <w:lang w:eastAsia="nb-NO"/>
        </w:rPr>
        <w:br/>
      </w:r>
      <w:r w:rsidR="00BA71A6">
        <w:rPr>
          <w:rFonts w:eastAsia="Times New Roman" w:cstheme="minorHAnsi"/>
          <w:color w:val="081010"/>
          <w:lang w:eastAsia="nb-NO"/>
        </w:rPr>
        <w:br/>
      </w:r>
      <w:r w:rsidR="00BA71A6" w:rsidRPr="00BA71A6">
        <w:rPr>
          <w:rFonts w:eastAsia="Times New Roman" w:cstheme="minorHAnsi"/>
          <w:i/>
          <w:iCs/>
          <w:color w:val="081010"/>
          <w:lang w:eastAsia="nb-NO"/>
        </w:rPr>
        <w:t>Rogaland Arbeiderparti vil:</w:t>
      </w:r>
    </w:p>
    <w:p w14:paraId="2FE53D42" w14:textId="79E0CB3B" w:rsidR="006D66A5" w:rsidRPr="006D66A5" w:rsidRDefault="006D66A5" w:rsidP="002F0B67">
      <w:pPr>
        <w:numPr>
          <w:ilvl w:val="0"/>
          <w:numId w:val="12"/>
        </w:numPr>
        <w:spacing w:after="0" w:line="276" w:lineRule="auto"/>
        <w:textAlignment w:val="baseline"/>
        <w:rPr>
          <w:rFonts w:eastAsia="Times New Roman" w:cstheme="minorHAnsi"/>
          <w:color w:val="000000"/>
          <w:lang w:eastAsia="nb-NO"/>
        </w:rPr>
      </w:pPr>
      <w:r w:rsidRPr="006D66A5">
        <w:rPr>
          <w:rFonts w:eastAsia="Times New Roman" w:cstheme="minorHAnsi"/>
          <w:color w:val="000000"/>
          <w:lang w:eastAsia="nb-NO"/>
        </w:rPr>
        <w:t>Sikre alle flyktninger rett og tilgang til nødvendig helsehjelp</w:t>
      </w:r>
      <w:r w:rsidR="00866D3D">
        <w:rPr>
          <w:rFonts w:eastAsia="Times New Roman" w:cstheme="minorHAnsi"/>
          <w:color w:val="000000"/>
          <w:lang w:eastAsia="nb-NO"/>
        </w:rPr>
        <w:t>.</w:t>
      </w:r>
    </w:p>
    <w:p w14:paraId="086BC8D9" w14:textId="06F2CCEC" w:rsidR="006D66A5" w:rsidRPr="006D66A5" w:rsidRDefault="006D66A5" w:rsidP="002F0B67">
      <w:pPr>
        <w:numPr>
          <w:ilvl w:val="0"/>
          <w:numId w:val="12"/>
        </w:numPr>
        <w:spacing w:after="0" w:line="276" w:lineRule="auto"/>
        <w:textAlignment w:val="baseline"/>
        <w:rPr>
          <w:rFonts w:eastAsia="Times New Roman" w:cstheme="minorHAnsi"/>
          <w:color w:val="000000"/>
          <w:lang w:eastAsia="nb-NO"/>
        </w:rPr>
      </w:pPr>
      <w:r w:rsidRPr="006D66A5">
        <w:rPr>
          <w:rFonts w:eastAsia="Times New Roman" w:cstheme="minorHAnsi"/>
          <w:color w:val="000000"/>
          <w:lang w:eastAsia="nb-NO"/>
        </w:rPr>
        <w:t>Gjøre det lettere for asylsøkere å benytte utdanning og relevant yrkeserfaring for å raskt kunne komme ut i jobb</w:t>
      </w:r>
      <w:r w:rsidR="00866D3D">
        <w:rPr>
          <w:rFonts w:eastAsia="Times New Roman" w:cstheme="minorHAnsi"/>
          <w:color w:val="000000"/>
          <w:lang w:eastAsia="nb-NO"/>
        </w:rPr>
        <w:t>.</w:t>
      </w:r>
    </w:p>
    <w:p w14:paraId="2A04E554" w14:textId="67F80A19" w:rsidR="006D66A5" w:rsidRPr="006D66A5" w:rsidRDefault="006D66A5" w:rsidP="002F0B67">
      <w:pPr>
        <w:numPr>
          <w:ilvl w:val="0"/>
          <w:numId w:val="12"/>
        </w:numPr>
        <w:spacing w:after="0" w:line="276" w:lineRule="auto"/>
        <w:textAlignment w:val="baseline"/>
        <w:rPr>
          <w:rFonts w:eastAsia="Times New Roman" w:cstheme="minorHAnsi"/>
          <w:color w:val="000000"/>
          <w:lang w:eastAsia="nb-NO"/>
        </w:rPr>
      </w:pPr>
      <w:r w:rsidRPr="006D66A5">
        <w:rPr>
          <w:rFonts w:eastAsia="Times New Roman" w:cstheme="minorHAnsi"/>
          <w:color w:val="000000"/>
          <w:lang w:eastAsia="nb-NO"/>
        </w:rPr>
        <w:t>At alle mottak skal ha tilgang til et helseteam, med mål om å øke kompetansen hos alle ansatte som jobber med flyktninger og kartlegge og følge opp flyktningenes psykiske og fysiske helse</w:t>
      </w:r>
      <w:r w:rsidR="00866D3D">
        <w:rPr>
          <w:rFonts w:eastAsia="Times New Roman" w:cstheme="minorHAnsi"/>
          <w:color w:val="000000"/>
          <w:lang w:eastAsia="nb-NO"/>
        </w:rPr>
        <w:t>.</w:t>
      </w:r>
    </w:p>
    <w:p w14:paraId="18DE9FB5" w14:textId="1C3D08B1" w:rsidR="006D66A5" w:rsidRPr="006D66A5" w:rsidRDefault="006D66A5" w:rsidP="002F0B67">
      <w:pPr>
        <w:numPr>
          <w:ilvl w:val="0"/>
          <w:numId w:val="12"/>
        </w:numPr>
        <w:spacing w:after="0" w:line="276" w:lineRule="auto"/>
        <w:textAlignment w:val="baseline"/>
        <w:rPr>
          <w:rFonts w:eastAsia="Times New Roman" w:cstheme="minorHAnsi"/>
          <w:color w:val="000000"/>
          <w:lang w:eastAsia="nb-NO"/>
        </w:rPr>
      </w:pPr>
      <w:r w:rsidRPr="006D66A5">
        <w:rPr>
          <w:rFonts w:eastAsia="Times New Roman" w:cstheme="minorHAnsi"/>
          <w:color w:val="000000"/>
          <w:lang w:eastAsia="nb-NO"/>
        </w:rPr>
        <w:t>Jobbe aktivt for å få flere med innvandrerbakgrunn inn i arbeidslivet og lederstillinger</w:t>
      </w:r>
      <w:r w:rsidR="00866D3D">
        <w:rPr>
          <w:rFonts w:eastAsia="Times New Roman" w:cstheme="minorHAnsi"/>
          <w:color w:val="000000"/>
          <w:lang w:eastAsia="nb-NO"/>
        </w:rPr>
        <w:t>.</w:t>
      </w:r>
    </w:p>
    <w:p w14:paraId="2FA1B494" w14:textId="0689921F" w:rsidR="006D66A5" w:rsidRDefault="006D66A5" w:rsidP="002F0B67">
      <w:pPr>
        <w:spacing w:line="276" w:lineRule="auto"/>
        <w:rPr>
          <w:rFonts w:eastAsia="Times New Roman" w:cstheme="minorHAnsi"/>
          <w:lang w:eastAsia="nb-NO"/>
        </w:rPr>
      </w:pPr>
    </w:p>
    <w:p w14:paraId="66B76B94" w14:textId="77777777" w:rsidR="00745738" w:rsidRPr="006D66A5" w:rsidRDefault="00745738" w:rsidP="002F0B67">
      <w:pPr>
        <w:spacing w:line="276" w:lineRule="auto"/>
        <w:rPr>
          <w:rFonts w:eastAsia="Times New Roman" w:cstheme="minorHAnsi"/>
          <w:lang w:eastAsia="nb-NO"/>
        </w:rPr>
      </w:pPr>
    </w:p>
    <w:p w14:paraId="699952BA" w14:textId="41DC999D" w:rsidR="006D66A5" w:rsidRPr="008576C2" w:rsidRDefault="00E07B7C" w:rsidP="002F0B67">
      <w:pPr>
        <w:spacing w:line="276" w:lineRule="auto"/>
        <w:rPr>
          <w:rFonts w:eastAsia="Times New Roman" w:cstheme="minorHAnsi"/>
          <w:b/>
          <w:bCs/>
          <w:sz w:val="24"/>
          <w:szCs w:val="24"/>
          <w:lang w:eastAsia="nb-NO"/>
        </w:rPr>
      </w:pPr>
      <w:r w:rsidRPr="008576C2">
        <w:rPr>
          <w:rFonts w:eastAsia="Times New Roman" w:cstheme="minorHAnsi"/>
          <w:b/>
          <w:bCs/>
          <w:color w:val="081010"/>
          <w:sz w:val="24"/>
          <w:szCs w:val="24"/>
          <w:lang w:eastAsia="nb-NO"/>
        </w:rPr>
        <w:lastRenderedPageBreak/>
        <w:t xml:space="preserve">5.5 </w:t>
      </w:r>
      <w:r w:rsidR="006D66A5" w:rsidRPr="008576C2">
        <w:rPr>
          <w:rFonts w:eastAsia="Times New Roman" w:cstheme="minorHAnsi"/>
          <w:b/>
          <w:bCs/>
          <w:color w:val="081010"/>
          <w:sz w:val="24"/>
          <w:szCs w:val="24"/>
          <w:lang w:eastAsia="nb-NO"/>
        </w:rPr>
        <w:t>Internasjonalt ansvar for helsehjelp</w:t>
      </w:r>
    </w:p>
    <w:p w14:paraId="500F24DF" w14:textId="191024EE" w:rsidR="006D66A5" w:rsidRPr="006D66A5" w:rsidRDefault="006D66A5" w:rsidP="002F0B67">
      <w:pPr>
        <w:spacing w:line="276" w:lineRule="auto"/>
        <w:rPr>
          <w:rFonts w:eastAsia="Times New Roman" w:cstheme="minorHAnsi"/>
          <w:lang w:eastAsia="nb-NO"/>
        </w:rPr>
      </w:pPr>
      <w:r w:rsidRPr="006D66A5">
        <w:rPr>
          <w:rFonts w:eastAsia="Times New Roman" w:cstheme="minorHAnsi"/>
          <w:color w:val="081010"/>
          <w:lang w:eastAsia="nb-NO"/>
        </w:rPr>
        <w:t>Tilgangen til sanitær- og hygieneartikler for personer som menstruerer er elementært og</w:t>
      </w:r>
      <w:r w:rsidR="00866D3D">
        <w:rPr>
          <w:rFonts w:eastAsia="Times New Roman" w:cstheme="minorHAnsi"/>
          <w:color w:val="081010"/>
          <w:lang w:eastAsia="nb-NO"/>
        </w:rPr>
        <w:t xml:space="preserve"> et</w:t>
      </w:r>
      <w:r w:rsidRPr="006D66A5">
        <w:rPr>
          <w:rFonts w:eastAsia="Times New Roman" w:cstheme="minorHAnsi"/>
          <w:color w:val="081010"/>
          <w:lang w:eastAsia="nb-NO"/>
        </w:rPr>
        <w:t xml:space="preserve"> likeverdig helsetiltak. Rogaland Arbeiderparti vil arbeide for at disse produktene skal være lett tilgjengelige og billigere i hele verden. Det er viktig at informasjon om menstruasjon og andre kjønnsspesifikke helseutfordringer blir innført i læreplaner i flere land. </w:t>
      </w:r>
    </w:p>
    <w:p w14:paraId="1907C74C" w14:textId="16F5B38C" w:rsidR="00407ACE" w:rsidRPr="008576C2" w:rsidRDefault="006D66A5" w:rsidP="002F0B67">
      <w:pPr>
        <w:spacing w:line="276" w:lineRule="auto"/>
        <w:rPr>
          <w:rFonts w:eastAsia="Times New Roman" w:cstheme="minorHAnsi"/>
          <w:color w:val="081010"/>
          <w:lang w:eastAsia="nb-NO"/>
        </w:rPr>
      </w:pPr>
      <w:r w:rsidRPr="006D66A5">
        <w:rPr>
          <w:rFonts w:eastAsia="Times New Roman" w:cstheme="minorHAnsi"/>
          <w:color w:val="081010"/>
          <w:lang w:eastAsia="nb-NO"/>
        </w:rPr>
        <w:t>Koronapandemien har vist den urettferdige fordelingen av vaksiner internasjonalt. Pandemien har bidratt til økte sosiale forskjeller i verden. Vi må bekjempe smittsomme sykdommer internasjonalt, ved å bidra til finansiering, utvikling og likeverdig fordeling av vaksiner og annen helseteknologi som markedet ikke leverer alene.</w:t>
      </w:r>
      <w:r w:rsidR="008576C2">
        <w:rPr>
          <w:rFonts w:eastAsia="Times New Roman" w:cstheme="minorHAnsi"/>
          <w:color w:val="081010"/>
          <w:lang w:eastAsia="nb-NO"/>
        </w:rPr>
        <w:br/>
      </w:r>
    </w:p>
    <w:p w14:paraId="6525A2A3" w14:textId="77777777" w:rsidR="006D66A5" w:rsidRPr="00E07B7C" w:rsidRDefault="006D66A5" w:rsidP="002F0B67">
      <w:pPr>
        <w:spacing w:line="276" w:lineRule="auto"/>
        <w:rPr>
          <w:rFonts w:eastAsia="Times New Roman" w:cstheme="minorHAnsi"/>
          <w:i/>
          <w:iCs/>
          <w:lang w:eastAsia="nb-NO"/>
        </w:rPr>
      </w:pPr>
      <w:r w:rsidRPr="00E07B7C">
        <w:rPr>
          <w:rFonts w:eastAsia="Times New Roman" w:cstheme="minorHAnsi"/>
          <w:i/>
          <w:iCs/>
          <w:color w:val="081010"/>
          <w:lang w:eastAsia="nb-NO"/>
        </w:rPr>
        <w:t>Rogaland Arbeiderparti vil:</w:t>
      </w:r>
    </w:p>
    <w:p w14:paraId="6FDD26F8" w14:textId="5688FDE8" w:rsidR="006D66A5" w:rsidRPr="006D66A5" w:rsidRDefault="00866D3D" w:rsidP="002F0B67">
      <w:pPr>
        <w:numPr>
          <w:ilvl w:val="0"/>
          <w:numId w:val="13"/>
        </w:numPr>
        <w:spacing w:after="0" w:line="276" w:lineRule="auto"/>
        <w:textAlignment w:val="baseline"/>
        <w:rPr>
          <w:rFonts w:eastAsia="Times New Roman" w:cstheme="minorHAnsi"/>
          <w:color w:val="081010"/>
          <w:lang w:eastAsia="nb-NO"/>
        </w:rPr>
      </w:pPr>
      <w:r>
        <w:rPr>
          <w:rFonts w:eastAsia="Times New Roman" w:cstheme="minorHAnsi"/>
          <w:color w:val="081010"/>
          <w:lang w:eastAsia="nb-NO"/>
        </w:rPr>
        <w:t>A</w:t>
      </w:r>
      <w:r w:rsidR="006D66A5" w:rsidRPr="006D66A5">
        <w:rPr>
          <w:rFonts w:eastAsia="Times New Roman" w:cstheme="minorHAnsi"/>
          <w:color w:val="081010"/>
          <w:lang w:eastAsia="nb-NO"/>
        </w:rPr>
        <w:t>t personer som menstruerer skal ha tilgang til billig</w:t>
      </w:r>
      <w:r>
        <w:rPr>
          <w:rFonts w:eastAsia="Times New Roman" w:cstheme="minorHAnsi"/>
          <w:color w:val="081010"/>
          <w:lang w:eastAsia="nb-NO"/>
        </w:rPr>
        <w:t>e</w:t>
      </w:r>
      <w:r w:rsidR="006D66A5" w:rsidRPr="006D66A5">
        <w:rPr>
          <w:rFonts w:eastAsia="Times New Roman" w:cstheme="minorHAnsi"/>
          <w:color w:val="081010"/>
          <w:lang w:eastAsia="nb-NO"/>
        </w:rPr>
        <w:t xml:space="preserve"> sanitær- og hygieneartikler i hele verden</w:t>
      </w:r>
      <w:r>
        <w:rPr>
          <w:rFonts w:eastAsia="Times New Roman" w:cstheme="minorHAnsi"/>
          <w:color w:val="081010"/>
          <w:lang w:eastAsia="nb-NO"/>
        </w:rPr>
        <w:t>.</w:t>
      </w:r>
    </w:p>
    <w:p w14:paraId="122CFD8B" w14:textId="74D87BA7" w:rsidR="006D66A5" w:rsidRPr="006D66A5" w:rsidRDefault="006D66A5" w:rsidP="002F0B67">
      <w:pPr>
        <w:numPr>
          <w:ilvl w:val="0"/>
          <w:numId w:val="13"/>
        </w:numPr>
        <w:spacing w:after="0" w:line="276" w:lineRule="auto"/>
        <w:textAlignment w:val="baseline"/>
        <w:rPr>
          <w:rFonts w:eastAsia="Times New Roman" w:cstheme="minorHAnsi"/>
          <w:color w:val="081010"/>
          <w:lang w:eastAsia="nb-NO"/>
        </w:rPr>
      </w:pPr>
      <w:r w:rsidRPr="006D66A5">
        <w:rPr>
          <w:rFonts w:eastAsia="Times New Roman" w:cstheme="minorHAnsi"/>
          <w:color w:val="081010"/>
          <w:lang w:eastAsia="nb-NO"/>
        </w:rPr>
        <w:t>At Norge skal bidra til finansiering, utvikling, likeverdig fordeling av vaksiner og finansiere internasjonal helseteknologi</w:t>
      </w:r>
      <w:r w:rsidR="00866D3D">
        <w:rPr>
          <w:rFonts w:eastAsia="Times New Roman" w:cstheme="minorHAnsi"/>
          <w:color w:val="081010"/>
          <w:lang w:eastAsia="nb-NO"/>
        </w:rPr>
        <w:t>.</w:t>
      </w:r>
    </w:p>
    <w:p w14:paraId="755F501C" w14:textId="40C75FD1" w:rsidR="00920B1D" w:rsidRDefault="00920B1D" w:rsidP="002F0B67">
      <w:pPr>
        <w:spacing w:line="276" w:lineRule="auto"/>
      </w:pPr>
    </w:p>
    <w:p w14:paraId="76176A73" w14:textId="77777777" w:rsidR="001F7C83" w:rsidRDefault="001F7C83" w:rsidP="002F0B67">
      <w:pPr>
        <w:spacing w:line="276" w:lineRule="auto"/>
      </w:pPr>
    </w:p>
    <w:p w14:paraId="334D52F7" w14:textId="5747C438" w:rsidR="00920B1D" w:rsidRPr="0092231C" w:rsidRDefault="007C59E7" w:rsidP="00AE721A">
      <w:pPr>
        <w:pStyle w:val="Listeavsnitt"/>
        <w:numPr>
          <w:ilvl w:val="0"/>
          <w:numId w:val="1"/>
        </w:numPr>
        <w:spacing w:line="276" w:lineRule="auto"/>
        <w:rPr>
          <w:b/>
          <w:bCs/>
          <w:sz w:val="32"/>
          <w:szCs w:val="32"/>
        </w:rPr>
      </w:pPr>
      <w:r w:rsidRPr="0092231C">
        <w:rPr>
          <w:b/>
          <w:bCs/>
          <w:sz w:val="32"/>
          <w:szCs w:val="32"/>
        </w:rPr>
        <w:t>Utdanning</w:t>
      </w:r>
    </w:p>
    <w:p w14:paraId="6CFEF1FA" w14:textId="18781D20" w:rsidR="00F9701A" w:rsidRPr="00CD7697" w:rsidRDefault="00F9701A" w:rsidP="002F0B67">
      <w:pPr>
        <w:spacing w:line="276" w:lineRule="auto"/>
      </w:pPr>
      <w:r w:rsidRPr="00CD7697">
        <w:t>Rogaland Arbeiderparti vil ha en skole som er inkluderende og reduserer forskjeller. Vi ønsker en skole med en fraværsgrense som ikke straffer elever for å være syke, ikke gir økt stress og</w:t>
      </w:r>
      <w:r w:rsidR="00BF5EA7">
        <w:t xml:space="preserve"> ikke påfører</w:t>
      </w:r>
      <w:r w:rsidRPr="00CD7697">
        <w:t xml:space="preserve"> fastleger mer unødig arbeid. </w:t>
      </w:r>
    </w:p>
    <w:p w14:paraId="0B95F989" w14:textId="77777777" w:rsidR="00F9701A" w:rsidRPr="00CD7697" w:rsidRDefault="00F9701A" w:rsidP="002F0B67">
      <w:pPr>
        <w:spacing w:line="276" w:lineRule="auto"/>
      </w:pPr>
      <w:r w:rsidRPr="00CD7697">
        <w:t>Dagens eksamensordning er urettferdig, og vi må utrede nye måter for å gjennomføre sluttvurdering av elevene. Utredningen må se på både hvordan nye prøveformer kan innføres, og hvor mye en skriftlig eksamen skal telle på vitnemålet. I tillegg må ordningen med privatisteksamen erstattes med en ordning som gir alle elever en reell sjanse til å ta opp dårlige eksamenskarakter. Vi vil fjerne unødvendig testing i skolen.</w:t>
      </w:r>
    </w:p>
    <w:p w14:paraId="3138B05B" w14:textId="77777777" w:rsidR="001F7C83" w:rsidRDefault="00F9701A" w:rsidP="002F0B67">
      <w:pPr>
        <w:spacing w:after="0" w:line="276" w:lineRule="auto"/>
      </w:pPr>
      <w:r w:rsidRPr="00CD7697">
        <w:t>Stipendordninger er viktige virkemiddel for å sikre at alle uansett bakgrunn kan ta utdanning og få de mulighetene i livet det</w:t>
      </w:r>
      <w:r w:rsidR="00C17B58">
        <w:t>te</w:t>
      </w:r>
      <w:r w:rsidRPr="00CD7697">
        <w:t xml:space="preserve"> medfører. Likevel ser vi at videregående elever ikke får fullført utdanningene sine fordi utstyrsstipend og borteboerstipend ikke dekker nok av utgifter til at man kan komme seg gjennom utdanningen. I tillegg ser vi at et flertall av studenter er nødt til å jobbe så</w:t>
      </w:r>
      <w:r w:rsidRPr="00CD7697">
        <w:rPr>
          <w:rFonts w:ascii="Calibri" w:hAnsi="Calibri" w:cs="Calibri"/>
        </w:rPr>
        <w:t xml:space="preserve"> </w:t>
      </w:r>
      <w:r w:rsidRPr="00CD7697">
        <w:t>mye ved siden av utdanningen at det går utover resultatene. Vi trenger en stipendordning som gir alle lik</w:t>
      </w:r>
      <w:r>
        <w:t>e</w:t>
      </w:r>
      <w:r w:rsidRPr="00CD7697">
        <w:t xml:space="preserve"> mulighet</w:t>
      </w:r>
      <w:r>
        <w:t>er</w:t>
      </w:r>
      <w:r w:rsidRPr="00CD7697">
        <w:t xml:space="preserve"> til å gjennomføre videregående skole og høyere utdanning.</w:t>
      </w:r>
      <w:r w:rsidR="001F7C83">
        <w:t xml:space="preserve"> </w:t>
      </w:r>
    </w:p>
    <w:p w14:paraId="4B4FD975" w14:textId="77777777" w:rsidR="001F7C83" w:rsidRDefault="001F7C83" w:rsidP="002F0B67">
      <w:pPr>
        <w:spacing w:after="0" w:line="276" w:lineRule="auto"/>
      </w:pPr>
    </w:p>
    <w:p w14:paraId="3D86267E" w14:textId="2F2C2338" w:rsidR="00407ACE" w:rsidRDefault="00F9701A" w:rsidP="002F0B67">
      <w:pPr>
        <w:spacing w:after="0" w:line="276" w:lineRule="auto"/>
      </w:pPr>
      <w:r w:rsidRPr="00CD7697">
        <w:t xml:space="preserve">Vi trenger å utdanne flere fagarbeidere i Norge og det må skje med et nasjonalt overblikk. </w:t>
      </w:r>
      <w:r>
        <w:t>Derfor må vi også fortsette arbeidet med å øke statusen til y</w:t>
      </w:r>
      <w:r w:rsidRPr="00CD7697">
        <w:t>rkesfagopplæringen</w:t>
      </w:r>
      <w:r>
        <w:t xml:space="preserve">. </w:t>
      </w:r>
      <w:r w:rsidRPr="00CD7697">
        <w:t>Det haster med en skikkelig overordnet gjennomgang og strategisk langsiktig utvikling av denne opplæringen. Vi trenger derfor en mer praktisk skole med mer praktiske fag. I tillegg må det lønne seg å ta praktisk utdanning</w:t>
      </w:r>
      <w:r>
        <w:t>,</w:t>
      </w:r>
      <w:r w:rsidRPr="00CD7697">
        <w:t xml:space="preserve"> og det må bli lettere for de som har valgt en praktisk retning å ta høyrere utdanning på et senere tidspunkt. </w:t>
      </w:r>
    </w:p>
    <w:p w14:paraId="227946DE" w14:textId="222E1199" w:rsidR="00BB4923" w:rsidRDefault="00F9701A" w:rsidP="00407ACE">
      <w:pPr>
        <w:spacing w:after="0" w:line="276" w:lineRule="auto"/>
      </w:pPr>
      <w:r w:rsidRPr="00CD7697">
        <w:lastRenderedPageBreak/>
        <w:t>I Hurdal</w:t>
      </w:r>
      <w:r>
        <w:t>s</w:t>
      </w:r>
      <w:r w:rsidRPr="00CD7697">
        <w:t>plat</w:t>
      </w:r>
      <w:r>
        <w:t>t</w:t>
      </w:r>
      <w:r w:rsidRPr="00CD7697">
        <w:t xml:space="preserve">formen står det </w:t>
      </w:r>
      <w:r>
        <w:t>at</w:t>
      </w:r>
      <w:r w:rsidRPr="00CD7697">
        <w:t>: «Vi trenger både lavterskel psykisk helsehjelp og en forpliktende kvalitetsreform og opptrapping innen psykisk helsevern. Som følge av pandemien trengs en særlig innsats for barn og unges helse.» Vi har i dag</w:t>
      </w:r>
      <w:r>
        <w:t xml:space="preserve"> en stor</w:t>
      </w:r>
      <w:r w:rsidRPr="00CD7697">
        <w:t xml:space="preserve"> etterspørsel </w:t>
      </w:r>
      <w:r>
        <w:t>etter</w:t>
      </w:r>
      <w:r w:rsidRPr="00CD7697">
        <w:t xml:space="preserve"> fagpersoner. </w:t>
      </w:r>
      <w:r w:rsidR="00AE721A">
        <w:t xml:space="preserve">Faktisk har Rogaland den dårligste psykologdekningen av alle landets fylker. </w:t>
      </w:r>
      <w:r w:rsidRPr="00CD7697">
        <w:t xml:space="preserve">En psykologutdanning ved </w:t>
      </w:r>
      <w:proofErr w:type="spellStart"/>
      <w:r w:rsidRPr="00CD7697">
        <w:t>UiS</w:t>
      </w:r>
      <w:proofErr w:type="spellEnd"/>
      <w:r w:rsidRPr="00CD7697">
        <w:t xml:space="preserve"> vil bidra til å dekke deler av etterspørselen etter psykologer, både regionalt og nasjonalt, i statlig og kommunal sektor, og dermed bidra til å understøtte helse- og velferdstjenestenes ansvar over hele landet i framtiden.</w:t>
      </w:r>
    </w:p>
    <w:p w14:paraId="11797E10" w14:textId="77777777" w:rsidR="00BB4923" w:rsidRDefault="00BB4923" w:rsidP="00407ACE">
      <w:pPr>
        <w:spacing w:after="0" w:line="276" w:lineRule="auto"/>
      </w:pPr>
    </w:p>
    <w:p w14:paraId="1783167E" w14:textId="77777777" w:rsidR="007B69BC" w:rsidRDefault="00BB4923" w:rsidP="00BB4923">
      <w:pPr>
        <w:spacing w:after="0"/>
      </w:pPr>
      <w:r w:rsidRPr="00BB4923">
        <w:t xml:space="preserve">Det er utfordrende for de som bor i utkantkommuner å ta videreutdanning. </w:t>
      </w:r>
      <w:r w:rsidRPr="00BB4923">
        <w:rPr>
          <w:rStyle w:val="A2"/>
        </w:rPr>
        <w:t>Arbeidslivet vil fremover ha behov for et mer tilpasset og mangfoldig etter- og videreutdanningstilbud, som kan kombineres med arbeid, og vi må rekruttere og utdanne nok fagfolk til bedrifter og kommuner i hele landet. Vi trenger en større satsing på desentralisert utdanning, blant annet gjennom mer nettbaserte studier</w:t>
      </w:r>
      <w:r w:rsidR="00C0526C">
        <w:rPr>
          <w:rStyle w:val="A2"/>
        </w:rPr>
        <w:t xml:space="preserve">, som anbefalt av ungdommens </w:t>
      </w:r>
      <w:proofErr w:type="spellStart"/>
      <w:r w:rsidR="00C0526C">
        <w:rPr>
          <w:rStyle w:val="A2"/>
        </w:rPr>
        <w:t>distriktspanel</w:t>
      </w:r>
      <w:proofErr w:type="spellEnd"/>
      <w:r w:rsidR="00C0526C">
        <w:rPr>
          <w:rStyle w:val="A2"/>
        </w:rPr>
        <w:t>.</w:t>
      </w:r>
      <w:r w:rsidR="00364F7F">
        <w:br/>
      </w:r>
      <w:r w:rsidR="00407ACE">
        <w:br/>
      </w:r>
      <w:r w:rsidR="00C828EF">
        <w:t xml:space="preserve">Rogaland Arbeiderparti støtter fullt ut at en medisinutdanning med </w:t>
      </w:r>
      <w:proofErr w:type="spellStart"/>
      <w:r w:rsidR="00C828EF">
        <w:t>gradsrett</w:t>
      </w:r>
      <w:proofErr w:type="spellEnd"/>
      <w:r w:rsidR="00C828EF">
        <w:t xml:space="preserve"> skal være et utdanningstilbud ved Universitetet i Stavanger</w:t>
      </w:r>
      <w:r w:rsidR="00C6364F">
        <w:t xml:space="preserve"> (</w:t>
      </w:r>
      <w:proofErr w:type="spellStart"/>
      <w:r w:rsidR="00C6364F">
        <w:t>UiS</w:t>
      </w:r>
      <w:proofErr w:type="spellEnd"/>
      <w:r w:rsidR="00C6364F">
        <w:t>)</w:t>
      </w:r>
      <w:r w:rsidR="00C828EF">
        <w:t xml:space="preserve"> med studenter på S</w:t>
      </w:r>
      <w:r w:rsidR="00C6364F">
        <w:t>tavanger Universitetssjukehus (S</w:t>
      </w:r>
      <w:r w:rsidR="00C828EF">
        <w:t>US</w:t>
      </w:r>
      <w:r w:rsidR="00C6364F">
        <w:t>)</w:t>
      </w:r>
      <w:r w:rsidR="00C828EF">
        <w:t xml:space="preserve"> og Helse Fonna. Vi vil fjerne monopolbestemmelsene i gradsforskriften for å sikre at vi kan tilby nok studieplasser innen helserelaterte utdanninger og med dedikerte studieplasser i Stavanger</w:t>
      </w:r>
      <w:r w:rsidR="00552652">
        <w:t xml:space="preserve"> og Haugesund</w:t>
      </w:r>
      <w:r w:rsidR="00C828EF">
        <w:t>. Dette vil bidra til utdanning av nødvendig og viktig kompetanse, og til å sikre arbeidskraft i regionen og Norge. Samtidig vil det bidra til forskningsmiljøer og kunnskap,</w:t>
      </w:r>
      <w:r w:rsidR="00C828EF">
        <w:rPr>
          <w:rFonts w:ascii="Arial" w:hAnsi="Arial" w:cs="Arial"/>
          <w:bCs/>
          <w:iCs/>
          <w:sz w:val="24"/>
          <w:szCs w:val="24"/>
        </w:rPr>
        <w:t xml:space="preserve"> </w:t>
      </w:r>
      <w:r w:rsidR="00C828EF">
        <w:t>regional omstilling og verdiskaping.</w:t>
      </w:r>
      <w:r w:rsidR="007B69BC">
        <w:t xml:space="preserve"> </w:t>
      </w:r>
    </w:p>
    <w:p w14:paraId="59B6756C" w14:textId="77777777" w:rsidR="007B69BC" w:rsidRDefault="00407ACE" w:rsidP="001F7C83">
      <w:pPr>
        <w:spacing w:after="0"/>
      </w:pPr>
      <w:r>
        <w:br/>
      </w:r>
      <w:r w:rsidR="00C828EF" w:rsidRPr="00C828EF">
        <w:t>Medisinutdanning i Stavanger må skje i tett samarbeid med Haugesund sjukehus, der dagens praksisplass</w:t>
      </w:r>
      <w:r w:rsidR="00C6364F">
        <w:t>e</w:t>
      </w:r>
      <w:r w:rsidR="00C828EF" w:rsidRPr="00C828EF">
        <w:t>r for medisin og helsetilb</w:t>
      </w:r>
      <w:r w:rsidR="00C828EF">
        <w:t>ud</w:t>
      </w:r>
      <w:r w:rsidR="00C828EF" w:rsidRPr="00C828EF">
        <w:t xml:space="preserve"> ikke skal sv</w:t>
      </w:r>
      <w:r w:rsidR="00C828EF">
        <w:t>e</w:t>
      </w:r>
      <w:r w:rsidR="00C828EF" w:rsidRPr="00C828EF">
        <w:t>kk</w:t>
      </w:r>
      <w:r w:rsidR="00C828EF">
        <w:t>es</w:t>
      </w:r>
      <w:r w:rsidR="00C828EF" w:rsidRPr="00C828EF">
        <w:t>, men styrk</w:t>
      </w:r>
      <w:r w:rsidR="00C828EF">
        <w:t>es</w:t>
      </w:r>
      <w:r w:rsidR="00C828EF" w:rsidRPr="00C828EF">
        <w:t xml:space="preserve"> av medisinutdanning ved </w:t>
      </w:r>
      <w:proofErr w:type="spellStart"/>
      <w:r w:rsidR="00C828EF" w:rsidRPr="00C828EF">
        <w:t>UiS</w:t>
      </w:r>
      <w:proofErr w:type="spellEnd"/>
      <w:r w:rsidR="00C828EF">
        <w:t>.</w:t>
      </w:r>
    </w:p>
    <w:p w14:paraId="3BC41B14" w14:textId="77777777" w:rsidR="007B69BC" w:rsidRDefault="007B69BC" w:rsidP="001F7C83">
      <w:pPr>
        <w:spacing w:after="0"/>
      </w:pPr>
    </w:p>
    <w:p w14:paraId="0C58EC79" w14:textId="47408227" w:rsidR="008576C2" w:rsidRPr="00CD7697" w:rsidRDefault="007B69BC" w:rsidP="001F7C83">
      <w:pPr>
        <w:spacing w:after="0"/>
      </w:pPr>
      <w:r>
        <w:t xml:space="preserve">Rogaland Arbeiderparti er innstilt på en samarbeidsmodell mellom UiB, </w:t>
      </w:r>
      <w:proofErr w:type="spellStart"/>
      <w:r>
        <w:t>UiS</w:t>
      </w:r>
      <w:proofErr w:type="spellEnd"/>
      <w:r>
        <w:t xml:space="preserve"> og SUS med fellesgradssamarbeid der studentene de tre første årene er knyttet til UiB og de tre siste til </w:t>
      </w:r>
      <w:proofErr w:type="spellStart"/>
      <w:r>
        <w:t>UiS</w:t>
      </w:r>
      <w:proofErr w:type="spellEnd"/>
      <w:r>
        <w:t>.</w:t>
      </w:r>
      <w:r w:rsidR="001F7C83">
        <w:br/>
      </w:r>
      <w:r w:rsidR="001F7C83">
        <w:br/>
      </w:r>
    </w:p>
    <w:p w14:paraId="719144E9" w14:textId="77777777" w:rsidR="00F9701A" w:rsidRPr="00C22A43" w:rsidRDefault="00F9701A" w:rsidP="002F0B67">
      <w:pPr>
        <w:spacing w:after="0" w:line="276" w:lineRule="auto"/>
        <w:rPr>
          <w:i/>
          <w:iCs/>
        </w:rPr>
      </w:pPr>
      <w:r w:rsidRPr="00C22A43">
        <w:rPr>
          <w:i/>
          <w:iCs/>
        </w:rPr>
        <w:t>Rogaland Arbeiderparti vil:</w:t>
      </w:r>
    </w:p>
    <w:p w14:paraId="11B117B0" w14:textId="78824EF2" w:rsidR="00C828EF" w:rsidRDefault="00E93002" w:rsidP="002F0B67">
      <w:pPr>
        <w:pStyle w:val="Listeavsnitt"/>
        <w:numPr>
          <w:ilvl w:val="0"/>
          <w:numId w:val="2"/>
        </w:numPr>
        <w:spacing w:after="200" w:line="276" w:lineRule="auto"/>
        <w:rPr>
          <w:lang w:val="nn-NO"/>
        </w:rPr>
      </w:pPr>
      <w:r>
        <w:rPr>
          <w:lang w:val="nn-NO"/>
        </w:rPr>
        <w:t>E</w:t>
      </w:r>
      <w:r w:rsidR="00C828EF">
        <w:rPr>
          <w:lang w:val="nn-NO"/>
        </w:rPr>
        <w:t xml:space="preserve">tablere et medisinstudium med </w:t>
      </w:r>
      <w:proofErr w:type="spellStart"/>
      <w:r w:rsidR="00C828EF">
        <w:rPr>
          <w:lang w:val="nn-NO"/>
        </w:rPr>
        <w:t>gradsrett</w:t>
      </w:r>
      <w:proofErr w:type="spellEnd"/>
      <w:r w:rsidR="00C828EF">
        <w:rPr>
          <w:lang w:val="nn-NO"/>
        </w:rPr>
        <w:t xml:space="preserve"> på Universitetet i Stavanger</w:t>
      </w:r>
      <w:r w:rsidR="005A5F96">
        <w:rPr>
          <w:lang w:val="nn-NO"/>
        </w:rPr>
        <w:t>.</w:t>
      </w:r>
    </w:p>
    <w:p w14:paraId="6D0D8512" w14:textId="1FB6CDBC" w:rsidR="00F9701A" w:rsidRPr="00CD7697" w:rsidRDefault="00E93002" w:rsidP="002F0B67">
      <w:pPr>
        <w:pStyle w:val="Listeavsnitt"/>
        <w:numPr>
          <w:ilvl w:val="0"/>
          <w:numId w:val="2"/>
        </w:numPr>
        <w:spacing w:after="0" w:line="276" w:lineRule="auto"/>
      </w:pPr>
      <w:r>
        <w:t>I</w:t>
      </w:r>
      <w:r w:rsidR="00F9701A" w:rsidRPr="00CD7697">
        <w:t>nnføre egenmelding for sykdom i videregående skole</w:t>
      </w:r>
      <w:r w:rsidR="005A5F96">
        <w:t>.</w:t>
      </w:r>
    </w:p>
    <w:p w14:paraId="3AB6E911" w14:textId="21E42F8E" w:rsidR="00F9701A" w:rsidRPr="00CD7697" w:rsidRDefault="00E93002" w:rsidP="002F0B67">
      <w:pPr>
        <w:pStyle w:val="Listeavsnitt"/>
        <w:numPr>
          <w:ilvl w:val="0"/>
          <w:numId w:val="2"/>
        </w:numPr>
        <w:spacing w:after="0" w:line="276" w:lineRule="auto"/>
      </w:pPr>
      <w:r>
        <w:t>U</w:t>
      </w:r>
      <w:r w:rsidR="00F9701A" w:rsidRPr="00CD7697">
        <w:t>trede erstatninger til dagens eksamensordning</w:t>
      </w:r>
      <w:r w:rsidR="005A5F96">
        <w:t>.</w:t>
      </w:r>
    </w:p>
    <w:p w14:paraId="16180FD0" w14:textId="7C5CE0B3" w:rsidR="00F9701A" w:rsidRDefault="00E93002" w:rsidP="002F0B67">
      <w:pPr>
        <w:pStyle w:val="Listeavsnitt"/>
        <w:numPr>
          <w:ilvl w:val="0"/>
          <w:numId w:val="2"/>
        </w:numPr>
        <w:spacing w:after="0" w:line="276" w:lineRule="auto"/>
      </w:pPr>
      <w:r>
        <w:t>Ø</w:t>
      </w:r>
      <w:r w:rsidR="00F9701A" w:rsidRPr="00CD7697">
        <w:t>ke borteboer- og reisestipendet og senke grensen for inntektsavhengig stipend</w:t>
      </w:r>
      <w:r w:rsidR="005A5F96">
        <w:t>.</w:t>
      </w:r>
      <w:r w:rsidR="00F9701A" w:rsidRPr="00CD7697">
        <w:t xml:space="preserve"> </w:t>
      </w:r>
    </w:p>
    <w:p w14:paraId="12252539" w14:textId="08A8F831" w:rsidR="0020700F" w:rsidRPr="00CD7697" w:rsidRDefault="0020700F" w:rsidP="002F0B67">
      <w:pPr>
        <w:pStyle w:val="Listeavsnitt"/>
        <w:numPr>
          <w:ilvl w:val="0"/>
          <w:numId w:val="2"/>
        </w:numPr>
        <w:spacing w:after="0" w:line="276" w:lineRule="auto"/>
      </w:pPr>
      <w:r>
        <w:t>Øke studiestøtten ved blant annet å innføre 12 måneders studiestøtte.</w:t>
      </w:r>
    </w:p>
    <w:p w14:paraId="4C6DA004" w14:textId="3AB2FEB3" w:rsidR="00F9701A" w:rsidRPr="00CD7697" w:rsidRDefault="00E93002" w:rsidP="002F0B67">
      <w:pPr>
        <w:pStyle w:val="Listeavsnitt"/>
        <w:numPr>
          <w:ilvl w:val="0"/>
          <w:numId w:val="2"/>
        </w:numPr>
        <w:spacing w:after="0" w:line="276" w:lineRule="auto"/>
      </w:pPr>
      <w:r>
        <w:t>O</w:t>
      </w:r>
      <w:r w:rsidR="00F9701A" w:rsidRPr="00CD7697">
        <w:t xml:space="preserve">pprette flere offentlige hybler og elevboliger som er tilpassa elever som må flytte hjemme fra for å gå på </w:t>
      </w:r>
      <w:r w:rsidR="00C6364F">
        <w:t>videregående skole.</w:t>
      </w:r>
    </w:p>
    <w:p w14:paraId="24A09FA8" w14:textId="4DA90172" w:rsidR="00F9701A" w:rsidRPr="00CD7697" w:rsidRDefault="00E93002" w:rsidP="002F0B67">
      <w:pPr>
        <w:pStyle w:val="Listeavsnitt"/>
        <w:numPr>
          <w:ilvl w:val="0"/>
          <w:numId w:val="2"/>
        </w:numPr>
        <w:spacing w:after="0" w:line="276" w:lineRule="auto"/>
      </w:pPr>
      <w:r>
        <w:t>U</w:t>
      </w:r>
      <w:r w:rsidR="00F9701A" w:rsidRPr="00CD7697">
        <w:t xml:space="preserve">trede muligheten for at alle kommuner skal ha et alternativt boforhold til de studentene som står uten bolig </w:t>
      </w:r>
      <w:r w:rsidR="00F9701A">
        <w:t>ved</w:t>
      </w:r>
      <w:r w:rsidR="00F9701A" w:rsidRPr="00CD7697">
        <w:t xml:space="preserve"> studiestart </w:t>
      </w:r>
      <w:r w:rsidR="00F9701A">
        <w:t xml:space="preserve">og </w:t>
      </w:r>
      <w:r w:rsidR="00F9701A" w:rsidRPr="00CD7697">
        <w:t>helt frem til studentene finner bolig</w:t>
      </w:r>
      <w:r w:rsidR="005A5F96">
        <w:t>.</w:t>
      </w:r>
    </w:p>
    <w:p w14:paraId="4119C094" w14:textId="700BA336" w:rsidR="00F9701A" w:rsidRPr="00CD7697" w:rsidRDefault="00E93002" w:rsidP="002F0B67">
      <w:pPr>
        <w:pStyle w:val="Listeavsnitt"/>
        <w:numPr>
          <w:ilvl w:val="0"/>
          <w:numId w:val="2"/>
        </w:numPr>
        <w:spacing w:after="0" w:line="276" w:lineRule="auto"/>
      </w:pPr>
      <w:r>
        <w:t>Gi</w:t>
      </w:r>
      <w:r w:rsidR="00F9701A" w:rsidRPr="00CD7697">
        <w:t xml:space="preserve"> personer med fagbrev ekstra studiepoeng ved opptak til høgskole/universitet</w:t>
      </w:r>
      <w:r w:rsidR="005A5F96">
        <w:t>.</w:t>
      </w:r>
    </w:p>
    <w:p w14:paraId="13FDD1B9" w14:textId="5A3AA845" w:rsidR="00F9701A" w:rsidRPr="00CD7697" w:rsidRDefault="00E93002" w:rsidP="002F0B67">
      <w:pPr>
        <w:pStyle w:val="Listeavsnitt"/>
        <w:numPr>
          <w:ilvl w:val="0"/>
          <w:numId w:val="2"/>
        </w:numPr>
        <w:spacing w:after="0" w:line="276" w:lineRule="auto"/>
      </w:pPr>
      <w:r>
        <w:t>G</w:t>
      </w:r>
      <w:r w:rsidR="00F9701A" w:rsidRPr="00CD7697">
        <w:t>ratis bind og tamponger skal være tilgjengelig på alle ungdoms- og videregående skoler</w:t>
      </w:r>
      <w:r w:rsidR="005A5F96">
        <w:t>.</w:t>
      </w:r>
    </w:p>
    <w:p w14:paraId="0B636586" w14:textId="2F773582" w:rsidR="00F9701A" w:rsidRPr="00CD7697" w:rsidRDefault="00E93002" w:rsidP="002F0B67">
      <w:pPr>
        <w:pStyle w:val="Listeavsnitt"/>
        <w:numPr>
          <w:ilvl w:val="0"/>
          <w:numId w:val="2"/>
        </w:numPr>
        <w:spacing w:after="0" w:line="276" w:lineRule="auto"/>
      </w:pPr>
      <w:r>
        <w:t>I</w:t>
      </w:r>
      <w:r w:rsidR="00F9701A" w:rsidRPr="00CD7697">
        <w:t>nnføre</w:t>
      </w:r>
      <w:r w:rsidR="00F9701A">
        <w:t xml:space="preserve"> en</w:t>
      </w:r>
      <w:r w:rsidR="00F9701A" w:rsidRPr="00CD7697">
        <w:t xml:space="preserve"> standard for hva praktiske avdelinger skal inneholde av utstyr, verktøy og materialer</w:t>
      </w:r>
      <w:r w:rsidR="005A5F96">
        <w:t>.</w:t>
      </w:r>
    </w:p>
    <w:p w14:paraId="7F3A8BCF" w14:textId="312D068E" w:rsidR="00F9701A" w:rsidRPr="00CD7697" w:rsidRDefault="00E93002" w:rsidP="002F0B67">
      <w:pPr>
        <w:pStyle w:val="Listeavsnitt"/>
        <w:numPr>
          <w:ilvl w:val="0"/>
          <w:numId w:val="2"/>
        </w:numPr>
        <w:spacing w:after="0" w:line="276" w:lineRule="auto"/>
      </w:pPr>
      <w:r>
        <w:t>S</w:t>
      </w:r>
      <w:r w:rsidR="00F9701A">
        <w:t>tyrke l</w:t>
      </w:r>
      <w:r w:rsidR="00F9701A" w:rsidRPr="00CD7697">
        <w:t xml:space="preserve">ærerutdanningen med mer vektlegging av </w:t>
      </w:r>
      <w:r w:rsidR="007D0D40">
        <w:t>estetiske fag</w:t>
      </w:r>
      <w:r w:rsidR="005A5F96">
        <w:t>.</w:t>
      </w:r>
      <w:r w:rsidR="00F9701A" w:rsidRPr="00CD7697">
        <w:t xml:space="preserve"> </w:t>
      </w:r>
    </w:p>
    <w:p w14:paraId="04128501" w14:textId="33A30D6F" w:rsidR="00F9701A" w:rsidRPr="00CD7697" w:rsidRDefault="00E93002" w:rsidP="002F0B67">
      <w:pPr>
        <w:pStyle w:val="Listeavsnitt"/>
        <w:numPr>
          <w:ilvl w:val="0"/>
          <w:numId w:val="2"/>
        </w:numPr>
        <w:spacing w:after="0" w:line="276" w:lineRule="auto"/>
      </w:pPr>
      <w:r>
        <w:t>S</w:t>
      </w:r>
      <w:r w:rsidR="00F9701A" w:rsidRPr="00CD7697">
        <w:t>tyrke samarbeidet med næringsliv og håndverksbedrifter</w:t>
      </w:r>
      <w:r w:rsidR="005A5F96">
        <w:t>.</w:t>
      </w:r>
    </w:p>
    <w:p w14:paraId="55853421" w14:textId="2E28BC2A" w:rsidR="00F9701A" w:rsidRPr="00CD7697" w:rsidRDefault="007D0D40" w:rsidP="002F0B67">
      <w:pPr>
        <w:pStyle w:val="Listeavsnitt"/>
        <w:numPr>
          <w:ilvl w:val="0"/>
          <w:numId w:val="2"/>
        </w:numPr>
        <w:spacing w:after="0" w:line="276" w:lineRule="auto"/>
      </w:pPr>
      <w:r>
        <w:t>Kreve at</w:t>
      </w:r>
      <w:r w:rsidR="00F9701A" w:rsidRPr="00CD7697">
        <w:t xml:space="preserve"> regjeringen legge</w:t>
      </w:r>
      <w:r>
        <w:t>r</w:t>
      </w:r>
      <w:r w:rsidR="00F9701A" w:rsidRPr="00CD7697">
        <w:t xml:space="preserve"> nasjonalt senter for yrkesfag til Rogaland</w:t>
      </w:r>
      <w:r w:rsidR="005A5F96">
        <w:t>.</w:t>
      </w:r>
    </w:p>
    <w:p w14:paraId="722DBBBD" w14:textId="24C4E5B8" w:rsidR="00F9701A" w:rsidRPr="00CD7697" w:rsidRDefault="00E93002" w:rsidP="002F0B67">
      <w:pPr>
        <w:pStyle w:val="Listeavsnitt"/>
        <w:numPr>
          <w:ilvl w:val="0"/>
          <w:numId w:val="2"/>
        </w:numPr>
        <w:spacing w:after="0" w:line="276" w:lineRule="auto"/>
      </w:pPr>
      <w:r>
        <w:lastRenderedPageBreak/>
        <w:t>S</w:t>
      </w:r>
      <w:r w:rsidR="00F9701A">
        <w:t>atse mer</w:t>
      </w:r>
      <w:r w:rsidR="00F9701A" w:rsidRPr="00CD7697">
        <w:t xml:space="preserve"> på digital fagkunnskap i videregående skole</w:t>
      </w:r>
      <w:r w:rsidR="005A5F96">
        <w:t>.</w:t>
      </w:r>
    </w:p>
    <w:p w14:paraId="5F883520" w14:textId="05D67098" w:rsidR="00F9701A" w:rsidRPr="00CD7697" w:rsidRDefault="00E93002" w:rsidP="002F0B67">
      <w:pPr>
        <w:pStyle w:val="Listeavsnitt"/>
        <w:numPr>
          <w:ilvl w:val="0"/>
          <w:numId w:val="2"/>
        </w:numPr>
        <w:spacing w:after="0" w:line="276" w:lineRule="auto"/>
      </w:pPr>
      <w:r>
        <w:t>U</w:t>
      </w:r>
      <w:r w:rsidR="00F9701A" w:rsidRPr="00CD7697">
        <w:t>trede hvordan skoler kan jobbe</w:t>
      </w:r>
      <w:r w:rsidR="00F9701A">
        <w:t xml:space="preserve"> </w:t>
      </w:r>
      <w:r w:rsidR="00F9701A" w:rsidRPr="00CD7697">
        <w:t xml:space="preserve">mer systematisk for å forebygge </w:t>
      </w:r>
      <w:r w:rsidR="00F9701A">
        <w:t>og</w:t>
      </w:r>
      <w:r w:rsidR="00F9701A" w:rsidRPr="00CD7697">
        <w:t xml:space="preserve"> håndtere rasisme</w:t>
      </w:r>
      <w:r w:rsidR="005A5F96">
        <w:t>.</w:t>
      </w:r>
    </w:p>
    <w:p w14:paraId="076AE305" w14:textId="444D305E" w:rsidR="00F9701A" w:rsidRPr="00CD7697" w:rsidRDefault="00E93002" w:rsidP="002F0B67">
      <w:pPr>
        <w:pStyle w:val="Listeavsnitt"/>
        <w:numPr>
          <w:ilvl w:val="0"/>
          <w:numId w:val="2"/>
        </w:numPr>
        <w:spacing w:after="0" w:line="276" w:lineRule="auto"/>
      </w:pPr>
      <w:r>
        <w:t>G</w:t>
      </w:r>
      <w:r w:rsidR="00F9701A">
        <w:t xml:space="preserve">i </w:t>
      </w:r>
      <w:r w:rsidR="00F9701A" w:rsidRPr="00CD7697">
        <w:t>lærere</w:t>
      </w:r>
      <w:r w:rsidR="00F9701A">
        <w:t xml:space="preserve"> bedre karrieremuligheter</w:t>
      </w:r>
      <w:r w:rsidR="00F9701A" w:rsidRPr="00CD7697">
        <w:t xml:space="preserve"> etter endt utdanning for å gjøre det mer attraktivt å bli lærer</w:t>
      </w:r>
      <w:r w:rsidR="005A5F96">
        <w:t>.</w:t>
      </w:r>
    </w:p>
    <w:p w14:paraId="2A93FADA" w14:textId="49FDC3E4" w:rsidR="00F9701A" w:rsidRDefault="00E93002" w:rsidP="002F0B67">
      <w:pPr>
        <w:pStyle w:val="Listeavsnitt"/>
        <w:numPr>
          <w:ilvl w:val="0"/>
          <w:numId w:val="2"/>
        </w:numPr>
        <w:spacing w:after="0" w:line="276" w:lineRule="auto"/>
      </w:pPr>
      <w:r>
        <w:t>O</w:t>
      </w:r>
      <w:r w:rsidR="00F9701A" w:rsidRPr="00CD7697">
        <w:t xml:space="preserve">pprette profesjonsstudium </w:t>
      </w:r>
      <w:r w:rsidR="007D0D40">
        <w:t>i</w:t>
      </w:r>
      <w:r w:rsidR="00F9701A" w:rsidRPr="00CD7697">
        <w:t xml:space="preserve"> psykologi på Universitetet i Stavanger</w:t>
      </w:r>
      <w:r w:rsidR="0020700F">
        <w:t xml:space="preserve"> finansiert over statsbudsjettet.</w:t>
      </w:r>
    </w:p>
    <w:p w14:paraId="5890E771" w14:textId="2AB90B26" w:rsidR="00BB4923" w:rsidRDefault="00BB4923" w:rsidP="002F0B67">
      <w:pPr>
        <w:pStyle w:val="Listeavsnitt"/>
        <w:numPr>
          <w:ilvl w:val="0"/>
          <w:numId w:val="2"/>
        </w:numPr>
        <w:spacing w:after="0" w:line="276" w:lineRule="auto"/>
      </w:pPr>
      <w:r w:rsidRPr="00BB4923">
        <w:t>Legge til rette for mer desentralisert videreutdanning og gjennom fjernundervisning og modulbasert undervisning på nett</w:t>
      </w:r>
      <w:r>
        <w:t>.</w:t>
      </w:r>
    </w:p>
    <w:p w14:paraId="17ED77C4" w14:textId="40601A3D" w:rsidR="006B160D" w:rsidRDefault="006B160D" w:rsidP="006B160D">
      <w:pPr>
        <w:pStyle w:val="Listeavsnitt"/>
        <w:spacing w:after="0" w:line="276" w:lineRule="auto"/>
      </w:pPr>
    </w:p>
    <w:p w14:paraId="2457DA1B" w14:textId="5207D843" w:rsidR="006B160D" w:rsidRDefault="006B160D" w:rsidP="001F7C83">
      <w:pPr>
        <w:spacing w:after="0" w:line="276" w:lineRule="auto"/>
      </w:pPr>
    </w:p>
    <w:p w14:paraId="120055BD" w14:textId="77777777" w:rsidR="007D0D40" w:rsidRPr="00BB4923" w:rsidRDefault="007D0D40" w:rsidP="006B160D">
      <w:pPr>
        <w:pStyle w:val="Listeavsnitt"/>
        <w:spacing w:after="0" w:line="276" w:lineRule="auto"/>
      </w:pPr>
    </w:p>
    <w:p w14:paraId="575C91A4" w14:textId="29EE3EEE" w:rsidR="000B511C" w:rsidRPr="0092231C" w:rsidRDefault="007C59E7" w:rsidP="00AE721A">
      <w:pPr>
        <w:pStyle w:val="Listeavsnitt"/>
        <w:numPr>
          <w:ilvl w:val="0"/>
          <w:numId w:val="1"/>
        </w:numPr>
        <w:spacing w:line="276" w:lineRule="auto"/>
        <w:rPr>
          <w:b/>
          <w:bCs/>
          <w:sz w:val="32"/>
          <w:szCs w:val="32"/>
        </w:rPr>
      </w:pPr>
      <w:r w:rsidRPr="0092231C">
        <w:rPr>
          <w:b/>
          <w:bCs/>
          <w:sz w:val="32"/>
          <w:szCs w:val="32"/>
        </w:rPr>
        <w:t>Helse og velferd</w:t>
      </w:r>
    </w:p>
    <w:p w14:paraId="272AA3AE" w14:textId="452CDDF4" w:rsidR="000B511C" w:rsidRDefault="000B511C" w:rsidP="002F0B67">
      <w:pPr>
        <w:spacing w:line="276" w:lineRule="auto"/>
        <w:rPr>
          <w:rFonts w:ascii="Calibri" w:hAnsi="Calibri" w:cs="Calibri"/>
        </w:rPr>
      </w:pPr>
      <w:r>
        <w:rPr>
          <w:rFonts w:ascii="Calibri" w:hAnsi="Calibri" w:cs="Calibri"/>
        </w:rPr>
        <w:t>En sterk offentlig helsetjeneste og tilgang til gode velferdstjenester er det som gir oss trygghet i hverdagen. Alle har rett på god og trygg hjelp, uavhengig av bakgrunn, adresse og lommebok. Koronapandemien har til det fulle vist oss at vår felles helsetjeneste og de flinke folkene som jobber der, er vårt beste forsvar i krisetid.</w:t>
      </w:r>
      <w:r w:rsidR="008576C2">
        <w:rPr>
          <w:rFonts w:ascii="Calibri" w:hAnsi="Calibri" w:cs="Calibri"/>
        </w:rPr>
        <w:br/>
      </w:r>
    </w:p>
    <w:p w14:paraId="11B157C4" w14:textId="3272275E" w:rsidR="000B511C" w:rsidRPr="008576C2" w:rsidRDefault="00E07B7C" w:rsidP="002F0B67">
      <w:pPr>
        <w:spacing w:line="276" w:lineRule="auto"/>
        <w:rPr>
          <w:rFonts w:ascii="Calibri" w:hAnsi="Calibri" w:cs="Calibri"/>
          <w:b/>
          <w:bCs/>
          <w:sz w:val="24"/>
          <w:szCs w:val="24"/>
        </w:rPr>
      </w:pPr>
      <w:r w:rsidRPr="008576C2">
        <w:rPr>
          <w:rFonts w:ascii="Calibri" w:hAnsi="Calibri" w:cs="Calibri"/>
          <w:b/>
          <w:bCs/>
          <w:sz w:val="24"/>
          <w:szCs w:val="24"/>
        </w:rPr>
        <w:t xml:space="preserve">7.1 </w:t>
      </w:r>
      <w:r w:rsidR="000B511C" w:rsidRPr="008576C2">
        <w:rPr>
          <w:rFonts w:ascii="Calibri" w:hAnsi="Calibri" w:cs="Calibri"/>
          <w:b/>
          <w:bCs/>
          <w:sz w:val="24"/>
          <w:szCs w:val="24"/>
        </w:rPr>
        <w:t>Psykisk helse og ungdomstilbud</w:t>
      </w:r>
    </w:p>
    <w:p w14:paraId="762B947F" w14:textId="66399429" w:rsidR="000B511C" w:rsidRDefault="000B511C" w:rsidP="002F0B67">
      <w:pPr>
        <w:spacing w:line="276" w:lineRule="auto"/>
        <w:rPr>
          <w:rFonts w:ascii="Calibri" w:hAnsi="Calibri" w:cs="Calibri"/>
        </w:rPr>
      </w:pPr>
      <w:r>
        <w:rPr>
          <w:rFonts w:ascii="Calibri" w:hAnsi="Calibri" w:cs="Calibri"/>
        </w:rPr>
        <w:t xml:space="preserve">Pandemien med krav om isolasjon, karantene, stengte skoler og hjemmeundervisning, </w:t>
      </w:r>
      <w:r w:rsidR="00550AB4">
        <w:rPr>
          <w:rFonts w:ascii="Calibri" w:hAnsi="Calibri" w:cs="Calibri"/>
        </w:rPr>
        <w:t xml:space="preserve">samt </w:t>
      </w:r>
      <w:r>
        <w:rPr>
          <w:rFonts w:ascii="Calibri" w:hAnsi="Calibri" w:cs="Calibri"/>
        </w:rPr>
        <w:t>nedstengte fritids- og idrettstilbud</w:t>
      </w:r>
      <w:r w:rsidR="00550AB4">
        <w:rPr>
          <w:rFonts w:ascii="Calibri" w:hAnsi="Calibri" w:cs="Calibri"/>
        </w:rPr>
        <w:t>,</w:t>
      </w:r>
      <w:r>
        <w:rPr>
          <w:rFonts w:ascii="Calibri" w:hAnsi="Calibri" w:cs="Calibri"/>
        </w:rPr>
        <w:t xml:space="preserve"> har fått store konsekvenser for barn og unge. Konsekvensene har vært</w:t>
      </w:r>
      <w:r w:rsidR="00C14EED">
        <w:rPr>
          <w:rFonts w:ascii="Calibri" w:hAnsi="Calibri" w:cs="Calibri"/>
        </w:rPr>
        <w:t xml:space="preserve"> </w:t>
      </w:r>
      <w:r>
        <w:rPr>
          <w:rFonts w:ascii="Calibri" w:hAnsi="Calibri" w:cs="Calibri"/>
        </w:rPr>
        <w:t>at ungdom ikke</w:t>
      </w:r>
      <w:r w:rsidR="00C14EED">
        <w:rPr>
          <w:rFonts w:ascii="Calibri" w:hAnsi="Calibri" w:cs="Calibri"/>
        </w:rPr>
        <w:t xml:space="preserve"> har</w:t>
      </w:r>
      <w:r>
        <w:rPr>
          <w:rFonts w:ascii="Calibri" w:hAnsi="Calibri" w:cs="Calibri"/>
        </w:rPr>
        <w:t xml:space="preserve"> fått sine nødvendige behov for sosialisering og gruppetilhørighet dekket på grunn av strenge smittevernregler. Dette har i stor grad preget deres </w:t>
      </w:r>
      <w:r w:rsidR="00C14EED">
        <w:rPr>
          <w:rFonts w:ascii="Calibri" w:hAnsi="Calibri" w:cs="Calibri"/>
        </w:rPr>
        <w:t>mentale</w:t>
      </w:r>
      <w:r>
        <w:rPr>
          <w:rFonts w:ascii="Calibri" w:hAnsi="Calibri" w:cs="Calibri"/>
        </w:rPr>
        <w:t xml:space="preserve"> helse. Konsekvensene av dette er økt forekomst av ensomhet, spiseforstyrrelser,</w:t>
      </w:r>
      <w:r w:rsidR="00C14EED">
        <w:rPr>
          <w:rFonts w:ascii="Calibri" w:hAnsi="Calibri" w:cs="Calibri"/>
        </w:rPr>
        <w:t xml:space="preserve"> angst, følelse av</w:t>
      </w:r>
      <w:r>
        <w:rPr>
          <w:rFonts w:ascii="Calibri" w:hAnsi="Calibri" w:cs="Calibri"/>
        </w:rPr>
        <w:t xml:space="preserve"> utilstrekkelighet og engstelse for om de får fullført utdanning</w:t>
      </w:r>
      <w:r w:rsidR="00C14EED">
        <w:rPr>
          <w:rFonts w:ascii="Calibri" w:hAnsi="Calibri" w:cs="Calibri"/>
        </w:rPr>
        <w:t>en sin</w:t>
      </w:r>
      <w:r>
        <w:rPr>
          <w:rFonts w:ascii="Calibri" w:hAnsi="Calibri" w:cs="Calibri"/>
        </w:rPr>
        <w:t xml:space="preserve"> m.m. </w:t>
      </w:r>
    </w:p>
    <w:p w14:paraId="152ED0F6" w14:textId="6B01CD2E" w:rsidR="000B511C" w:rsidRDefault="000B511C" w:rsidP="002F0B67">
      <w:pPr>
        <w:spacing w:line="276" w:lineRule="auto"/>
        <w:rPr>
          <w:rFonts w:ascii="Calibri" w:hAnsi="Calibri" w:cs="Calibri"/>
        </w:rPr>
      </w:pPr>
      <w:r>
        <w:rPr>
          <w:rFonts w:ascii="Calibri" w:hAnsi="Calibri" w:cs="Calibri"/>
        </w:rPr>
        <w:t xml:space="preserve">Det rapporteres </w:t>
      </w:r>
      <w:r w:rsidR="00C14EED">
        <w:rPr>
          <w:rFonts w:ascii="Calibri" w:hAnsi="Calibri" w:cs="Calibri"/>
        </w:rPr>
        <w:t>nå</w:t>
      </w:r>
      <w:r>
        <w:rPr>
          <w:rFonts w:ascii="Calibri" w:hAnsi="Calibri" w:cs="Calibri"/>
        </w:rPr>
        <w:t xml:space="preserve"> om</w:t>
      </w:r>
      <w:r w:rsidR="00C14EED">
        <w:rPr>
          <w:rFonts w:ascii="Calibri" w:hAnsi="Calibri" w:cs="Calibri"/>
        </w:rPr>
        <w:t xml:space="preserve"> en</w:t>
      </w:r>
      <w:r>
        <w:rPr>
          <w:rFonts w:ascii="Calibri" w:hAnsi="Calibri" w:cs="Calibri"/>
        </w:rPr>
        <w:t xml:space="preserve"> økende forekomst av</w:t>
      </w:r>
      <w:r w:rsidR="00C14EED">
        <w:rPr>
          <w:rFonts w:ascii="Calibri" w:hAnsi="Calibri" w:cs="Calibri"/>
        </w:rPr>
        <w:t xml:space="preserve"> </w:t>
      </w:r>
      <w:r>
        <w:rPr>
          <w:rFonts w:ascii="Calibri" w:hAnsi="Calibri" w:cs="Calibri"/>
        </w:rPr>
        <w:t>selvskading, spiseforstyrrelser</w:t>
      </w:r>
      <w:r w:rsidR="00C14EED">
        <w:rPr>
          <w:rFonts w:ascii="Calibri" w:hAnsi="Calibri" w:cs="Calibri"/>
        </w:rPr>
        <w:t xml:space="preserve">, </w:t>
      </w:r>
      <w:r>
        <w:rPr>
          <w:rFonts w:ascii="Calibri" w:hAnsi="Calibri" w:cs="Calibri"/>
        </w:rPr>
        <w:t>depresjoner</w:t>
      </w:r>
      <w:r w:rsidR="00C14EED">
        <w:rPr>
          <w:rFonts w:ascii="Calibri" w:hAnsi="Calibri" w:cs="Calibri"/>
        </w:rPr>
        <w:t xml:space="preserve"> og andre psykiske lidelser</w:t>
      </w:r>
      <w:r>
        <w:rPr>
          <w:rFonts w:ascii="Calibri" w:hAnsi="Calibri" w:cs="Calibri"/>
        </w:rPr>
        <w:t>. Flere har måttet få hjelp fra spesialisthelsetjenesten gjennom polikliniske konsultasjoner</w:t>
      </w:r>
      <w:r w:rsidR="00C14EED">
        <w:rPr>
          <w:rFonts w:ascii="Calibri" w:hAnsi="Calibri" w:cs="Calibri"/>
        </w:rPr>
        <w:t>,</w:t>
      </w:r>
      <w:r>
        <w:rPr>
          <w:rFonts w:ascii="Calibri" w:hAnsi="Calibri" w:cs="Calibri"/>
        </w:rPr>
        <w:t xml:space="preserve"> og i krevende tilfeller</w:t>
      </w:r>
      <w:r w:rsidR="00C14EED">
        <w:rPr>
          <w:rFonts w:ascii="Calibri" w:hAnsi="Calibri" w:cs="Calibri"/>
        </w:rPr>
        <w:t xml:space="preserve"> har</w:t>
      </w:r>
      <w:r>
        <w:rPr>
          <w:rFonts w:ascii="Calibri" w:hAnsi="Calibri" w:cs="Calibri"/>
        </w:rPr>
        <w:t xml:space="preserve"> også innleggelse i psykiatrisk avdeling</w:t>
      </w:r>
      <w:r w:rsidR="00C14EED">
        <w:rPr>
          <w:rFonts w:ascii="Calibri" w:hAnsi="Calibri" w:cs="Calibri"/>
        </w:rPr>
        <w:t xml:space="preserve"> vært nødvendig</w:t>
      </w:r>
      <w:r>
        <w:rPr>
          <w:rFonts w:ascii="Calibri" w:hAnsi="Calibri" w:cs="Calibri"/>
        </w:rPr>
        <w:t>.</w:t>
      </w:r>
    </w:p>
    <w:p w14:paraId="3B669E8B" w14:textId="17CDD213" w:rsidR="000B511C" w:rsidRPr="008576C2" w:rsidRDefault="000B511C" w:rsidP="002F0B67">
      <w:pPr>
        <w:spacing w:line="276" w:lineRule="auto"/>
        <w:rPr>
          <w:rFonts w:cstheme="minorHAnsi"/>
        </w:rPr>
      </w:pPr>
      <w:r w:rsidRPr="000B511C">
        <w:rPr>
          <w:rFonts w:cstheme="minorHAnsi"/>
        </w:rPr>
        <w:t>Vi ser en økende grad av unge som føler seg ensomme, og</w:t>
      </w:r>
      <w:r w:rsidR="00084FC6">
        <w:rPr>
          <w:rFonts w:cstheme="minorHAnsi"/>
        </w:rPr>
        <w:t xml:space="preserve"> som</w:t>
      </w:r>
      <w:r w:rsidRPr="000B511C">
        <w:rPr>
          <w:rFonts w:cstheme="minorHAnsi"/>
        </w:rPr>
        <w:t xml:space="preserve"> opplever utfordringer med sosiale tilbud etter pandemien. Utenforskapskommisjonen </w:t>
      </w:r>
      <w:r w:rsidR="00084FC6">
        <w:rPr>
          <w:rFonts w:cstheme="minorHAnsi"/>
        </w:rPr>
        <w:t xml:space="preserve">i Stavanger </w:t>
      </w:r>
      <w:r w:rsidRPr="000B511C">
        <w:rPr>
          <w:rFonts w:cstheme="minorHAnsi"/>
        </w:rPr>
        <w:t>slo tydelig fast at barn og unge trenger trygge voksne, og møteplasser. Rogaland Arbeiderparti mener det er viktig at vi satser på kommunale fritidsklubber, enten det er i kommunal regi eller i samarbeid med frivillige lag og organisasjoner.</w:t>
      </w:r>
      <w:r w:rsidR="008576C2">
        <w:rPr>
          <w:rFonts w:cstheme="minorHAnsi"/>
        </w:rPr>
        <w:br/>
      </w:r>
    </w:p>
    <w:p w14:paraId="3F8A0B98" w14:textId="21C4E2B2" w:rsidR="000B511C" w:rsidRPr="000B511C" w:rsidRDefault="000B511C" w:rsidP="002F0B67">
      <w:pPr>
        <w:spacing w:line="276" w:lineRule="auto"/>
        <w:rPr>
          <w:rFonts w:ascii="Calibri" w:hAnsi="Calibri" w:cs="Calibri"/>
          <w:i/>
          <w:iCs/>
        </w:rPr>
      </w:pPr>
      <w:r w:rsidRPr="000B511C">
        <w:rPr>
          <w:rFonts w:ascii="Calibri" w:hAnsi="Calibri" w:cs="Calibri"/>
          <w:i/>
          <w:iCs/>
        </w:rPr>
        <w:t xml:space="preserve">Rogaland Arbeiderparti vil: </w:t>
      </w:r>
    </w:p>
    <w:p w14:paraId="477EFDB7" w14:textId="77777777" w:rsidR="00084FC6" w:rsidRDefault="000B511C" w:rsidP="002F0B67">
      <w:pPr>
        <w:pStyle w:val="Listeavsnitt"/>
        <w:numPr>
          <w:ilvl w:val="0"/>
          <w:numId w:val="19"/>
        </w:numPr>
        <w:spacing w:after="0" w:line="276" w:lineRule="auto"/>
        <w:rPr>
          <w:rFonts w:ascii="Calibri" w:hAnsi="Calibri" w:cs="Calibri"/>
        </w:rPr>
      </w:pPr>
      <w:r>
        <w:rPr>
          <w:rFonts w:ascii="Calibri" w:hAnsi="Calibri" w:cs="Calibri"/>
        </w:rPr>
        <w:t>Følge opp arbeidet med lavterskel psykisk helsetilbud i kommunene, spesielt rettet mot ungdom.</w:t>
      </w:r>
    </w:p>
    <w:p w14:paraId="2DEB9D36" w14:textId="7822C5AD" w:rsidR="000B511C" w:rsidRDefault="00084FC6" w:rsidP="002F0B67">
      <w:pPr>
        <w:pStyle w:val="Listeavsnitt"/>
        <w:numPr>
          <w:ilvl w:val="0"/>
          <w:numId w:val="19"/>
        </w:numPr>
        <w:spacing w:after="0" w:line="276" w:lineRule="auto"/>
        <w:rPr>
          <w:rFonts w:ascii="Calibri" w:hAnsi="Calibri" w:cs="Calibri"/>
        </w:rPr>
      </w:pPr>
      <w:r>
        <w:rPr>
          <w:rFonts w:ascii="Calibri" w:hAnsi="Calibri" w:cs="Calibri"/>
        </w:rPr>
        <w:t xml:space="preserve">Styrke spesialisthelsetjenesten for å sikre riktig hjelp til riktig tid. </w:t>
      </w:r>
      <w:r w:rsidR="000B511C">
        <w:rPr>
          <w:rFonts w:ascii="Calibri" w:hAnsi="Calibri" w:cs="Calibri"/>
        </w:rPr>
        <w:t xml:space="preserve"> </w:t>
      </w:r>
    </w:p>
    <w:p w14:paraId="5B0163DD" w14:textId="77777777" w:rsidR="00CB6E33" w:rsidRDefault="000B511C" w:rsidP="002F0B67">
      <w:pPr>
        <w:pStyle w:val="Listeavsnitt"/>
        <w:numPr>
          <w:ilvl w:val="0"/>
          <w:numId w:val="19"/>
        </w:numPr>
        <w:spacing w:after="0" w:line="276" w:lineRule="auto"/>
        <w:rPr>
          <w:rFonts w:ascii="Calibri" w:hAnsi="Calibri" w:cs="Calibri"/>
        </w:rPr>
      </w:pPr>
      <w:r>
        <w:rPr>
          <w:rFonts w:ascii="Calibri" w:hAnsi="Calibri" w:cs="Calibri"/>
        </w:rPr>
        <w:t xml:space="preserve">Legge til rette for kommunale fritidsklubber i alle kommuner. </w:t>
      </w:r>
      <w:r w:rsidR="00364F7F">
        <w:rPr>
          <w:rFonts w:ascii="Calibri" w:hAnsi="Calibri" w:cs="Calibri"/>
        </w:rPr>
        <w:br/>
      </w:r>
    </w:p>
    <w:p w14:paraId="23D7467F" w14:textId="77777777" w:rsidR="00CB6E33" w:rsidRDefault="00CB6E33" w:rsidP="00CB6E33">
      <w:pPr>
        <w:spacing w:after="0" w:line="276" w:lineRule="auto"/>
        <w:rPr>
          <w:rFonts w:ascii="Calibri" w:hAnsi="Calibri" w:cs="Calibri"/>
        </w:rPr>
      </w:pPr>
    </w:p>
    <w:p w14:paraId="60980BEC" w14:textId="64C6C2EA" w:rsidR="000B511C" w:rsidRPr="008576C2" w:rsidRDefault="00E07B7C" w:rsidP="002F0B67">
      <w:pPr>
        <w:spacing w:line="276" w:lineRule="auto"/>
        <w:rPr>
          <w:rFonts w:ascii="Calibri" w:hAnsi="Calibri" w:cs="Calibri"/>
          <w:b/>
          <w:bCs/>
          <w:sz w:val="24"/>
          <w:szCs w:val="24"/>
        </w:rPr>
      </w:pPr>
      <w:r w:rsidRPr="008576C2">
        <w:rPr>
          <w:rFonts w:ascii="Calibri" w:hAnsi="Calibri" w:cs="Calibri"/>
          <w:b/>
          <w:bCs/>
          <w:sz w:val="24"/>
          <w:szCs w:val="24"/>
        </w:rPr>
        <w:lastRenderedPageBreak/>
        <w:t xml:space="preserve">7.2 </w:t>
      </w:r>
      <w:r w:rsidR="000B511C" w:rsidRPr="008576C2">
        <w:rPr>
          <w:rFonts w:ascii="Calibri" w:hAnsi="Calibri" w:cs="Calibri"/>
          <w:b/>
          <w:bCs/>
          <w:sz w:val="24"/>
          <w:szCs w:val="24"/>
        </w:rPr>
        <w:t>Beredskap, rekrutter</w:t>
      </w:r>
      <w:r w:rsidR="00A87D1D" w:rsidRPr="008576C2">
        <w:rPr>
          <w:rFonts w:ascii="Calibri" w:hAnsi="Calibri" w:cs="Calibri"/>
          <w:b/>
          <w:bCs/>
          <w:sz w:val="24"/>
          <w:szCs w:val="24"/>
        </w:rPr>
        <w:t>ing og ivaretakelse av</w:t>
      </w:r>
      <w:r w:rsidR="000B511C" w:rsidRPr="008576C2">
        <w:rPr>
          <w:rFonts w:ascii="Calibri" w:hAnsi="Calibri" w:cs="Calibri"/>
          <w:b/>
          <w:bCs/>
          <w:sz w:val="24"/>
          <w:szCs w:val="24"/>
        </w:rPr>
        <w:t xml:space="preserve"> helsepersonell og fastleger</w:t>
      </w:r>
    </w:p>
    <w:p w14:paraId="440E3886" w14:textId="56A0ED81" w:rsidR="000B511C" w:rsidRDefault="000B511C" w:rsidP="002F0B67">
      <w:pPr>
        <w:spacing w:line="276" w:lineRule="auto"/>
        <w:rPr>
          <w:rFonts w:ascii="Calibri" w:hAnsi="Calibri" w:cs="Calibri"/>
        </w:rPr>
      </w:pPr>
      <w:r>
        <w:rPr>
          <w:rFonts w:ascii="Calibri" w:hAnsi="Calibri" w:cs="Calibri"/>
        </w:rPr>
        <w:t xml:space="preserve">Det er viktig at vi styrker vår beredskap i Norge, slik at vi er rustet for fremtiden. Det betyr at vi må både rekruttere og utdanne flere helsepersonell, men også beholde kvalifisert helsepersonell i arbeid så lenge som mulig. Norge har i dag en helsepersonellmangel, og denne utviklingen vil fortsette hvis det ikke iverksettes tiltak på både kort og lang sikt. </w:t>
      </w:r>
      <w:r w:rsidR="001A1715">
        <w:rPr>
          <w:rFonts w:ascii="Calibri" w:hAnsi="Calibri" w:cs="Calibri"/>
        </w:rPr>
        <w:t>M</w:t>
      </w:r>
      <w:r>
        <w:rPr>
          <w:rFonts w:ascii="Calibri" w:hAnsi="Calibri" w:cs="Calibri"/>
        </w:rPr>
        <w:t xml:space="preserve">angelen går ut over både pasienter og helsevesenet. </w:t>
      </w:r>
    </w:p>
    <w:p w14:paraId="0D1BAE74" w14:textId="0579C35B" w:rsidR="000B511C" w:rsidRDefault="000B511C" w:rsidP="002F0B67">
      <w:pPr>
        <w:spacing w:line="276" w:lineRule="auto"/>
        <w:rPr>
          <w:rFonts w:ascii="Calibri" w:eastAsia="Times New Roman" w:hAnsi="Calibri" w:cs="Calibri"/>
          <w:lang w:eastAsia="nb-NO"/>
        </w:rPr>
      </w:pPr>
      <w:r>
        <w:rPr>
          <w:rFonts w:ascii="Calibri" w:eastAsia="Times New Roman" w:hAnsi="Calibri" w:cs="Calibri"/>
          <w:lang w:eastAsia="nb-NO"/>
        </w:rPr>
        <w:t xml:space="preserve">Et sterkt offentlig helsevesen må sikres nok ressurser, i tillegg til at man må </w:t>
      </w:r>
      <w:r w:rsidR="001A1715">
        <w:rPr>
          <w:rFonts w:ascii="Calibri" w:eastAsia="Times New Roman" w:hAnsi="Calibri" w:cs="Calibri"/>
          <w:lang w:eastAsia="nb-NO"/>
        </w:rPr>
        <w:t>sette søkelys</w:t>
      </w:r>
      <w:r>
        <w:rPr>
          <w:rFonts w:ascii="Calibri" w:eastAsia="Times New Roman" w:hAnsi="Calibri" w:cs="Calibri"/>
          <w:lang w:eastAsia="nb-NO"/>
        </w:rPr>
        <w:t xml:space="preserve"> på utdanning og rekruttering av relevant helsepersonell ved store og små sykehus over hele landet. Vi må også sikre e</w:t>
      </w:r>
      <w:r w:rsidR="001A1715">
        <w:rPr>
          <w:rFonts w:ascii="Calibri" w:eastAsia="Times New Roman" w:hAnsi="Calibri" w:cs="Calibri"/>
          <w:lang w:eastAsia="nb-NO"/>
        </w:rPr>
        <w:t>n</w:t>
      </w:r>
      <w:r>
        <w:rPr>
          <w:rFonts w:ascii="Calibri" w:eastAsia="Times New Roman" w:hAnsi="Calibri" w:cs="Calibri"/>
          <w:lang w:eastAsia="nb-NO"/>
        </w:rPr>
        <w:t xml:space="preserve"> systematisert beredskap hvor </w:t>
      </w:r>
      <w:r w:rsidR="001A1715">
        <w:rPr>
          <w:rFonts w:ascii="Calibri" w:eastAsia="Times New Roman" w:hAnsi="Calibri" w:cs="Calibri"/>
          <w:lang w:eastAsia="nb-NO"/>
        </w:rPr>
        <w:t xml:space="preserve">det finnes </w:t>
      </w:r>
      <w:r>
        <w:rPr>
          <w:rFonts w:ascii="Calibri" w:eastAsia="Times New Roman" w:hAnsi="Calibri" w:cs="Calibri"/>
          <w:lang w:eastAsia="nb-NO"/>
        </w:rPr>
        <w:t>tilgjengelig helsepersonell, en såkalt helsereserve, ute i kommunene. Dette må ikke gå på bekostning av kommunenes nødvendige bemanning og drift, men styrke</w:t>
      </w:r>
      <w:r w:rsidR="001A1715">
        <w:rPr>
          <w:rFonts w:ascii="Calibri" w:eastAsia="Times New Roman" w:hAnsi="Calibri" w:cs="Calibri"/>
          <w:lang w:eastAsia="nb-NO"/>
        </w:rPr>
        <w:t>s</w:t>
      </w:r>
      <w:r>
        <w:rPr>
          <w:rFonts w:ascii="Calibri" w:eastAsia="Times New Roman" w:hAnsi="Calibri" w:cs="Calibri"/>
          <w:lang w:eastAsia="nb-NO"/>
        </w:rPr>
        <w:t xml:space="preserve"> ved økt</w:t>
      </w:r>
      <w:r w:rsidR="001A1715">
        <w:rPr>
          <w:rFonts w:ascii="Calibri" w:eastAsia="Times New Roman" w:hAnsi="Calibri" w:cs="Calibri"/>
          <w:lang w:eastAsia="nb-NO"/>
        </w:rPr>
        <w:t>e</w:t>
      </w:r>
      <w:r>
        <w:rPr>
          <w:rFonts w:ascii="Calibri" w:eastAsia="Times New Roman" w:hAnsi="Calibri" w:cs="Calibri"/>
          <w:lang w:eastAsia="nb-NO"/>
        </w:rPr>
        <w:t xml:space="preserve"> tilskudd og omfordeling av kvalifiserte ressurser. </w:t>
      </w:r>
    </w:p>
    <w:p w14:paraId="781CC12C" w14:textId="77777777" w:rsidR="000B511C" w:rsidRDefault="000B511C" w:rsidP="002F0B67">
      <w:pPr>
        <w:spacing w:line="276" w:lineRule="auto"/>
        <w:rPr>
          <w:rFonts w:ascii="Calibri" w:eastAsia="Times New Roman" w:hAnsi="Calibri" w:cs="Calibri"/>
          <w:lang w:eastAsia="nb-NO"/>
        </w:rPr>
      </w:pPr>
      <w:r>
        <w:rPr>
          <w:rFonts w:ascii="Calibri" w:eastAsia="Times New Roman" w:hAnsi="Calibri" w:cs="Calibri"/>
          <w:lang w:eastAsia="nb-NO"/>
        </w:rPr>
        <w:t xml:space="preserve">Som et resultat av pandemien erfarte vi at legemiddelmangelen er et voksende problem. I 2008 ble det registrert 34 tilfeller av medisinmangel. I 2019 var tallet 1240. Vi er for sårbare når det gjelder tilgang på medisiner, og bør ta et større ansvar nasjonalt og globalt for å sikre tilgang til viktige medisiner og vaksiner, men også medisinsk utstyr som smittevernsutstyr. </w:t>
      </w:r>
    </w:p>
    <w:p w14:paraId="649CBCAB" w14:textId="10592086" w:rsidR="008576C2" w:rsidRDefault="000B511C" w:rsidP="002F0B67">
      <w:pPr>
        <w:spacing w:line="276" w:lineRule="auto"/>
        <w:rPr>
          <w:rFonts w:ascii="Calibri" w:eastAsia="Times New Roman" w:hAnsi="Calibri" w:cs="Calibri"/>
          <w:lang w:eastAsia="nb-NO"/>
        </w:rPr>
      </w:pPr>
      <w:r>
        <w:rPr>
          <w:rFonts w:ascii="Calibri" w:eastAsia="Times New Roman" w:hAnsi="Calibri" w:cs="Calibri"/>
          <w:lang w:eastAsia="nb-NO"/>
        </w:rPr>
        <w:t>Fastlegen er en sentral bærebjelke i vårt helsevesen. De senere årene har vi sett større og større brist</w:t>
      </w:r>
      <w:r w:rsidR="008E0A47">
        <w:rPr>
          <w:rFonts w:ascii="Calibri" w:eastAsia="Times New Roman" w:hAnsi="Calibri" w:cs="Calibri"/>
          <w:lang w:eastAsia="nb-NO"/>
        </w:rPr>
        <w:t>er</w:t>
      </w:r>
      <w:r>
        <w:rPr>
          <w:rFonts w:ascii="Calibri" w:eastAsia="Times New Roman" w:hAnsi="Calibri" w:cs="Calibri"/>
          <w:lang w:eastAsia="nb-NO"/>
        </w:rPr>
        <w:t xml:space="preserve"> i denne bærebjelken. Store deler av Norge opplever mangel på tilstrekkelig legekapasitet til innbyggerne sine. Her må vi ta grep på </w:t>
      </w:r>
      <w:r w:rsidR="008E0A47">
        <w:rPr>
          <w:rFonts w:ascii="Calibri" w:eastAsia="Times New Roman" w:hAnsi="Calibri" w:cs="Calibri"/>
          <w:lang w:eastAsia="nb-NO"/>
        </w:rPr>
        <w:t xml:space="preserve">både </w:t>
      </w:r>
      <w:r>
        <w:rPr>
          <w:rFonts w:ascii="Calibri" w:eastAsia="Times New Roman" w:hAnsi="Calibri" w:cs="Calibri"/>
          <w:lang w:eastAsia="nb-NO"/>
        </w:rPr>
        <w:t>lang og kort sikt</w:t>
      </w:r>
      <w:r w:rsidR="008E0A47">
        <w:rPr>
          <w:rFonts w:ascii="Calibri" w:eastAsia="Times New Roman" w:hAnsi="Calibri" w:cs="Calibri"/>
          <w:lang w:eastAsia="nb-NO"/>
        </w:rPr>
        <w:t>, b</w:t>
      </w:r>
      <w:r>
        <w:rPr>
          <w:rFonts w:ascii="Calibri" w:eastAsia="Times New Roman" w:hAnsi="Calibri" w:cs="Calibri"/>
          <w:lang w:eastAsia="nb-NO"/>
        </w:rPr>
        <w:t xml:space="preserve">lant annet ved å utdanne flere fastleger i Norge, få på plass et medisinstudium ved </w:t>
      </w:r>
      <w:proofErr w:type="spellStart"/>
      <w:r>
        <w:rPr>
          <w:rFonts w:ascii="Calibri" w:eastAsia="Times New Roman" w:hAnsi="Calibri" w:cs="Calibri"/>
          <w:lang w:eastAsia="nb-NO"/>
        </w:rPr>
        <w:t>UiS</w:t>
      </w:r>
      <w:proofErr w:type="spellEnd"/>
      <w:r>
        <w:rPr>
          <w:rFonts w:ascii="Calibri" w:eastAsia="Times New Roman" w:hAnsi="Calibri" w:cs="Calibri"/>
          <w:lang w:eastAsia="nb-NO"/>
        </w:rPr>
        <w:t xml:space="preserve"> og ved å gjennomgå dispensasjons- og godkjenningsordningen. </w:t>
      </w:r>
      <w:r w:rsidR="008576C2">
        <w:rPr>
          <w:rFonts w:ascii="Calibri" w:eastAsia="Times New Roman" w:hAnsi="Calibri" w:cs="Calibri"/>
          <w:lang w:eastAsia="nb-NO"/>
        </w:rPr>
        <w:br/>
      </w:r>
    </w:p>
    <w:p w14:paraId="0E6F3E36" w14:textId="053FEC7F" w:rsidR="000B511C" w:rsidRPr="000B511C" w:rsidRDefault="000B511C" w:rsidP="002F0B67">
      <w:pPr>
        <w:spacing w:line="276" w:lineRule="auto"/>
        <w:rPr>
          <w:rFonts w:ascii="Calibri" w:eastAsia="Times New Roman" w:hAnsi="Calibri" w:cs="Calibri"/>
          <w:i/>
          <w:iCs/>
          <w:lang w:eastAsia="nb-NO"/>
        </w:rPr>
      </w:pPr>
      <w:r w:rsidRPr="000B511C">
        <w:rPr>
          <w:rFonts w:ascii="Calibri" w:eastAsia="Times New Roman" w:hAnsi="Calibri" w:cs="Calibri"/>
          <w:i/>
          <w:iCs/>
          <w:lang w:eastAsia="nb-NO"/>
        </w:rPr>
        <w:t xml:space="preserve">Rogaland Arbeiderparti vil: </w:t>
      </w:r>
    </w:p>
    <w:p w14:paraId="75AF385C" w14:textId="25D6CB85" w:rsidR="00E341CF" w:rsidRDefault="00E341CF" w:rsidP="002F0B67">
      <w:pPr>
        <w:pStyle w:val="Listeavsnitt"/>
        <w:numPr>
          <w:ilvl w:val="0"/>
          <w:numId w:val="19"/>
        </w:numPr>
        <w:spacing w:after="0" w:line="276" w:lineRule="auto"/>
        <w:rPr>
          <w:rFonts w:ascii="Calibri" w:eastAsia="Times New Roman" w:hAnsi="Calibri" w:cs="Calibri"/>
          <w:lang w:eastAsia="nb-NO"/>
        </w:rPr>
      </w:pPr>
      <w:r>
        <w:rPr>
          <w:rFonts w:ascii="Calibri" w:eastAsia="Times New Roman" w:hAnsi="Calibri" w:cs="Calibri"/>
          <w:lang w:eastAsia="nb-NO"/>
        </w:rPr>
        <w:t>Utdanne og rekruttere mer helsepersonell.</w:t>
      </w:r>
    </w:p>
    <w:p w14:paraId="5CB246D4" w14:textId="419113BE" w:rsidR="000B511C" w:rsidRDefault="000B511C" w:rsidP="002F0B67">
      <w:pPr>
        <w:pStyle w:val="Listeavsnitt"/>
        <w:numPr>
          <w:ilvl w:val="0"/>
          <w:numId w:val="19"/>
        </w:numPr>
        <w:spacing w:after="0" w:line="276" w:lineRule="auto"/>
        <w:rPr>
          <w:rFonts w:ascii="Calibri" w:eastAsia="Times New Roman" w:hAnsi="Calibri" w:cs="Calibri"/>
          <w:lang w:eastAsia="nb-NO"/>
        </w:rPr>
      </w:pPr>
      <w:r>
        <w:rPr>
          <w:rFonts w:ascii="Calibri" w:eastAsia="Times New Roman" w:hAnsi="Calibri" w:cs="Calibri"/>
          <w:lang w:eastAsia="nb-NO"/>
        </w:rPr>
        <w:t xml:space="preserve">Utrede </w:t>
      </w:r>
      <w:r w:rsidR="00896A11">
        <w:rPr>
          <w:rFonts w:ascii="Calibri" w:eastAsia="Times New Roman" w:hAnsi="Calibri" w:cs="Calibri"/>
          <w:lang w:eastAsia="nb-NO"/>
        </w:rPr>
        <w:t xml:space="preserve">muligheten for en </w:t>
      </w:r>
      <w:r>
        <w:rPr>
          <w:rFonts w:ascii="Calibri" w:eastAsia="Times New Roman" w:hAnsi="Calibri" w:cs="Calibri"/>
          <w:lang w:eastAsia="nb-NO"/>
        </w:rPr>
        <w:t xml:space="preserve">helsereserve etter modell fra blant annet heimevernet. </w:t>
      </w:r>
    </w:p>
    <w:p w14:paraId="3E54091C" w14:textId="3867A142" w:rsidR="000B511C" w:rsidRDefault="000B511C" w:rsidP="002F0B67">
      <w:pPr>
        <w:pStyle w:val="Listeavsnitt"/>
        <w:numPr>
          <w:ilvl w:val="0"/>
          <w:numId w:val="19"/>
        </w:numPr>
        <w:spacing w:after="0" w:line="276" w:lineRule="auto"/>
        <w:rPr>
          <w:rFonts w:ascii="Calibri" w:eastAsia="Times New Roman" w:hAnsi="Calibri" w:cs="Calibri"/>
          <w:lang w:eastAsia="nb-NO"/>
        </w:rPr>
      </w:pPr>
      <w:r>
        <w:rPr>
          <w:rFonts w:ascii="Calibri" w:eastAsia="Times New Roman" w:hAnsi="Calibri" w:cs="Calibri"/>
          <w:lang w:eastAsia="nb-NO"/>
        </w:rPr>
        <w:t xml:space="preserve">Få på plass </w:t>
      </w:r>
      <w:r w:rsidR="00896A11">
        <w:rPr>
          <w:rFonts w:ascii="Calibri" w:eastAsia="Times New Roman" w:hAnsi="Calibri" w:cs="Calibri"/>
          <w:lang w:eastAsia="nb-NO"/>
        </w:rPr>
        <w:t xml:space="preserve">en </w:t>
      </w:r>
      <w:r>
        <w:rPr>
          <w:rFonts w:ascii="Calibri" w:eastAsia="Times New Roman" w:hAnsi="Calibri" w:cs="Calibri"/>
          <w:lang w:eastAsia="nb-NO"/>
        </w:rPr>
        <w:t>norsk beredskapsproduksjon av viktige legemidler.</w:t>
      </w:r>
    </w:p>
    <w:p w14:paraId="38EE45B3" w14:textId="77777777" w:rsidR="000B511C" w:rsidRDefault="000B511C" w:rsidP="002F0B67">
      <w:pPr>
        <w:pStyle w:val="Listeavsnitt"/>
        <w:numPr>
          <w:ilvl w:val="0"/>
          <w:numId w:val="19"/>
        </w:numPr>
        <w:spacing w:after="0" w:line="276" w:lineRule="auto"/>
        <w:rPr>
          <w:rFonts w:ascii="Calibri" w:eastAsia="Times New Roman" w:hAnsi="Calibri" w:cs="Calibri"/>
          <w:lang w:eastAsia="nb-NO"/>
        </w:rPr>
      </w:pPr>
      <w:r>
        <w:rPr>
          <w:rFonts w:ascii="Calibri" w:eastAsia="Times New Roman" w:hAnsi="Calibri" w:cs="Calibri"/>
          <w:lang w:eastAsia="nb-NO"/>
        </w:rPr>
        <w:t>Stimulere til norsk legemiddel- og vaksineproduksjon, enten i egenregi eller i samarbeid med øvrig industri.</w:t>
      </w:r>
    </w:p>
    <w:p w14:paraId="27F4A54B" w14:textId="4BBD4910" w:rsidR="000B511C" w:rsidRDefault="00530EA3" w:rsidP="002F0B67">
      <w:pPr>
        <w:pStyle w:val="Listeavsnitt"/>
        <w:numPr>
          <w:ilvl w:val="0"/>
          <w:numId w:val="19"/>
        </w:numPr>
        <w:spacing w:after="0" w:line="276" w:lineRule="auto"/>
        <w:rPr>
          <w:rFonts w:ascii="Calibri" w:eastAsia="Times New Roman" w:hAnsi="Calibri" w:cs="Calibri"/>
          <w:lang w:eastAsia="nb-NO"/>
        </w:rPr>
      </w:pPr>
      <w:r w:rsidRPr="00530EA3">
        <w:rPr>
          <w:rFonts w:ascii="Calibri" w:eastAsia="Times New Roman" w:hAnsi="Calibri" w:cs="Calibri"/>
          <w:lang w:eastAsia="nb-NO"/>
        </w:rPr>
        <w:t>Gjennomgå dispensasjons- og godkjenningsordningen for helsepersonell slik at også helsepersonell</w:t>
      </w:r>
      <w:r>
        <w:rPr>
          <w:rFonts w:ascii="Calibri" w:eastAsia="Times New Roman" w:hAnsi="Calibri" w:cs="Calibri"/>
          <w:lang w:eastAsia="nb-NO"/>
        </w:rPr>
        <w:t>,</w:t>
      </w:r>
      <w:r w:rsidRPr="00530EA3">
        <w:rPr>
          <w:rFonts w:ascii="Calibri" w:eastAsia="Times New Roman" w:hAnsi="Calibri" w:cs="Calibri"/>
          <w:lang w:eastAsia="nb-NO"/>
        </w:rPr>
        <w:t xml:space="preserve"> inkludert leger</w:t>
      </w:r>
      <w:r>
        <w:rPr>
          <w:rFonts w:ascii="Calibri" w:eastAsia="Times New Roman" w:hAnsi="Calibri" w:cs="Calibri"/>
          <w:lang w:eastAsia="nb-NO"/>
        </w:rPr>
        <w:t>,</w:t>
      </w:r>
      <w:r w:rsidRPr="00530EA3">
        <w:rPr>
          <w:rFonts w:ascii="Calibri" w:eastAsia="Times New Roman" w:hAnsi="Calibri" w:cs="Calibri"/>
          <w:lang w:eastAsia="nb-NO"/>
        </w:rPr>
        <w:t xml:space="preserve"> utdannet i utlandet kan benyttes.</w:t>
      </w:r>
    </w:p>
    <w:p w14:paraId="1A39142C" w14:textId="25F77FA9" w:rsidR="00E341CF" w:rsidRDefault="00E341CF" w:rsidP="002F0B67">
      <w:pPr>
        <w:pStyle w:val="Listeavsnitt"/>
        <w:numPr>
          <w:ilvl w:val="0"/>
          <w:numId w:val="19"/>
        </w:numPr>
        <w:spacing w:after="0" w:line="276" w:lineRule="auto"/>
        <w:rPr>
          <w:rFonts w:ascii="Calibri" w:eastAsia="Times New Roman" w:hAnsi="Calibri" w:cs="Calibri"/>
          <w:lang w:eastAsia="nb-NO"/>
        </w:rPr>
      </w:pPr>
      <w:r>
        <w:rPr>
          <w:rFonts w:ascii="Calibri" w:eastAsia="Times New Roman" w:hAnsi="Calibri" w:cs="Calibri"/>
          <w:lang w:eastAsia="nb-NO"/>
        </w:rPr>
        <w:t>At det skal opprettes flere turnuskandidatstillinger.</w:t>
      </w:r>
    </w:p>
    <w:p w14:paraId="22E947FE" w14:textId="3745A4EA" w:rsidR="00022574" w:rsidRDefault="00022574" w:rsidP="002F0B67">
      <w:pPr>
        <w:pStyle w:val="Listeavsnitt"/>
        <w:numPr>
          <w:ilvl w:val="0"/>
          <w:numId w:val="19"/>
        </w:numPr>
        <w:spacing w:after="0" w:line="276" w:lineRule="auto"/>
        <w:rPr>
          <w:rFonts w:ascii="Calibri" w:eastAsia="Times New Roman" w:hAnsi="Calibri" w:cs="Calibri"/>
          <w:lang w:eastAsia="nb-NO"/>
        </w:rPr>
      </w:pPr>
      <w:r w:rsidRPr="00022574">
        <w:rPr>
          <w:rFonts w:ascii="Calibri" w:eastAsia="Times New Roman" w:hAnsi="Calibri" w:cs="Calibri"/>
          <w:lang w:eastAsia="nb-NO"/>
        </w:rPr>
        <w:t>Vurdere dansk turnustjeneste for å få de ferdig utdannete legene raskt ut i arbeid</w:t>
      </w:r>
      <w:r>
        <w:rPr>
          <w:rFonts w:ascii="Calibri" w:eastAsia="Times New Roman" w:hAnsi="Calibri" w:cs="Calibri"/>
          <w:lang w:eastAsia="nb-NO"/>
        </w:rPr>
        <w:t>.</w:t>
      </w:r>
    </w:p>
    <w:p w14:paraId="6F75E9BD" w14:textId="54F9A971" w:rsidR="000B511C" w:rsidRDefault="000B511C" w:rsidP="002F0B67">
      <w:pPr>
        <w:spacing w:line="276" w:lineRule="auto"/>
        <w:rPr>
          <w:rFonts w:ascii="Calibri" w:eastAsia="Times New Roman" w:hAnsi="Calibri" w:cs="Calibri"/>
          <w:lang w:eastAsia="nb-NO"/>
        </w:rPr>
      </w:pPr>
    </w:p>
    <w:p w14:paraId="7E7D9E80" w14:textId="68BE6E06" w:rsidR="000B511C" w:rsidRPr="008576C2" w:rsidRDefault="00E07B7C" w:rsidP="002F0B67">
      <w:pPr>
        <w:spacing w:line="276" w:lineRule="auto"/>
        <w:rPr>
          <w:rFonts w:ascii="Calibri" w:eastAsia="Times New Roman" w:hAnsi="Calibri" w:cs="Calibri"/>
          <w:b/>
          <w:bCs/>
          <w:sz w:val="24"/>
          <w:szCs w:val="24"/>
          <w:lang w:eastAsia="nb-NO"/>
        </w:rPr>
      </w:pPr>
      <w:r w:rsidRPr="008576C2">
        <w:rPr>
          <w:rFonts w:ascii="Calibri" w:eastAsia="Times New Roman" w:hAnsi="Calibri" w:cs="Calibri"/>
          <w:b/>
          <w:bCs/>
          <w:sz w:val="24"/>
          <w:szCs w:val="24"/>
          <w:lang w:eastAsia="nb-NO"/>
        </w:rPr>
        <w:t xml:space="preserve">7.3 </w:t>
      </w:r>
      <w:r w:rsidR="000B511C" w:rsidRPr="008576C2">
        <w:rPr>
          <w:rFonts w:ascii="Calibri" w:eastAsia="Times New Roman" w:hAnsi="Calibri" w:cs="Calibri"/>
          <w:b/>
          <w:bCs/>
          <w:sz w:val="24"/>
          <w:szCs w:val="24"/>
          <w:lang w:eastAsia="nb-NO"/>
        </w:rPr>
        <w:t>En bedre barselomsorg</w:t>
      </w:r>
    </w:p>
    <w:p w14:paraId="1D595993" w14:textId="6B7EA46B" w:rsidR="00FD3A6E" w:rsidRDefault="000B511C" w:rsidP="002F0B67">
      <w:pPr>
        <w:spacing w:line="276" w:lineRule="auto"/>
        <w:rPr>
          <w:rFonts w:ascii="Calibri" w:hAnsi="Calibri" w:cs="Calibri"/>
        </w:rPr>
      </w:pPr>
      <w:r>
        <w:rPr>
          <w:rFonts w:ascii="Calibri" w:hAnsi="Calibri" w:cs="Calibri"/>
        </w:rPr>
        <w:t>Rogaland Arbeiderparti mener at Norge skal være verdens beste land å få barn i. Dessverre er barselomsorgen i dag nedprioritert, innskrenket og mangler ressurser. For kvinner som føder under disse forholdene får dette ofte negative konsekvenser</w:t>
      </w:r>
      <w:r w:rsidR="00CD6C40">
        <w:rPr>
          <w:rFonts w:ascii="Calibri" w:hAnsi="Calibri" w:cs="Calibri"/>
        </w:rPr>
        <w:t xml:space="preserve"> –</w:t>
      </w:r>
      <w:r>
        <w:rPr>
          <w:rFonts w:ascii="Calibri" w:hAnsi="Calibri" w:cs="Calibri"/>
        </w:rPr>
        <w:t xml:space="preserve"> for dem selv, barnet og familiene deres.</w:t>
      </w:r>
    </w:p>
    <w:p w14:paraId="598608E6" w14:textId="3C955FC9" w:rsidR="00FD3A6E" w:rsidRDefault="000B511C" w:rsidP="002F0B67">
      <w:pPr>
        <w:spacing w:line="276" w:lineRule="auto"/>
        <w:rPr>
          <w:rFonts w:ascii="Calibri" w:hAnsi="Calibri" w:cs="Calibri"/>
        </w:rPr>
      </w:pPr>
      <w:r>
        <w:rPr>
          <w:rFonts w:ascii="Calibri" w:hAnsi="Calibri" w:cs="Calibri"/>
        </w:rPr>
        <w:t xml:space="preserve">Gjennom de siste tiårene har barseloppholdet på sykehuset blitt skåret ned til et minimum, og nye sykehus dimensjoneres </w:t>
      </w:r>
      <w:r w:rsidR="00CD6C40">
        <w:rPr>
          <w:rFonts w:ascii="Calibri" w:hAnsi="Calibri" w:cs="Calibri"/>
        </w:rPr>
        <w:t>med</w:t>
      </w:r>
      <w:r>
        <w:rPr>
          <w:rFonts w:ascii="Calibri" w:hAnsi="Calibri" w:cs="Calibri"/>
        </w:rPr>
        <w:t xml:space="preserve"> liggetider ned mot et døgn etter fødsel. Kommunene er ikke rustet til å overta omsorgen, og et hjemmebesøk av jordmor vil aldri kunne erstatte inneliggende omsorg.</w:t>
      </w:r>
    </w:p>
    <w:p w14:paraId="2C83741C" w14:textId="68E17A7C" w:rsidR="000B511C" w:rsidRPr="008576C2" w:rsidRDefault="000B511C" w:rsidP="002F0B67">
      <w:pPr>
        <w:spacing w:line="276" w:lineRule="auto"/>
        <w:rPr>
          <w:rFonts w:ascii="Calibri" w:hAnsi="Calibri" w:cs="Calibri"/>
        </w:rPr>
      </w:pPr>
      <w:r>
        <w:rPr>
          <w:rFonts w:ascii="Calibri" w:hAnsi="Calibri" w:cs="Calibri"/>
        </w:rPr>
        <w:lastRenderedPageBreak/>
        <w:t>Vi mener at forutsetningen for en god barselomsorg er nok penger, nok folk og nok plass. Uten at disse tre er på plass, er det ikke mulig å styrke og bedre barselomsorgen.</w:t>
      </w:r>
      <w:r w:rsidR="008576C2">
        <w:rPr>
          <w:rFonts w:ascii="Calibri" w:hAnsi="Calibri" w:cs="Calibri"/>
        </w:rPr>
        <w:br/>
      </w:r>
    </w:p>
    <w:p w14:paraId="7F268B34" w14:textId="3B50EB77" w:rsidR="000B511C" w:rsidRPr="000B511C" w:rsidRDefault="000B511C" w:rsidP="002F0B67">
      <w:pPr>
        <w:spacing w:line="276" w:lineRule="auto"/>
        <w:rPr>
          <w:rFonts w:ascii="Calibri" w:hAnsi="Calibri" w:cs="Calibri"/>
          <w:i/>
          <w:iCs/>
        </w:rPr>
      </w:pPr>
      <w:r w:rsidRPr="000B511C">
        <w:rPr>
          <w:rFonts w:ascii="Calibri" w:hAnsi="Calibri" w:cs="Calibri"/>
          <w:i/>
          <w:iCs/>
        </w:rPr>
        <w:t xml:space="preserve">Rogaland Arbeiderparti vil: </w:t>
      </w:r>
    </w:p>
    <w:p w14:paraId="04B75244" w14:textId="77777777"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Innføre en finansieringsmodell for sykehusene som sikrer kvalitet i barselomsorgen.</w:t>
      </w:r>
    </w:p>
    <w:p w14:paraId="07DB9E4C" w14:textId="6821719C"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Øke rekrut</w:t>
      </w:r>
      <w:r w:rsidR="00CD6C40">
        <w:rPr>
          <w:rFonts w:ascii="Calibri" w:hAnsi="Calibri" w:cs="Calibri"/>
        </w:rPr>
        <w:t>t</w:t>
      </w:r>
      <w:r>
        <w:rPr>
          <w:rFonts w:ascii="Calibri" w:hAnsi="Calibri" w:cs="Calibri"/>
        </w:rPr>
        <w:t>eringen</w:t>
      </w:r>
      <w:r w:rsidR="00022574">
        <w:rPr>
          <w:rFonts w:ascii="Calibri" w:hAnsi="Calibri" w:cs="Calibri"/>
        </w:rPr>
        <w:t xml:space="preserve"> </w:t>
      </w:r>
      <w:r w:rsidR="00022574" w:rsidRPr="00022574">
        <w:rPr>
          <w:rFonts w:ascii="Calibri" w:hAnsi="Calibri" w:cs="Calibri"/>
        </w:rPr>
        <w:t xml:space="preserve">og styrke </w:t>
      </w:r>
      <w:proofErr w:type="spellStart"/>
      <w:r w:rsidR="00022574" w:rsidRPr="00022574">
        <w:rPr>
          <w:rFonts w:ascii="Calibri" w:hAnsi="Calibri" w:cs="Calibri"/>
        </w:rPr>
        <w:t>jordmorutdanningen</w:t>
      </w:r>
      <w:proofErr w:type="spellEnd"/>
      <w:r w:rsidR="00022574" w:rsidRPr="00022574">
        <w:rPr>
          <w:rFonts w:ascii="Calibri" w:hAnsi="Calibri" w:cs="Calibri"/>
        </w:rPr>
        <w:t xml:space="preserve"> på begge sykehusene i fylket</w:t>
      </w:r>
      <w:r>
        <w:rPr>
          <w:rFonts w:ascii="Calibri" w:hAnsi="Calibri" w:cs="Calibri"/>
        </w:rPr>
        <w:t xml:space="preserve"> for å sikre nok jordmødre og barnepleiere på jobb – i fulle stillinger.</w:t>
      </w:r>
    </w:p>
    <w:p w14:paraId="0F5487CE" w14:textId="077A1C3B"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A</w:t>
      </w:r>
      <w:r w:rsidR="00CD6C40">
        <w:rPr>
          <w:rFonts w:ascii="Calibri" w:hAnsi="Calibri" w:cs="Calibri"/>
        </w:rPr>
        <w:t>t a</w:t>
      </w:r>
      <w:r>
        <w:rPr>
          <w:rFonts w:ascii="Calibri" w:hAnsi="Calibri" w:cs="Calibri"/>
        </w:rPr>
        <w:t xml:space="preserve">lle sykehus </w:t>
      </w:r>
      <w:r w:rsidR="00CD6C40">
        <w:rPr>
          <w:rFonts w:ascii="Calibri" w:hAnsi="Calibri" w:cs="Calibri"/>
        </w:rPr>
        <w:t>skal</w:t>
      </w:r>
      <w:r>
        <w:rPr>
          <w:rFonts w:ascii="Calibri" w:hAnsi="Calibri" w:cs="Calibri"/>
        </w:rPr>
        <w:t xml:space="preserve"> ha egne lokaler til barsel som har kapasitet til at kvinnen og partner kan være på sykehuset så lenge de har behov for det. Tidlig hjemreise skal være et tilbud, ikke et sparetiltak. </w:t>
      </w:r>
    </w:p>
    <w:p w14:paraId="38EA942C" w14:textId="1F914694"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A</w:t>
      </w:r>
      <w:r w:rsidR="00CD6C40">
        <w:rPr>
          <w:rFonts w:ascii="Calibri" w:hAnsi="Calibri" w:cs="Calibri"/>
        </w:rPr>
        <w:t xml:space="preserve">t alle skal </w:t>
      </w:r>
      <w:r>
        <w:rPr>
          <w:rFonts w:ascii="Calibri" w:hAnsi="Calibri" w:cs="Calibri"/>
        </w:rPr>
        <w:t>ha rett til å bli på barsel så lenge de har behov for det. Normer for liggetid fjernes.</w:t>
      </w:r>
    </w:p>
    <w:p w14:paraId="1A432784" w14:textId="612D0F60"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A</w:t>
      </w:r>
      <w:r w:rsidR="00CD6C40">
        <w:rPr>
          <w:rFonts w:ascii="Calibri" w:hAnsi="Calibri" w:cs="Calibri"/>
        </w:rPr>
        <w:t>t alle skal</w:t>
      </w:r>
      <w:r>
        <w:rPr>
          <w:rFonts w:ascii="Calibri" w:hAnsi="Calibri" w:cs="Calibri"/>
        </w:rPr>
        <w:t xml:space="preserve"> ha rett på hjemmebesøk av jordmor 1</w:t>
      </w:r>
      <w:r w:rsidR="00CD6C40">
        <w:rPr>
          <w:rFonts w:ascii="Calibri" w:hAnsi="Calibri" w:cs="Calibri"/>
        </w:rPr>
        <w:t>-</w:t>
      </w:r>
      <w:r>
        <w:rPr>
          <w:rFonts w:ascii="Calibri" w:hAnsi="Calibri" w:cs="Calibri"/>
        </w:rPr>
        <w:t xml:space="preserve">3 dager etter hjemreise. Ved behov skal det være rom for gjentatte hjemmebesøk. </w:t>
      </w:r>
    </w:p>
    <w:p w14:paraId="1D4FAA07" w14:textId="73D4F132"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A</w:t>
      </w:r>
      <w:r w:rsidR="00CD6C40">
        <w:rPr>
          <w:rFonts w:ascii="Calibri" w:hAnsi="Calibri" w:cs="Calibri"/>
        </w:rPr>
        <w:t xml:space="preserve">t alle skal </w:t>
      </w:r>
      <w:r>
        <w:rPr>
          <w:rFonts w:ascii="Calibri" w:hAnsi="Calibri" w:cs="Calibri"/>
        </w:rPr>
        <w:t xml:space="preserve">ha rett til kvalifisert ammeveiledning på sykehus og helsestasjon. Amme- eller ernæringsproblemer i </w:t>
      </w:r>
      <w:proofErr w:type="spellStart"/>
      <w:r>
        <w:rPr>
          <w:rFonts w:ascii="Calibri" w:hAnsi="Calibri" w:cs="Calibri"/>
        </w:rPr>
        <w:t>spedbarnsfasen</w:t>
      </w:r>
      <w:proofErr w:type="spellEnd"/>
      <w:r>
        <w:rPr>
          <w:rFonts w:ascii="Calibri" w:hAnsi="Calibri" w:cs="Calibri"/>
        </w:rPr>
        <w:t xml:space="preserve"> skal utløse øyeblikkelig helsehjelp til mor og barn. </w:t>
      </w:r>
    </w:p>
    <w:p w14:paraId="143A956E" w14:textId="6182EDF2" w:rsidR="000B511C" w:rsidRDefault="00FD4CE3" w:rsidP="002F0B67">
      <w:pPr>
        <w:pStyle w:val="Listeavsnitt"/>
        <w:numPr>
          <w:ilvl w:val="0"/>
          <w:numId w:val="20"/>
        </w:numPr>
        <w:spacing w:after="0" w:line="276" w:lineRule="auto"/>
        <w:rPr>
          <w:rFonts w:ascii="Calibri" w:hAnsi="Calibri" w:cs="Calibri"/>
        </w:rPr>
      </w:pPr>
      <w:r>
        <w:rPr>
          <w:rFonts w:ascii="Calibri" w:hAnsi="Calibri" w:cs="Calibri"/>
        </w:rPr>
        <w:t>At f</w:t>
      </w:r>
      <w:r w:rsidR="000B511C">
        <w:rPr>
          <w:rFonts w:ascii="Calibri" w:hAnsi="Calibri" w:cs="Calibri"/>
        </w:rPr>
        <w:t>ødestedet</w:t>
      </w:r>
      <w:r>
        <w:rPr>
          <w:rFonts w:ascii="Calibri" w:hAnsi="Calibri" w:cs="Calibri"/>
        </w:rPr>
        <w:t xml:space="preserve"> skal</w:t>
      </w:r>
      <w:r w:rsidR="000B511C">
        <w:rPr>
          <w:rFonts w:ascii="Calibri" w:hAnsi="Calibri" w:cs="Calibri"/>
        </w:rPr>
        <w:t xml:space="preserve"> ha plikt til å drive ammepoliklinikk med spesialisert personell som ivaretar mødre og barn med amme- eller ernæringsproblemer som ikke kan løses på helsestasjon eller i primærhelsetjenesten.</w:t>
      </w:r>
    </w:p>
    <w:p w14:paraId="15BA757C" w14:textId="3CF5FD7C" w:rsidR="000B511C" w:rsidRP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A</w:t>
      </w:r>
      <w:r w:rsidR="00FD4CE3">
        <w:rPr>
          <w:rFonts w:ascii="Calibri" w:hAnsi="Calibri" w:cs="Calibri"/>
        </w:rPr>
        <w:t xml:space="preserve">t alle skal </w:t>
      </w:r>
      <w:r>
        <w:rPr>
          <w:rFonts w:ascii="Calibri" w:hAnsi="Calibri" w:cs="Calibri"/>
        </w:rPr>
        <w:t xml:space="preserve">ha rett til å få en samtale om fødselen på sykehuset når man selv er klar for det </w:t>
      </w:r>
      <w:r w:rsidR="00FD4CE3">
        <w:rPr>
          <w:rFonts w:ascii="Calibri" w:hAnsi="Calibri" w:cs="Calibri"/>
        </w:rPr>
        <w:t xml:space="preserve">og </w:t>
      </w:r>
      <w:r w:rsidR="00E341CF">
        <w:rPr>
          <w:rFonts w:ascii="Calibri" w:hAnsi="Calibri" w:cs="Calibri"/>
        </w:rPr>
        <w:t xml:space="preserve">sammen </w:t>
      </w:r>
      <w:r>
        <w:rPr>
          <w:rFonts w:ascii="Calibri" w:hAnsi="Calibri" w:cs="Calibri"/>
        </w:rPr>
        <w:t>med en fødselshjelper som var til stede under fødselen.</w:t>
      </w:r>
    </w:p>
    <w:p w14:paraId="48D32C95" w14:textId="4284B955" w:rsidR="008576C2" w:rsidRDefault="000B511C" w:rsidP="002F0B67">
      <w:pPr>
        <w:spacing w:line="276" w:lineRule="auto"/>
        <w:rPr>
          <w:rFonts w:ascii="Calibri" w:hAnsi="Calibri" w:cs="Calibri"/>
        </w:rPr>
      </w:pPr>
      <w:r>
        <w:rPr>
          <w:rFonts w:ascii="Calibri" w:hAnsi="Calibri" w:cs="Calibri"/>
        </w:rPr>
        <w:t xml:space="preserve">  </w:t>
      </w:r>
    </w:p>
    <w:p w14:paraId="72DDB066" w14:textId="3352E937" w:rsidR="000B511C" w:rsidRPr="008576C2" w:rsidRDefault="00E07B7C" w:rsidP="002F0B67">
      <w:pPr>
        <w:spacing w:line="276" w:lineRule="auto"/>
        <w:rPr>
          <w:rFonts w:ascii="Calibri" w:hAnsi="Calibri" w:cs="Calibri"/>
          <w:b/>
          <w:bCs/>
          <w:sz w:val="24"/>
          <w:szCs w:val="24"/>
        </w:rPr>
      </w:pPr>
      <w:r w:rsidRPr="008576C2">
        <w:rPr>
          <w:rFonts w:ascii="Calibri" w:hAnsi="Calibri" w:cs="Calibri"/>
          <w:b/>
          <w:bCs/>
          <w:sz w:val="24"/>
          <w:szCs w:val="24"/>
        </w:rPr>
        <w:t xml:space="preserve">7.4 </w:t>
      </w:r>
      <w:r w:rsidR="000B511C" w:rsidRPr="008576C2">
        <w:rPr>
          <w:rFonts w:ascii="Calibri" w:hAnsi="Calibri" w:cs="Calibri"/>
          <w:b/>
          <w:bCs/>
          <w:sz w:val="24"/>
          <w:szCs w:val="24"/>
        </w:rPr>
        <w:t>Blodgiverordningen</w:t>
      </w:r>
    </w:p>
    <w:p w14:paraId="513855E6" w14:textId="2E1DE0C6" w:rsidR="000B511C" w:rsidRDefault="000B511C" w:rsidP="002F0B67">
      <w:pPr>
        <w:spacing w:line="276" w:lineRule="auto"/>
        <w:rPr>
          <w:rFonts w:ascii="Calibri" w:hAnsi="Calibri" w:cs="Calibri"/>
        </w:rPr>
      </w:pPr>
      <w:r>
        <w:rPr>
          <w:rFonts w:ascii="Calibri" w:hAnsi="Calibri" w:cs="Calibri"/>
        </w:rPr>
        <w:t xml:space="preserve">Det er en stor mangel på blod- og plasmagivere i Norge, og det er mange som trenger blod for å overleve alvorlig sykdom og skader </w:t>
      </w:r>
      <w:r w:rsidR="00FD4CE3">
        <w:rPr>
          <w:rFonts w:ascii="Calibri" w:hAnsi="Calibri" w:cs="Calibri"/>
        </w:rPr>
        <w:t xml:space="preserve">– </w:t>
      </w:r>
      <w:r>
        <w:rPr>
          <w:rFonts w:ascii="Calibri" w:hAnsi="Calibri" w:cs="Calibri"/>
        </w:rPr>
        <w:t xml:space="preserve">hver eneste dag, hele året. Halvparten av oss vil ha behov for blod i løpet av livet. En undersøkelse utført av Respons Analyse på vegne av Røde Kors i mars 2018 avdekket at over halvparten av respondentene aldri har meldt seg som blodgiver. </w:t>
      </w:r>
    </w:p>
    <w:p w14:paraId="33D52588" w14:textId="76A701BB" w:rsidR="00FD4CE3" w:rsidRDefault="000B511C" w:rsidP="002F0B67">
      <w:pPr>
        <w:spacing w:line="276" w:lineRule="auto"/>
        <w:rPr>
          <w:rFonts w:ascii="Calibri" w:hAnsi="Calibri" w:cs="Calibri"/>
        </w:rPr>
      </w:pPr>
      <w:r>
        <w:rPr>
          <w:rFonts w:ascii="Calibri" w:hAnsi="Calibri" w:cs="Calibri"/>
        </w:rPr>
        <w:t>For Rogaland Arbeiderpartiet er det viktig at tryggheten for mottaker av blod og plasma står høyest, og at det er medisinske begrunnelser og forskning som ligger til grunn for hvordan vår felles blod- og plasmagiverordning skal fungere. Vi gir derfor vår tilslutning til at settes klare krav til donor, men det</w:t>
      </w:r>
      <w:r w:rsidR="00FD4CE3">
        <w:rPr>
          <w:rFonts w:ascii="Calibri" w:hAnsi="Calibri" w:cs="Calibri"/>
        </w:rPr>
        <w:t>te</w:t>
      </w:r>
      <w:r>
        <w:rPr>
          <w:rFonts w:ascii="Calibri" w:hAnsi="Calibri" w:cs="Calibri"/>
        </w:rPr>
        <w:t xml:space="preserve"> må ikke være krav som diskriminerer seksuell orientering fremfor seksuell praksis. </w:t>
      </w:r>
      <w:r w:rsidR="008576C2">
        <w:rPr>
          <w:rFonts w:ascii="Calibri" w:hAnsi="Calibri" w:cs="Calibri"/>
        </w:rPr>
        <w:br/>
      </w:r>
    </w:p>
    <w:p w14:paraId="751C921D" w14:textId="5716DF72" w:rsidR="000B511C" w:rsidRPr="000B511C" w:rsidRDefault="000B511C" w:rsidP="002F0B67">
      <w:pPr>
        <w:spacing w:line="276" w:lineRule="auto"/>
        <w:rPr>
          <w:rFonts w:ascii="Calibri" w:hAnsi="Calibri" w:cs="Calibri"/>
          <w:i/>
          <w:iCs/>
        </w:rPr>
      </w:pPr>
      <w:r w:rsidRPr="000B511C">
        <w:rPr>
          <w:rFonts w:ascii="Calibri" w:hAnsi="Calibri" w:cs="Calibri"/>
          <w:i/>
          <w:iCs/>
        </w:rPr>
        <w:t xml:space="preserve">Rogaland Arbeiderparti vil: </w:t>
      </w:r>
    </w:p>
    <w:p w14:paraId="641E5C24" w14:textId="77777777"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 xml:space="preserve">Styrke testing ved blodgivning. </w:t>
      </w:r>
    </w:p>
    <w:p w14:paraId="7BC1C9C9" w14:textId="77777777"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 xml:space="preserve">Innføre en generell 6 måneders karenstid ved seksuelt partnerbytte for alle, uavhengig av seksuell orientering. </w:t>
      </w:r>
    </w:p>
    <w:p w14:paraId="4104FD79" w14:textId="0CE79B7A"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 xml:space="preserve">Styrke forskning </w:t>
      </w:r>
      <w:r w:rsidR="00FD4CE3">
        <w:rPr>
          <w:rFonts w:ascii="Calibri" w:hAnsi="Calibri" w:cs="Calibri"/>
        </w:rPr>
        <w:t>om</w:t>
      </w:r>
      <w:r>
        <w:rPr>
          <w:rFonts w:ascii="Calibri" w:hAnsi="Calibri" w:cs="Calibri"/>
        </w:rPr>
        <w:t xml:space="preserve"> blodgiverordningen for å rekruttere flere blod- og plasmagivere. </w:t>
      </w:r>
      <w:r w:rsidR="008576C2">
        <w:rPr>
          <w:rFonts w:ascii="Calibri" w:hAnsi="Calibri" w:cs="Calibri"/>
        </w:rPr>
        <w:br/>
      </w:r>
      <w:r w:rsidRPr="008576C2">
        <w:rPr>
          <w:rFonts w:ascii="Calibri" w:hAnsi="Calibri" w:cs="Calibri"/>
        </w:rPr>
        <w:br/>
      </w:r>
    </w:p>
    <w:p w14:paraId="2C44409B" w14:textId="1325FFB5" w:rsidR="00F36D9E" w:rsidRDefault="00F36D9E" w:rsidP="00F36D9E">
      <w:pPr>
        <w:spacing w:after="0" w:line="276" w:lineRule="auto"/>
        <w:rPr>
          <w:rFonts w:ascii="Calibri" w:hAnsi="Calibri" w:cs="Calibri"/>
        </w:rPr>
      </w:pPr>
    </w:p>
    <w:p w14:paraId="33CF860A" w14:textId="28DA8D2C" w:rsidR="00F36D9E" w:rsidRDefault="00F36D9E" w:rsidP="00F36D9E">
      <w:pPr>
        <w:spacing w:after="0" w:line="276" w:lineRule="auto"/>
        <w:rPr>
          <w:rFonts w:ascii="Calibri" w:hAnsi="Calibri" w:cs="Calibri"/>
        </w:rPr>
      </w:pPr>
    </w:p>
    <w:p w14:paraId="6366AAF9" w14:textId="1734AD1A" w:rsidR="00F36D9E" w:rsidRDefault="00F36D9E" w:rsidP="00F36D9E">
      <w:pPr>
        <w:spacing w:after="0" w:line="276" w:lineRule="auto"/>
        <w:rPr>
          <w:rFonts w:ascii="Calibri" w:hAnsi="Calibri" w:cs="Calibri"/>
        </w:rPr>
      </w:pPr>
    </w:p>
    <w:p w14:paraId="0B12126D" w14:textId="6C4A4086" w:rsidR="000B511C" w:rsidRPr="008576C2" w:rsidRDefault="00E07B7C" w:rsidP="002F0B67">
      <w:pPr>
        <w:spacing w:line="276" w:lineRule="auto"/>
        <w:rPr>
          <w:rFonts w:ascii="Calibri" w:hAnsi="Calibri" w:cs="Calibri"/>
          <w:b/>
          <w:bCs/>
          <w:sz w:val="24"/>
          <w:szCs w:val="24"/>
        </w:rPr>
      </w:pPr>
      <w:r w:rsidRPr="008576C2">
        <w:rPr>
          <w:rFonts w:ascii="Calibri" w:hAnsi="Calibri" w:cs="Calibri"/>
          <w:b/>
          <w:bCs/>
          <w:sz w:val="24"/>
          <w:szCs w:val="24"/>
        </w:rPr>
        <w:lastRenderedPageBreak/>
        <w:t xml:space="preserve">7.5 </w:t>
      </w:r>
      <w:proofErr w:type="spellStart"/>
      <w:r w:rsidR="000B511C" w:rsidRPr="008576C2">
        <w:rPr>
          <w:rFonts w:ascii="Calibri" w:hAnsi="Calibri" w:cs="Calibri"/>
          <w:b/>
          <w:bCs/>
          <w:sz w:val="24"/>
          <w:szCs w:val="24"/>
        </w:rPr>
        <w:t>Brukerrom</w:t>
      </w:r>
      <w:proofErr w:type="spellEnd"/>
      <w:r w:rsidR="001205D4" w:rsidRPr="008576C2">
        <w:rPr>
          <w:rFonts w:ascii="Calibri" w:hAnsi="Calibri" w:cs="Calibri"/>
          <w:b/>
          <w:bCs/>
          <w:sz w:val="24"/>
          <w:szCs w:val="24"/>
        </w:rPr>
        <w:t xml:space="preserve"> og tidlig innsats mot rus</w:t>
      </w:r>
    </w:p>
    <w:p w14:paraId="4F599792" w14:textId="71BB6205" w:rsidR="000B511C" w:rsidRDefault="000B511C" w:rsidP="002F0B67">
      <w:pPr>
        <w:spacing w:line="276" w:lineRule="auto"/>
        <w:rPr>
          <w:rFonts w:ascii="Calibri" w:hAnsi="Calibri" w:cs="Calibri"/>
        </w:rPr>
      </w:pPr>
      <w:r>
        <w:rPr>
          <w:rFonts w:ascii="Calibri" w:hAnsi="Calibri" w:cs="Calibri"/>
        </w:rPr>
        <w:t xml:space="preserve">Norge har et stort antall overdosedødsfall hvert år, og hadde 324 overdosedødsfall i 2020. Erfaringer fra andre land viser at tilgang til </w:t>
      </w:r>
      <w:proofErr w:type="spellStart"/>
      <w:r>
        <w:rPr>
          <w:rFonts w:ascii="Calibri" w:hAnsi="Calibri" w:cs="Calibri"/>
        </w:rPr>
        <w:t>brukerrom</w:t>
      </w:r>
      <w:proofErr w:type="spellEnd"/>
      <w:r>
        <w:rPr>
          <w:rFonts w:ascii="Calibri" w:hAnsi="Calibri" w:cs="Calibri"/>
        </w:rPr>
        <w:t>, hvor brukerne under tilsyn og tilgang på rent og sterilt utstyr</w:t>
      </w:r>
      <w:r w:rsidR="00FD4CE3">
        <w:rPr>
          <w:rFonts w:ascii="Calibri" w:hAnsi="Calibri" w:cs="Calibri"/>
        </w:rPr>
        <w:t>,</w:t>
      </w:r>
      <w:r>
        <w:rPr>
          <w:rFonts w:ascii="Calibri" w:hAnsi="Calibri" w:cs="Calibri"/>
        </w:rPr>
        <w:t xml:space="preserve"> kan ha en stor effekt på overdoseproblematikken. </w:t>
      </w:r>
    </w:p>
    <w:p w14:paraId="376BDF3C" w14:textId="0FDBA999" w:rsidR="000B511C" w:rsidRDefault="000B511C" w:rsidP="002F0B67">
      <w:pPr>
        <w:spacing w:line="276" w:lineRule="auto"/>
        <w:rPr>
          <w:rFonts w:ascii="Calibri" w:hAnsi="Calibri" w:cs="Calibri"/>
        </w:rPr>
      </w:pPr>
      <w:r>
        <w:rPr>
          <w:rFonts w:ascii="Calibri" w:hAnsi="Calibri" w:cs="Calibri"/>
        </w:rPr>
        <w:t xml:space="preserve">For å forebygge overdosedødsfall og infeksjoner, er </w:t>
      </w:r>
      <w:proofErr w:type="spellStart"/>
      <w:r>
        <w:rPr>
          <w:rFonts w:ascii="Calibri" w:hAnsi="Calibri" w:cs="Calibri"/>
        </w:rPr>
        <w:t>brukerrom</w:t>
      </w:r>
      <w:proofErr w:type="spellEnd"/>
      <w:r>
        <w:rPr>
          <w:rFonts w:ascii="Calibri" w:hAnsi="Calibri" w:cs="Calibri"/>
        </w:rPr>
        <w:t xml:space="preserve"> </w:t>
      </w:r>
      <w:r w:rsidR="00841242">
        <w:rPr>
          <w:rFonts w:ascii="Calibri" w:hAnsi="Calibri" w:cs="Calibri"/>
        </w:rPr>
        <w:t>et viktig tiltak</w:t>
      </w:r>
      <w:r>
        <w:rPr>
          <w:rFonts w:ascii="Calibri" w:hAnsi="Calibri" w:cs="Calibri"/>
        </w:rPr>
        <w:t xml:space="preserve"> som må prioriteres. Oslo og Bergen er ikke de eneste kommunene hvor det er et stort behov for et slikt tilbud. Rogaland Arbeiderparti mener det er viktig at det opprettes flere offentlige og trygge </w:t>
      </w:r>
      <w:proofErr w:type="spellStart"/>
      <w:r>
        <w:rPr>
          <w:rFonts w:ascii="Calibri" w:hAnsi="Calibri" w:cs="Calibri"/>
        </w:rPr>
        <w:t>brukerrom</w:t>
      </w:r>
      <w:proofErr w:type="spellEnd"/>
      <w:r>
        <w:rPr>
          <w:rFonts w:ascii="Calibri" w:hAnsi="Calibri" w:cs="Calibri"/>
        </w:rPr>
        <w:t xml:space="preserve"> i flere kommuner.</w:t>
      </w:r>
    </w:p>
    <w:p w14:paraId="3434805A" w14:textId="6EB413FD" w:rsidR="000B511C" w:rsidRPr="000B511C" w:rsidRDefault="000B511C" w:rsidP="002F0B67">
      <w:pPr>
        <w:spacing w:line="276" w:lineRule="auto"/>
        <w:rPr>
          <w:rFonts w:ascii="Calibri" w:hAnsi="Calibri" w:cs="Calibri"/>
          <w:i/>
          <w:iCs/>
        </w:rPr>
      </w:pPr>
      <w:r>
        <w:rPr>
          <w:rFonts w:ascii="Calibri" w:hAnsi="Calibri" w:cs="Calibri"/>
        </w:rPr>
        <w:br/>
      </w:r>
      <w:r w:rsidRPr="000B511C">
        <w:rPr>
          <w:rFonts w:ascii="Calibri" w:hAnsi="Calibri" w:cs="Calibri"/>
          <w:i/>
          <w:iCs/>
        </w:rPr>
        <w:t xml:space="preserve">Rogaland Arbeiderparti vil: </w:t>
      </w:r>
    </w:p>
    <w:p w14:paraId="5D2CBFFB" w14:textId="77777777"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 xml:space="preserve">Gjennomføre en utredning av behovet for </w:t>
      </w:r>
      <w:proofErr w:type="spellStart"/>
      <w:r>
        <w:rPr>
          <w:rFonts w:ascii="Calibri" w:hAnsi="Calibri" w:cs="Calibri"/>
        </w:rPr>
        <w:t>brukerrom</w:t>
      </w:r>
      <w:proofErr w:type="spellEnd"/>
      <w:r>
        <w:rPr>
          <w:rFonts w:ascii="Calibri" w:hAnsi="Calibri" w:cs="Calibri"/>
        </w:rPr>
        <w:t xml:space="preserve"> i kommunene. </w:t>
      </w:r>
    </w:p>
    <w:p w14:paraId="18CDDE5F" w14:textId="5352D17C"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 xml:space="preserve">Opprette </w:t>
      </w:r>
      <w:proofErr w:type="spellStart"/>
      <w:r>
        <w:rPr>
          <w:rFonts w:ascii="Calibri" w:hAnsi="Calibri" w:cs="Calibri"/>
        </w:rPr>
        <w:t>brukerrom</w:t>
      </w:r>
      <w:proofErr w:type="spellEnd"/>
      <w:r>
        <w:rPr>
          <w:rFonts w:ascii="Calibri" w:hAnsi="Calibri" w:cs="Calibri"/>
        </w:rPr>
        <w:t xml:space="preserve"> i kommunene hvor det er høyest behov, med sta</w:t>
      </w:r>
      <w:r w:rsidR="00FD4CE3">
        <w:rPr>
          <w:rFonts w:ascii="Calibri" w:hAnsi="Calibri" w:cs="Calibri"/>
        </w:rPr>
        <w:t>tlige midler.</w:t>
      </w:r>
      <w:r>
        <w:rPr>
          <w:rFonts w:ascii="Calibri" w:hAnsi="Calibri" w:cs="Calibri"/>
        </w:rPr>
        <w:t xml:space="preserve"> </w:t>
      </w:r>
    </w:p>
    <w:p w14:paraId="2B3B6896" w14:textId="6DCA9253" w:rsidR="00A87D1D" w:rsidRDefault="00A87D1D" w:rsidP="002F0B67">
      <w:pPr>
        <w:pStyle w:val="Listeavsnitt"/>
        <w:numPr>
          <w:ilvl w:val="0"/>
          <w:numId w:val="20"/>
        </w:numPr>
        <w:spacing w:after="0" w:line="276" w:lineRule="auto"/>
        <w:rPr>
          <w:rFonts w:ascii="Calibri" w:hAnsi="Calibri" w:cs="Calibri"/>
        </w:rPr>
      </w:pPr>
      <w:r>
        <w:rPr>
          <w:rFonts w:ascii="Calibri" w:hAnsi="Calibri" w:cs="Calibri"/>
        </w:rPr>
        <w:t>Innføre helse- og overdoseteam i norske kommuner.</w:t>
      </w:r>
    </w:p>
    <w:p w14:paraId="4398D994" w14:textId="5985C00B" w:rsidR="00364F7F" w:rsidRPr="00F36D9E" w:rsidRDefault="00A87D1D" w:rsidP="00F36D9E">
      <w:pPr>
        <w:pStyle w:val="Listeavsnitt"/>
        <w:numPr>
          <w:ilvl w:val="0"/>
          <w:numId w:val="20"/>
        </w:numPr>
        <w:spacing w:after="0" w:line="276" w:lineRule="auto"/>
        <w:rPr>
          <w:rFonts w:ascii="Calibri" w:hAnsi="Calibri" w:cs="Calibri"/>
        </w:rPr>
      </w:pPr>
      <w:r>
        <w:rPr>
          <w:rFonts w:ascii="Calibri" w:hAnsi="Calibri" w:cs="Calibri"/>
        </w:rPr>
        <w:t xml:space="preserve">Utvide distribusjon av </w:t>
      </w:r>
      <w:proofErr w:type="spellStart"/>
      <w:r>
        <w:rPr>
          <w:rFonts w:ascii="Calibri" w:hAnsi="Calibri" w:cs="Calibri"/>
        </w:rPr>
        <w:t>Nalokson</w:t>
      </w:r>
      <w:proofErr w:type="spellEnd"/>
      <w:r>
        <w:rPr>
          <w:rFonts w:ascii="Calibri" w:hAnsi="Calibri" w:cs="Calibri"/>
        </w:rPr>
        <w:t xml:space="preserve"> for rusavhengige</w:t>
      </w:r>
      <w:r w:rsidR="00364F7F">
        <w:rPr>
          <w:rFonts w:ascii="Calibri" w:hAnsi="Calibri" w:cs="Calibri"/>
        </w:rPr>
        <w:br/>
      </w:r>
      <w:r w:rsidR="000B511C" w:rsidRPr="00364F7F">
        <w:rPr>
          <w:rFonts w:ascii="Calibri" w:hAnsi="Calibri" w:cs="Calibri"/>
        </w:rPr>
        <w:br/>
      </w:r>
    </w:p>
    <w:p w14:paraId="5EC3597A" w14:textId="3FFE7FC1" w:rsidR="000B511C" w:rsidRPr="008576C2" w:rsidRDefault="00E07B7C" w:rsidP="002F0B67">
      <w:pPr>
        <w:spacing w:line="276" w:lineRule="auto"/>
        <w:rPr>
          <w:rFonts w:ascii="Calibri" w:hAnsi="Calibri" w:cs="Calibri"/>
          <w:b/>
          <w:bCs/>
          <w:sz w:val="24"/>
          <w:szCs w:val="24"/>
        </w:rPr>
      </w:pPr>
      <w:r w:rsidRPr="008576C2">
        <w:rPr>
          <w:rFonts w:ascii="Calibri" w:hAnsi="Calibri" w:cs="Calibri"/>
          <w:b/>
          <w:bCs/>
          <w:sz w:val="24"/>
          <w:szCs w:val="24"/>
        </w:rPr>
        <w:t xml:space="preserve">7.6 </w:t>
      </w:r>
      <w:r w:rsidR="000B511C" w:rsidRPr="008576C2">
        <w:rPr>
          <w:rFonts w:ascii="Calibri" w:hAnsi="Calibri" w:cs="Calibri"/>
          <w:b/>
          <w:bCs/>
          <w:sz w:val="24"/>
          <w:szCs w:val="24"/>
        </w:rPr>
        <w:t>En god og trygg hjemmetjeneste</w:t>
      </w:r>
    </w:p>
    <w:p w14:paraId="1D4A5D23" w14:textId="44B1E27D" w:rsidR="000B511C" w:rsidRDefault="000B511C" w:rsidP="002F0B67">
      <w:pPr>
        <w:spacing w:line="276" w:lineRule="auto"/>
        <w:rPr>
          <w:rFonts w:ascii="Calibri" w:hAnsi="Calibri" w:cs="Calibri"/>
        </w:rPr>
      </w:pPr>
      <w:r>
        <w:rPr>
          <w:rFonts w:ascii="Calibri" w:hAnsi="Calibri" w:cs="Calibri"/>
        </w:rPr>
        <w:t xml:space="preserve">Demografisk utvikling i årene fremover peker mot en sterk vekst i eldrebefolkningen her i landet. Det samme skjer i våre naboland. I dag er de fleste eldre relativt friske tross sin alder. Med økende alder, øker </w:t>
      </w:r>
      <w:r w:rsidR="00026BFE">
        <w:rPr>
          <w:rFonts w:ascii="Calibri" w:hAnsi="Calibri" w:cs="Calibri"/>
        </w:rPr>
        <w:t xml:space="preserve">likevel </w:t>
      </w:r>
      <w:r>
        <w:rPr>
          <w:rFonts w:ascii="Calibri" w:hAnsi="Calibri" w:cs="Calibri"/>
        </w:rPr>
        <w:t>også forekomsten av demens</w:t>
      </w:r>
      <w:r w:rsidR="00026BFE">
        <w:rPr>
          <w:rFonts w:ascii="Calibri" w:hAnsi="Calibri" w:cs="Calibri"/>
        </w:rPr>
        <w:t>, som er é</w:t>
      </w:r>
      <w:r>
        <w:rPr>
          <w:rFonts w:ascii="Calibri" w:hAnsi="Calibri" w:cs="Calibri"/>
        </w:rPr>
        <w:t>n av hovedårsakene til svekket mental og fysisk helse.</w:t>
      </w:r>
    </w:p>
    <w:p w14:paraId="63A81770" w14:textId="18112DC1" w:rsidR="000B511C" w:rsidRDefault="000B511C" w:rsidP="002F0B67">
      <w:pPr>
        <w:spacing w:line="276" w:lineRule="auto"/>
        <w:rPr>
          <w:rFonts w:ascii="Calibri" w:hAnsi="Calibri" w:cs="Calibri"/>
        </w:rPr>
      </w:pPr>
      <w:r>
        <w:rPr>
          <w:rFonts w:ascii="Calibri" w:hAnsi="Calibri" w:cs="Calibri"/>
        </w:rPr>
        <w:t>Nasjonalt og lokalt legges det opp til at folk skal bo lengst mulig i eget hjem og om nødvendig motta pleie</w:t>
      </w:r>
      <w:r w:rsidR="00026BFE">
        <w:rPr>
          <w:rFonts w:ascii="Calibri" w:hAnsi="Calibri" w:cs="Calibri"/>
        </w:rPr>
        <w:t>-</w:t>
      </w:r>
      <w:r>
        <w:rPr>
          <w:rFonts w:ascii="Calibri" w:hAnsi="Calibri" w:cs="Calibri"/>
        </w:rPr>
        <w:t xml:space="preserve"> og omsorgstjenester i hjemmet. Målet med en slik boligbygging og tjenestetilbud, vil være å utsette behovet for høyere omsorgsnivå i heldøgnsinstitusjon/sykehjem. Det </w:t>
      </w:r>
      <w:r w:rsidR="00026BFE">
        <w:rPr>
          <w:rFonts w:ascii="Calibri" w:hAnsi="Calibri" w:cs="Calibri"/>
        </w:rPr>
        <w:t>er</w:t>
      </w:r>
      <w:r>
        <w:rPr>
          <w:rFonts w:ascii="Calibri" w:hAnsi="Calibri" w:cs="Calibri"/>
        </w:rPr>
        <w:t xml:space="preserve"> svært viktig at vi da har en hjemmetjeneste med en økt bemanning av helsepersonell i hele</w:t>
      </w:r>
      <w:r w:rsidR="00026BFE">
        <w:rPr>
          <w:rFonts w:ascii="Calibri" w:hAnsi="Calibri" w:cs="Calibri"/>
        </w:rPr>
        <w:t xml:space="preserve"> og</w:t>
      </w:r>
      <w:r>
        <w:rPr>
          <w:rFonts w:ascii="Calibri" w:hAnsi="Calibri" w:cs="Calibri"/>
        </w:rPr>
        <w:t xml:space="preserve"> faste stillinger. </w:t>
      </w:r>
    </w:p>
    <w:p w14:paraId="349C14F4" w14:textId="5D4CD334" w:rsidR="008576C2" w:rsidRDefault="000B511C" w:rsidP="002F0B67">
      <w:pPr>
        <w:spacing w:line="276" w:lineRule="auto"/>
        <w:rPr>
          <w:rFonts w:ascii="Calibri" w:hAnsi="Calibri" w:cs="Calibri"/>
        </w:rPr>
      </w:pPr>
      <w:r>
        <w:rPr>
          <w:rFonts w:ascii="Calibri" w:hAnsi="Calibri" w:cs="Calibri"/>
        </w:rPr>
        <w:t xml:space="preserve">Med utgangspunkt i </w:t>
      </w:r>
      <w:r w:rsidR="00026BFE">
        <w:rPr>
          <w:rFonts w:ascii="Calibri" w:hAnsi="Calibri" w:cs="Calibri"/>
        </w:rPr>
        <w:t>at behovene i</w:t>
      </w:r>
      <w:r>
        <w:rPr>
          <w:rFonts w:ascii="Calibri" w:hAnsi="Calibri" w:cs="Calibri"/>
        </w:rPr>
        <w:t xml:space="preserve"> omsorgstjenesten</w:t>
      </w:r>
      <w:r w:rsidR="00026BFE">
        <w:rPr>
          <w:rFonts w:ascii="Calibri" w:hAnsi="Calibri" w:cs="Calibri"/>
        </w:rPr>
        <w:t xml:space="preserve"> endres</w:t>
      </w:r>
      <w:r>
        <w:rPr>
          <w:rFonts w:ascii="Calibri" w:hAnsi="Calibri" w:cs="Calibri"/>
        </w:rPr>
        <w:t xml:space="preserve"> fra å handle om </w:t>
      </w:r>
      <w:proofErr w:type="spellStart"/>
      <w:r w:rsidR="00026BFE">
        <w:rPr>
          <w:rFonts w:ascii="Calibri" w:hAnsi="Calibri" w:cs="Calibri"/>
        </w:rPr>
        <w:t>sykehjemsbygging</w:t>
      </w:r>
      <w:proofErr w:type="spellEnd"/>
      <w:r w:rsidR="00026BFE">
        <w:rPr>
          <w:rFonts w:ascii="Calibri" w:hAnsi="Calibri" w:cs="Calibri"/>
        </w:rPr>
        <w:t xml:space="preserve"> til å tilrettelegge for eldre mennesker</w:t>
      </w:r>
      <w:r>
        <w:rPr>
          <w:rFonts w:ascii="Calibri" w:hAnsi="Calibri" w:cs="Calibri"/>
        </w:rPr>
        <w:t xml:space="preserve"> med forskjellig behov for helse</w:t>
      </w:r>
      <w:r w:rsidR="00026BFE">
        <w:rPr>
          <w:rFonts w:ascii="Calibri" w:hAnsi="Calibri" w:cs="Calibri"/>
        </w:rPr>
        <w:t>-</w:t>
      </w:r>
      <w:r>
        <w:rPr>
          <w:rFonts w:ascii="Calibri" w:hAnsi="Calibri" w:cs="Calibri"/>
        </w:rPr>
        <w:t xml:space="preserve"> og omsorgstjenester, vil man i fremtiden være nødt til å satse på boformer med tilknyttede tjenestetilbud. Bolig</w:t>
      </w:r>
      <w:r w:rsidR="00026BFE">
        <w:rPr>
          <w:rFonts w:ascii="Calibri" w:hAnsi="Calibri" w:cs="Calibri"/>
        </w:rPr>
        <w:t>-</w:t>
      </w:r>
      <w:r>
        <w:rPr>
          <w:rFonts w:ascii="Calibri" w:hAnsi="Calibri" w:cs="Calibri"/>
        </w:rPr>
        <w:t xml:space="preserve"> og tjenestetilbud som på en god måte kan ivareta de eldre sine behov for alt fra sosiale fellesskap, aktiviteter</w:t>
      </w:r>
      <w:r w:rsidR="00026BFE">
        <w:rPr>
          <w:rFonts w:ascii="Calibri" w:hAnsi="Calibri" w:cs="Calibri"/>
        </w:rPr>
        <w:t xml:space="preserve"> og </w:t>
      </w:r>
      <w:r>
        <w:rPr>
          <w:rFonts w:ascii="Calibri" w:hAnsi="Calibri" w:cs="Calibri"/>
        </w:rPr>
        <w:t>måltider</w:t>
      </w:r>
      <w:r w:rsidR="00026BFE">
        <w:rPr>
          <w:rFonts w:ascii="Calibri" w:hAnsi="Calibri" w:cs="Calibri"/>
        </w:rPr>
        <w:t>,</w:t>
      </w:r>
      <w:r>
        <w:rPr>
          <w:rFonts w:ascii="Calibri" w:hAnsi="Calibri" w:cs="Calibri"/>
        </w:rPr>
        <w:t xml:space="preserve"> til pleie</w:t>
      </w:r>
      <w:r w:rsidR="00026BFE">
        <w:rPr>
          <w:rFonts w:ascii="Calibri" w:hAnsi="Calibri" w:cs="Calibri"/>
        </w:rPr>
        <w:t>-</w:t>
      </w:r>
      <w:r>
        <w:rPr>
          <w:rFonts w:ascii="Calibri" w:hAnsi="Calibri" w:cs="Calibri"/>
        </w:rPr>
        <w:t xml:space="preserve"> og omsorgstjenester gitt i eget hjem. På denne måten kan man i størst mulig grad utsette behovet for høyere omsorgsnivå i heldøgnsinstitusjon</w:t>
      </w:r>
      <w:r w:rsidR="00026BFE">
        <w:rPr>
          <w:rFonts w:ascii="Calibri" w:hAnsi="Calibri" w:cs="Calibri"/>
        </w:rPr>
        <w:t>er og</w:t>
      </w:r>
      <w:r>
        <w:rPr>
          <w:rFonts w:ascii="Calibri" w:hAnsi="Calibri" w:cs="Calibri"/>
        </w:rPr>
        <w:t xml:space="preserve"> sykehjem.</w:t>
      </w:r>
      <w:r w:rsidR="008576C2">
        <w:rPr>
          <w:rFonts w:ascii="Calibri" w:hAnsi="Calibri" w:cs="Calibri"/>
        </w:rPr>
        <w:br/>
      </w:r>
    </w:p>
    <w:p w14:paraId="052854A0" w14:textId="66C1E2D2" w:rsidR="000B511C" w:rsidRPr="000B511C" w:rsidRDefault="000B511C" w:rsidP="002F0B67">
      <w:pPr>
        <w:spacing w:line="276" w:lineRule="auto"/>
        <w:rPr>
          <w:rFonts w:ascii="Calibri" w:hAnsi="Calibri" w:cs="Calibri"/>
          <w:i/>
          <w:iCs/>
        </w:rPr>
      </w:pPr>
      <w:r w:rsidRPr="000B511C">
        <w:rPr>
          <w:rFonts w:ascii="Calibri" w:hAnsi="Calibri" w:cs="Calibri"/>
          <w:i/>
          <w:iCs/>
        </w:rPr>
        <w:t xml:space="preserve">Rogaland Arbeiderparti vil: </w:t>
      </w:r>
    </w:p>
    <w:p w14:paraId="77432143" w14:textId="5ED03082"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 xml:space="preserve">Jobbe for at kommunene mottar økt tilskudd for å øke bemanningen innen hjemmetjenesten i hele </w:t>
      </w:r>
      <w:r w:rsidR="00026BFE">
        <w:rPr>
          <w:rFonts w:ascii="Calibri" w:hAnsi="Calibri" w:cs="Calibri"/>
        </w:rPr>
        <w:t xml:space="preserve">og </w:t>
      </w:r>
      <w:r>
        <w:rPr>
          <w:rFonts w:ascii="Calibri" w:hAnsi="Calibri" w:cs="Calibri"/>
        </w:rPr>
        <w:t xml:space="preserve">faste stillinger. </w:t>
      </w:r>
    </w:p>
    <w:p w14:paraId="65600ECF" w14:textId="3F6255E1"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Styrke rekruttering og utdann</w:t>
      </w:r>
      <w:r w:rsidR="00026BFE">
        <w:rPr>
          <w:rFonts w:ascii="Calibri" w:hAnsi="Calibri" w:cs="Calibri"/>
        </w:rPr>
        <w:t>ing</w:t>
      </w:r>
      <w:r>
        <w:rPr>
          <w:rFonts w:ascii="Calibri" w:hAnsi="Calibri" w:cs="Calibri"/>
        </w:rPr>
        <w:t xml:space="preserve"> av kvalifisert helsepersonell. </w:t>
      </w:r>
    </w:p>
    <w:p w14:paraId="742F3767" w14:textId="33FE17F5" w:rsidR="000B511C" w:rsidRDefault="000B511C" w:rsidP="002F0B67">
      <w:pPr>
        <w:pStyle w:val="Listeavsnitt"/>
        <w:numPr>
          <w:ilvl w:val="0"/>
          <w:numId w:val="20"/>
        </w:numPr>
        <w:spacing w:after="0" w:line="276" w:lineRule="auto"/>
        <w:rPr>
          <w:rFonts w:ascii="Calibri" w:hAnsi="Calibri" w:cs="Calibri"/>
        </w:rPr>
      </w:pPr>
      <w:r>
        <w:rPr>
          <w:rFonts w:ascii="Calibri" w:hAnsi="Calibri" w:cs="Calibri"/>
        </w:rPr>
        <w:t>Jobbe for flere boformer for eldre slik at de kan bo lengst mulig i eget hjem, blant annet</w:t>
      </w:r>
      <w:r w:rsidR="00026BFE">
        <w:rPr>
          <w:rFonts w:ascii="Calibri" w:hAnsi="Calibri" w:cs="Calibri"/>
        </w:rPr>
        <w:t xml:space="preserve"> ved hjelp av</w:t>
      </w:r>
      <w:r>
        <w:rPr>
          <w:rFonts w:ascii="Calibri" w:hAnsi="Calibri" w:cs="Calibri"/>
        </w:rPr>
        <w:t xml:space="preserve"> egen tilpasset boligbygging for eldre. </w:t>
      </w:r>
      <w:r w:rsidR="00364F7F">
        <w:rPr>
          <w:rFonts w:ascii="Calibri" w:hAnsi="Calibri" w:cs="Calibri"/>
        </w:rPr>
        <w:br/>
      </w:r>
    </w:p>
    <w:p w14:paraId="35E9F0B7" w14:textId="77777777" w:rsidR="00F36D9E" w:rsidRPr="00364F7F" w:rsidRDefault="00F36D9E" w:rsidP="00F36D9E">
      <w:pPr>
        <w:pStyle w:val="Listeavsnitt"/>
        <w:spacing w:after="0" w:line="276" w:lineRule="auto"/>
        <w:rPr>
          <w:rFonts w:ascii="Calibri" w:hAnsi="Calibri" w:cs="Calibri"/>
        </w:rPr>
      </w:pPr>
    </w:p>
    <w:p w14:paraId="4894FF0C" w14:textId="11498916" w:rsidR="000B511C" w:rsidRPr="008576C2" w:rsidRDefault="00E07B7C" w:rsidP="002F0B67">
      <w:pPr>
        <w:spacing w:line="276" w:lineRule="auto"/>
        <w:rPr>
          <w:rFonts w:ascii="Calibri" w:hAnsi="Calibri" w:cs="Calibri"/>
          <w:b/>
          <w:bCs/>
          <w:sz w:val="24"/>
          <w:szCs w:val="24"/>
        </w:rPr>
      </w:pPr>
      <w:r w:rsidRPr="008576C2">
        <w:rPr>
          <w:rFonts w:ascii="Calibri" w:hAnsi="Calibri" w:cs="Calibri"/>
          <w:b/>
          <w:bCs/>
          <w:sz w:val="24"/>
          <w:szCs w:val="24"/>
        </w:rPr>
        <w:lastRenderedPageBreak/>
        <w:t xml:space="preserve">7.7 </w:t>
      </w:r>
      <w:r w:rsidR="000B511C" w:rsidRPr="008576C2">
        <w:rPr>
          <w:rFonts w:ascii="Calibri" w:hAnsi="Calibri" w:cs="Calibri"/>
          <w:b/>
          <w:bCs/>
          <w:sz w:val="24"/>
          <w:szCs w:val="24"/>
        </w:rPr>
        <w:t>Boligpolitikk</w:t>
      </w:r>
    </w:p>
    <w:p w14:paraId="58AEEDB1" w14:textId="166591E1" w:rsidR="000B511C" w:rsidRDefault="000B511C" w:rsidP="002F0B67">
      <w:pPr>
        <w:spacing w:line="276" w:lineRule="auto"/>
        <w:rPr>
          <w:rFonts w:ascii="Calibri" w:hAnsi="Calibri" w:cs="Calibri"/>
        </w:rPr>
      </w:pPr>
      <w:r>
        <w:rPr>
          <w:rFonts w:ascii="Calibri" w:hAnsi="Calibri" w:cs="Calibri"/>
        </w:rPr>
        <w:t xml:space="preserve">Bolig er – ved siden av arbeid, utdanning og helse – det viktigste for folks velferd. Den norske boligmodellen bygger på at folk skal kjøpe og eie egen bolig. Men det er store økonomiske forskjeller i boligmarkedet, både geografisk og mellom enkelthusholdninger. De siste årene har boligprisene steget kraftig, og det er blitt vanskeligere for mange å etablere seg i sin egen bolig. Forskjellen mellom å eie og leie egen bolig er i ferd med å bli </w:t>
      </w:r>
      <w:r w:rsidR="002E4894">
        <w:rPr>
          <w:rFonts w:ascii="Calibri" w:hAnsi="Calibri" w:cs="Calibri"/>
        </w:rPr>
        <w:t>é</w:t>
      </w:r>
      <w:r>
        <w:rPr>
          <w:rFonts w:ascii="Calibri" w:hAnsi="Calibri" w:cs="Calibri"/>
        </w:rPr>
        <w:t xml:space="preserve">n av de største ulikhetsfaktorene i samfunnet. </w:t>
      </w:r>
    </w:p>
    <w:p w14:paraId="6BF3B499" w14:textId="04E5A1EF" w:rsidR="000B511C" w:rsidRDefault="000B511C" w:rsidP="002F0B67">
      <w:pPr>
        <w:spacing w:line="276" w:lineRule="auto"/>
        <w:rPr>
          <w:rFonts w:ascii="Calibri" w:hAnsi="Calibri" w:cs="Calibri"/>
        </w:rPr>
      </w:pPr>
      <w:r>
        <w:rPr>
          <w:rFonts w:ascii="Calibri" w:hAnsi="Calibri" w:cs="Calibri"/>
        </w:rPr>
        <w:t>Arbeiderpartiet er opptatt av å bygge videre på det som fungerer godt. I tillegg er det behov for å ta nye grep, fordi situasjonen i boligmarkedet har endret seg. At folk har et trygt</w:t>
      </w:r>
      <w:r w:rsidR="002E4894">
        <w:rPr>
          <w:rFonts w:ascii="Calibri" w:hAnsi="Calibri" w:cs="Calibri"/>
        </w:rPr>
        <w:t xml:space="preserve"> og godt</w:t>
      </w:r>
      <w:r>
        <w:rPr>
          <w:rFonts w:ascii="Calibri" w:hAnsi="Calibri" w:cs="Calibri"/>
        </w:rPr>
        <w:t xml:space="preserve"> sted å bo til en overkommelig pris har vært</w:t>
      </w:r>
      <w:r w:rsidR="002E4894">
        <w:rPr>
          <w:rFonts w:ascii="Calibri" w:hAnsi="Calibri" w:cs="Calibri"/>
        </w:rPr>
        <w:t xml:space="preserve"> –</w:t>
      </w:r>
      <w:r>
        <w:rPr>
          <w:rFonts w:ascii="Calibri" w:hAnsi="Calibri" w:cs="Calibri"/>
        </w:rPr>
        <w:t xml:space="preserve"> og er fortsatt</w:t>
      </w:r>
      <w:r w:rsidR="002E4894">
        <w:rPr>
          <w:rFonts w:ascii="Calibri" w:hAnsi="Calibri" w:cs="Calibri"/>
        </w:rPr>
        <w:t xml:space="preserve"> –</w:t>
      </w:r>
      <w:r>
        <w:rPr>
          <w:rFonts w:ascii="Calibri" w:hAnsi="Calibri" w:cs="Calibri"/>
        </w:rPr>
        <w:t xml:space="preserve"> et viktig mål for Arbeiderpartiet.</w:t>
      </w:r>
    </w:p>
    <w:p w14:paraId="717162A3" w14:textId="1251146B" w:rsidR="007417BE" w:rsidRPr="00464893" w:rsidRDefault="000B511C" w:rsidP="00464893">
      <w:pPr>
        <w:spacing w:line="276" w:lineRule="auto"/>
        <w:rPr>
          <w:rFonts w:ascii="Calibri" w:hAnsi="Calibri" w:cs="Calibri"/>
        </w:rPr>
      </w:pPr>
      <w:r>
        <w:rPr>
          <w:rFonts w:ascii="Calibri" w:hAnsi="Calibri" w:cs="Calibri"/>
        </w:rPr>
        <w:t>Økende boligpriser blant annet</w:t>
      </w:r>
      <w:r w:rsidR="002E4894">
        <w:rPr>
          <w:rFonts w:ascii="Calibri" w:hAnsi="Calibri" w:cs="Calibri"/>
        </w:rPr>
        <w:t xml:space="preserve"> i</w:t>
      </w:r>
      <w:r>
        <w:rPr>
          <w:rFonts w:ascii="Calibri" w:hAnsi="Calibri" w:cs="Calibri"/>
        </w:rPr>
        <w:t xml:space="preserve"> storbyene gjør at mange ikke greier å etablere seg i boligmarkedet. Arbeiderpartiet ønsker en mer sosial boligbygging og vil utrede etablering av en tredje boligsektor med rimelige utleieboliger. Som virkemiddel bør man også utrede i planlovgivningen muligheten for egne arealer avsatt til et slikt formål. </w:t>
      </w:r>
    </w:p>
    <w:p w14:paraId="6B8582B7" w14:textId="7F374AC5" w:rsidR="007417BE" w:rsidRPr="007417BE" w:rsidRDefault="007417BE" w:rsidP="007417BE">
      <w:pPr>
        <w:shd w:val="clear" w:color="auto" w:fill="FFFFFF" w:themeFill="background1"/>
        <w:rPr>
          <w:rFonts w:cstheme="minorHAnsi"/>
        </w:rPr>
      </w:pPr>
      <w:r w:rsidRPr="007417BE">
        <w:rPr>
          <w:rFonts w:cstheme="minorHAnsi"/>
        </w:rPr>
        <w:t>Det er 30 år siden et samlet Storting erklærte at det å bo i institusjon var en uverdig levemåte. Av den grunn gikk man inn for å stenge institusjonene og legge til rette for at personer med utviklingshemming skulle få en normalisert livssituasjon.</w:t>
      </w:r>
    </w:p>
    <w:p w14:paraId="72FC0148" w14:textId="677F0CCA" w:rsidR="007417BE" w:rsidRPr="007417BE" w:rsidRDefault="007417BE" w:rsidP="007417BE">
      <w:pPr>
        <w:shd w:val="clear" w:color="auto" w:fill="FFFFFF" w:themeFill="background1"/>
        <w:rPr>
          <w:rFonts w:cstheme="minorHAnsi"/>
        </w:rPr>
      </w:pPr>
      <w:r w:rsidRPr="007417BE">
        <w:rPr>
          <w:rFonts w:cstheme="minorHAnsi"/>
        </w:rPr>
        <w:t>Kommunene bygger stadig større bofellesskap og samler ulike helse- og omsorgstjenester i egne bomiljøer, ofte i avstand fra ordinære boligområder for mennesker uten hjelpebehov. Det er en utvikling som er dokumentert</w:t>
      </w:r>
      <w:r w:rsidR="00464893">
        <w:rPr>
          <w:rFonts w:cstheme="minorHAnsi"/>
        </w:rPr>
        <w:t xml:space="preserve"> senest</w:t>
      </w:r>
      <w:r w:rsidRPr="007417BE">
        <w:rPr>
          <w:rFonts w:cstheme="minorHAnsi"/>
        </w:rPr>
        <w:t xml:space="preserve"> i Husbankens rapport «Utviklingshemmetes bosituasjon 2021». </w:t>
      </w:r>
    </w:p>
    <w:p w14:paraId="20DB0CD5" w14:textId="5B9F3067" w:rsidR="00464893" w:rsidRDefault="007417BE" w:rsidP="007417BE">
      <w:pPr>
        <w:shd w:val="clear" w:color="auto" w:fill="FFFFFF" w:themeFill="background1"/>
        <w:rPr>
          <w:rFonts w:cstheme="minorHAnsi"/>
        </w:rPr>
      </w:pPr>
      <w:r w:rsidRPr="007417BE">
        <w:rPr>
          <w:rFonts w:cstheme="minorHAnsi"/>
        </w:rPr>
        <w:t xml:space="preserve">Forskning om dagligliv i bofellesskap viser at det ikke er uvanlig at en person må forholde seg til 30-40 forskjellige personer i løpet av ei uke. På grunn av knapphet på tjenesteytere er det ikke uvanlig at personer regelmessig ikke får deltatt på det som var planlagt hverken på dag-, ettermiddag- eller kveldstid. I mange kommuner er de ansatte i disse store boligkompleksene kledd i uniformer og hele miljøet bærer preg av å være en institusjon og ikke et hjem for en unik person. </w:t>
      </w:r>
    </w:p>
    <w:p w14:paraId="0DCACC61" w14:textId="10472860" w:rsidR="007417BE" w:rsidRPr="007417BE" w:rsidRDefault="007417BE" w:rsidP="007417BE">
      <w:pPr>
        <w:shd w:val="clear" w:color="auto" w:fill="FFFFFF" w:themeFill="background1"/>
        <w:rPr>
          <w:rFonts w:cstheme="minorHAnsi"/>
        </w:rPr>
      </w:pPr>
      <w:r w:rsidRPr="007417BE">
        <w:rPr>
          <w:rFonts w:cstheme="minorHAnsi"/>
        </w:rPr>
        <w:t xml:space="preserve">Mennesker med utviklingshemning skal kunne velge hvor og med hvem de skal bo, på lik linje med andre. Mennesker med utviklingshemming har rett til egen bolig, med en størrelse og standard som ivaretar vanlige behov for privatliv og selvstendighet, slik at de kan leve et liv som andre. Det må etterstrebes at man får anledning til å bo i tilpassede miljøer med tanke på alder, interesser o.l. </w:t>
      </w:r>
    </w:p>
    <w:p w14:paraId="4540CD99" w14:textId="77777777" w:rsidR="000B511C" w:rsidRDefault="000B511C" w:rsidP="002F0B67">
      <w:pPr>
        <w:spacing w:line="276" w:lineRule="auto"/>
        <w:rPr>
          <w:rFonts w:ascii="Calibri" w:hAnsi="Calibri" w:cs="Calibri"/>
        </w:rPr>
      </w:pPr>
    </w:p>
    <w:p w14:paraId="445DE5F1" w14:textId="18E1AA0B" w:rsidR="0025306F" w:rsidRPr="008576C2" w:rsidRDefault="007417BE" w:rsidP="007417BE">
      <w:pPr>
        <w:shd w:val="clear" w:color="auto" w:fill="FFFFFF" w:themeFill="background1"/>
        <w:rPr>
          <w:rFonts w:cstheme="minorHAnsi"/>
          <w:b/>
          <w:bCs/>
          <w:sz w:val="24"/>
          <w:szCs w:val="24"/>
        </w:rPr>
      </w:pPr>
      <w:r w:rsidRPr="008576C2">
        <w:rPr>
          <w:rFonts w:cstheme="minorHAnsi"/>
          <w:b/>
          <w:bCs/>
          <w:sz w:val="24"/>
          <w:szCs w:val="24"/>
          <w:shd w:val="clear" w:color="auto" w:fill="FFFFFF" w:themeFill="background1"/>
        </w:rPr>
        <w:t xml:space="preserve">7.8 </w:t>
      </w:r>
      <w:r w:rsidR="0025306F" w:rsidRPr="008576C2">
        <w:rPr>
          <w:rFonts w:cstheme="minorHAnsi"/>
          <w:b/>
          <w:bCs/>
          <w:sz w:val="24"/>
          <w:szCs w:val="24"/>
          <w:shd w:val="clear" w:color="auto" w:fill="FFFFFF" w:themeFill="background1"/>
        </w:rPr>
        <w:t>Tilgjengelige kirkerom og seremonirom for alle</w:t>
      </w:r>
    </w:p>
    <w:p w14:paraId="6731683D" w14:textId="77777777" w:rsidR="00C9354F" w:rsidRDefault="0025306F" w:rsidP="007417BE">
      <w:pPr>
        <w:shd w:val="clear" w:color="auto" w:fill="FFFFFF" w:themeFill="background1"/>
        <w:rPr>
          <w:rFonts w:cstheme="minorHAnsi"/>
        </w:rPr>
      </w:pPr>
      <w:r w:rsidRPr="007417BE">
        <w:rPr>
          <w:rFonts w:cstheme="minorHAnsi"/>
        </w:rPr>
        <w:t xml:space="preserve">I et storsamfunn bestående av et mangfold av livssyn er det et økende behov for rom og fasiliteter som legger til rette for at man kan avholde betydningsfulle seremonier uavhengig av livssyn. For mennesker som </w:t>
      </w:r>
      <w:r w:rsidR="00464893">
        <w:rPr>
          <w:rFonts w:cstheme="minorHAnsi"/>
        </w:rPr>
        <w:t xml:space="preserve">for eksempel </w:t>
      </w:r>
      <w:r w:rsidRPr="007417BE">
        <w:rPr>
          <w:rFonts w:cstheme="minorHAnsi"/>
        </w:rPr>
        <w:t>ikke er en del av Den Norske kirke må man</w:t>
      </w:r>
      <w:r w:rsidR="00464893">
        <w:rPr>
          <w:rFonts w:cstheme="minorHAnsi"/>
        </w:rPr>
        <w:t xml:space="preserve"> i dag</w:t>
      </w:r>
      <w:r w:rsidRPr="007417BE">
        <w:rPr>
          <w:rFonts w:cstheme="minorHAnsi"/>
        </w:rPr>
        <w:t xml:space="preserve"> benytte seg av såkalte livssynsnøytrale bygg for sine seremonier. Disse er ofte ikke tilgjengelige i tilstrekkelig omfang eller i noen tilfeller verdige nok for anledningen. De aller fleste ikke-troende ønsker seg verdige rammer for disse seremoniene og overgangene i livet. </w:t>
      </w:r>
    </w:p>
    <w:p w14:paraId="1CE0446A" w14:textId="5733542F" w:rsidR="0025306F" w:rsidRDefault="0025306F" w:rsidP="007417BE">
      <w:pPr>
        <w:shd w:val="clear" w:color="auto" w:fill="FFFFFF" w:themeFill="background1"/>
        <w:rPr>
          <w:rFonts w:cstheme="minorHAnsi"/>
        </w:rPr>
      </w:pPr>
      <w:r w:rsidRPr="007417BE">
        <w:rPr>
          <w:rFonts w:cstheme="minorHAnsi"/>
        </w:rPr>
        <w:t xml:space="preserve">Som noen av samfunnets mest høyverdige bygg står </w:t>
      </w:r>
      <w:r w:rsidR="00464893">
        <w:rPr>
          <w:rFonts w:cstheme="minorHAnsi"/>
        </w:rPr>
        <w:t>kirkene</w:t>
      </w:r>
      <w:r w:rsidRPr="007417BE">
        <w:rPr>
          <w:rFonts w:cstheme="minorHAnsi"/>
        </w:rPr>
        <w:t xml:space="preserve"> også for en kulturarv som mange, også ikke-troende, er svært stolte av. De som ikke har en religiøs tro eller overbevisning har også rett på høyverdige rammer rundt sine livsoverganger. </w:t>
      </w:r>
      <w:r w:rsidR="008576C2">
        <w:rPr>
          <w:rFonts w:cstheme="minorHAnsi"/>
        </w:rPr>
        <w:br/>
      </w:r>
    </w:p>
    <w:p w14:paraId="2F29C121" w14:textId="41A55B61" w:rsidR="0025306F" w:rsidRPr="007417BE" w:rsidRDefault="0025306F" w:rsidP="007417BE">
      <w:pPr>
        <w:shd w:val="clear" w:color="auto" w:fill="FFFFFF" w:themeFill="background1"/>
        <w:rPr>
          <w:rFonts w:cstheme="minorHAnsi"/>
          <w:i/>
          <w:iCs/>
        </w:rPr>
      </w:pPr>
      <w:r w:rsidRPr="007417BE">
        <w:rPr>
          <w:rFonts w:cstheme="minorHAnsi"/>
          <w:i/>
          <w:iCs/>
        </w:rPr>
        <w:lastRenderedPageBreak/>
        <w:t xml:space="preserve">Rogaland Arbeiderparti vil: </w:t>
      </w:r>
    </w:p>
    <w:p w14:paraId="6FE2EE85" w14:textId="42CF8992" w:rsidR="0025306F" w:rsidRPr="007417BE" w:rsidRDefault="0025306F" w:rsidP="007417BE">
      <w:pPr>
        <w:pStyle w:val="Listeavsnitt"/>
        <w:numPr>
          <w:ilvl w:val="0"/>
          <w:numId w:val="23"/>
        </w:numPr>
        <w:shd w:val="clear" w:color="auto" w:fill="FFFFFF" w:themeFill="background1"/>
        <w:spacing w:after="0" w:line="240" w:lineRule="auto"/>
        <w:rPr>
          <w:rFonts w:cstheme="minorHAnsi"/>
        </w:rPr>
      </w:pPr>
      <w:r w:rsidRPr="007417BE">
        <w:rPr>
          <w:rFonts w:cstheme="minorHAnsi"/>
        </w:rPr>
        <w:t xml:space="preserve">Jobbe for </w:t>
      </w:r>
      <w:r w:rsidR="00590295">
        <w:rPr>
          <w:rFonts w:cstheme="minorHAnsi"/>
        </w:rPr>
        <w:t xml:space="preserve">og utfordre kirken til å </w:t>
      </w:r>
      <w:r w:rsidRPr="007417BE">
        <w:rPr>
          <w:rFonts w:cstheme="minorHAnsi"/>
        </w:rPr>
        <w:t xml:space="preserve">åpne </w:t>
      </w:r>
      <w:r w:rsidR="00590295">
        <w:rPr>
          <w:rFonts w:cstheme="minorHAnsi"/>
        </w:rPr>
        <w:t xml:space="preserve">kirkebygg </w:t>
      </w:r>
      <w:r w:rsidRPr="007417BE">
        <w:rPr>
          <w:rFonts w:cstheme="minorHAnsi"/>
        </w:rPr>
        <w:t xml:space="preserve">for seremonier for andre enn kristne. </w:t>
      </w:r>
    </w:p>
    <w:p w14:paraId="6FE554DB" w14:textId="77777777" w:rsidR="0025306F" w:rsidRPr="007417BE" w:rsidRDefault="0025306F" w:rsidP="007417BE">
      <w:pPr>
        <w:pStyle w:val="Listeavsnitt"/>
        <w:numPr>
          <w:ilvl w:val="0"/>
          <w:numId w:val="23"/>
        </w:numPr>
        <w:shd w:val="clear" w:color="auto" w:fill="FFFFFF" w:themeFill="background1"/>
        <w:spacing w:after="0" w:line="240" w:lineRule="auto"/>
        <w:rPr>
          <w:rFonts w:cstheme="minorHAnsi"/>
        </w:rPr>
      </w:pPr>
      <w:r w:rsidRPr="007417BE">
        <w:rPr>
          <w:rFonts w:cstheme="minorHAnsi"/>
        </w:rPr>
        <w:t xml:space="preserve">Jobbe for at det opprettes og legges til rette for flere livssynsnøytrale seremonirom som et fullverdig tilbud for et mangfold av livssyn ute i kommunene. </w:t>
      </w:r>
    </w:p>
    <w:p w14:paraId="2FEA8C51" w14:textId="16428DB9" w:rsidR="007417BE" w:rsidRPr="007417BE" w:rsidRDefault="007417BE" w:rsidP="007417BE">
      <w:pPr>
        <w:shd w:val="clear" w:color="auto" w:fill="FFFFFF" w:themeFill="background1"/>
        <w:rPr>
          <w:rFonts w:cstheme="minorHAnsi"/>
        </w:rPr>
      </w:pPr>
    </w:p>
    <w:p w14:paraId="7D115378" w14:textId="26A44C08" w:rsidR="0025306F" w:rsidRPr="008576C2" w:rsidRDefault="007417BE" w:rsidP="007417BE">
      <w:pPr>
        <w:shd w:val="clear" w:color="auto" w:fill="FFFFFF" w:themeFill="background1"/>
        <w:rPr>
          <w:rFonts w:cstheme="minorHAnsi"/>
          <w:b/>
          <w:bCs/>
          <w:sz w:val="24"/>
          <w:szCs w:val="24"/>
        </w:rPr>
      </w:pPr>
      <w:r w:rsidRPr="008576C2">
        <w:rPr>
          <w:rFonts w:cstheme="minorHAnsi"/>
          <w:b/>
          <w:bCs/>
          <w:sz w:val="24"/>
          <w:szCs w:val="24"/>
        </w:rPr>
        <w:t xml:space="preserve">7.9 </w:t>
      </w:r>
      <w:proofErr w:type="spellStart"/>
      <w:r w:rsidR="0025306F" w:rsidRPr="008576C2">
        <w:rPr>
          <w:rFonts w:cstheme="minorHAnsi"/>
          <w:b/>
          <w:bCs/>
          <w:sz w:val="24"/>
          <w:szCs w:val="24"/>
        </w:rPr>
        <w:t>Samtykkelov</w:t>
      </w:r>
      <w:proofErr w:type="spellEnd"/>
    </w:p>
    <w:p w14:paraId="77030FB3" w14:textId="781A770C" w:rsidR="0025306F" w:rsidRPr="007417BE" w:rsidRDefault="0025306F" w:rsidP="007417BE">
      <w:pPr>
        <w:shd w:val="clear" w:color="auto" w:fill="FFFFFF" w:themeFill="background1"/>
        <w:rPr>
          <w:rFonts w:cstheme="minorHAnsi"/>
        </w:rPr>
      </w:pPr>
      <w:r w:rsidRPr="007417BE">
        <w:rPr>
          <w:rFonts w:cstheme="minorHAnsi"/>
        </w:rPr>
        <w:t xml:space="preserve">Nesten én av ti kvinner oppgir å ha vært utsatt for voldtekt minst en gang i løpet av livet. Det er fortsatt mange som velger å ikke anmelde voldtekten, og av de som anmelder blir mange av sakene henlagt. For Rogaland Arbeiderparti er det viktig at vi bekjemper voldtekt gjennom blant annet å tydeliggjøre straffeloven. </w:t>
      </w:r>
      <w:r w:rsidR="008576C2">
        <w:rPr>
          <w:rFonts w:cstheme="minorHAnsi"/>
        </w:rPr>
        <w:br/>
      </w:r>
    </w:p>
    <w:p w14:paraId="4650777E" w14:textId="528DC431" w:rsidR="0025306F" w:rsidRPr="007417BE" w:rsidRDefault="0025306F" w:rsidP="007417BE">
      <w:pPr>
        <w:shd w:val="clear" w:color="auto" w:fill="FFFFFF" w:themeFill="background1"/>
        <w:rPr>
          <w:rFonts w:cstheme="minorHAnsi"/>
          <w:i/>
          <w:iCs/>
        </w:rPr>
      </w:pPr>
      <w:r w:rsidRPr="007417BE">
        <w:rPr>
          <w:rFonts w:cstheme="minorHAnsi"/>
          <w:i/>
          <w:iCs/>
        </w:rPr>
        <w:t xml:space="preserve">Rogaland Arbeiderparti vil: </w:t>
      </w:r>
    </w:p>
    <w:p w14:paraId="4C5A3EF2" w14:textId="2E89C164" w:rsidR="008576C2" w:rsidRPr="00C9354F" w:rsidRDefault="0025306F" w:rsidP="007417BE">
      <w:pPr>
        <w:pStyle w:val="Listeavsnitt"/>
        <w:numPr>
          <w:ilvl w:val="0"/>
          <w:numId w:val="23"/>
        </w:numPr>
        <w:shd w:val="clear" w:color="auto" w:fill="FFFFFF" w:themeFill="background1"/>
        <w:spacing w:after="0" w:line="240" w:lineRule="auto"/>
        <w:rPr>
          <w:rFonts w:cstheme="minorHAnsi"/>
        </w:rPr>
      </w:pPr>
      <w:r w:rsidRPr="007417BE">
        <w:rPr>
          <w:rFonts w:cstheme="minorHAnsi"/>
        </w:rPr>
        <w:t xml:space="preserve">Innføre </w:t>
      </w:r>
      <w:proofErr w:type="spellStart"/>
      <w:r w:rsidRPr="007417BE">
        <w:rPr>
          <w:rFonts w:cstheme="minorHAnsi"/>
        </w:rPr>
        <w:t>samtykkelov</w:t>
      </w:r>
      <w:proofErr w:type="spellEnd"/>
      <w:r w:rsidRPr="007417BE">
        <w:rPr>
          <w:rFonts w:cstheme="minorHAnsi"/>
        </w:rPr>
        <w:t xml:space="preserve"> ved å endre straffeloven til at seksuell omgang uten samtykke er forbudt og definert som voldtekt. </w:t>
      </w:r>
      <w:r w:rsidR="00C9354F">
        <w:rPr>
          <w:rFonts w:cstheme="minorHAnsi"/>
        </w:rPr>
        <w:br/>
      </w:r>
    </w:p>
    <w:p w14:paraId="03780D0E" w14:textId="77777777" w:rsidR="00364F7F" w:rsidRPr="007417BE" w:rsidRDefault="00364F7F" w:rsidP="007417BE">
      <w:pPr>
        <w:shd w:val="clear" w:color="auto" w:fill="FFFFFF" w:themeFill="background1"/>
        <w:rPr>
          <w:rFonts w:cstheme="minorHAnsi"/>
        </w:rPr>
      </w:pPr>
    </w:p>
    <w:p w14:paraId="5ABD84E8" w14:textId="2B4E4818" w:rsidR="0025306F" w:rsidRPr="008576C2" w:rsidRDefault="007417BE" w:rsidP="007417BE">
      <w:pPr>
        <w:shd w:val="clear" w:color="auto" w:fill="FFFFFF" w:themeFill="background1"/>
        <w:rPr>
          <w:rFonts w:cstheme="minorHAnsi"/>
          <w:b/>
          <w:bCs/>
          <w:sz w:val="24"/>
          <w:szCs w:val="24"/>
        </w:rPr>
      </w:pPr>
      <w:r w:rsidRPr="008576C2">
        <w:rPr>
          <w:rFonts w:cstheme="minorHAnsi"/>
          <w:b/>
          <w:bCs/>
          <w:sz w:val="24"/>
          <w:szCs w:val="24"/>
        </w:rPr>
        <w:t xml:space="preserve">7.10 </w:t>
      </w:r>
      <w:r w:rsidR="0025306F" w:rsidRPr="008576C2">
        <w:rPr>
          <w:rFonts w:cstheme="minorHAnsi"/>
          <w:b/>
          <w:bCs/>
          <w:sz w:val="24"/>
          <w:szCs w:val="24"/>
        </w:rPr>
        <w:t>Fosterforeldre</w:t>
      </w:r>
    </w:p>
    <w:p w14:paraId="32491E7A" w14:textId="3E561D21" w:rsidR="0025306F" w:rsidRPr="007417BE" w:rsidRDefault="0025306F" w:rsidP="007417BE">
      <w:pPr>
        <w:shd w:val="clear" w:color="auto" w:fill="FFFFFF" w:themeFill="background1"/>
        <w:rPr>
          <w:rFonts w:cstheme="minorHAnsi"/>
        </w:rPr>
      </w:pPr>
      <w:r w:rsidRPr="007417BE">
        <w:rPr>
          <w:rFonts w:cstheme="minorHAnsi"/>
        </w:rPr>
        <w:t>Fosterforeldre gjør en svært viktig jobb for den norske velferdsstaten, men har få retter. Mange opplever store økonomiske forskjeller etter barnevernsreformen, og er nå avhengig</w:t>
      </w:r>
      <w:r w:rsidR="00464893">
        <w:rPr>
          <w:rFonts w:cstheme="minorHAnsi"/>
        </w:rPr>
        <w:t>e</w:t>
      </w:r>
      <w:r w:rsidRPr="007417BE">
        <w:rPr>
          <w:rFonts w:cstheme="minorHAnsi"/>
        </w:rPr>
        <w:t xml:space="preserve"> av at kommunene endrer lønnsnivå. </w:t>
      </w:r>
      <w:r w:rsidR="00464893">
        <w:rPr>
          <w:rFonts w:cstheme="minorHAnsi"/>
        </w:rPr>
        <w:br/>
      </w:r>
    </w:p>
    <w:p w14:paraId="3A230623" w14:textId="77777777" w:rsidR="0025306F" w:rsidRPr="007417BE" w:rsidRDefault="0025306F" w:rsidP="007417BE">
      <w:pPr>
        <w:shd w:val="clear" w:color="auto" w:fill="FFFFFF" w:themeFill="background1"/>
        <w:rPr>
          <w:rFonts w:cstheme="minorHAnsi"/>
          <w:i/>
          <w:iCs/>
        </w:rPr>
      </w:pPr>
      <w:r w:rsidRPr="007417BE">
        <w:rPr>
          <w:rFonts w:cstheme="minorHAnsi"/>
          <w:i/>
          <w:iCs/>
        </w:rPr>
        <w:t xml:space="preserve">Rogaland Arbeiderparti vil: </w:t>
      </w:r>
    </w:p>
    <w:p w14:paraId="6CAF420E" w14:textId="77777777" w:rsidR="0025306F" w:rsidRPr="007417BE" w:rsidRDefault="0025306F" w:rsidP="007417BE">
      <w:pPr>
        <w:pStyle w:val="Listeavsnitt"/>
        <w:numPr>
          <w:ilvl w:val="0"/>
          <w:numId w:val="24"/>
        </w:numPr>
        <w:shd w:val="clear" w:color="auto" w:fill="FFFFFF" w:themeFill="background1"/>
        <w:rPr>
          <w:rFonts w:cstheme="minorHAnsi"/>
        </w:rPr>
      </w:pPr>
      <w:r w:rsidRPr="007417BE">
        <w:rPr>
          <w:rFonts w:cstheme="minorHAnsi"/>
        </w:rPr>
        <w:t xml:space="preserve">At </w:t>
      </w:r>
      <w:proofErr w:type="spellStart"/>
      <w:r w:rsidRPr="007417BE">
        <w:rPr>
          <w:rFonts w:cstheme="minorHAnsi"/>
        </w:rPr>
        <w:t>Bufdirs</w:t>
      </w:r>
      <w:proofErr w:type="spellEnd"/>
      <w:r w:rsidRPr="007417BE">
        <w:rPr>
          <w:rFonts w:cstheme="minorHAnsi"/>
        </w:rPr>
        <w:t xml:space="preserve"> anbefalinger for økonomiske rammevilkår for fosterforeldre er retningsgivende for kommunene. </w:t>
      </w:r>
    </w:p>
    <w:p w14:paraId="38AA7EF9" w14:textId="416346F1" w:rsidR="0025306F" w:rsidRPr="008576C2" w:rsidRDefault="0025306F" w:rsidP="007417BE">
      <w:pPr>
        <w:shd w:val="clear" w:color="auto" w:fill="FFFFFF" w:themeFill="background1"/>
        <w:rPr>
          <w:rFonts w:cstheme="minorHAnsi"/>
          <w:b/>
          <w:bCs/>
          <w:sz w:val="24"/>
          <w:szCs w:val="24"/>
        </w:rPr>
      </w:pPr>
      <w:r w:rsidRPr="007417BE">
        <w:rPr>
          <w:rFonts w:cstheme="minorHAnsi"/>
        </w:rPr>
        <w:br/>
      </w:r>
      <w:r w:rsidR="007417BE" w:rsidRPr="008576C2">
        <w:rPr>
          <w:rFonts w:cstheme="minorHAnsi"/>
          <w:b/>
          <w:bCs/>
          <w:sz w:val="24"/>
          <w:szCs w:val="24"/>
        </w:rPr>
        <w:t xml:space="preserve">7.11 </w:t>
      </w:r>
      <w:r w:rsidRPr="008576C2">
        <w:rPr>
          <w:rFonts w:cstheme="minorHAnsi"/>
          <w:b/>
          <w:bCs/>
          <w:sz w:val="24"/>
          <w:szCs w:val="24"/>
        </w:rPr>
        <w:t>Det offentlige skal ikke støtte diskriminering</w:t>
      </w:r>
    </w:p>
    <w:p w14:paraId="4C7C1046" w14:textId="2F60BF26" w:rsidR="0025306F" w:rsidRPr="007417BE" w:rsidRDefault="0025306F" w:rsidP="007417BE">
      <w:pPr>
        <w:shd w:val="clear" w:color="auto" w:fill="FFFFFF" w:themeFill="background1"/>
        <w:rPr>
          <w:rFonts w:cstheme="minorHAnsi"/>
        </w:rPr>
      </w:pPr>
      <w:r w:rsidRPr="007417BE">
        <w:rPr>
          <w:rFonts w:cstheme="minorHAnsi"/>
        </w:rPr>
        <w:t xml:space="preserve">Rogaland Arbeiderparti mener at alle skal ha de samme rettigheter, plikter og muligheter – uavhengig av etnisk bakgrunn, kjønn, religion, livssyn, funksjonsevne og seksuell legning. Vi vil arbeide for et tolerant, flerkulturelt og likestilt samfunn. Da må ombudet, nemnda og organisasjonene som arbeider for likestilling og mot diskriminering gis muskler til å gjøre den jobben de er satt til. Det må </w:t>
      </w:r>
      <w:r w:rsidR="00464893">
        <w:rPr>
          <w:rFonts w:cstheme="minorHAnsi"/>
        </w:rPr>
        <w:t>også</w:t>
      </w:r>
      <w:r w:rsidRPr="007417BE">
        <w:rPr>
          <w:rFonts w:cstheme="minorHAnsi"/>
        </w:rPr>
        <w:t xml:space="preserve"> </w:t>
      </w:r>
      <w:r w:rsidR="00464893">
        <w:rPr>
          <w:rFonts w:cstheme="minorHAnsi"/>
        </w:rPr>
        <w:t>brukes</w:t>
      </w:r>
      <w:r w:rsidRPr="007417BE">
        <w:rPr>
          <w:rFonts w:cstheme="minorHAnsi"/>
        </w:rPr>
        <w:t xml:space="preserve"> sterkere lut </w:t>
      </w:r>
      <w:r w:rsidR="00464893">
        <w:rPr>
          <w:rFonts w:cstheme="minorHAnsi"/>
        </w:rPr>
        <w:t>mot</w:t>
      </w:r>
      <w:r w:rsidRPr="007417BE">
        <w:rPr>
          <w:rFonts w:cstheme="minorHAnsi"/>
        </w:rPr>
        <w:t xml:space="preserve"> organisasjoner som diskriminerer en eller flere menneskegrupper, blant annet ved å være tydelig</w:t>
      </w:r>
      <w:r w:rsidR="00464893">
        <w:rPr>
          <w:rFonts w:cstheme="minorHAnsi"/>
        </w:rPr>
        <w:t>e</w:t>
      </w:r>
      <w:r w:rsidRPr="007417BE">
        <w:rPr>
          <w:rFonts w:cstheme="minorHAnsi"/>
        </w:rPr>
        <w:t xml:space="preserve"> på at offentlige midler ikke skal bidra til å finansiere disse lag</w:t>
      </w:r>
      <w:r w:rsidR="00464893">
        <w:rPr>
          <w:rFonts w:cstheme="minorHAnsi"/>
        </w:rPr>
        <w:t>ene</w:t>
      </w:r>
      <w:r w:rsidRPr="007417BE">
        <w:rPr>
          <w:rFonts w:cstheme="minorHAnsi"/>
        </w:rPr>
        <w:t xml:space="preserve"> og organisasjonene. Kommunene og fylkeskommunene må gis mulighet til dette gjennom endringer i diskrimineringsloven. </w:t>
      </w:r>
      <w:r w:rsidR="008576C2">
        <w:rPr>
          <w:rFonts w:cstheme="minorHAnsi"/>
        </w:rPr>
        <w:br/>
      </w:r>
    </w:p>
    <w:p w14:paraId="030F2D33" w14:textId="78AFAD47" w:rsidR="007417BE" w:rsidRPr="007417BE" w:rsidRDefault="0025306F" w:rsidP="007417BE">
      <w:pPr>
        <w:shd w:val="clear" w:color="auto" w:fill="FFFFFF" w:themeFill="background1"/>
        <w:rPr>
          <w:rFonts w:cstheme="minorHAnsi"/>
          <w:i/>
          <w:iCs/>
        </w:rPr>
      </w:pPr>
      <w:r w:rsidRPr="007417BE">
        <w:rPr>
          <w:rFonts w:cstheme="minorHAnsi"/>
          <w:i/>
          <w:iCs/>
        </w:rPr>
        <w:t xml:space="preserve">Rogaland Arbeiderparti vil: </w:t>
      </w:r>
    </w:p>
    <w:p w14:paraId="5DCD5749" w14:textId="19AF6809" w:rsidR="001B5F84" w:rsidRPr="00C0526C" w:rsidRDefault="007417BE" w:rsidP="00C0526C">
      <w:pPr>
        <w:pStyle w:val="Listeavsnitt"/>
        <w:numPr>
          <w:ilvl w:val="0"/>
          <w:numId w:val="24"/>
        </w:numPr>
        <w:shd w:val="clear" w:color="auto" w:fill="FFFFFF" w:themeFill="background1"/>
        <w:rPr>
          <w:rFonts w:cstheme="minorHAnsi"/>
        </w:rPr>
      </w:pPr>
      <w:r w:rsidRPr="007417BE">
        <w:rPr>
          <w:rFonts w:cstheme="minorHAnsi"/>
        </w:rPr>
        <w:t>At kommuner og fylkeskommunen skal gis mulighet til å nekte tildeling av offentlig midler til lag og organisasjoner som diskriminerer. Dette gjennom endringer i diskrimineringsloven.</w:t>
      </w:r>
    </w:p>
    <w:sectPr w:rsidR="001B5F84" w:rsidRPr="00C0526C" w:rsidSect="007457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0940" w14:textId="77777777" w:rsidR="00066D93" w:rsidRDefault="00066D93" w:rsidP="006C5A44">
      <w:pPr>
        <w:spacing w:after="0" w:line="240" w:lineRule="auto"/>
      </w:pPr>
      <w:r>
        <w:separator/>
      </w:r>
    </w:p>
  </w:endnote>
  <w:endnote w:type="continuationSeparator" w:id="0">
    <w:p w14:paraId="3198991E" w14:textId="77777777" w:rsidR="00066D93" w:rsidRDefault="00066D93" w:rsidP="006C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51681"/>
      <w:docPartObj>
        <w:docPartGallery w:val="Page Numbers (Bottom of Page)"/>
        <w:docPartUnique/>
      </w:docPartObj>
    </w:sdtPr>
    <w:sdtEndPr/>
    <w:sdtContent>
      <w:p w14:paraId="03E4754F" w14:textId="1C62A1B4" w:rsidR="006C5A44" w:rsidRDefault="006C5A44">
        <w:pPr>
          <w:pStyle w:val="Bunntekst"/>
          <w:jc w:val="center"/>
        </w:pPr>
        <w:r>
          <w:fldChar w:fldCharType="begin"/>
        </w:r>
        <w:r>
          <w:instrText>PAGE   \* MERGEFORMAT</w:instrText>
        </w:r>
        <w:r>
          <w:fldChar w:fldCharType="separate"/>
        </w:r>
        <w:r>
          <w:t>2</w:t>
        </w:r>
        <w:r>
          <w:fldChar w:fldCharType="end"/>
        </w:r>
      </w:p>
    </w:sdtContent>
  </w:sdt>
  <w:p w14:paraId="0606C1BD" w14:textId="77777777" w:rsidR="006C5A44" w:rsidRDefault="006C5A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339D" w14:textId="77777777" w:rsidR="00066D93" w:rsidRDefault="00066D93" w:rsidP="006C5A44">
      <w:pPr>
        <w:spacing w:after="0" w:line="240" w:lineRule="auto"/>
      </w:pPr>
      <w:r>
        <w:separator/>
      </w:r>
    </w:p>
  </w:footnote>
  <w:footnote w:type="continuationSeparator" w:id="0">
    <w:p w14:paraId="2EAEBC04" w14:textId="77777777" w:rsidR="00066D93" w:rsidRDefault="00066D93" w:rsidP="006C5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1FC"/>
    <w:multiLevelType w:val="hybridMultilevel"/>
    <w:tmpl w:val="987427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55C710F"/>
    <w:multiLevelType w:val="multilevel"/>
    <w:tmpl w:val="2BA80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07D72"/>
    <w:multiLevelType w:val="multilevel"/>
    <w:tmpl w:val="ACB88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D5AD6"/>
    <w:multiLevelType w:val="multilevel"/>
    <w:tmpl w:val="FBA23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4F6B"/>
    <w:multiLevelType w:val="multilevel"/>
    <w:tmpl w:val="050AB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3657D5"/>
    <w:multiLevelType w:val="multilevel"/>
    <w:tmpl w:val="84CA9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937F6"/>
    <w:multiLevelType w:val="hybridMultilevel"/>
    <w:tmpl w:val="35960C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1915E4"/>
    <w:multiLevelType w:val="hybridMultilevel"/>
    <w:tmpl w:val="B54486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3272C5A"/>
    <w:multiLevelType w:val="hybridMultilevel"/>
    <w:tmpl w:val="728E2AD8"/>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0" w15:restartNumberingAfterBreak="0">
    <w:nsid w:val="33C53A3D"/>
    <w:multiLevelType w:val="multilevel"/>
    <w:tmpl w:val="EB248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02800"/>
    <w:multiLevelType w:val="multilevel"/>
    <w:tmpl w:val="9A345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F665E"/>
    <w:multiLevelType w:val="multilevel"/>
    <w:tmpl w:val="DBB07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B76CC"/>
    <w:multiLevelType w:val="hybridMultilevel"/>
    <w:tmpl w:val="C5B09F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A5560A"/>
    <w:multiLevelType w:val="hybridMultilevel"/>
    <w:tmpl w:val="2408B474"/>
    <w:lvl w:ilvl="0" w:tplc="DA28C8A0">
      <w:start w:val="9"/>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6A656720"/>
    <w:multiLevelType w:val="hybridMultilevel"/>
    <w:tmpl w:val="61567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66627A"/>
    <w:multiLevelType w:val="hybridMultilevel"/>
    <w:tmpl w:val="692664CE"/>
    <w:lvl w:ilvl="0" w:tplc="04140001">
      <w:start w:val="1"/>
      <w:numFmt w:val="bullet"/>
      <w:lvlText w:val=""/>
      <w:lvlJc w:val="left"/>
      <w:pPr>
        <w:ind w:left="770" w:hanging="360"/>
      </w:pPr>
      <w:rPr>
        <w:rFonts w:ascii="Symbol" w:hAnsi="Symbol" w:hint="default"/>
      </w:rPr>
    </w:lvl>
    <w:lvl w:ilvl="1" w:tplc="04140003">
      <w:start w:val="1"/>
      <w:numFmt w:val="bullet"/>
      <w:lvlText w:val="o"/>
      <w:lvlJc w:val="left"/>
      <w:pPr>
        <w:ind w:left="1490" w:hanging="360"/>
      </w:pPr>
      <w:rPr>
        <w:rFonts w:ascii="Courier New" w:hAnsi="Courier New" w:cs="Courier New" w:hint="default"/>
      </w:rPr>
    </w:lvl>
    <w:lvl w:ilvl="2" w:tplc="04140005">
      <w:start w:val="1"/>
      <w:numFmt w:val="bullet"/>
      <w:lvlText w:val=""/>
      <w:lvlJc w:val="left"/>
      <w:pPr>
        <w:ind w:left="2210" w:hanging="360"/>
      </w:pPr>
      <w:rPr>
        <w:rFonts w:ascii="Wingdings" w:hAnsi="Wingdings" w:hint="default"/>
      </w:rPr>
    </w:lvl>
    <w:lvl w:ilvl="3" w:tplc="04140001">
      <w:start w:val="1"/>
      <w:numFmt w:val="bullet"/>
      <w:lvlText w:val=""/>
      <w:lvlJc w:val="left"/>
      <w:pPr>
        <w:ind w:left="2930" w:hanging="360"/>
      </w:pPr>
      <w:rPr>
        <w:rFonts w:ascii="Symbol" w:hAnsi="Symbol" w:hint="default"/>
      </w:rPr>
    </w:lvl>
    <w:lvl w:ilvl="4" w:tplc="04140003">
      <w:start w:val="1"/>
      <w:numFmt w:val="bullet"/>
      <w:lvlText w:val="o"/>
      <w:lvlJc w:val="left"/>
      <w:pPr>
        <w:ind w:left="3650" w:hanging="360"/>
      </w:pPr>
      <w:rPr>
        <w:rFonts w:ascii="Courier New" w:hAnsi="Courier New" w:cs="Courier New" w:hint="default"/>
      </w:rPr>
    </w:lvl>
    <w:lvl w:ilvl="5" w:tplc="04140005">
      <w:start w:val="1"/>
      <w:numFmt w:val="bullet"/>
      <w:lvlText w:val=""/>
      <w:lvlJc w:val="left"/>
      <w:pPr>
        <w:ind w:left="4370" w:hanging="360"/>
      </w:pPr>
      <w:rPr>
        <w:rFonts w:ascii="Wingdings" w:hAnsi="Wingdings" w:hint="default"/>
      </w:rPr>
    </w:lvl>
    <w:lvl w:ilvl="6" w:tplc="04140001">
      <w:start w:val="1"/>
      <w:numFmt w:val="bullet"/>
      <w:lvlText w:val=""/>
      <w:lvlJc w:val="left"/>
      <w:pPr>
        <w:ind w:left="5090" w:hanging="360"/>
      </w:pPr>
      <w:rPr>
        <w:rFonts w:ascii="Symbol" w:hAnsi="Symbol" w:hint="default"/>
      </w:rPr>
    </w:lvl>
    <w:lvl w:ilvl="7" w:tplc="04140003">
      <w:start w:val="1"/>
      <w:numFmt w:val="bullet"/>
      <w:lvlText w:val="o"/>
      <w:lvlJc w:val="left"/>
      <w:pPr>
        <w:ind w:left="5810" w:hanging="360"/>
      </w:pPr>
      <w:rPr>
        <w:rFonts w:ascii="Courier New" w:hAnsi="Courier New" w:cs="Courier New" w:hint="default"/>
      </w:rPr>
    </w:lvl>
    <w:lvl w:ilvl="8" w:tplc="04140005">
      <w:start w:val="1"/>
      <w:numFmt w:val="bullet"/>
      <w:lvlText w:val=""/>
      <w:lvlJc w:val="left"/>
      <w:pPr>
        <w:ind w:left="6530" w:hanging="360"/>
      </w:pPr>
      <w:rPr>
        <w:rFonts w:ascii="Wingdings" w:hAnsi="Wingdings" w:hint="default"/>
      </w:rPr>
    </w:lvl>
  </w:abstractNum>
  <w:abstractNum w:abstractNumId="17" w15:restartNumberingAfterBreak="0">
    <w:nsid w:val="76CB1048"/>
    <w:multiLevelType w:val="multilevel"/>
    <w:tmpl w:val="AD066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487533"/>
    <w:multiLevelType w:val="hybridMultilevel"/>
    <w:tmpl w:val="3FB2D910"/>
    <w:lvl w:ilvl="0" w:tplc="DA28C8A0">
      <w:start w:val="9"/>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7EEF604F"/>
    <w:multiLevelType w:val="multilevel"/>
    <w:tmpl w:val="FD843D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8"/>
  </w:num>
  <w:num w:numId="3">
    <w:abstractNumId w:val="15"/>
  </w:num>
  <w:num w:numId="4">
    <w:abstractNumId w:val="1"/>
  </w:num>
  <w:num w:numId="5">
    <w:abstractNumId w:val="1"/>
  </w:num>
  <w:num w:numId="6">
    <w:abstractNumId w:val="9"/>
  </w:num>
  <w:num w:numId="7">
    <w:abstractNumId w:val="0"/>
  </w:num>
  <w:num w:numId="8">
    <w:abstractNumId w:val="16"/>
  </w:num>
  <w:num w:numId="9">
    <w:abstractNumId w:val="4"/>
  </w:num>
  <w:num w:numId="10">
    <w:abstractNumId w:val="17"/>
  </w:num>
  <w:num w:numId="11">
    <w:abstractNumId w:val="12"/>
  </w:num>
  <w:num w:numId="12">
    <w:abstractNumId w:val="11"/>
  </w:num>
  <w:num w:numId="13">
    <w:abstractNumId w:val="6"/>
  </w:num>
  <w:num w:numId="14">
    <w:abstractNumId w:val="18"/>
  </w:num>
  <w:num w:numId="15">
    <w:abstractNumId w:val="14"/>
  </w:num>
  <w:num w:numId="16">
    <w:abstractNumId w:val="3"/>
  </w:num>
  <w:num w:numId="17">
    <w:abstractNumId w:val="10"/>
  </w:num>
  <w:num w:numId="18">
    <w:abstractNumId w:val="2"/>
  </w:num>
  <w:num w:numId="19">
    <w:abstractNumId w:val="18"/>
  </w:num>
  <w:num w:numId="20">
    <w:abstractNumId w:val="14"/>
  </w:num>
  <w:num w:numId="21">
    <w:abstractNumId w:val="13"/>
  </w:num>
  <w:num w:numId="22">
    <w:abstractNumId w:val="8"/>
  </w:num>
  <w:num w:numId="23">
    <w:abstractNumId w:val="14"/>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D2"/>
    <w:rsid w:val="00022574"/>
    <w:rsid w:val="00026BFE"/>
    <w:rsid w:val="00047102"/>
    <w:rsid w:val="0005369A"/>
    <w:rsid w:val="00060805"/>
    <w:rsid w:val="00066D93"/>
    <w:rsid w:val="00072ACB"/>
    <w:rsid w:val="00084FC6"/>
    <w:rsid w:val="000928F9"/>
    <w:rsid w:val="000946E5"/>
    <w:rsid w:val="000B511C"/>
    <w:rsid w:val="000C1899"/>
    <w:rsid w:val="000C7557"/>
    <w:rsid w:val="000D105C"/>
    <w:rsid w:val="000F2A43"/>
    <w:rsid w:val="000F65BA"/>
    <w:rsid w:val="001205D4"/>
    <w:rsid w:val="001367F4"/>
    <w:rsid w:val="001457D4"/>
    <w:rsid w:val="00177857"/>
    <w:rsid w:val="001A1665"/>
    <w:rsid w:val="001A1715"/>
    <w:rsid w:val="001A1DC4"/>
    <w:rsid w:val="001B5F84"/>
    <w:rsid w:val="001C75DC"/>
    <w:rsid w:val="001D0241"/>
    <w:rsid w:val="001E4FA5"/>
    <w:rsid w:val="001F7C83"/>
    <w:rsid w:val="0020700F"/>
    <w:rsid w:val="002117C1"/>
    <w:rsid w:val="002224BE"/>
    <w:rsid w:val="00234F9E"/>
    <w:rsid w:val="00247F54"/>
    <w:rsid w:val="0025306F"/>
    <w:rsid w:val="002720DA"/>
    <w:rsid w:val="002853F5"/>
    <w:rsid w:val="002C246A"/>
    <w:rsid w:val="002E4894"/>
    <w:rsid w:val="002E66C7"/>
    <w:rsid w:val="002F0B67"/>
    <w:rsid w:val="00301EE3"/>
    <w:rsid w:val="00322233"/>
    <w:rsid w:val="00337096"/>
    <w:rsid w:val="00364F7F"/>
    <w:rsid w:val="003B0BD0"/>
    <w:rsid w:val="003C539A"/>
    <w:rsid w:val="003D4673"/>
    <w:rsid w:val="003E7A7E"/>
    <w:rsid w:val="00407ACE"/>
    <w:rsid w:val="00433232"/>
    <w:rsid w:val="00455CD6"/>
    <w:rsid w:val="00464893"/>
    <w:rsid w:val="00464BE2"/>
    <w:rsid w:val="004931EC"/>
    <w:rsid w:val="00515031"/>
    <w:rsid w:val="00530EA3"/>
    <w:rsid w:val="00550AB4"/>
    <w:rsid w:val="00552652"/>
    <w:rsid w:val="00553F65"/>
    <w:rsid w:val="0056178F"/>
    <w:rsid w:val="00571032"/>
    <w:rsid w:val="005874DD"/>
    <w:rsid w:val="00590295"/>
    <w:rsid w:val="005A5F96"/>
    <w:rsid w:val="005D5EF3"/>
    <w:rsid w:val="005E0A21"/>
    <w:rsid w:val="005F69D3"/>
    <w:rsid w:val="00605F05"/>
    <w:rsid w:val="006128B6"/>
    <w:rsid w:val="006437DE"/>
    <w:rsid w:val="00661EEA"/>
    <w:rsid w:val="006758E6"/>
    <w:rsid w:val="00675969"/>
    <w:rsid w:val="00685CB3"/>
    <w:rsid w:val="006A37AB"/>
    <w:rsid w:val="006B160D"/>
    <w:rsid w:val="006C1038"/>
    <w:rsid w:val="006C1E49"/>
    <w:rsid w:val="006C5A44"/>
    <w:rsid w:val="006D66A5"/>
    <w:rsid w:val="006F26B4"/>
    <w:rsid w:val="00735CB1"/>
    <w:rsid w:val="007417BE"/>
    <w:rsid w:val="00745738"/>
    <w:rsid w:val="00773A68"/>
    <w:rsid w:val="0077609E"/>
    <w:rsid w:val="00780886"/>
    <w:rsid w:val="007B69BC"/>
    <w:rsid w:val="007C59E7"/>
    <w:rsid w:val="007D0D40"/>
    <w:rsid w:val="007E144F"/>
    <w:rsid w:val="00804F71"/>
    <w:rsid w:val="008146D2"/>
    <w:rsid w:val="0082499D"/>
    <w:rsid w:val="00837C22"/>
    <w:rsid w:val="00841242"/>
    <w:rsid w:val="008563A6"/>
    <w:rsid w:val="008576C2"/>
    <w:rsid w:val="00866D3D"/>
    <w:rsid w:val="00867DA2"/>
    <w:rsid w:val="00896A11"/>
    <w:rsid w:val="008E0A47"/>
    <w:rsid w:val="008E560B"/>
    <w:rsid w:val="008E7C11"/>
    <w:rsid w:val="009016E1"/>
    <w:rsid w:val="009129B1"/>
    <w:rsid w:val="00920B1D"/>
    <w:rsid w:val="00920DEE"/>
    <w:rsid w:val="0092231C"/>
    <w:rsid w:val="0093096E"/>
    <w:rsid w:val="0094215B"/>
    <w:rsid w:val="00944E13"/>
    <w:rsid w:val="00946297"/>
    <w:rsid w:val="00A13205"/>
    <w:rsid w:val="00A150C1"/>
    <w:rsid w:val="00A20440"/>
    <w:rsid w:val="00A30E50"/>
    <w:rsid w:val="00A3331E"/>
    <w:rsid w:val="00A40E4D"/>
    <w:rsid w:val="00A42914"/>
    <w:rsid w:val="00A87D1D"/>
    <w:rsid w:val="00AA2471"/>
    <w:rsid w:val="00AA6AB3"/>
    <w:rsid w:val="00AC0870"/>
    <w:rsid w:val="00AE721A"/>
    <w:rsid w:val="00B81766"/>
    <w:rsid w:val="00B86744"/>
    <w:rsid w:val="00BA71A6"/>
    <w:rsid w:val="00BA73A6"/>
    <w:rsid w:val="00BB07C7"/>
    <w:rsid w:val="00BB4923"/>
    <w:rsid w:val="00BB667F"/>
    <w:rsid w:val="00BE6534"/>
    <w:rsid w:val="00BF5EA7"/>
    <w:rsid w:val="00C0526C"/>
    <w:rsid w:val="00C14EED"/>
    <w:rsid w:val="00C17B58"/>
    <w:rsid w:val="00C22A43"/>
    <w:rsid w:val="00C22C0C"/>
    <w:rsid w:val="00C25607"/>
    <w:rsid w:val="00C6364F"/>
    <w:rsid w:val="00C67528"/>
    <w:rsid w:val="00C828EF"/>
    <w:rsid w:val="00C9354F"/>
    <w:rsid w:val="00CA525E"/>
    <w:rsid w:val="00CA56CA"/>
    <w:rsid w:val="00CB6E33"/>
    <w:rsid w:val="00CC7E91"/>
    <w:rsid w:val="00CD6C40"/>
    <w:rsid w:val="00D10DE1"/>
    <w:rsid w:val="00D45167"/>
    <w:rsid w:val="00D4777E"/>
    <w:rsid w:val="00DA1E6B"/>
    <w:rsid w:val="00E07B7C"/>
    <w:rsid w:val="00E341CF"/>
    <w:rsid w:val="00E93002"/>
    <w:rsid w:val="00EA6D55"/>
    <w:rsid w:val="00EA7946"/>
    <w:rsid w:val="00EB1A73"/>
    <w:rsid w:val="00EC0047"/>
    <w:rsid w:val="00EC15EC"/>
    <w:rsid w:val="00ED5BCE"/>
    <w:rsid w:val="00ED79DC"/>
    <w:rsid w:val="00EF3DD0"/>
    <w:rsid w:val="00F16CAF"/>
    <w:rsid w:val="00F31FBC"/>
    <w:rsid w:val="00F36D9E"/>
    <w:rsid w:val="00F46917"/>
    <w:rsid w:val="00F50774"/>
    <w:rsid w:val="00F53021"/>
    <w:rsid w:val="00F81359"/>
    <w:rsid w:val="00F8649C"/>
    <w:rsid w:val="00F9130D"/>
    <w:rsid w:val="00F9701A"/>
    <w:rsid w:val="00FB22C0"/>
    <w:rsid w:val="00FD3A6E"/>
    <w:rsid w:val="00FD4C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FD39"/>
  <w15:chartTrackingRefBased/>
  <w15:docId w15:val="{D1DDB6CE-3BEE-414E-9A6C-8A97C074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A2471"/>
    <w:pPr>
      <w:ind w:left="720"/>
      <w:contextualSpacing/>
    </w:pPr>
  </w:style>
  <w:style w:type="character" w:styleId="Linjenummer">
    <w:name w:val="line number"/>
    <w:basedOn w:val="Standardskriftforavsnitt"/>
    <w:uiPriority w:val="99"/>
    <w:semiHidden/>
    <w:unhideWhenUsed/>
    <w:rsid w:val="00F9701A"/>
  </w:style>
  <w:style w:type="paragraph" w:styleId="Undertittel">
    <w:name w:val="Subtitle"/>
    <w:basedOn w:val="Normal"/>
    <w:next w:val="Normal"/>
    <w:link w:val="UndertittelTegn"/>
    <w:uiPriority w:val="11"/>
    <w:qFormat/>
    <w:rsid w:val="00464BE2"/>
    <w:pPr>
      <w:spacing w:line="254" w:lineRule="auto"/>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64BE2"/>
    <w:rPr>
      <w:rFonts w:eastAsiaTheme="minorEastAsia"/>
      <w:color w:val="5A5A5A" w:themeColor="text1" w:themeTint="A5"/>
      <w:spacing w:val="15"/>
    </w:rPr>
  </w:style>
  <w:style w:type="paragraph" w:customStyle="1" w:styleId="Listebombe">
    <w:name w:val="Liste bombe"/>
    <w:basedOn w:val="Liste"/>
    <w:qFormat/>
    <w:rsid w:val="00464BE2"/>
    <w:pPr>
      <w:numPr>
        <w:numId w:val="4"/>
      </w:numPr>
      <w:tabs>
        <w:tab w:val="num" w:pos="360"/>
      </w:tabs>
      <w:spacing w:line="240" w:lineRule="auto"/>
      <w:ind w:left="283" w:hanging="283"/>
    </w:pPr>
    <w:rPr>
      <w:spacing w:val="4"/>
    </w:rPr>
  </w:style>
  <w:style w:type="paragraph" w:styleId="Liste">
    <w:name w:val="List"/>
    <w:basedOn w:val="Normal"/>
    <w:uiPriority w:val="99"/>
    <w:semiHidden/>
    <w:unhideWhenUsed/>
    <w:rsid w:val="00464BE2"/>
    <w:pPr>
      <w:ind w:left="283" w:hanging="283"/>
      <w:contextualSpacing/>
    </w:pPr>
  </w:style>
  <w:style w:type="paragraph" w:styleId="NormalWeb">
    <w:name w:val="Normal (Web)"/>
    <w:basedOn w:val="Normal"/>
    <w:uiPriority w:val="99"/>
    <w:semiHidden/>
    <w:unhideWhenUsed/>
    <w:rsid w:val="00C25607"/>
    <w:pPr>
      <w:spacing w:before="100" w:beforeAutospacing="1" w:after="100" w:afterAutospacing="1" w:line="240" w:lineRule="auto"/>
    </w:pPr>
    <w:rPr>
      <w:rFonts w:ascii="Calibri" w:hAnsi="Calibri" w:cs="Calibri"/>
      <w:lang w:eastAsia="nb-NO"/>
    </w:rPr>
  </w:style>
  <w:style w:type="paragraph" w:styleId="Topptekst">
    <w:name w:val="header"/>
    <w:basedOn w:val="Normal"/>
    <w:link w:val="TopptekstTegn"/>
    <w:uiPriority w:val="99"/>
    <w:unhideWhenUsed/>
    <w:rsid w:val="006C5A4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5A44"/>
  </w:style>
  <w:style w:type="paragraph" w:styleId="Bunntekst">
    <w:name w:val="footer"/>
    <w:basedOn w:val="Normal"/>
    <w:link w:val="BunntekstTegn"/>
    <w:uiPriority w:val="99"/>
    <w:unhideWhenUsed/>
    <w:rsid w:val="006C5A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5A44"/>
  </w:style>
  <w:style w:type="character" w:customStyle="1" w:styleId="A2">
    <w:name w:val="A2"/>
    <w:uiPriority w:val="99"/>
    <w:rsid w:val="00BB4923"/>
    <w:rPr>
      <w:rFonts w:ascii="Maison Neue Book" w:hAnsi="Maison Neue Book" w:cs="Maison Neue Book"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690">
      <w:bodyDiv w:val="1"/>
      <w:marLeft w:val="0"/>
      <w:marRight w:val="0"/>
      <w:marTop w:val="0"/>
      <w:marBottom w:val="0"/>
      <w:divBdr>
        <w:top w:val="none" w:sz="0" w:space="0" w:color="auto"/>
        <w:left w:val="none" w:sz="0" w:space="0" w:color="auto"/>
        <w:bottom w:val="none" w:sz="0" w:space="0" w:color="auto"/>
        <w:right w:val="none" w:sz="0" w:space="0" w:color="auto"/>
      </w:divBdr>
    </w:div>
    <w:div w:id="208616472">
      <w:bodyDiv w:val="1"/>
      <w:marLeft w:val="0"/>
      <w:marRight w:val="0"/>
      <w:marTop w:val="0"/>
      <w:marBottom w:val="0"/>
      <w:divBdr>
        <w:top w:val="none" w:sz="0" w:space="0" w:color="auto"/>
        <w:left w:val="none" w:sz="0" w:space="0" w:color="auto"/>
        <w:bottom w:val="none" w:sz="0" w:space="0" w:color="auto"/>
        <w:right w:val="none" w:sz="0" w:space="0" w:color="auto"/>
      </w:divBdr>
    </w:div>
    <w:div w:id="346712956">
      <w:bodyDiv w:val="1"/>
      <w:marLeft w:val="0"/>
      <w:marRight w:val="0"/>
      <w:marTop w:val="0"/>
      <w:marBottom w:val="0"/>
      <w:divBdr>
        <w:top w:val="none" w:sz="0" w:space="0" w:color="auto"/>
        <w:left w:val="none" w:sz="0" w:space="0" w:color="auto"/>
        <w:bottom w:val="none" w:sz="0" w:space="0" w:color="auto"/>
        <w:right w:val="none" w:sz="0" w:space="0" w:color="auto"/>
      </w:divBdr>
    </w:div>
    <w:div w:id="360321677">
      <w:bodyDiv w:val="1"/>
      <w:marLeft w:val="0"/>
      <w:marRight w:val="0"/>
      <w:marTop w:val="0"/>
      <w:marBottom w:val="0"/>
      <w:divBdr>
        <w:top w:val="none" w:sz="0" w:space="0" w:color="auto"/>
        <w:left w:val="none" w:sz="0" w:space="0" w:color="auto"/>
        <w:bottom w:val="none" w:sz="0" w:space="0" w:color="auto"/>
        <w:right w:val="none" w:sz="0" w:space="0" w:color="auto"/>
      </w:divBdr>
    </w:div>
    <w:div w:id="476731003">
      <w:bodyDiv w:val="1"/>
      <w:marLeft w:val="0"/>
      <w:marRight w:val="0"/>
      <w:marTop w:val="0"/>
      <w:marBottom w:val="0"/>
      <w:divBdr>
        <w:top w:val="none" w:sz="0" w:space="0" w:color="auto"/>
        <w:left w:val="none" w:sz="0" w:space="0" w:color="auto"/>
        <w:bottom w:val="none" w:sz="0" w:space="0" w:color="auto"/>
        <w:right w:val="none" w:sz="0" w:space="0" w:color="auto"/>
      </w:divBdr>
    </w:div>
    <w:div w:id="534077223">
      <w:bodyDiv w:val="1"/>
      <w:marLeft w:val="0"/>
      <w:marRight w:val="0"/>
      <w:marTop w:val="0"/>
      <w:marBottom w:val="0"/>
      <w:divBdr>
        <w:top w:val="none" w:sz="0" w:space="0" w:color="auto"/>
        <w:left w:val="none" w:sz="0" w:space="0" w:color="auto"/>
        <w:bottom w:val="none" w:sz="0" w:space="0" w:color="auto"/>
        <w:right w:val="none" w:sz="0" w:space="0" w:color="auto"/>
      </w:divBdr>
    </w:div>
    <w:div w:id="600383164">
      <w:bodyDiv w:val="1"/>
      <w:marLeft w:val="0"/>
      <w:marRight w:val="0"/>
      <w:marTop w:val="0"/>
      <w:marBottom w:val="0"/>
      <w:divBdr>
        <w:top w:val="none" w:sz="0" w:space="0" w:color="auto"/>
        <w:left w:val="none" w:sz="0" w:space="0" w:color="auto"/>
        <w:bottom w:val="none" w:sz="0" w:space="0" w:color="auto"/>
        <w:right w:val="none" w:sz="0" w:space="0" w:color="auto"/>
      </w:divBdr>
    </w:div>
    <w:div w:id="667902869">
      <w:bodyDiv w:val="1"/>
      <w:marLeft w:val="0"/>
      <w:marRight w:val="0"/>
      <w:marTop w:val="0"/>
      <w:marBottom w:val="0"/>
      <w:divBdr>
        <w:top w:val="none" w:sz="0" w:space="0" w:color="auto"/>
        <w:left w:val="none" w:sz="0" w:space="0" w:color="auto"/>
        <w:bottom w:val="none" w:sz="0" w:space="0" w:color="auto"/>
        <w:right w:val="none" w:sz="0" w:space="0" w:color="auto"/>
      </w:divBdr>
    </w:div>
    <w:div w:id="730344036">
      <w:bodyDiv w:val="1"/>
      <w:marLeft w:val="0"/>
      <w:marRight w:val="0"/>
      <w:marTop w:val="0"/>
      <w:marBottom w:val="0"/>
      <w:divBdr>
        <w:top w:val="none" w:sz="0" w:space="0" w:color="auto"/>
        <w:left w:val="none" w:sz="0" w:space="0" w:color="auto"/>
        <w:bottom w:val="none" w:sz="0" w:space="0" w:color="auto"/>
        <w:right w:val="none" w:sz="0" w:space="0" w:color="auto"/>
      </w:divBdr>
    </w:div>
    <w:div w:id="847600765">
      <w:bodyDiv w:val="1"/>
      <w:marLeft w:val="0"/>
      <w:marRight w:val="0"/>
      <w:marTop w:val="0"/>
      <w:marBottom w:val="0"/>
      <w:divBdr>
        <w:top w:val="none" w:sz="0" w:space="0" w:color="auto"/>
        <w:left w:val="none" w:sz="0" w:space="0" w:color="auto"/>
        <w:bottom w:val="none" w:sz="0" w:space="0" w:color="auto"/>
        <w:right w:val="none" w:sz="0" w:space="0" w:color="auto"/>
      </w:divBdr>
    </w:div>
    <w:div w:id="894202689">
      <w:bodyDiv w:val="1"/>
      <w:marLeft w:val="0"/>
      <w:marRight w:val="0"/>
      <w:marTop w:val="0"/>
      <w:marBottom w:val="0"/>
      <w:divBdr>
        <w:top w:val="none" w:sz="0" w:space="0" w:color="auto"/>
        <w:left w:val="none" w:sz="0" w:space="0" w:color="auto"/>
        <w:bottom w:val="none" w:sz="0" w:space="0" w:color="auto"/>
        <w:right w:val="none" w:sz="0" w:space="0" w:color="auto"/>
      </w:divBdr>
    </w:div>
    <w:div w:id="990207937">
      <w:bodyDiv w:val="1"/>
      <w:marLeft w:val="0"/>
      <w:marRight w:val="0"/>
      <w:marTop w:val="0"/>
      <w:marBottom w:val="0"/>
      <w:divBdr>
        <w:top w:val="none" w:sz="0" w:space="0" w:color="auto"/>
        <w:left w:val="none" w:sz="0" w:space="0" w:color="auto"/>
        <w:bottom w:val="none" w:sz="0" w:space="0" w:color="auto"/>
        <w:right w:val="none" w:sz="0" w:space="0" w:color="auto"/>
      </w:divBdr>
    </w:div>
    <w:div w:id="1344865668">
      <w:bodyDiv w:val="1"/>
      <w:marLeft w:val="0"/>
      <w:marRight w:val="0"/>
      <w:marTop w:val="0"/>
      <w:marBottom w:val="0"/>
      <w:divBdr>
        <w:top w:val="none" w:sz="0" w:space="0" w:color="auto"/>
        <w:left w:val="none" w:sz="0" w:space="0" w:color="auto"/>
        <w:bottom w:val="none" w:sz="0" w:space="0" w:color="auto"/>
        <w:right w:val="none" w:sz="0" w:space="0" w:color="auto"/>
      </w:divBdr>
    </w:div>
    <w:div w:id="1408649183">
      <w:bodyDiv w:val="1"/>
      <w:marLeft w:val="0"/>
      <w:marRight w:val="0"/>
      <w:marTop w:val="0"/>
      <w:marBottom w:val="0"/>
      <w:divBdr>
        <w:top w:val="none" w:sz="0" w:space="0" w:color="auto"/>
        <w:left w:val="none" w:sz="0" w:space="0" w:color="auto"/>
        <w:bottom w:val="none" w:sz="0" w:space="0" w:color="auto"/>
        <w:right w:val="none" w:sz="0" w:space="0" w:color="auto"/>
      </w:divBdr>
    </w:div>
    <w:div w:id="1464494138">
      <w:bodyDiv w:val="1"/>
      <w:marLeft w:val="0"/>
      <w:marRight w:val="0"/>
      <w:marTop w:val="0"/>
      <w:marBottom w:val="0"/>
      <w:divBdr>
        <w:top w:val="none" w:sz="0" w:space="0" w:color="auto"/>
        <w:left w:val="none" w:sz="0" w:space="0" w:color="auto"/>
        <w:bottom w:val="none" w:sz="0" w:space="0" w:color="auto"/>
        <w:right w:val="none" w:sz="0" w:space="0" w:color="auto"/>
      </w:divBdr>
    </w:div>
    <w:div w:id="1658340125">
      <w:bodyDiv w:val="1"/>
      <w:marLeft w:val="0"/>
      <w:marRight w:val="0"/>
      <w:marTop w:val="0"/>
      <w:marBottom w:val="0"/>
      <w:divBdr>
        <w:top w:val="none" w:sz="0" w:space="0" w:color="auto"/>
        <w:left w:val="none" w:sz="0" w:space="0" w:color="auto"/>
        <w:bottom w:val="none" w:sz="0" w:space="0" w:color="auto"/>
        <w:right w:val="none" w:sz="0" w:space="0" w:color="auto"/>
      </w:divBdr>
    </w:div>
    <w:div w:id="1809782922">
      <w:bodyDiv w:val="1"/>
      <w:marLeft w:val="0"/>
      <w:marRight w:val="0"/>
      <w:marTop w:val="0"/>
      <w:marBottom w:val="0"/>
      <w:divBdr>
        <w:top w:val="none" w:sz="0" w:space="0" w:color="auto"/>
        <w:left w:val="none" w:sz="0" w:space="0" w:color="auto"/>
        <w:bottom w:val="none" w:sz="0" w:space="0" w:color="auto"/>
        <w:right w:val="none" w:sz="0" w:space="0" w:color="auto"/>
      </w:divBdr>
    </w:div>
    <w:div w:id="1892113845">
      <w:bodyDiv w:val="1"/>
      <w:marLeft w:val="0"/>
      <w:marRight w:val="0"/>
      <w:marTop w:val="0"/>
      <w:marBottom w:val="0"/>
      <w:divBdr>
        <w:top w:val="none" w:sz="0" w:space="0" w:color="auto"/>
        <w:left w:val="none" w:sz="0" w:space="0" w:color="auto"/>
        <w:bottom w:val="none" w:sz="0" w:space="0" w:color="auto"/>
        <w:right w:val="none" w:sz="0" w:space="0" w:color="auto"/>
      </w:divBdr>
    </w:div>
    <w:div w:id="20261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19</Pages>
  <Words>8149</Words>
  <Characters>43195</Characters>
  <Application>Microsoft Office Word</Application>
  <DocSecurity>0</DocSecurity>
  <Lines>359</Lines>
  <Paragraphs>102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Klovning</dc:creator>
  <cp:keywords/>
  <dc:description/>
  <cp:lastModifiedBy>Camilla Klovning</cp:lastModifiedBy>
  <cp:revision>153</cp:revision>
  <dcterms:created xsi:type="dcterms:W3CDTF">2022-03-18T20:56:00Z</dcterms:created>
  <dcterms:modified xsi:type="dcterms:W3CDTF">2022-03-21T13:41:00Z</dcterms:modified>
</cp:coreProperties>
</file>