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EBF032" w14:textId="68483351" w:rsidR="00685130" w:rsidRPr="004609D7" w:rsidRDefault="00E765CB" w:rsidP="00685130">
      <w:pPr>
        <w:rPr>
          <w:rFonts w:ascii="Arial" w:hAnsi="Arial" w:cs="Arial"/>
          <w:b/>
          <w:sz w:val="36"/>
          <w:szCs w:val="36"/>
        </w:rPr>
      </w:pPr>
      <w:r w:rsidRPr="004609D7">
        <w:rPr>
          <w:rFonts w:ascii="Arial" w:hAnsi="Arial" w:cs="Arial"/>
          <w:b/>
          <w:sz w:val="36"/>
          <w:szCs w:val="36"/>
        </w:rPr>
        <w:t>Uttalelser fra Vestfold Arbeiderpartis Årsmøte 2016</w:t>
      </w:r>
    </w:p>
    <w:p w14:paraId="3AD58703" w14:textId="39B024DC" w:rsidR="00685130" w:rsidRPr="004609D7" w:rsidRDefault="008B351B" w:rsidP="008B351B">
      <w:pPr>
        <w:jc w:val="center"/>
        <w:rPr>
          <w:rFonts w:ascii="Arial" w:hAnsi="Arial" w:cs="Arial"/>
          <w:b/>
          <w:sz w:val="36"/>
          <w:szCs w:val="36"/>
        </w:rPr>
      </w:pPr>
      <w:r>
        <w:rPr>
          <w:rFonts w:ascii="Arial" w:hAnsi="Arial" w:cs="Arial"/>
          <w:b/>
          <w:noProof/>
          <w:sz w:val="36"/>
          <w:szCs w:val="36"/>
          <w:lang w:val="en-US" w:eastAsia="nb-NO"/>
        </w:rPr>
        <w:drawing>
          <wp:inline distT="0" distB="0" distL="0" distR="0" wp14:anchorId="3582DE92" wp14:editId="1FD4324E">
            <wp:extent cx="1541037" cy="1393097"/>
            <wp:effectExtent l="0" t="0" r="8890" b="4445"/>
            <wp:docPr id="1" name="Bil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estfoldap_lite.jpg"/>
                    <pic:cNvPicPr/>
                  </pic:nvPicPr>
                  <pic:blipFill>
                    <a:blip r:embed="rId5">
                      <a:extLst>
                        <a:ext uri="{28A0092B-C50C-407E-A947-70E740481C1C}">
                          <a14:useLocalDpi xmlns:a14="http://schemas.microsoft.com/office/drawing/2010/main" val="0"/>
                        </a:ext>
                      </a:extLst>
                    </a:blip>
                    <a:stretch>
                      <a:fillRect/>
                    </a:stretch>
                  </pic:blipFill>
                  <pic:spPr>
                    <a:xfrm>
                      <a:off x="0" y="0"/>
                      <a:ext cx="1541410" cy="1393434"/>
                    </a:xfrm>
                    <a:prstGeom prst="rect">
                      <a:avLst/>
                    </a:prstGeom>
                  </pic:spPr>
                </pic:pic>
              </a:graphicData>
            </a:graphic>
          </wp:inline>
        </w:drawing>
      </w:r>
    </w:p>
    <w:p w14:paraId="5E6A54C0" w14:textId="77777777" w:rsidR="00685130" w:rsidRPr="004609D7" w:rsidRDefault="00685130" w:rsidP="00685130">
      <w:pPr>
        <w:pStyle w:val="Ingenmellomrom"/>
        <w:rPr>
          <w:rFonts w:ascii="Arial" w:hAnsi="Arial" w:cs="Arial"/>
          <w:b/>
          <w:sz w:val="28"/>
          <w:szCs w:val="28"/>
        </w:rPr>
      </w:pPr>
      <w:r w:rsidRPr="004609D7">
        <w:rPr>
          <w:rFonts w:ascii="Arial" w:hAnsi="Arial" w:cs="Arial"/>
          <w:b/>
          <w:sz w:val="28"/>
          <w:szCs w:val="28"/>
        </w:rPr>
        <w:t>Human og rettssikker Flyktninge- og integreringspolitikk</w:t>
      </w:r>
    </w:p>
    <w:p w14:paraId="616732DC" w14:textId="77777777" w:rsidR="00685130" w:rsidRPr="004609D7" w:rsidRDefault="00685130" w:rsidP="00685130">
      <w:pPr>
        <w:pStyle w:val="Ingenmellomrom"/>
        <w:rPr>
          <w:rFonts w:ascii="Arial" w:hAnsi="Arial" w:cs="Arial"/>
          <w:b/>
          <w:sz w:val="28"/>
          <w:szCs w:val="28"/>
        </w:rPr>
      </w:pPr>
      <w:r w:rsidRPr="004609D7">
        <w:rPr>
          <w:rFonts w:ascii="Arial" w:hAnsi="Arial" w:cs="Arial"/>
          <w:b/>
          <w:sz w:val="28"/>
          <w:szCs w:val="28"/>
        </w:rPr>
        <w:t>Kommune Norges fremtid</w:t>
      </w:r>
    </w:p>
    <w:p w14:paraId="76223431" w14:textId="77777777" w:rsidR="00685130" w:rsidRPr="004609D7" w:rsidRDefault="00685130" w:rsidP="00685130">
      <w:pPr>
        <w:pStyle w:val="Ingenmellomrom"/>
        <w:rPr>
          <w:rFonts w:ascii="Arial" w:hAnsi="Arial" w:cs="Arial"/>
          <w:b/>
          <w:sz w:val="28"/>
          <w:szCs w:val="28"/>
        </w:rPr>
      </w:pPr>
      <w:r w:rsidRPr="004609D7">
        <w:rPr>
          <w:rFonts w:ascii="Arial" w:hAnsi="Arial" w:cs="Arial"/>
          <w:b/>
          <w:sz w:val="28"/>
          <w:szCs w:val="28"/>
        </w:rPr>
        <w:t>Fremtidens forsvar</w:t>
      </w:r>
    </w:p>
    <w:p w14:paraId="3042387F" w14:textId="77777777" w:rsidR="00685130" w:rsidRPr="004609D7" w:rsidRDefault="00685130" w:rsidP="00685130">
      <w:pPr>
        <w:pStyle w:val="Ingenmellomrom"/>
        <w:rPr>
          <w:rFonts w:ascii="Arial" w:hAnsi="Arial" w:cs="Arial"/>
          <w:b/>
          <w:sz w:val="28"/>
          <w:szCs w:val="28"/>
        </w:rPr>
      </w:pPr>
      <w:r w:rsidRPr="004609D7">
        <w:rPr>
          <w:rFonts w:ascii="Arial" w:hAnsi="Arial" w:cs="Arial"/>
          <w:b/>
          <w:sz w:val="28"/>
          <w:szCs w:val="28"/>
        </w:rPr>
        <w:t>Veiforbindelse og stasjonsplassering Skoppum Vest</w:t>
      </w:r>
    </w:p>
    <w:p w14:paraId="777E2571" w14:textId="77777777" w:rsidR="00685130" w:rsidRPr="004609D7" w:rsidRDefault="00685130" w:rsidP="00685130">
      <w:pPr>
        <w:pStyle w:val="Ingenmellomrom"/>
        <w:rPr>
          <w:rFonts w:ascii="Arial" w:hAnsi="Arial" w:cs="Arial"/>
          <w:b/>
          <w:sz w:val="28"/>
          <w:szCs w:val="28"/>
        </w:rPr>
      </w:pPr>
      <w:r w:rsidRPr="004609D7">
        <w:rPr>
          <w:rFonts w:ascii="Arial" w:hAnsi="Arial" w:cs="Arial"/>
          <w:b/>
          <w:sz w:val="28"/>
          <w:szCs w:val="28"/>
        </w:rPr>
        <w:t>Nytt fengsel i Vestfold</w:t>
      </w:r>
    </w:p>
    <w:p w14:paraId="3D6F60EE" w14:textId="77777777" w:rsidR="00685130" w:rsidRPr="004609D7" w:rsidRDefault="00685130" w:rsidP="00685130">
      <w:pPr>
        <w:pStyle w:val="Ingenmellomrom"/>
        <w:rPr>
          <w:rFonts w:ascii="Arial" w:hAnsi="Arial" w:cs="Arial"/>
          <w:b/>
          <w:sz w:val="28"/>
          <w:szCs w:val="28"/>
        </w:rPr>
      </w:pPr>
      <w:r w:rsidRPr="004609D7">
        <w:rPr>
          <w:rFonts w:ascii="Arial" w:hAnsi="Arial" w:cs="Arial"/>
          <w:b/>
          <w:sz w:val="28"/>
          <w:szCs w:val="28"/>
        </w:rPr>
        <w:t>Nei til privatisering av jernbanen</w:t>
      </w:r>
    </w:p>
    <w:p w14:paraId="0BCEB6B3" w14:textId="77777777" w:rsidR="00685130" w:rsidRPr="004609D7" w:rsidRDefault="00685130" w:rsidP="00685130">
      <w:pPr>
        <w:pStyle w:val="Ingenmellomrom"/>
        <w:rPr>
          <w:rFonts w:ascii="Arial" w:hAnsi="Arial" w:cs="Arial"/>
          <w:b/>
          <w:sz w:val="28"/>
          <w:szCs w:val="28"/>
        </w:rPr>
      </w:pPr>
      <w:r w:rsidRPr="004609D7">
        <w:rPr>
          <w:rFonts w:ascii="Arial" w:hAnsi="Arial" w:cs="Arial"/>
          <w:b/>
          <w:sz w:val="28"/>
          <w:szCs w:val="28"/>
        </w:rPr>
        <w:t>Avvise skatteforslaget fra Allianse for norsk privat eierskap</w:t>
      </w:r>
    </w:p>
    <w:p w14:paraId="14439D17" w14:textId="77777777" w:rsidR="00685130" w:rsidRPr="004609D7" w:rsidRDefault="00685130" w:rsidP="00685130">
      <w:pPr>
        <w:pStyle w:val="Ingenmellomrom"/>
        <w:rPr>
          <w:rFonts w:ascii="Arial" w:hAnsi="Arial" w:cs="Arial"/>
          <w:b/>
          <w:sz w:val="28"/>
          <w:szCs w:val="28"/>
        </w:rPr>
      </w:pPr>
      <w:r w:rsidRPr="004609D7">
        <w:rPr>
          <w:rFonts w:ascii="Arial" w:hAnsi="Arial" w:cs="Arial"/>
          <w:b/>
          <w:bCs/>
          <w:sz w:val="28"/>
          <w:szCs w:val="28"/>
        </w:rPr>
        <w:t>Kirkebygg som kulturskatt</w:t>
      </w:r>
      <w:r w:rsidRPr="004609D7">
        <w:rPr>
          <w:rFonts w:ascii="Arial" w:hAnsi="Arial" w:cs="Arial"/>
          <w:b/>
          <w:bCs/>
          <w:sz w:val="28"/>
          <w:szCs w:val="28"/>
        </w:rPr>
        <w:br/>
      </w:r>
      <w:r w:rsidRPr="004609D7">
        <w:rPr>
          <w:rFonts w:ascii="Arial" w:hAnsi="Arial" w:cs="Arial"/>
          <w:b/>
          <w:sz w:val="28"/>
          <w:szCs w:val="28"/>
        </w:rPr>
        <w:t xml:space="preserve">Tilskudd til frivillighetssentraler </w:t>
      </w:r>
    </w:p>
    <w:p w14:paraId="00EE2758" w14:textId="77777777" w:rsidR="00685130" w:rsidRPr="004609D7" w:rsidRDefault="00685130" w:rsidP="00685130">
      <w:pPr>
        <w:pStyle w:val="Ingenmellomrom"/>
        <w:rPr>
          <w:rFonts w:ascii="Arial" w:hAnsi="Arial" w:cs="Arial"/>
          <w:b/>
          <w:sz w:val="28"/>
          <w:szCs w:val="28"/>
        </w:rPr>
      </w:pPr>
      <w:r w:rsidRPr="004609D7">
        <w:rPr>
          <w:rFonts w:ascii="Arial" w:hAnsi="Arial" w:cs="Arial"/>
          <w:b/>
          <w:sz w:val="28"/>
          <w:szCs w:val="28"/>
        </w:rPr>
        <w:t xml:space="preserve">Regionalt kompetansesenter for toppidrett til </w:t>
      </w:r>
      <w:proofErr w:type="spellStart"/>
      <w:r w:rsidRPr="004609D7">
        <w:rPr>
          <w:rFonts w:ascii="Arial" w:hAnsi="Arial" w:cs="Arial"/>
          <w:b/>
          <w:sz w:val="28"/>
          <w:szCs w:val="28"/>
        </w:rPr>
        <w:t>Bakkenteigen</w:t>
      </w:r>
      <w:proofErr w:type="spellEnd"/>
    </w:p>
    <w:p w14:paraId="4B67FFFC" w14:textId="77777777" w:rsidR="00685130" w:rsidRPr="004609D7" w:rsidRDefault="00685130" w:rsidP="00685130">
      <w:pPr>
        <w:pStyle w:val="Ingenmellomrom"/>
        <w:rPr>
          <w:rFonts w:ascii="Arial" w:hAnsi="Arial" w:cs="Arial"/>
          <w:b/>
          <w:sz w:val="28"/>
          <w:szCs w:val="28"/>
        </w:rPr>
      </w:pPr>
      <w:r w:rsidRPr="004609D7">
        <w:rPr>
          <w:rFonts w:ascii="Arial" w:hAnsi="Arial" w:cs="Arial"/>
          <w:b/>
          <w:sz w:val="28"/>
          <w:szCs w:val="28"/>
        </w:rPr>
        <w:t>Kultur</w:t>
      </w:r>
    </w:p>
    <w:p w14:paraId="6FD4360B" w14:textId="77777777" w:rsidR="00685130" w:rsidRDefault="00685130" w:rsidP="00685130">
      <w:pPr>
        <w:pStyle w:val="Ingenmellomrom"/>
        <w:rPr>
          <w:rFonts w:ascii="Arial" w:hAnsi="Arial" w:cs="Arial"/>
          <w:b/>
          <w:sz w:val="28"/>
          <w:szCs w:val="28"/>
        </w:rPr>
      </w:pPr>
      <w:r w:rsidRPr="004609D7">
        <w:rPr>
          <w:rFonts w:ascii="Arial" w:hAnsi="Arial" w:cs="Arial"/>
          <w:b/>
          <w:sz w:val="28"/>
          <w:szCs w:val="28"/>
        </w:rPr>
        <w:t>Vern av dyrka og dyrkbar mark</w:t>
      </w:r>
    </w:p>
    <w:p w14:paraId="6F7426DA" w14:textId="77777777" w:rsidR="004609D7" w:rsidRDefault="004609D7" w:rsidP="00685130">
      <w:pPr>
        <w:pStyle w:val="Ingenmellomrom"/>
        <w:rPr>
          <w:rFonts w:ascii="Arial" w:hAnsi="Arial" w:cs="Arial"/>
          <w:b/>
          <w:sz w:val="28"/>
          <w:szCs w:val="28"/>
        </w:rPr>
      </w:pPr>
    </w:p>
    <w:p w14:paraId="56036457" w14:textId="77777777" w:rsidR="004609D7" w:rsidRDefault="004609D7" w:rsidP="00685130">
      <w:pPr>
        <w:pStyle w:val="Ingenmellomrom"/>
        <w:rPr>
          <w:rFonts w:ascii="Arial" w:hAnsi="Arial" w:cs="Arial"/>
          <w:b/>
          <w:sz w:val="28"/>
          <w:szCs w:val="28"/>
        </w:rPr>
      </w:pPr>
    </w:p>
    <w:p w14:paraId="5B2D5411" w14:textId="77777777" w:rsidR="004609D7" w:rsidRPr="004609D7" w:rsidRDefault="004609D7" w:rsidP="00685130">
      <w:pPr>
        <w:pStyle w:val="Ingenmellomrom"/>
        <w:rPr>
          <w:rFonts w:ascii="Arial" w:hAnsi="Arial" w:cs="Arial"/>
          <w:b/>
          <w:sz w:val="28"/>
          <w:szCs w:val="28"/>
        </w:rPr>
      </w:pPr>
    </w:p>
    <w:p w14:paraId="3B2A44F3" w14:textId="77777777" w:rsidR="00685130" w:rsidRPr="004609D7" w:rsidRDefault="00685130" w:rsidP="00685130">
      <w:pPr>
        <w:pStyle w:val="Ingenmellomrom"/>
        <w:rPr>
          <w:rFonts w:ascii="Arial" w:hAnsi="Arial" w:cs="Arial"/>
          <w:sz w:val="24"/>
          <w:szCs w:val="24"/>
        </w:rPr>
      </w:pPr>
    </w:p>
    <w:p w14:paraId="5FA3E8FB" w14:textId="77777777" w:rsidR="00685130" w:rsidRPr="004609D7" w:rsidRDefault="00685130" w:rsidP="00685130">
      <w:pPr>
        <w:pStyle w:val="Ingenmellomrom"/>
        <w:rPr>
          <w:rFonts w:ascii="Arial" w:hAnsi="Arial" w:cs="Arial"/>
          <w:b/>
          <w:sz w:val="24"/>
          <w:szCs w:val="24"/>
        </w:rPr>
      </w:pPr>
      <w:r w:rsidRPr="004609D7">
        <w:rPr>
          <w:rFonts w:ascii="Arial" w:hAnsi="Arial" w:cs="Arial"/>
          <w:b/>
          <w:sz w:val="24"/>
          <w:szCs w:val="24"/>
        </w:rPr>
        <w:t>Oversendte uttalelser</w:t>
      </w:r>
    </w:p>
    <w:p w14:paraId="2E2DC2B2" w14:textId="77777777" w:rsidR="00685130" w:rsidRPr="004609D7" w:rsidRDefault="00685130" w:rsidP="00685130">
      <w:pPr>
        <w:pStyle w:val="Ingenmellomrom"/>
        <w:rPr>
          <w:rFonts w:ascii="Arial" w:hAnsi="Arial" w:cs="Arial"/>
          <w:b/>
          <w:sz w:val="24"/>
          <w:szCs w:val="24"/>
        </w:rPr>
      </w:pPr>
    </w:p>
    <w:p w14:paraId="2C92F484" w14:textId="77777777" w:rsidR="00685130" w:rsidRPr="004609D7" w:rsidRDefault="00685130" w:rsidP="00685130">
      <w:pPr>
        <w:pStyle w:val="Ingenmellomrom"/>
        <w:rPr>
          <w:rFonts w:ascii="Arial" w:hAnsi="Arial" w:cs="Arial"/>
          <w:sz w:val="24"/>
          <w:szCs w:val="24"/>
        </w:rPr>
      </w:pPr>
      <w:r w:rsidRPr="004609D7">
        <w:rPr>
          <w:rFonts w:ascii="Arial" w:hAnsi="Arial" w:cs="Arial"/>
          <w:sz w:val="24"/>
          <w:szCs w:val="24"/>
        </w:rPr>
        <w:t>Oljefritt Lofoten, Vesterålen og Senja.</w:t>
      </w:r>
    </w:p>
    <w:p w14:paraId="1CBB3B3B" w14:textId="77777777" w:rsidR="00685130" w:rsidRPr="004609D7" w:rsidRDefault="00685130" w:rsidP="00685130">
      <w:pPr>
        <w:pStyle w:val="Ingenmellomrom"/>
        <w:rPr>
          <w:rFonts w:ascii="Arial" w:hAnsi="Arial" w:cs="Arial"/>
          <w:i/>
          <w:sz w:val="24"/>
          <w:szCs w:val="24"/>
        </w:rPr>
      </w:pPr>
      <w:r w:rsidRPr="004609D7">
        <w:rPr>
          <w:rFonts w:ascii="Arial" w:hAnsi="Arial" w:cs="Arial"/>
          <w:i/>
          <w:sz w:val="24"/>
          <w:szCs w:val="24"/>
        </w:rPr>
        <w:t xml:space="preserve">Oversendes styret for innarbeidelse i programarbeidet. </w:t>
      </w:r>
    </w:p>
    <w:p w14:paraId="55DC00A7" w14:textId="77777777" w:rsidR="00685130" w:rsidRPr="004609D7" w:rsidRDefault="00685130" w:rsidP="00685130">
      <w:pPr>
        <w:pStyle w:val="Ingenmellomrom"/>
        <w:rPr>
          <w:rFonts w:ascii="Arial" w:hAnsi="Arial" w:cs="Arial"/>
          <w:sz w:val="24"/>
          <w:szCs w:val="24"/>
        </w:rPr>
      </w:pPr>
    </w:p>
    <w:p w14:paraId="7411E5AD" w14:textId="77777777" w:rsidR="00685130" w:rsidRPr="004609D7" w:rsidRDefault="00685130" w:rsidP="00685130">
      <w:pPr>
        <w:pStyle w:val="Ingenmellomrom"/>
        <w:rPr>
          <w:rFonts w:ascii="Arial" w:hAnsi="Arial" w:cs="Arial"/>
          <w:sz w:val="24"/>
          <w:szCs w:val="24"/>
        </w:rPr>
      </w:pPr>
      <w:r w:rsidRPr="004609D7">
        <w:rPr>
          <w:rFonts w:ascii="Arial" w:hAnsi="Arial" w:cs="Arial"/>
          <w:sz w:val="24"/>
          <w:szCs w:val="24"/>
        </w:rPr>
        <w:t xml:space="preserve">Hold røyken unna barna!  </w:t>
      </w:r>
    </w:p>
    <w:p w14:paraId="6DA503F9" w14:textId="77777777" w:rsidR="00685130" w:rsidRPr="004609D7" w:rsidRDefault="00685130" w:rsidP="00685130">
      <w:pPr>
        <w:pStyle w:val="Ingenmellomrom"/>
        <w:rPr>
          <w:rFonts w:ascii="Arial" w:hAnsi="Arial" w:cs="Arial"/>
          <w:i/>
          <w:sz w:val="24"/>
          <w:szCs w:val="24"/>
        </w:rPr>
      </w:pPr>
      <w:r w:rsidRPr="004609D7">
        <w:rPr>
          <w:rFonts w:ascii="Arial" w:hAnsi="Arial" w:cs="Arial"/>
          <w:i/>
          <w:sz w:val="24"/>
          <w:szCs w:val="24"/>
        </w:rPr>
        <w:t>Intensjonen støttes, oversendes styre og stortingsgruppen.</w:t>
      </w:r>
    </w:p>
    <w:p w14:paraId="6E965779" w14:textId="77777777" w:rsidR="00685130" w:rsidRPr="004609D7" w:rsidRDefault="00685130" w:rsidP="00685130">
      <w:pPr>
        <w:pStyle w:val="Ingenmellomrom"/>
        <w:rPr>
          <w:rFonts w:ascii="Arial" w:hAnsi="Arial" w:cs="Arial"/>
          <w:sz w:val="24"/>
          <w:szCs w:val="24"/>
        </w:rPr>
      </w:pPr>
    </w:p>
    <w:p w14:paraId="18A6AC14" w14:textId="77777777" w:rsidR="00685130" w:rsidRPr="004609D7" w:rsidRDefault="00685130" w:rsidP="00685130">
      <w:pPr>
        <w:pStyle w:val="Ingenmellomrom"/>
        <w:rPr>
          <w:rFonts w:ascii="Arial" w:hAnsi="Arial" w:cs="Arial"/>
          <w:sz w:val="24"/>
          <w:szCs w:val="24"/>
        </w:rPr>
      </w:pPr>
      <w:r w:rsidRPr="004609D7">
        <w:rPr>
          <w:rFonts w:ascii="Arial" w:hAnsi="Arial" w:cs="Arial"/>
          <w:sz w:val="24"/>
          <w:szCs w:val="24"/>
        </w:rPr>
        <w:t xml:space="preserve">Nytt forlag fra Sandefjord Arbeiderparti v/delegat 63 Synnøve </w:t>
      </w:r>
      <w:proofErr w:type="spellStart"/>
      <w:r w:rsidRPr="004609D7">
        <w:rPr>
          <w:rFonts w:ascii="Arial" w:hAnsi="Arial" w:cs="Arial"/>
          <w:sz w:val="24"/>
          <w:szCs w:val="24"/>
        </w:rPr>
        <w:t>Lahr</w:t>
      </w:r>
      <w:proofErr w:type="spellEnd"/>
    </w:p>
    <w:p w14:paraId="4D243D21" w14:textId="77777777" w:rsidR="00685130" w:rsidRPr="004609D7" w:rsidRDefault="00685130" w:rsidP="00685130">
      <w:pPr>
        <w:pStyle w:val="Ingenmellomrom"/>
        <w:rPr>
          <w:rFonts w:ascii="Arial" w:hAnsi="Arial" w:cs="Arial"/>
          <w:i/>
          <w:sz w:val="24"/>
          <w:szCs w:val="24"/>
        </w:rPr>
      </w:pPr>
      <w:r w:rsidRPr="004609D7">
        <w:rPr>
          <w:rFonts w:ascii="Arial" w:hAnsi="Arial" w:cs="Arial"/>
          <w:i/>
          <w:sz w:val="24"/>
          <w:szCs w:val="24"/>
        </w:rPr>
        <w:t>Oversendes styret</w:t>
      </w:r>
    </w:p>
    <w:p w14:paraId="0249E7DE" w14:textId="77777777" w:rsidR="00685130" w:rsidRPr="004609D7" w:rsidRDefault="00685130" w:rsidP="00685130">
      <w:pPr>
        <w:pStyle w:val="Ingenmellomrom"/>
        <w:rPr>
          <w:rFonts w:ascii="Arial" w:hAnsi="Arial" w:cs="Arial"/>
          <w:sz w:val="24"/>
          <w:szCs w:val="24"/>
        </w:rPr>
      </w:pPr>
    </w:p>
    <w:p w14:paraId="6850F10F" w14:textId="77777777" w:rsidR="00685130" w:rsidRPr="004609D7" w:rsidRDefault="00685130" w:rsidP="00685130">
      <w:pPr>
        <w:pStyle w:val="Ingenmellomrom"/>
        <w:rPr>
          <w:rFonts w:ascii="Arial" w:hAnsi="Arial" w:cs="Arial"/>
          <w:sz w:val="24"/>
          <w:szCs w:val="24"/>
        </w:rPr>
      </w:pPr>
      <w:r w:rsidRPr="004609D7">
        <w:rPr>
          <w:rFonts w:ascii="Arial" w:hAnsi="Arial" w:cs="Arial"/>
          <w:sz w:val="24"/>
          <w:szCs w:val="24"/>
        </w:rPr>
        <w:t>Oppløsning av kommunale boligstiftelser</w:t>
      </w:r>
    </w:p>
    <w:p w14:paraId="043CBC40" w14:textId="77777777" w:rsidR="00685130" w:rsidRPr="004609D7" w:rsidRDefault="00685130" w:rsidP="00685130">
      <w:pPr>
        <w:pStyle w:val="Ingenmellomrom"/>
        <w:rPr>
          <w:rFonts w:ascii="Arial" w:hAnsi="Arial" w:cs="Arial"/>
          <w:i/>
          <w:color w:val="FF0000"/>
          <w:sz w:val="24"/>
          <w:szCs w:val="24"/>
        </w:rPr>
      </w:pPr>
      <w:r w:rsidRPr="004609D7">
        <w:rPr>
          <w:rFonts w:ascii="Arial" w:hAnsi="Arial" w:cs="Arial"/>
          <w:i/>
          <w:sz w:val="24"/>
          <w:szCs w:val="24"/>
        </w:rPr>
        <w:t xml:space="preserve">Intensjonen støttes, oversendes styre og stortingsgruppen. </w:t>
      </w:r>
    </w:p>
    <w:p w14:paraId="290E87AB" w14:textId="77777777" w:rsidR="00685130" w:rsidRPr="004609D7" w:rsidRDefault="00685130" w:rsidP="00685130">
      <w:pPr>
        <w:pStyle w:val="Ingenmellomrom"/>
        <w:rPr>
          <w:rFonts w:ascii="Arial" w:hAnsi="Arial" w:cs="Arial"/>
          <w:sz w:val="24"/>
          <w:szCs w:val="24"/>
        </w:rPr>
      </w:pPr>
    </w:p>
    <w:p w14:paraId="2D77693D" w14:textId="77777777" w:rsidR="00685130" w:rsidRPr="004609D7" w:rsidRDefault="00685130" w:rsidP="00685130">
      <w:pPr>
        <w:pStyle w:val="Ingenmellomrom"/>
        <w:rPr>
          <w:rFonts w:ascii="Arial" w:hAnsi="Arial" w:cs="Arial"/>
          <w:sz w:val="24"/>
          <w:szCs w:val="24"/>
        </w:rPr>
      </w:pPr>
      <w:r w:rsidRPr="004609D7">
        <w:rPr>
          <w:rFonts w:ascii="Arial" w:hAnsi="Arial" w:cs="Arial"/>
          <w:sz w:val="24"/>
          <w:szCs w:val="24"/>
        </w:rPr>
        <w:t>Uttalelse om norsk eksport av strategiske varer</w:t>
      </w:r>
    </w:p>
    <w:p w14:paraId="590D12E3" w14:textId="77777777" w:rsidR="00685130" w:rsidRPr="004609D7" w:rsidRDefault="00685130" w:rsidP="00685130">
      <w:pPr>
        <w:pStyle w:val="Ingenmellomrom"/>
        <w:rPr>
          <w:rFonts w:ascii="Arial" w:hAnsi="Arial" w:cs="Arial"/>
          <w:i/>
          <w:color w:val="00B050"/>
          <w:sz w:val="24"/>
          <w:szCs w:val="24"/>
        </w:rPr>
      </w:pPr>
      <w:r w:rsidRPr="004609D7">
        <w:rPr>
          <w:rFonts w:ascii="Arial" w:hAnsi="Arial" w:cs="Arial"/>
          <w:i/>
          <w:sz w:val="24"/>
          <w:szCs w:val="24"/>
        </w:rPr>
        <w:t xml:space="preserve">Oversendes styret for innarbeidelse i programarbeidet. </w:t>
      </w:r>
    </w:p>
    <w:p w14:paraId="659A847A" w14:textId="77777777" w:rsidR="00685130" w:rsidRPr="004609D7" w:rsidRDefault="00685130" w:rsidP="00685130">
      <w:pPr>
        <w:pStyle w:val="Ingenmellomrom"/>
        <w:rPr>
          <w:rFonts w:ascii="Arial" w:hAnsi="Arial" w:cs="Arial"/>
          <w:sz w:val="24"/>
          <w:szCs w:val="24"/>
        </w:rPr>
      </w:pPr>
    </w:p>
    <w:p w14:paraId="4CE3743C" w14:textId="77777777" w:rsidR="002F409C" w:rsidRPr="004609D7" w:rsidRDefault="002F409C" w:rsidP="002F4D03">
      <w:pPr>
        <w:rPr>
          <w:rFonts w:ascii="Arial" w:hAnsi="Arial" w:cs="Arial"/>
          <w:b/>
        </w:rPr>
      </w:pPr>
    </w:p>
    <w:p w14:paraId="25534AFF" w14:textId="77777777" w:rsidR="00685130" w:rsidRPr="004609D7" w:rsidRDefault="00685130" w:rsidP="002F4D03">
      <w:pPr>
        <w:rPr>
          <w:rFonts w:ascii="Arial" w:hAnsi="Arial" w:cs="Arial"/>
          <w:b/>
        </w:rPr>
      </w:pPr>
    </w:p>
    <w:p w14:paraId="7DE18B70" w14:textId="77777777" w:rsidR="004609D7" w:rsidRDefault="004609D7" w:rsidP="001B4126">
      <w:pPr>
        <w:autoSpaceDE w:val="0"/>
        <w:autoSpaceDN w:val="0"/>
        <w:adjustRightInd w:val="0"/>
        <w:spacing w:after="0" w:line="240" w:lineRule="auto"/>
        <w:rPr>
          <w:rFonts w:ascii="Arial" w:hAnsi="Arial" w:cs="Arial"/>
          <w:b/>
          <w:bCs/>
          <w:sz w:val="28"/>
          <w:szCs w:val="28"/>
        </w:rPr>
      </w:pPr>
    </w:p>
    <w:p w14:paraId="50AF4844" w14:textId="77777777" w:rsidR="004609D7" w:rsidRDefault="004609D7" w:rsidP="001B4126">
      <w:pPr>
        <w:autoSpaceDE w:val="0"/>
        <w:autoSpaceDN w:val="0"/>
        <w:adjustRightInd w:val="0"/>
        <w:spacing w:after="0" w:line="240" w:lineRule="auto"/>
        <w:rPr>
          <w:rFonts w:ascii="Arial" w:hAnsi="Arial" w:cs="Arial"/>
          <w:b/>
          <w:bCs/>
          <w:sz w:val="28"/>
          <w:szCs w:val="28"/>
        </w:rPr>
      </w:pPr>
    </w:p>
    <w:p w14:paraId="3AA9FB14" w14:textId="7A5F7D0A" w:rsidR="001B4126" w:rsidRPr="004609D7" w:rsidRDefault="001B4126" w:rsidP="001B4126">
      <w:pPr>
        <w:autoSpaceDE w:val="0"/>
        <w:autoSpaceDN w:val="0"/>
        <w:adjustRightInd w:val="0"/>
        <w:spacing w:after="0" w:line="240" w:lineRule="auto"/>
        <w:rPr>
          <w:rFonts w:ascii="Arial" w:hAnsi="Arial" w:cs="Arial"/>
          <w:b/>
          <w:bCs/>
          <w:sz w:val="28"/>
          <w:szCs w:val="28"/>
        </w:rPr>
      </w:pPr>
      <w:r w:rsidRPr="004609D7">
        <w:rPr>
          <w:rFonts w:ascii="Arial" w:hAnsi="Arial" w:cs="Arial"/>
          <w:b/>
          <w:bCs/>
          <w:sz w:val="28"/>
          <w:szCs w:val="28"/>
        </w:rPr>
        <w:t xml:space="preserve">Human og rettssikker flyktning- og integreringspolitikk </w:t>
      </w:r>
    </w:p>
    <w:p w14:paraId="2611F5AD" w14:textId="77777777" w:rsidR="001B4126" w:rsidRPr="004609D7" w:rsidRDefault="001B4126" w:rsidP="001B4126">
      <w:pPr>
        <w:autoSpaceDE w:val="0"/>
        <w:autoSpaceDN w:val="0"/>
        <w:adjustRightInd w:val="0"/>
        <w:spacing w:after="0" w:line="240" w:lineRule="auto"/>
        <w:rPr>
          <w:rFonts w:ascii="Arial" w:hAnsi="Arial" w:cs="Arial"/>
        </w:rPr>
      </w:pPr>
    </w:p>
    <w:p w14:paraId="1A0AA54C" w14:textId="77777777" w:rsidR="001B4126" w:rsidRPr="004609D7" w:rsidRDefault="001B4126" w:rsidP="001B4126">
      <w:pPr>
        <w:autoSpaceDE w:val="0"/>
        <w:autoSpaceDN w:val="0"/>
        <w:adjustRightInd w:val="0"/>
        <w:spacing w:after="0" w:line="240" w:lineRule="auto"/>
        <w:rPr>
          <w:rFonts w:ascii="Arial" w:hAnsi="Arial" w:cs="Arial"/>
          <w:strike/>
        </w:rPr>
      </w:pPr>
      <w:r w:rsidRPr="004609D7">
        <w:rPr>
          <w:rFonts w:ascii="Arial" w:hAnsi="Arial" w:cs="Arial"/>
        </w:rPr>
        <w:t xml:space="preserve">I en tid med store folkevandringer som følge av konflikt, fattigdom og klimaendringer stilles vårt humane verdigrunnlag og viljen til å følge opp våre internasjonale forpliktelser på prøve. </w:t>
      </w:r>
    </w:p>
    <w:p w14:paraId="257417F9" w14:textId="77777777" w:rsidR="001B4126" w:rsidRPr="004609D7" w:rsidRDefault="001B4126" w:rsidP="001B4126">
      <w:pPr>
        <w:autoSpaceDE w:val="0"/>
        <w:autoSpaceDN w:val="0"/>
        <w:adjustRightInd w:val="0"/>
        <w:spacing w:after="0" w:line="240" w:lineRule="auto"/>
        <w:rPr>
          <w:rFonts w:ascii="Arial" w:hAnsi="Arial" w:cs="Arial"/>
        </w:rPr>
      </w:pPr>
    </w:p>
    <w:p w14:paraId="71C86A3F" w14:textId="77777777" w:rsidR="001B4126" w:rsidRPr="004609D7" w:rsidRDefault="001B4126" w:rsidP="001B4126">
      <w:pPr>
        <w:autoSpaceDE w:val="0"/>
        <w:autoSpaceDN w:val="0"/>
        <w:adjustRightInd w:val="0"/>
        <w:spacing w:after="0" w:line="240" w:lineRule="auto"/>
        <w:rPr>
          <w:rFonts w:ascii="Arial" w:hAnsi="Arial" w:cs="Arial"/>
        </w:rPr>
      </w:pPr>
      <w:r w:rsidRPr="004609D7">
        <w:rPr>
          <w:rFonts w:ascii="Arial" w:hAnsi="Arial" w:cs="Arial"/>
        </w:rPr>
        <w:t xml:space="preserve">Vestfold Arbeiderparti forutsetter at Norge skal følge opp sine forpliktelser til å gi beskyttelse til mennesker på flukt fra krig og forfølgelse. Vestfold Arbeiderparti mener og forventer at nasjonen skal møte våre medmennesker med respekt, medmenneskelighet og rettssikkerhet. Vi aksepterer ikke en retorikk som baserer seg på fremmedfrykt i møte med mennesker på flukt. </w:t>
      </w:r>
    </w:p>
    <w:p w14:paraId="30A0D4F8" w14:textId="77777777" w:rsidR="001B4126" w:rsidRPr="004609D7" w:rsidRDefault="001B4126" w:rsidP="001B4126">
      <w:pPr>
        <w:autoSpaceDE w:val="0"/>
        <w:autoSpaceDN w:val="0"/>
        <w:adjustRightInd w:val="0"/>
        <w:spacing w:after="0" w:line="240" w:lineRule="auto"/>
        <w:rPr>
          <w:rFonts w:ascii="Arial" w:hAnsi="Arial" w:cs="Arial"/>
        </w:rPr>
      </w:pPr>
    </w:p>
    <w:p w14:paraId="2516FF18" w14:textId="77777777" w:rsidR="001B4126" w:rsidRPr="004609D7" w:rsidRDefault="001B4126" w:rsidP="001B4126">
      <w:pPr>
        <w:autoSpaceDE w:val="0"/>
        <w:autoSpaceDN w:val="0"/>
        <w:adjustRightInd w:val="0"/>
        <w:spacing w:after="0" w:line="240" w:lineRule="auto"/>
        <w:rPr>
          <w:rFonts w:ascii="Arial" w:hAnsi="Arial" w:cs="Arial"/>
        </w:rPr>
      </w:pPr>
      <w:r w:rsidRPr="004609D7">
        <w:rPr>
          <w:rFonts w:ascii="Arial" w:hAnsi="Arial" w:cs="Arial"/>
        </w:rPr>
        <w:t>Folkeretten skal være grunnlaget for hvordan vi behandler flyktninger og asylsøkere. Dette er et ufravikelig krav. Vi aksepterer ikke at asylsøkere blir tvangsutsendt uten at søknadene deres om asyl er behandlet på en forsvarlig måte.</w:t>
      </w:r>
    </w:p>
    <w:p w14:paraId="7E44FCC1" w14:textId="77777777" w:rsidR="001B4126" w:rsidRPr="004609D7" w:rsidRDefault="001B4126" w:rsidP="001B4126">
      <w:pPr>
        <w:autoSpaceDE w:val="0"/>
        <w:autoSpaceDN w:val="0"/>
        <w:adjustRightInd w:val="0"/>
        <w:spacing w:after="0" w:line="240" w:lineRule="auto"/>
        <w:rPr>
          <w:rFonts w:ascii="Arial" w:hAnsi="Arial" w:cs="Arial"/>
        </w:rPr>
      </w:pPr>
    </w:p>
    <w:p w14:paraId="37A16B6E" w14:textId="77777777" w:rsidR="001B4126" w:rsidRPr="004609D7" w:rsidRDefault="001B4126" w:rsidP="001B4126">
      <w:pPr>
        <w:autoSpaceDE w:val="0"/>
        <w:autoSpaceDN w:val="0"/>
        <w:adjustRightInd w:val="0"/>
        <w:spacing w:after="0" w:line="240" w:lineRule="auto"/>
        <w:rPr>
          <w:rFonts w:ascii="Arial" w:hAnsi="Arial" w:cs="Arial"/>
        </w:rPr>
      </w:pPr>
      <w:r w:rsidRPr="004609D7">
        <w:rPr>
          <w:rFonts w:ascii="Arial" w:hAnsi="Arial" w:cs="Arial"/>
        </w:rPr>
        <w:t xml:space="preserve">Vestfold Arbeiderparti mener at Norge skal følge etablerte retningslinjer for grensekontroll i Europa og ikke etablere særnorske ordninger. Det må sikres et system som ivaretar at grensekontrollen harmoniserer med vårt felleseuropeiske ansvar. </w:t>
      </w:r>
    </w:p>
    <w:p w14:paraId="46A3236B" w14:textId="77777777" w:rsidR="001B4126" w:rsidRPr="004609D7" w:rsidRDefault="001B4126" w:rsidP="001B4126">
      <w:pPr>
        <w:autoSpaceDE w:val="0"/>
        <w:autoSpaceDN w:val="0"/>
        <w:adjustRightInd w:val="0"/>
        <w:spacing w:after="0" w:line="240" w:lineRule="auto"/>
        <w:rPr>
          <w:rFonts w:ascii="Arial" w:hAnsi="Arial" w:cs="Arial"/>
        </w:rPr>
      </w:pPr>
    </w:p>
    <w:p w14:paraId="7B928C25" w14:textId="77777777" w:rsidR="001B4126" w:rsidRPr="004609D7" w:rsidRDefault="001B4126" w:rsidP="001B4126">
      <w:pPr>
        <w:autoSpaceDE w:val="0"/>
        <w:autoSpaceDN w:val="0"/>
        <w:adjustRightInd w:val="0"/>
        <w:spacing w:after="0" w:line="240" w:lineRule="auto"/>
        <w:rPr>
          <w:rFonts w:ascii="Arial" w:hAnsi="Arial" w:cs="Arial"/>
        </w:rPr>
      </w:pPr>
      <w:r w:rsidRPr="004609D7">
        <w:rPr>
          <w:rFonts w:ascii="Arial" w:hAnsi="Arial" w:cs="Arial"/>
        </w:rPr>
        <w:t xml:space="preserve">En human og rettferdig innvandrings politikk må følges opp av en sterk integreringspolitikk som muliggjør for den enkelte å innfri forventninger til deltagelse i samfunnet. Dermed må bosetting i kommunene skje så raskt som mulig, uten tregheten i dagens system der ledig </w:t>
      </w:r>
      <w:proofErr w:type="spellStart"/>
      <w:r w:rsidRPr="004609D7">
        <w:rPr>
          <w:rFonts w:ascii="Arial" w:hAnsi="Arial" w:cs="Arial"/>
        </w:rPr>
        <w:t>bokapasitet</w:t>
      </w:r>
      <w:proofErr w:type="spellEnd"/>
      <w:r w:rsidRPr="004609D7">
        <w:rPr>
          <w:rFonts w:ascii="Arial" w:hAnsi="Arial" w:cs="Arial"/>
        </w:rPr>
        <w:t xml:space="preserve"> i kommunene ikke blir utnyttet.</w:t>
      </w:r>
    </w:p>
    <w:p w14:paraId="40176433" w14:textId="77777777" w:rsidR="001B4126" w:rsidRPr="004609D7" w:rsidRDefault="001B4126" w:rsidP="001B4126">
      <w:pPr>
        <w:autoSpaceDE w:val="0"/>
        <w:autoSpaceDN w:val="0"/>
        <w:adjustRightInd w:val="0"/>
        <w:spacing w:after="0" w:line="240" w:lineRule="auto"/>
        <w:rPr>
          <w:rFonts w:ascii="Arial" w:hAnsi="Arial" w:cs="Arial"/>
        </w:rPr>
      </w:pPr>
      <w:r w:rsidRPr="004609D7">
        <w:rPr>
          <w:rFonts w:ascii="Arial" w:hAnsi="Arial" w:cs="Arial"/>
        </w:rPr>
        <w:t xml:space="preserve"> </w:t>
      </w:r>
    </w:p>
    <w:p w14:paraId="5C6BBCA3" w14:textId="77777777" w:rsidR="001B4126" w:rsidRPr="004609D7" w:rsidRDefault="001B4126" w:rsidP="001B4126">
      <w:pPr>
        <w:autoSpaceDE w:val="0"/>
        <w:autoSpaceDN w:val="0"/>
        <w:adjustRightInd w:val="0"/>
        <w:spacing w:after="0" w:line="240" w:lineRule="auto"/>
        <w:rPr>
          <w:rFonts w:ascii="Arial" w:hAnsi="Arial" w:cs="Arial"/>
        </w:rPr>
      </w:pPr>
      <w:r w:rsidRPr="004609D7">
        <w:rPr>
          <w:rFonts w:ascii="Arial" w:hAnsi="Arial" w:cs="Arial"/>
        </w:rPr>
        <w:t>Vestfold Arbeiderpartiet mener vilkårene for å kunne få innvilget familiegjenforening ikke må være utformet på en slik måte at det sender flere mennesker på flukt.</w:t>
      </w:r>
    </w:p>
    <w:p w14:paraId="2C309754" w14:textId="77777777" w:rsidR="001B4126" w:rsidRPr="004609D7" w:rsidRDefault="001B4126" w:rsidP="001B4126">
      <w:pPr>
        <w:autoSpaceDE w:val="0"/>
        <w:autoSpaceDN w:val="0"/>
        <w:adjustRightInd w:val="0"/>
        <w:spacing w:after="0" w:line="240" w:lineRule="auto"/>
        <w:rPr>
          <w:rFonts w:ascii="Arial" w:hAnsi="Arial" w:cs="Arial"/>
        </w:rPr>
      </w:pPr>
    </w:p>
    <w:p w14:paraId="5F2A2A62" w14:textId="77777777" w:rsidR="001B4126" w:rsidRPr="004609D7" w:rsidRDefault="001B4126" w:rsidP="001B4126">
      <w:pPr>
        <w:autoSpaceDE w:val="0"/>
        <w:autoSpaceDN w:val="0"/>
        <w:adjustRightInd w:val="0"/>
        <w:spacing w:after="0" w:line="240" w:lineRule="auto"/>
        <w:rPr>
          <w:rFonts w:ascii="Arial" w:hAnsi="Arial" w:cs="Arial"/>
        </w:rPr>
      </w:pPr>
      <w:r w:rsidRPr="004609D7">
        <w:rPr>
          <w:rFonts w:ascii="Arial" w:hAnsi="Arial" w:cs="Arial"/>
        </w:rPr>
        <w:t>Vestfold Arbeiderparti vil styrke det offentlige tilbudet gjennom at flere kommuner gis anledning til å stå som driftsoperatør for mottakene. Ved mottak drevet av andre aktører skal det føres en streng kontroll for å sikre kvaliteten og innholdet, samt tilsyn med bruken av offentlige midler både i anbudsprosessen og ved drift.</w:t>
      </w:r>
    </w:p>
    <w:p w14:paraId="6FA8ECA2" w14:textId="77777777" w:rsidR="001B4126" w:rsidRPr="004609D7" w:rsidRDefault="001B4126" w:rsidP="001B4126">
      <w:pPr>
        <w:autoSpaceDE w:val="0"/>
        <w:autoSpaceDN w:val="0"/>
        <w:adjustRightInd w:val="0"/>
        <w:spacing w:after="0" w:line="240" w:lineRule="auto"/>
        <w:rPr>
          <w:rFonts w:ascii="Arial" w:hAnsi="Arial" w:cs="Arial"/>
        </w:rPr>
      </w:pPr>
    </w:p>
    <w:p w14:paraId="3E8AE66F" w14:textId="77777777" w:rsidR="001B4126" w:rsidRPr="004609D7" w:rsidRDefault="001B4126" w:rsidP="001B4126">
      <w:pPr>
        <w:autoSpaceDE w:val="0"/>
        <w:autoSpaceDN w:val="0"/>
        <w:adjustRightInd w:val="0"/>
        <w:spacing w:after="0" w:line="240" w:lineRule="auto"/>
        <w:rPr>
          <w:rFonts w:ascii="Arial" w:hAnsi="Arial" w:cs="Arial"/>
        </w:rPr>
      </w:pPr>
      <w:r w:rsidRPr="004609D7">
        <w:rPr>
          <w:rFonts w:ascii="Arial" w:hAnsi="Arial" w:cs="Arial"/>
        </w:rPr>
        <w:t>For å sikre en forutsigbar mottaksstruktur må kommunene høres i forkant av mottaksetablering.</w:t>
      </w:r>
    </w:p>
    <w:p w14:paraId="71B6F33C" w14:textId="77777777" w:rsidR="001B4126" w:rsidRPr="004609D7" w:rsidRDefault="001B4126" w:rsidP="001B4126">
      <w:pPr>
        <w:autoSpaceDE w:val="0"/>
        <w:autoSpaceDN w:val="0"/>
        <w:adjustRightInd w:val="0"/>
        <w:spacing w:after="0" w:line="240" w:lineRule="auto"/>
        <w:rPr>
          <w:rFonts w:ascii="Arial" w:hAnsi="Arial" w:cs="Arial"/>
        </w:rPr>
      </w:pPr>
      <w:r w:rsidRPr="004609D7">
        <w:rPr>
          <w:rFonts w:ascii="Arial" w:hAnsi="Arial" w:cs="Arial"/>
        </w:rPr>
        <w:t>Vestfold Arbeiderparti mener fortrinnsvis at mottak og bosetting bør ses i sammenheng for å sikre videreføring av integreringen som begynner i mottaksperioden, dette forutsetter et tettere samarbeid mellom UDI og IMDI.</w:t>
      </w:r>
    </w:p>
    <w:p w14:paraId="129E2682" w14:textId="77777777" w:rsidR="001B4126" w:rsidRPr="004609D7" w:rsidRDefault="001B4126" w:rsidP="001B4126">
      <w:pPr>
        <w:autoSpaceDE w:val="0"/>
        <w:autoSpaceDN w:val="0"/>
        <w:adjustRightInd w:val="0"/>
        <w:spacing w:after="0" w:line="240" w:lineRule="auto"/>
        <w:rPr>
          <w:rFonts w:ascii="Arial" w:hAnsi="Arial" w:cs="Arial"/>
        </w:rPr>
      </w:pPr>
    </w:p>
    <w:p w14:paraId="5837F74E" w14:textId="77777777" w:rsidR="001B4126" w:rsidRPr="004609D7" w:rsidRDefault="001B4126" w:rsidP="001B4126">
      <w:pPr>
        <w:autoSpaceDE w:val="0"/>
        <w:autoSpaceDN w:val="0"/>
        <w:adjustRightInd w:val="0"/>
        <w:spacing w:after="0" w:line="240" w:lineRule="auto"/>
        <w:rPr>
          <w:rFonts w:ascii="Arial" w:hAnsi="Arial" w:cs="Arial"/>
        </w:rPr>
      </w:pPr>
      <w:r w:rsidRPr="004609D7">
        <w:rPr>
          <w:rFonts w:ascii="Arial" w:hAnsi="Arial" w:cs="Arial"/>
        </w:rPr>
        <w:t>Mennesker på flukt har behov for trygghet og stabilitet for å kunne integreres. Arbeiderpartiet mener derfor at kravet for å få permanent oppholdstillatelse ikke må medføre langvarig midlertidighet. I en tid med økende arbeidsledighet og hvor vi vet at det er de med minst tilknytning til arbeidslivet som sliter mest, er språkopplæring og arbeidstiltak viktige virkemidler for å lykkes med integreringen. Vestfold Arbeiderparti mener det er uakseptabelt å kreve tre års selvforsørgelse slik regjeringen foreslår før man kan få permanent oppholdstillatelse.</w:t>
      </w:r>
    </w:p>
    <w:p w14:paraId="7617605F" w14:textId="77777777" w:rsidR="001B4126" w:rsidRPr="004609D7" w:rsidRDefault="001B4126" w:rsidP="001B4126">
      <w:pPr>
        <w:autoSpaceDE w:val="0"/>
        <w:autoSpaceDN w:val="0"/>
        <w:adjustRightInd w:val="0"/>
        <w:spacing w:after="0" w:line="240" w:lineRule="auto"/>
        <w:rPr>
          <w:rFonts w:ascii="Arial" w:hAnsi="Arial" w:cs="Arial"/>
        </w:rPr>
      </w:pPr>
    </w:p>
    <w:p w14:paraId="79D91212" w14:textId="77777777" w:rsidR="001B4126" w:rsidRPr="004609D7" w:rsidRDefault="001B4126" w:rsidP="001B4126">
      <w:pPr>
        <w:autoSpaceDE w:val="0"/>
        <w:autoSpaceDN w:val="0"/>
        <w:adjustRightInd w:val="0"/>
        <w:spacing w:after="0" w:line="240" w:lineRule="auto"/>
        <w:rPr>
          <w:rFonts w:ascii="Arial" w:hAnsi="Arial" w:cs="Arial"/>
        </w:rPr>
      </w:pPr>
      <w:r w:rsidRPr="004609D7">
        <w:rPr>
          <w:rFonts w:ascii="Arial" w:hAnsi="Arial" w:cs="Arial"/>
        </w:rPr>
        <w:t>Arbeiderpartiet må gå klart imot tiltak som går på bekostning av barns og enslige mindreårige asylsøkeres rettigheter, trygghet og mulighet til å skape seg en sikker og varig fremtid i Norge. Barn på flukt skal i særlig grad sikres forutsigbarhet og muligheten til å leve trygge liv. Saksbehandlingen for enslige mindreårige må prioriteres.</w:t>
      </w:r>
    </w:p>
    <w:p w14:paraId="17973C98" w14:textId="77777777" w:rsidR="001B4126" w:rsidRPr="004609D7" w:rsidRDefault="001B4126" w:rsidP="001B4126">
      <w:pPr>
        <w:autoSpaceDE w:val="0"/>
        <w:autoSpaceDN w:val="0"/>
        <w:adjustRightInd w:val="0"/>
        <w:spacing w:after="0" w:line="240" w:lineRule="auto"/>
        <w:rPr>
          <w:rFonts w:ascii="Arial" w:hAnsi="Arial" w:cs="Arial"/>
        </w:rPr>
      </w:pPr>
      <w:r w:rsidRPr="004609D7">
        <w:rPr>
          <w:rFonts w:ascii="Arial" w:hAnsi="Arial" w:cs="Arial"/>
        </w:rPr>
        <w:t>Arbeiderpartiet skal være en pådriver for å finne løsninger på årsakene til at mennesker blir drevet på flukt, men vi skal og være partiet med de beste løsningene for å hjelpe de som allerede er blitt tvunget til å flykte.</w:t>
      </w:r>
    </w:p>
    <w:p w14:paraId="5DA4B6D4" w14:textId="77777777" w:rsidR="001B4126" w:rsidRPr="004609D7" w:rsidRDefault="001B4126" w:rsidP="00685130">
      <w:pPr>
        <w:rPr>
          <w:rFonts w:ascii="Arial" w:hAnsi="Arial" w:cs="Arial"/>
          <w:b/>
          <w:sz w:val="24"/>
          <w:szCs w:val="24"/>
        </w:rPr>
      </w:pPr>
    </w:p>
    <w:p w14:paraId="75F5E94D" w14:textId="77777777" w:rsidR="001B4126" w:rsidRPr="004609D7" w:rsidRDefault="001B4126" w:rsidP="001B4126">
      <w:pPr>
        <w:autoSpaceDE w:val="0"/>
        <w:autoSpaceDN w:val="0"/>
        <w:adjustRightInd w:val="0"/>
        <w:spacing w:after="0" w:line="240" w:lineRule="auto"/>
        <w:rPr>
          <w:rFonts w:ascii="Arial" w:hAnsi="Arial" w:cs="Arial"/>
          <w:b/>
          <w:bCs/>
          <w:sz w:val="28"/>
          <w:szCs w:val="28"/>
        </w:rPr>
      </w:pPr>
      <w:r w:rsidRPr="004609D7">
        <w:rPr>
          <w:rFonts w:ascii="Arial" w:hAnsi="Arial" w:cs="Arial"/>
          <w:b/>
          <w:bCs/>
          <w:sz w:val="28"/>
          <w:szCs w:val="28"/>
        </w:rPr>
        <w:t>Kommune Norges framtid</w:t>
      </w:r>
    </w:p>
    <w:p w14:paraId="7FFFA08C" w14:textId="77777777" w:rsidR="001B4126" w:rsidRPr="004609D7" w:rsidRDefault="001B4126" w:rsidP="001B4126">
      <w:pPr>
        <w:autoSpaceDE w:val="0"/>
        <w:autoSpaceDN w:val="0"/>
        <w:adjustRightInd w:val="0"/>
        <w:spacing w:after="0" w:line="240" w:lineRule="auto"/>
        <w:rPr>
          <w:rFonts w:ascii="Arial" w:hAnsi="Arial" w:cs="Arial"/>
        </w:rPr>
      </w:pPr>
    </w:p>
    <w:p w14:paraId="0CBF1166" w14:textId="77777777" w:rsidR="001B4126" w:rsidRPr="004609D7" w:rsidRDefault="001B4126" w:rsidP="001B4126">
      <w:pPr>
        <w:autoSpaceDE w:val="0"/>
        <w:autoSpaceDN w:val="0"/>
        <w:adjustRightInd w:val="0"/>
        <w:spacing w:after="0" w:line="240" w:lineRule="auto"/>
        <w:rPr>
          <w:rFonts w:ascii="Arial" w:hAnsi="Arial" w:cs="Arial"/>
        </w:rPr>
      </w:pPr>
      <w:r w:rsidRPr="004609D7">
        <w:rPr>
          <w:rFonts w:ascii="Arial" w:hAnsi="Arial" w:cs="Arial"/>
        </w:rPr>
        <w:t>Inntektssystemet for kommunene skal utjevne forskjellene, slik at alle kommuner skal settes i stand til å tilby likeverdige velferdstjenester til innbyggerne. Skatt er statens viktigste inntekt, og dermed den viktigste forutsetningen for velferdsstatens eksistens. At Norge har hatt et høyt skattenivå har vært med på å sikre velferd til alle. I fellesskap har vi skapt et samfunn med små forskjeller og store muligheter, hvor de som har de bredeste skuldrene har tatt de tyngste løftene.</w:t>
      </w:r>
    </w:p>
    <w:p w14:paraId="190B372C" w14:textId="77777777" w:rsidR="001B4126" w:rsidRPr="004609D7" w:rsidRDefault="001B4126" w:rsidP="001B4126">
      <w:pPr>
        <w:autoSpaceDE w:val="0"/>
        <w:autoSpaceDN w:val="0"/>
        <w:adjustRightInd w:val="0"/>
        <w:spacing w:after="0" w:line="240" w:lineRule="auto"/>
        <w:rPr>
          <w:rFonts w:ascii="Arial" w:hAnsi="Arial" w:cs="Arial"/>
        </w:rPr>
      </w:pPr>
    </w:p>
    <w:p w14:paraId="5E50408A" w14:textId="77777777" w:rsidR="001B4126" w:rsidRPr="004609D7" w:rsidRDefault="001B4126" w:rsidP="001B4126">
      <w:pPr>
        <w:autoSpaceDE w:val="0"/>
        <w:autoSpaceDN w:val="0"/>
        <w:adjustRightInd w:val="0"/>
        <w:spacing w:after="0" w:line="240" w:lineRule="auto"/>
        <w:rPr>
          <w:rFonts w:ascii="Arial" w:hAnsi="Arial" w:cs="Arial"/>
        </w:rPr>
      </w:pPr>
      <w:r w:rsidRPr="004609D7">
        <w:rPr>
          <w:rFonts w:ascii="Arial" w:hAnsi="Arial" w:cs="Arial"/>
        </w:rPr>
        <w:t>Vestfold Arbeiderparti forutsetter at et nytt inntektssystem for kommunene følger Arbeiderpartiets politikk om en rettferdig fordeling og et likeverdig tjenestetilbud mellom kommunene. Selv med dagens utjevning er det fortsatt store forskjeller mellom kommunene, særlig kommer kommunene i</w:t>
      </w:r>
    </w:p>
    <w:p w14:paraId="47C8D8C1" w14:textId="77777777" w:rsidR="001B4126" w:rsidRPr="004609D7" w:rsidRDefault="001B4126" w:rsidP="001B4126">
      <w:pPr>
        <w:autoSpaceDE w:val="0"/>
        <w:autoSpaceDN w:val="0"/>
        <w:adjustRightInd w:val="0"/>
        <w:spacing w:after="0" w:line="240" w:lineRule="auto"/>
        <w:rPr>
          <w:rFonts w:ascii="Arial" w:hAnsi="Arial" w:cs="Arial"/>
        </w:rPr>
      </w:pPr>
      <w:r w:rsidRPr="004609D7">
        <w:rPr>
          <w:rFonts w:ascii="Arial" w:hAnsi="Arial" w:cs="Arial"/>
        </w:rPr>
        <w:t>Vestfold dårlig ut. Arbeiderpartiet krever at skatteutjevningen økes for at innbyggerne i Vestfold skal få et tilnærmet likt velferdstilbud som gjennomsnittet av Norges befolkning.</w:t>
      </w:r>
    </w:p>
    <w:p w14:paraId="7F305028" w14:textId="77777777" w:rsidR="001B4126" w:rsidRPr="004609D7" w:rsidRDefault="001B4126" w:rsidP="001B4126">
      <w:pPr>
        <w:autoSpaceDE w:val="0"/>
        <w:autoSpaceDN w:val="0"/>
        <w:adjustRightInd w:val="0"/>
        <w:spacing w:after="0" w:line="240" w:lineRule="auto"/>
        <w:rPr>
          <w:rFonts w:ascii="Arial" w:hAnsi="Arial" w:cs="Arial"/>
        </w:rPr>
      </w:pPr>
    </w:p>
    <w:p w14:paraId="7B800BE2" w14:textId="77777777" w:rsidR="001B4126" w:rsidRPr="004609D7" w:rsidRDefault="001B4126" w:rsidP="001B4126">
      <w:pPr>
        <w:autoSpaceDE w:val="0"/>
        <w:autoSpaceDN w:val="0"/>
        <w:adjustRightInd w:val="0"/>
        <w:spacing w:after="0" w:line="240" w:lineRule="auto"/>
        <w:rPr>
          <w:rFonts w:ascii="Arial" w:hAnsi="Arial" w:cs="Arial"/>
        </w:rPr>
      </w:pPr>
      <w:r w:rsidRPr="004609D7">
        <w:rPr>
          <w:rFonts w:ascii="Arial" w:hAnsi="Arial" w:cs="Arial"/>
        </w:rPr>
        <w:t>Vestfold Arbeiderparti krever at kommunesammenslåinger skal baseres på frivillighet. Regjeringens forslag til nytt inntektssystem vil tvinge mange kommuner til å slå seg sammen, fordi de vil tape store inntekter ved å fortsette som egen kommune. Vestfold Arbeiderparti aksepterer ikke premisset om at kommunene kan deles inn i «frivillige» og «ufrivillige» små, slik regjeringen legger opp til.</w:t>
      </w:r>
    </w:p>
    <w:p w14:paraId="7A54D8F4" w14:textId="77777777" w:rsidR="001B4126" w:rsidRPr="004609D7" w:rsidRDefault="001B4126" w:rsidP="001B4126">
      <w:pPr>
        <w:autoSpaceDE w:val="0"/>
        <w:autoSpaceDN w:val="0"/>
        <w:adjustRightInd w:val="0"/>
        <w:spacing w:after="0" w:line="240" w:lineRule="auto"/>
        <w:rPr>
          <w:rFonts w:ascii="Arial" w:hAnsi="Arial" w:cs="Arial"/>
        </w:rPr>
      </w:pPr>
    </w:p>
    <w:p w14:paraId="24141296" w14:textId="77777777" w:rsidR="001B4126" w:rsidRPr="004609D7" w:rsidRDefault="001B4126" w:rsidP="001B4126">
      <w:pPr>
        <w:autoSpaceDE w:val="0"/>
        <w:autoSpaceDN w:val="0"/>
        <w:adjustRightInd w:val="0"/>
        <w:spacing w:after="0" w:line="240" w:lineRule="auto"/>
        <w:rPr>
          <w:rFonts w:ascii="Arial" w:hAnsi="Arial" w:cs="Arial"/>
        </w:rPr>
      </w:pPr>
      <w:r w:rsidRPr="004609D7">
        <w:rPr>
          <w:rFonts w:ascii="Arial" w:hAnsi="Arial" w:cs="Arial"/>
        </w:rPr>
        <w:t>Vestfold Arbeiderparti reagerer og beklager uttalelsen til Kommunal- og moderniseringsministeren, om at de kommuner i Vestfold som til nå har konkludert med ikke å delta videre i en kommune21 sammenslåings prosess umiddelbart må starte opp arbeidet igjen.</w:t>
      </w:r>
    </w:p>
    <w:p w14:paraId="3119C768" w14:textId="77777777" w:rsidR="001B4126" w:rsidRPr="004609D7" w:rsidRDefault="001B4126" w:rsidP="001B4126">
      <w:pPr>
        <w:autoSpaceDE w:val="0"/>
        <w:autoSpaceDN w:val="0"/>
        <w:adjustRightInd w:val="0"/>
        <w:spacing w:after="0" w:line="240" w:lineRule="auto"/>
        <w:rPr>
          <w:rFonts w:ascii="Arial" w:hAnsi="Arial" w:cs="Arial"/>
        </w:rPr>
      </w:pPr>
    </w:p>
    <w:p w14:paraId="45039C20" w14:textId="77777777" w:rsidR="001B4126" w:rsidRPr="004609D7" w:rsidRDefault="001B4126" w:rsidP="001B4126">
      <w:pPr>
        <w:autoSpaceDE w:val="0"/>
        <w:autoSpaceDN w:val="0"/>
        <w:adjustRightInd w:val="0"/>
        <w:spacing w:after="0" w:line="240" w:lineRule="auto"/>
        <w:rPr>
          <w:rFonts w:ascii="Arial" w:hAnsi="Arial" w:cs="Arial"/>
        </w:rPr>
      </w:pPr>
      <w:r w:rsidRPr="004609D7">
        <w:rPr>
          <w:rFonts w:ascii="Arial" w:hAnsi="Arial" w:cs="Arial"/>
        </w:rPr>
        <w:t>Regjeringen har tidligere varslet at kommunene skal få en andel av selskapsskatten fra og med 2017.</w:t>
      </w:r>
    </w:p>
    <w:p w14:paraId="36894C12" w14:textId="77777777" w:rsidR="001B4126" w:rsidRPr="004609D7" w:rsidRDefault="001B4126" w:rsidP="001B4126">
      <w:pPr>
        <w:autoSpaceDE w:val="0"/>
        <w:autoSpaceDN w:val="0"/>
        <w:adjustRightInd w:val="0"/>
        <w:spacing w:after="0" w:line="240" w:lineRule="auto"/>
        <w:rPr>
          <w:rFonts w:ascii="Arial" w:hAnsi="Arial" w:cs="Arial"/>
        </w:rPr>
      </w:pPr>
      <w:r w:rsidRPr="004609D7">
        <w:rPr>
          <w:rFonts w:ascii="Arial" w:hAnsi="Arial" w:cs="Arial"/>
        </w:rPr>
        <w:t>Vestfold Arbeiderparti ønsker en videre satsning på regionale næringsarealer, regjeringens forslag vil sette Vestfold flere år tilbake i arbeidet om å skape en bærekraftig arealutnyttelse.</w:t>
      </w:r>
    </w:p>
    <w:p w14:paraId="4C381D37" w14:textId="77777777" w:rsidR="001B4126" w:rsidRPr="004609D7" w:rsidRDefault="001B4126" w:rsidP="001B4126">
      <w:pPr>
        <w:autoSpaceDE w:val="0"/>
        <w:autoSpaceDN w:val="0"/>
        <w:adjustRightInd w:val="0"/>
        <w:spacing w:after="0" w:line="240" w:lineRule="auto"/>
        <w:rPr>
          <w:rFonts w:ascii="Arial" w:hAnsi="Arial" w:cs="Arial"/>
        </w:rPr>
      </w:pPr>
    </w:p>
    <w:p w14:paraId="1FC5962F" w14:textId="77777777" w:rsidR="001B4126" w:rsidRPr="004609D7" w:rsidRDefault="001B4126" w:rsidP="001B4126">
      <w:pPr>
        <w:autoSpaceDE w:val="0"/>
        <w:autoSpaceDN w:val="0"/>
        <w:adjustRightInd w:val="0"/>
        <w:spacing w:after="0" w:line="240" w:lineRule="auto"/>
        <w:rPr>
          <w:rFonts w:ascii="Arial" w:hAnsi="Arial" w:cs="Arial"/>
        </w:rPr>
      </w:pPr>
      <w:r w:rsidRPr="004609D7">
        <w:rPr>
          <w:rFonts w:ascii="Arial" w:hAnsi="Arial" w:cs="Arial"/>
        </w:rPr>
        <w:t>Vestfold Arbeiderparti mener at inntektssystemet må ta høyde for også landbrukskommuner med store arealer dyrket og dyrkbar mark, slik at disse sikres en bærekraftig fremtid.</w:t>
      </w:r>
    </w:p>
    <w:p w14:paraId="7A1F3C52" w14:textId="77777777" w:rsidR="001B4126" w:rsidRPr="004609D7" w:rsidRDefault="001B4126" w:rsidP="001B4126">
      <w:pPr>
        <w:autoSpaceDE w:val="0"/>
        <w:autoSpaceDN w:val="0"/>
        <w:adjustRightInd w:val="0"/>
        <w:spacing w:after="0" w:line="240" w:lineRule="auto"/>
        <w:rPr>
          <w:rFonts w:ascii="Arial" w:hAnsi="Arial" w:cs="Arial"/>
        </w:rPr>
      </w:pPr>
    </w:p>
    <w:p w14:paraId="1B5A1F49" w14:textId="77777777" w:rsidR="001B4126" w:rsidRPr="004609D7" w:rsidRDefault="001B4126" w:rsidP="001B4126">
      <w:pPr>
        <w:autoSpaceDE w:val="0"/>
        <w:autoSpaceDN w:val="0"/>
        <w:adjustRightInd w:val="0"/>
        <w:spacing w:after="0" w:line="240" w:lineRule="auto"/>
        <w:rPr>
          <w:rFonts w:ascii="Arial" w:hAnsi="Arial" w:cs="Arial"/>
        </w:rPr>
      </w:pPr>
      <w:r w:rsidRPr="004609D7">
        <w:rPr>
          <w:rFonts w:ascii="Arial" w:hAnsi="Arial" w:cs="Arial"/>
        </w:rPr>
        <w:t>Kommunens viktigste oppgaver er å gi like muligheter til alle. Kommunen skal aktivt begrense fattigdom og bryte den arvelige fattigdommen. Vestfold Arbeiderparti ønsker målrettede tiltak i arbeidet for å fjerne barnefattigdom i Norge. Tall fra SSB viser at over 80.000 barn i Norge lever i fattigdom. En sterk offentlig skole er garantisten for utjevning av sosiale forskjeller. Derfor mener</w:t>
      </w:r>
    </w:p>
    <w:p w14:paraId="6B6EF2FB" w14:textId="77777777" w:rsidR="001B4126" w:rsidRPr="004609D7" w:rsidRDefault="001B4126" w:rsidP="001B4126">
      <w:pPr>
        <w:autoSpaceDE w:val="0"/>
        <w:autoSpaceDN w:val="0"/>
        <w:adjustRightInd w:val="0"/>
        <w:spacing w:after="0" w:line="240" w:lineRule="auto"/>
        <w:rPr>
          <w:rFonts w:ascii="Arial" w:hAnsi="Arial" w:cs="Arial"/>
        </w:rPr>
      </w:pPr>
      <w:r w:rsidRPr="004609D7">
        <w:rPr>
          <w:rFonts w:ascii="Arial" w:hAnsi="Arial" w:cs="Arial"/>
        </w:rPr>
        <w:t>Vestfold Arbeiderparti at trekkordning for elever i private og statlige skoler må endres i retning av et lavere trekk pr elev eller differensieres etter skolestruktur. Kommuner som i dag har elever i private skoler, klarer ikke å ta ut besparelser i driften tilsvarende trekket.</w:t>
      </w:r>
    </w:p>
    <w:p w14:paraId="0ADBB740" w14:textId="77777777" w:rsidR="00685130" w:rsidRPr="004609D7" w:rsidRDefault="00685130" w:rsidP="00685130">
      <w:pPr>
        <w:rPr>
          <w:rFonts w:ascii="Arial" w:hAnsi="Arial" w:cs="Arial"/>
        </w:rPr>
      </w:pPr>
    </w:p>
    <w:p w14:paraId="36327FA6" w14:textId="77777777" w:rsidR="00685130" w:rsidRPr="004609D7" w:rsidRDefault="00685130" w:rsidP="00685130">
      <w:pPr>
        <w:rPr>
          <w:rFonts w:ascii="Arial" w:hAnsi="Arial" w:cs="Arial"/>
          <w:b/>
          <w:sz w:val="28"/>
          <w:szCs w:val="28"/>
        </w:rPr>
      </w:pPr>
      <w:r w:rsidRPr="004609D7">
        <w:rPr>
          <w:rFonts w:ascii="Arial" w:hAnsi="Arial" w:cs="Arial"/>
          <w:b/>
          <w:sz w:val="28"/>
          <w:szCs w:val="28"/>
        </w:rPr>
        <w:t>Fremtidens forsvar</w:t>
      </w:r>
    </w:p>
    <w:p w14:paraId="4A57D1D4" w14:textId="77777777" w:rsidR="00685130" w:rsidRPr="004609D7" w:rsidRDefault="00685130" w:rsidP="00685130">
      <w:pPr>
        <w:rPr>
          <w:rFonts w:ascii="Arial" w:hAnsi="Arial" w:cs="Arial"/>
          <w:b/>
        </w:rPr>
      </w:pPr>
      <w:r w:rsidRPr="004609D7">
        <w:rPr>
          <w:rFonts w:ascii="Arial" w:hAnsi="Arial" w:cs="Arial"/>
          <w:b/>
        </w:rPr>
        <w:t>Øk forsvarsevnen</w:t>
      </w:r>
    </w:p>
    <w:p w14:paraId="261999A5" w14:textId="77777777" w:rsidR="00685130" w:rsidRPr="004609D7" w:rsidRDefault="00685130" w:rsidP="00685130">
      <w:pPr>
        <w:rPr>
          <w:rFonts w:ascii="Arial" w:hAnsi="Arial" w:cs="Arial"/>
        </w:rPr>
      </w:pPr>
      <w:r w:rsidRPr="004609D7">
        <w:rPr>
          <w:rFonts w:ascii="Arial" w:hAnsi="Arial" w:cs="Arial"/>
        </w:rPr>
        <w:t xml:space="preserve">Vestfold Arbeiderparti ser med stor uro på Regjeringens manglende vilje til å finansiere et forsvar som svarer til de nye geopolitiske utfordringer Europa og Norge nå møter. </w:t>
      </w:r>
    </w:p>
    <w:p w14:paraId="3F280A6F" w14:textId="77777777" w:rsidR="00685130" w:rsidRPr="004609D7" w:rsidRDefault="00685130" w:rsidP="00685130">
      <w:pPr>
        <w:rPr>
          <w:rFonts w:ascii="Arial" w:hAnsi="Arial" w:cs="Arial"/>
        </w:rPr>
      </w:pPr>
      <w:r w:rsidRPr="004609D7">
        <w:rPr>
          <w:rFonts w:ascii="Arial" w:hAnsi="Arial" w:cs="Arial"/>
        </w:rPr>
        <w:lastRenderedPageBreak/>
        <w:t>Vestfold Arbeiderparti mener at Stortinget må i sin langtidsplan for Forsvaret vedta en målsetning om å innfri 2% av BNP til Forsvaret, slik NATO har gitt i sin oppfordring alle sine medlemsland.</w:t>
      </w:r>
    </w:p>
    <w:p w14:paraId="7E2526B4" w14:textId="77777777" w:rsidR="00685130" w:rsidRPr="004609D7" w:rsidRDefault="00685130" w:rsidP="00685130">
      <w:pPr>
        <w:rPr>
          <w:rFonts w:ascii="Arial" w:hAnsi="Arial" w:cs="Arial"/>
        </w:rPr>
      </w:pPr>
      <w:r w:rsidRPr="004609D7">
        <w:rPr>
          <w:rFonts w:ascii="Arial" w:hAnsi="Arial" w:cs="Arial"/>
        </w:rPr>
        <w:t>I 1990 bevilget Stortinget nesten 3,3% av Nasjonalbudsjettet til Forsvaret. Norge var den gang i en mer vanskelig økonomisk situasjon enn i dag. Manglende oppfølging av råd fra NATO vil både svekke vår evne til et minimums forsvar og gi signaler om manglende egen vilje til våre allierte.</w:t>
      </w:r>
    </w:p>
    <w:p w14:paraId="724AB42F" w14:textId="77777777" w:rsidR="00685130" w:rsidRPr="004609D7" w:rsidRDefault="00685130" w:rsidP="00685130">
      <w:pPr>
        <w:rPr>
          <w:rFonts w:ascii="Arial" w:hAnsi="Arial" w:cs="Arial"/>
          <w:b/>
          <w:u w:val="single"/>
        </w:rPr>
      </w:pPr>
    </w:p>
    <w:p w14:paraId="36EF6563" w14:textId="77777777" w:rsidR="00685130" w:rsidRPr="004609D7" w:rsidRDefault="00685130" w:rsidP="00685130">
      <w:pPr>
        <w:rPr>
          <w:rFonts w:ascii="Arial" w:hAnsi="Arial" w:cs="Arial"/>
          <w:b/>
        </w:rPr>
      </w:pPr>
      <w:r w:rsidRPr="004609D7">
        <w:rPr>
          <w:rFonts w:ascii="Arial" w:hAnsi="Arial" w:cs="Arial"/>
          <w:b/>
        </w:rPr>
        <w:t xml:space="preserve">Ny langtidsplan for Forsvaret innehar store konsekvenser for arbeidsplasser, kultur og forsvarsvirksomhet i Vestfold. </w:t>
      </w:r>
    </w:p>
    <w:p w14:paraId="1911599D" w14:textId="77777777" w:rsidR="00685130" w:rsidRPr="004609D7" w:rsidRDefault="00685130" w:rsidP="00685130">
      <w:pPr>
        <w:rPr>
          <w:rFonts w:ascii="Arial" w:hAnsi="Arial" w:cs="Arial"/>
        </w:rPr>
      </w:pPr>
      <w:r w:rsidRPr="004609D7">
        <w:rPr>
          <w:rFonts w:ascii="Arial" w:hAnsi="Arial" w:cs="Arial"/>
        </w:rPr>
        <w:t>I sitt råd til ny langtidsplan for forsvaret, gir forsvarssjefen råd om dramatiske endringer og kutt i eksisterende militære kapasiteter og baser.</w:t>
      </w:r>
    </w:p>
    <w:p w14:paraId="49A79CEC" w14:textId="77777777" w:rsidR="00685130" w:rsidRPr="004609D7" w:rsidRDefault="00685130" w:rsidP="00685130">
      <w:pPr>
        <w:rPr>
          <w:rFonts w:ascii="Arial" w:hAnsi="Arial" w:cs="Arial"/>
        </w:rPr>
      </w:pPr>
      <w:r w:rsidRPr="004609D7">
        <w:rPr>
          <w:rFonts w:ascii="Arial" w:hAnsi="Arial" w:cs="Arial"/>
        </w:rPr>
        <w:t xml:space="preserve">Nedleggelse av 130 Luftving Mågerø på Tjøme er allerede vedtatt nedlagt av Stortinget. Men ned bakgrunn i økonomiske, personellmessige, sikkerhetsmessige forhold, og sett ut fra et helhetsperspektiv, mener Vestfold Arbeiderparti at dagens Kontroll- og Varslingsstruktur med 2 operative stasjoner (Sørreisa i nord og Mågerø i sør), bør videreføres frem til 2025. </w:t>
      </w:r>
    </w:p>
    <w:p w14:paraId="3E3BEF1D" w14:textId="77777777" w:rsidR="00685130" w:rsidRPr="004609D7" w:rsidRDefault="00685130" w:rsidP="00685130">
      <w:pPr>
        <w:rPr>
          <w:rFonts w:ascii="Arial" w:hAnsi="Arial" w:cs="Arial"/>
        </w:rPr>
      </w:pPr>
      <w:r w:rsidRPr="004609D7">
        <w:rPr>
          <w:rFonts w:ascii="Arial" w:hAnsi="Arial" w:cs="Arial"/>
        </w:rPr>
        <w:t xml:space="preserve">Vestfold Arbeiderparti ber ikke om en omkamp om Stortingets vedtak, men en utsettelse av nedleggingsvedtaket for 130 LV </w:t>
      </w:r>
      <w:proofErr w:type="spellStart"/>
      <w:r w:rsidRPr="004609D7">
        <w:rPr>
          <w:rFonts w:ascii="Arial" w:hAnsi="Arial" w:cs="Arial"/>
        </w:rPr>
        <w:t>Mågerø</w:t>
      </w:r>
      <w:proofErr w:type="spellEnd"/>
      <w:r w:rsidRPr="004609D7">
        <w:rPr>
          <w:rFonts w:ascii="Arial" w:hAnsi="Arial" w:cs="Arial"/>
        </w:rPr>
        <w:t>.</w:t>
      </w:r>
    </w:p>
    <w:p w14:paraId="1C50FC29" w14:textId="77777777" w:rsidR="00685130" w:rsidRPr="004609D7" w:rsidRDefault="00685130" w:rsidP="00685130">
      <w:pPr>
        <w:rPr>
          <w:rFonts w:ascii="Arial" w:hAnsi="Arial" w:cs="Arial"/>
        </w:rPr>
      </w:pPr>
      <w:r w:rsidRPr="004609D7">
        <w:rPr>
          <w:rFonts w:ascii="Arial" w:hAnsi="Arial" w:cs="Arial"/>
        </w:rPr>
        <w:t>Den militære sikkerhetssituasjonen i Europa og i vårt nærområde er betydelig endret siden 2012. En videreføring av 130 LV Mågerø vil fortsatt gi best sikkerhet i tillegg vil vi unngå tap av kritisk kompetanse.</w:t>
      </w:r>
    </w:p>
    <w:p w14:paraId="69E67574" w14:textId="77777777" w:rsidR="00685130" w:rsidRPr="004609D7" w:rsidRDefault="00685130" w:rsidP="00685130">
      <w:pPr>
        <w:rPr>
          <w:rFonts w:ascii="Arial" w:hAnsi="Arial" w:cs="Arial"/>
        </w:rPr>
      </w:pPr>
      <w:r w:rsidRPr="004609D7">
        <w:rPr>
          <w:rFonts w:ascii="Arial" w:hAnsi="Arial" w:cs="Arial"/>
        </w:rPr>
        <w:t xml:space="preserve">I sitt fagmilitære råd foreslår forsvarssjefen at betydelige deler av Forsvarets aktivitet i Horten kommune enten skal flyttes til andre steder i landet, eller avvikles. </w:t>
      </w:r>
    </w:p>
    <w:p w14:paraId="4934C4B2" w14:textId="77777777" w:rsidR="00685130" w:rsidRPr="004609D7" w:rsidRDefault="00685130" w:rsidP="00685130">
      <w:pPr>
        <w:rPr>
          <w:rFonts w:ascii="Arial" w:hAnsi="Arial" w:cs="Arial"/>
        </w:rPr>
      </w:pPr>
      <w:r w:rsidRPr="004609D7">
        <w:rPr>
          <w:rFonts w:ascii="Arial" w:hAnsi="Arial" w:cs="Arial"/>
        </w:rPr>
        <w:t xml:space="preserve">Forsvarets aktivitet i kommunen omfatter Forsvarets spesialkommando på </w:t>
      </w:r>
      <w:proofErr w:type="spellStart"/>
      <w:r w:rsidRPr="004609D7">
        <w:rPr>
          <w:rFonts w:ascii="Arial" w:hAnsi="Arial" w:cs="Arial"/>
        </w:rPr>
        <w:t>Vealøs</w:t>
      </w:r>
      <w:proofErr w:type="spellEnd"/>
      <w:r w:rsidRPr="004609D7">
        <w:rPr>
          <w:rFonts w:ascii="Arial" w:hAnsi="Arial" w:cs="Arial"/>
        </w:rPr>
        <w:t xml:space="preserve">; Sjøheimevernet; FLO Verksted; Marinemusikken og Marinemuseet. I tillegg vil Forsvarsbygg og Forsvarets Forskningsinstitutt, kunne bli berørt av anbefalingene i forsvarssjefens fagmilitære råd. </w:t>
      </w:r>
    </w:p>
    <w:p w14:paraId="086ACD8A" w14:textId="77777777" w:rsidR="00685130" w:rsidRPr="004609D7" w:rsidRDefault="00685130" w:rsidP="00685130">
      <w:pPr>
        <w:rPr>
          <w:rFonts w:ascii="Arial" w:hAnsi="Arial" w:cs="Arial"/>
        </w:rPr>
      </w:pPr>
      <w:r w:rsidRPr="004609D7">
        <w:rPr>
          <w:rFonts w:ascii="Arial" w:hAnsi="Arial" w:cs="Arial"/>
        </w:rPr>
        <w:t>Det står 220 arbeidsplasser på spill dersom dette forslaget blir gjennomført. I tillegg har Horten en lang historie som forsvarskommune, derfor har også forslaget store konsekvenser for fylkets og kommunens identitet og kultur.</w:t>
      </w:r>
    </w:p>
    <w:p w14:paraId="045BD7B1" w14:textId="77777777" w:rsidR="00685130" w:rsidRPr="004609D7" w:rsidRDefault="00685130" w:rsidP="00685130">
      <w:pPr>
        <w:rPr>
          <w:rFonts w:ascii="Arial" w:hAnsi="Arial" w:cs="Arial"/>
        </w:rPr>
      </w:pPr>
      <w:r w:rsidRPr="004609D7">
        <w:rPr>
          <w:rFonts w:ascii="Arial" w:hAnsi="Arial" w:cs="Arial"/>
        </w:rPr>
        <w:t>Vestfold Arbeiderparti forventer at samtlige politiske partier er tydelige på at Marinemusikken fortsatt skal være i Horten. Det er uakseptabelt at Marinemusikken nærmest kontinuerlig må leve med trusselen om å bli nedlagt og Vestfold Arbeiderparti har en klar forventning om at kommende langtidsplan en gang for alltid skal sette en stopper for uendelighets spørsmålet om være eller ikke være for marinemusikken.</w:t>
      </w:r>
    </w:p>
    <w:p w14:paraId="526E4963" w14:textId="77777777" w:rsidR="00685130" w:rsidRPr="004609D7" w:rsidRDefault="00685130" w:rsidP="00685130">
      <w:pPr>
        <w:rPr>
          <w:rFonts w:ascii="Arial" w:hAnsi="Arial" w:cs="Arial"/>
        </w:rPr>
      </w:pPr>
      <w:r w:rsidRPr="004609D7">
        <w:rPr>
          <w:rFonts w:ascii="Arial" w:hAnsi="Arial" w:cs="Arial"/>
        </w:rPr>
        <w:t>Forsvaret er nå i ferd med å fjerne Sjøforsvaret i sin helhet fra Øst- og Sørlandet, dette er uholdbart med tanke på fremtidig rekruttering. Vestfold Arbeiderpartiet vil ikke akseptere en forringelse av Forsvarets tilstedeværelse og nedleggelse av arbeidsplasser i vårt fylke, vi vil igjennom våre sentrale politiskere både på Stortinget, fylket og i kommunene kjempe for videreføring og utvikling av Forsvarsaktiviteten i Vestfold.</w:t>
      </w:r>
    </w:p>
    <w:p w14:paraId="67ED8633" w14:textId="77777777" w:rsidR="00685130" w:rsidRPr="004609D7" w:rsidRDefault="00685130" w:rsidP="002F4D03">
      <w:pPr>
        <w:rPr>
          <w:rFonts w:ascii="Arial" w:hAnsi="Arial" w:cs="Arial"/>
        </w:rPr>
      </w:pPr>
    </w:p>
    <w:p w14:paraId="2ED66E7B" w14:textId="77777777" w:rsidR="00917A72" w:rsidRPr="004609D7" w:rsidRDefault="00917A72" w:rsidP="002F4D03">
      <w:pPr>
        <w:rPr>
          <w:rFonts w:ascii="Arial" w:hAnsi="Arial" w:cs="Arial"/>
        </w:rPr>
      </w:pPr>
    </w:p>
    <w:p w14:paraId="62503AB5" w14:textId="77777777" w:rsidR="00917A72" w:rsidRPr="004609D7" w:rsidRDefault="00917A72" w:rsidP="00917A72">
      <w:pPr>
        <w:rPr>
          <w:rFonts w:ascii="Arial" w:hAnsi="Arial" w:cs="Arial"/>
          <w:b/>
          <w:sz w:val="28"/>
          <w:szCs w:val="28"/>
        </w:rPr>
      </w:pPr>
      <w:r w:rsidRPr="004609D7">
        <w:rPr>
          <w:rFonts w:ascii="Arial" w:hAnsi="Arial" w:cs="Arial"/>
          <w:b/>
          <w:sz w:val="28"/>
          <w:szCs w:val="28"/>
        </w:rPr>
        <w:lastRenderedPageBreak/>
        <w:t>Veiforbindelse og stasjonsplassering Skoppum Vest</w:t>
      </w:r>
    </w:p>
    <w:p w14:paraId="3AE912A3" w14:textId="77777777" w:rsidR="00917A72" w:rsidRPr="004609D7" w:rsidRDefault="00917A72" w:rsidP="00917A72">
      <w:pPr>
        <w:rPr>
          <w:rFonts w:ascii="Arial" w:hAnsi="Arial" w:cs="Arial"/>
        </w:rPr>
      </w:pPr>
      <w:r w:rsidRPr="004609D7">
        <w:rPr>
          <w:rFonts w:ascii="Arial" w:hAnsi="Arial" w:cs="Arial"/>
        </w:rPr>
        <w:t xml:space="preserve">Vestfold Arbeiderparti støtter jernbaneverkets innstilling angående trasevalg og stasjonsplassering på Skoppum Vest. </w:t>
      </w:r>
    </w:p>
    <w:p w14:paraId="1A7CCBBD" w14:textId="77777777" w:rsidR="00917A72" w:rsidRPr="004609D7" w:rsidRDefault="00917A72" w:rsidP="00917A72">
      <w:pPr>
        <w:rPr>
          <w:rFonts w:ascii="Arial" w:hAnsi="Arial" w:cs="Arial"/>
        </w:rPr>
      </w:pPr>
      <w:r w:rsidRPr="004609D7">
        <w:rPr>
          <w:rFonts w:ascii="Arial" w:hAnsi="Arial" w:cs="Arial"/>
        </w:rPr>
        <w:t xml:space="preserve">Skoppum Vest er det alternativet som i størst grad ivaretar dyrket og dyrkbar mark, samt bevaring av verdifullt kulturlandskap og friluftsområder. Skoppum Vest skaper et godt knutepunkt for både Høyskolen, næringsvirksomhet og innbyggerne. En ny veiforbindelse mellom Campus Vestfold og stasjonen på Skoppum Vest er derfor av svært stor betydning for hele fylket og vil sikre et velfungerende kollektivtilbud. </w:t>
      </w:r>
    </w:p>
    <w:p w14:paraId="40A0C0F1" w14:textId="77777777" w:rsidR="00917A72" w:rsidRPr="004609D7" w:rsidRDefault="00917A72" w:rsidP="00917A72">
      <w:pPr>
        <w:pStyle w:val="Rentekst"/>
        <w:rPr>
          <w:rFonts w:ascii="Arial" w:hAnsi="Arial" w:cs="Arial"/>
          <w:szCs w:val="22"/>
        </w:rPr>
      </w:pPr>
      <w:r w:rsidRPr="004609D7">
        <w:rPr>
          <w:rFonts w:ascii="Arial" w:hAnsi="Arial" w:cs="Arial"/>
          <w:szCs w:val="22"/>
        </w:rPr>
        <w:t>Vestfold Arbeiderparti mener at den nye veiforbindelse skal ha høy prioritet i Vestfold. Både Jernbaneverket, Statens vegvesen og Vestfold fylkeskommune må bidra til å realisere prosjektet.</w:t>
      </w:r>
    </w:p>
    <w:p w14:paraId="7216A8A0" w14:textId="77777777" w:rsidR="00917A72" w:rsidRPr="004609D7" w:rsidRDefault="00917A72" w:rsidP="00917A72">
      <w:pPr>
        <w:rPr>
          <w:rFonts w:ascii="Arial" w:hAnsi="Arial" w:cs="Arial"/>
          <w:color w:val="FF0000"/>
        </w:rPr>
      </w:pPr>
    </w:p>
    <w:p w14:paraId="0E4569E6" w14:textId="77777777" w:rsidR="001B4126" w:rsidRPr="004609D7" w:rsidRDefault="001B4126" w:rsidP="001B4126">
      <w:pPr>
        <w:rPr>
          <w:rFonts w:ascii="Arial" w:hAnsi="Arial" w:cs="Arial"/>
          <w:b/>
          <w:sz w:val="28"/>
          <w:szCs w:val="28"/>
        </w:rPr>
      </w:pPr>
      <w:r w:rsidRPr="004609D7">
        <w:rPr>
          <w:rFonts w:ascii="Arial" w:hAnsi="Arial" w:cs="Arial"/>
          <w:b/>
          <w:sz w:val="28"/>
          <w:szCs w:val="28"/>
        </w:rPr>
        <w:t>Nytt fengsel til Vestfold</w:t>
      </w:r>
    </w:p>
    <w:p w14:paraId="59AF0544" w14:textId="77777777" w:rsidR="001B4126" w:rsidRPr="004609D7" w:rsidRDefault="001B4126" w:rsidP="001B4126">
      <w:pPr>
        <w:rPr>
          <w:rFonts w:ascii="Arial" w:hAnsi="Arial" w:cs="Arial"/>
        </w:rPr>
      </w:pPr>
      <w:r w:rsidRPr="004609D7">
        <w:rPr>
          <w:rFonts w:ascii="Arial" w:hAnsi="Arial" w:cs="Arial"/>
        </w:rPr>
        <w:t xml:space="preserve">Vestfold Arbeiderparti krever nytt storfengsel Vestfold til erstatning for fengslene Larvik, Sem og Horten. Nytt fengsel i Vestfold må bygges snarest, og Vestfold Arbeiderparti vil ikke akseptere nedleggelse av dagens fengsler før byggestart på nytt storfengsel i Vestfold er vedtatt. </w:t>
      </w:r>
    </w:p>
    <w:p w14:paraId="3D5F8F68" w14:textId="77777777" w:rsidR="001B4126" w:rsidRPr="004609D7" w:rsidRDefault="001B4126" w:rsidP="001B4126">
      <w:pPr>
        <w:rPr>
          <w:rFonts w:ascii="Arial" w:hAnsi="Arial" w:cs="Arial"/>
        </w:rPr>
      </w:pPr>
      <w:r w:rsidRPr="004609D7">
        <w:rPr>
          <w:rFonts w:ascii="Arial" w:hAnsi="Arial" w:cs="Arial"/>
        </w:rPr>
        <w:t>Arbeiderpartiet mener at det må bygges nytt kvinnefengsel til erstatning for fengselet i Sandefjord. Vi aksepterer ikke samlokalisering av kvinnelige innsatte med mannlige i et nytt storfengsel i Vestfold.</w:t>
      </w:r>
    </w:p>
    <w:p w14:paraId="185F9887" w14:textId="77777777" w:rsidR="001B4126" w:rsidRPr="004609D7" w:rsidRDefault="001B4126" w:rsidP="001B4126">
      <w:pPr>
        <w:rPr>
          <w:rFonts w:ascii="Arial" w:hAnsi="Arial" w:cs="Arial"/>
        </w:rPr>
      </w:pPr>
      <w:r w:rsidRPr="004609D7">
        <w:rPr>
          <w:rFonts w:ascii="Arial" w:hAnsi="Arial" w:cs="Arial"/>
        </w:rPr>
        <w:t xml:space="preserve">Vestfold har en sentral beliggenhet. Lagmannsretten i Tønsberg og Drammen tingrett og ligger sentralt på Østlandet ved firefelts motorvei. Ved en lokalisering til </w:t>
      </w:r>
      <w:proofErr w:type="spellStart"/>
      <w:r w:rsidRPr="004609D7">
        <w:rPr>
          <w:rFonts w:ascii="Arial" w:hAnsi="Arial" w:cs="Arial"/>
        </w:rPr>
        <w:t>Grelland</w:t>
      </w:r>
      <w:proofErr w:type="spellEnd"/>
      <w:r w:rsidRPr="004609D7">
        <w:rPr>
          <w:rFonts w:ascii="Arial" w:hAnsi="Arial" w:cs="Arial"/>
        </w:rPr>
        <w:t xml:space="preserve"> i Holmestrand vil unødvendige ressurser til transport reduseres betydelig, og det oppnås nærhet til rettsinstansene. Kriminalomsorgen i Vestfold har i dag et nært samarbeid med lokalt næringsliv om fagbrev og lærlingeplasser. Nytt storfengsel i Vestfold vil gi Kriminalomsorgen større mulighet til utdanning av innsatte dette er et arbeid vi vil videreutvikle. </w:t>
      </w:r>
    </w:p>
    <w:p w14:paraId="76B4995E" w14:textId="77777777" w:rsidR="001B4126" w:rsidRPr="004609D7" w:rsidRDefault="001B4126" w:rsidP="001B4126">
      <w:pPr>
        <w:rPr>
          <w:rFonts w:ascii="Arial" w:hAnsi="Arial" w:cs="Arial"/>
        </w:rPr>
      </w:pPr>
      <w:r w:rsidRPr="004609D7">
        <w:rPr>
          <w:rFonts w:ascii="Arial" w:hAnsi="Arial" w:cs="Arial"/>
        </w:rPr>
        <w:t xml:space="preserve">Nytt storfengsel på </w:t>
      </w:r>
      <w:proofErr w:type="spellStart"/>
      <w:r w:rsidRPr="004609D7">
        <w:rPr>
          <w:rFonts w:ascii="Arial" w:hAnsi="Arial" w:cs="Arial"/>
        </w:rPr>
        <w:t>Grelland</w:t>
      </w:r>
      <w:proofErr w:type="spellEnd"/>
      <w:r w:rsidRPr="004609D7">
        <w:rPr>
          <w:rFonts w:ascii="Arial" w:hAnsi="Arial" w:cs="Arial"/>
        </w:rPr>
        <w:t xml:space="preserve"> vil bety opprettholdelse av nær 300 statlige arbeidsplasser. Fengselet vil få nærhet til en stor befolkningsandel og vil gi innsatte mulighet til å opprettholde relasjoner til familie og tilbakeføring til livet etter soning</w:t>
      </w:r>
    </w:p>
    <w:p w14:paraId="096C95ED" w14:textId="77777777" w:rsidR="001B4126" w:rsidRPr="004609D7" w:rsidRDefault="001B4126" w:rsidP="001B4126">
      <w:pPr>
        <w:rPr>
          <w:rFonts w:ascii="Arial" w:hAnsi="Arial" w:cs="Arial"/>
        </w:rPr>
      </w:pPr>
    </w:p>
    <w:p w14:paraId="61C7623B" w14:textId="77777777" w:rsidR="008916C3" w:rsidRPr="004609D7" w:rsidRDefault="008916C3" w:rsidP="008E2D44">
      <w:pPr>
        <w:rPr>
          <w:rFonts w:ascii="Arial" w:hAnsi="Arial" w:cs="Arial"/>
        </w:rPr>
      </w:pPr>
    </w:p>
    <w:p w14:paraId="2EC00C8F" w14:textId="6D170C9D" w:rsidR="008916C3" w:rsidRPr="004609D7" w:rsidRDefault="008916C3" w:rsidP="008916C3">
      <w:pPr>
        <w:rPr>
          <w:rFonts w:ascii="Arial" w:hAnsi="Arial" w:cs="Arial"/>
          <w:b/>
          <w:sz w:val="28"/>
          <w:szCs w:val="28"/>
        </w:rPr>
      </w:pPr>
      <w:r w:rsidRPr="004609D7">
        <w:rPr>
          <w:rFonts w:ascii="Arial" w:hAnsi="Arial" w:cs="Arial"/>
          <w:b/>
          <w:sz w:val="28"/>
          <w:szCs w:val="28"/>
        </w:rPr>
        <w:t>Nei til privatisering av jernbanen</w:t>
      </w:r>
    </w:p>
    <w:p w14:paraId="18AE9BEC" w14:textId="77777777" w:rsidR="008916C3" w:rsidRPr="004609D7" w:rsidRDefault="008916C3" w:rsidP="008916C3">
      <w:pPr>
        <w:rPr>
          <w:rFonts w:ascii="Arial" w:hAnsi="Arial" w:cs="Arial"/>
        </w:rPr>
      </w:pPr>
      <w:r w:rsidRPr="004609D7">
        <w:rPr>
          <w:rFonts w:ascii="Arial" w:hAnsi="Arial" w:cs="Arial"/>
        </w:rPr>
        <w:t>Vestfold Arbeiderparti krever en raskere og mer moderne jernbane, flere nye tog og flere avganger.</w:t>
      </w:r>
    </w:p>
    <w:p w14:paraId="7DA07BA1" w14:textId="77777777" w:rsidR="008916C3" w:rsidRPr="004609D7" w:rsidRDefault="008916C3" w:rsidP="008916C3">
      <w:pPr>
        <w:rPr>
          <w:rFonts w:ascii="Arial" w:hAnsi="Arial" w:cs="Arial"/>
        </w:rPr>
      </w:pPr>
      <w:r w:rsidRPr="004609D7">
        <w:rPr>
          <w:rFonts w:ascii="Arial" w:hAnsi="Arial" w:cs="Arial"/>
        </w:rPr>
        <w:t>Vestfold Arbeiderparti sier nei til Høyre og FrPs privatisering av jernbanen. Arbeiderpartiets nei til privatisering er et ja til å ta ansvar.</w:t>
      </w:r>
    </w:p>
    <w:p w14:paraId="10B3D9F5" w14:textId="77777777" w:rsidR="008916C3" w:rsidRPr="004609D7" w:rsidRDefault="008916C3" w:rsidP="008916C3">
      <w:pPr>
        <w:rPr>
          <w:rFonts w:ascii="Arial" w:hAnsi="Arial" w:cs="Arial"/>
        </w:rPr>
      </w:pPr>
      <w:r w:rsidRPr="004609D7">
        <w:rPr>
          <w:rFonts w:ascii="Arial" w:hAnsi="Arial" w:cs="Arial"/>
        </w:rPr>
        <w:t>Et ja til å styrke NSB som et moderne transportselskap, et ja til å ha felles ansvar for tog og skinner, et ja til å gi Jernbaneverket større myndighet og større gjennomføringskraft. Vi sier ja til å samle kreftene for fremtidas jernbane!</w:t>
      </w:r>
    </w:p>
    <w:p w14:paraId="5EBD5941" w14:textId="77777777" w:rsidR="008916C3" w:rsidRPr="004609D7" w:rsidRDefault="008916C3" w:rsidP="008916C3">
      <w:pPr>
        <w:rPr>
          <w:rFonts w:ascii="Arial" w:hAnsi="Arial" w:cs="Arial"/>
        </w:rPr>
      </w:pPr>
      <w:r w:rsidRPr="004609D7">
        <w:rPr>
          <w:rFonts w:ascii="Arial" w:hAnsi="Arial" w:cs="Arial"/>
        </w:rPr>
        <w:lastRenderedPageBreak/>
        <w:t>For Vestfold Arbeiderparti er det grunnleggende at endringene i jernbanesektoren ikke skal gå på bekostning av ansattes lønns- og arbeidsvilkår. Vestfold Arbeiderparti godtar ikke sosial dumping på jernbanen!</w:t>
      </w:r>
    </w:p>
    <w:p w14:paraId="2115F6DF" w14:textId="77777777" w:rsidR="008916C3" w:rsidRPr="004609D7" w:rsidRDefault="008916C3" w:rsidP="008916C3">
      <w:pPr>
        <w:rPr>
          <w:rFonts w:ascii="Arial" w:hAnsi="Arial" w:cs="Arial"/>
        </w:rPr>
      </w:pPr>
      <w:r w:rsidRPr="004609D7">
        <w:rPr>
          <w:rFonts w:ascii="Arial" w:hAnsi="Arial" w:cs="Arial"/>
        </w:rPr>
        <w:t xml:space="preserve">En moderne jernbane trenger ikke privatisering og oppsplitting med ansvarspulverisering og ansvarsfraskrivelse som resultat. </w:t>
      </w:r>
    </w:p>
    <w:p w14:paraId="62AC7DD6" w14:textId="77777777" w:rsidR="008916C3" w:rsidRPr="004609D7" w:rsidRDefault="008916C3" w:rsidP="008916C3">
      <w:pPr>
        <w:rPr>
          <w:rFonts w:ascii="Arial" w:hAnsi="Arial" w:cs="Arial"/>
        </w:rPr>
      </w:pPr>
      <w:r w:rsidRPr="004609D7">
        <w:rPr>
          <w:rFonts w:ascii="Arial" w:hAnsi="Arial" w:cs="Arial"/>
        </w:rPr>
        <w:t xml:space="preserve">Regjeringens forslag til jernbanereform bærer preg av privatisering for privatiseringens skyld. Store jernbaneland som Tyskland, Sveits, Østerrike og Frankrike går motsatt vei av regjeringens forslag. Der er samordning og felles ansvar løsningen. </w:t>
      </w:r>
    </w:p>
    <w:p w14:paraId="0E6456C2" w14:textId="77777777" w:rsidR="008916C3" w:rsidRPr="004609D7" w:rsidRDefault="008916C3" w:rsidP="008916C3">
      <w:pPr>
        <w:rPr>
          <w:rFonts w:ascii="Arial" w:hAnsi="Arial" w:cs="Arial"/>
        </w:rPr>
      </w:pPr>
      <w:r w:rsidRPr="004609D7">
        <w:rPr>
          <w:rFonts w:ascii="Arial" w:hAnsi="Arial" w:cs="Arial"/>
        </w:rPr>
        <w:t>Oppsplitting og anbud er ikke bare feil medisin, det er gårsdagens medisin!</w:t>
      </w:r>
    </w:p>
    <w:p w14:paraId="43FD541C" w14:textId="77777777" w:rsidR="005108AF" w:rsidRPr="004609D7" w:rsidRDefault="005108AF" w:rsidP="008916C3">
      <w:pPr>
        <w:rPr>
          <w:rFonts w:ascii="Arial" w:hAnsi="Arial" w:cs="Arial"/>
        </w:rPr>
      </w:pPr>
    </w:p>
    <w:p w14:paraId="1A1B5816" w14:textId="77777777" w:rsidR="002F409C" w:rsidRPr="004609D7" w:rsidRDefault="002F409C" w:rsidP="002F409C">
      <w:pPr>
        <w:rPr>
          <w:rFonts w:ascii="Arial" w:hAnsi="Arial" w:cs="Arial"/>
          <w:b/>
          <w:sz w:val="28"/>
          <w:szCs w:val="28"/>
        </w:rPr>
      </w:pPr>
      <w:r w:rsidRPr="004609D7">
        <w:rPr>
          <w:rFonts w:ascii="Arial" w:hAnsi="Arial" w:cs="Arial"/>
          <w:sz w:val="28"/>
          <w:szCs w:val="28"/>
        </w:rPr>
        <w:t>A</w:t>
      </w:r>
      <w:r w:rsidRPr="004609D7">
        <w:rPr>
          <w:rFonts w:ascii="Arial" w:hAnsi="Arial" w:cs="Arial"/>
          <w:b/>
          <w:sz w:val="28"/>
          <w:szCs w:val="28"/>
        </w:rPr>
        <w:t>vvise skatteforslaget fra Allianse for norsk privat eierskap</w:t>
      </w:r>
    </w:p>
    <w:p w14:paraId="260EF96B" w14:textId="77777777" w:rsidR="002F409C" w:rsidRPr="004609D7" w:rsidRDefault="002F409C" w:rsidP="002F409C">
      <w:pPr>
        <w:rPr>
          <w:rFonts w:ascii="Arial" w:hAnsi="Arial" w:cs="Arial"/>
        </w:rPr>
      </w:pPr>
      <w:r w:rsidRPr="004609D7">
        <w:rPr>
          <w:rFonts w:ascii="Arial" w:hAnsi="Arial" w:cs="Arial"/>
        </w:rPr>
        <w:t xml:space="preserve"> Vestfold Arbeiderparti ber stortingsgruppa avvise skatteforslaget fra Allianse for norsk privat eierskap om deling av </w:t>
      </w:r>
      <w:proofErr w:type="spellStart"/>
      <w:r w:rsidRPr="004609D7">
        <w:rPr>
          <w:rFonts w:ascii="Arial" w:hAnsi="Arial" w:cs="Arial"/>
        </w:rPr>
        <w:t>formuesbegrepet</w:t>
      </w:r>
      <w:proofErr w:type="spellEnd"/>
      <w:r w:rsidRPr="004609D7">
        <w:rPr>
          <w:rFonts w:ascii="Arial" w:hAnsi="Arial" w:cs="Arial"/>
        </w:rPr>
        <w:t xml:space="preserve"> i arbeidende kapital og andre formuesgjenstander. </w:t>
      </w:r>
    </w:p>
    <w:p w14:paraId="278344E8" w14:textId="77777777" w:rsidR="002F409C" w:rsidRPr="004609D7" w:rsidRDefault="002F409C" w:rsidP="002F409C">
      <w:pPr>
        <w:rPr>
          <w:rFonts w:ascii="Arial" w:hAnsi="Arial" w:cs="Arial"/>
        </w:rPr>
      </w:pPr>
      <w:r w:rsidRPr="004609D7">
        <w:rPr>
          <w:rFonts w:ascii="Arial" w:hAnsi="Arial" w:cs="Arial"/>
        </w:rPr>
        <w:t>Dersom et politisk flertall skulle vedta redusert formueskatt bør det kun gjøres ved å øke bunnfradraget.</w:t>
      </w:r>
    </w:p>
    <w:p w14:paraId="71F7333F" w14:textId="77777777" w:rsidR="002F409C" w:rsidRPr="004609D7" w:rsidRDefault="002F409C" w:rsidP="002F409C">
      <w:pPr>
        <w:rPr>
          <w:rFonts w:ascii="Arial" w:hAnsi="Arial" w:cs="Arial"/>
        </w:rPr>
      </w:pPr>
      <w:r w:rsidRPr="004609D7">
        <w:rPr>
          <w:rFonts w:ascii="Arial" w:hAnsi="Arial" w:cs="Arial"/>
        </w:rPr>
        <w:t> Bakgrunn:</w:t>
      </w:r>
    </w:p>
    <w:p w14:paraId="3375F638" w14:textId="77777777" w:rsidR="002F409C" w:rsidRPr="004609D7" w:rsidRDefault="002F409C" w:rsidP="002F409C">
      <w:pPr>
        <w:rPr>
          <w:rFonts w:ascii="Arial" w:hAnsi="Arial" w:cs="Arial"/>
        </w:rPr>
      </w:pPr>
      <w:r w:rsidRPr="004609D7">
        <w:rPr>
          <w:rFonts w:ascii="Arial" w:hAnsi="Arial" w:cs="Arial"/>
        </w:rPr>
        <w:t>Alliansen for norsk, privat eierskap har fremmet konkret forslag med lovtekst på at såkalt arbeidende kapital IKKE skal skattlegge. Derimot skal private formuer som hus, hytte og bli skattlegges hardere for å motvirke tapet av skattekroner som forslaget vil føre til.</w:t>
      </w:r>
    </w:p>
    <w:p w14:paraId="4F737F43" w14:textId="77777777" w:rsidR="002F409C" w:rsidRPr="004609D7" w:rsidRDefault="002F409C" w:rsidP="002F409C">
      <w:pPr>
        <w:rPr>
          <w:rFonts w:ascii="Arial" w:hAnsi="Arial" w:cs="Arial"/>
        </w:rPr>
      </w:pPr>
      <w:r w:rsidRPr="004609D7">
        <w:rPr>
          <w:rFonts w:ascii="Arial" w:hAnsi="Arial" w:cs="Arial"/>
        </w:rPr>
        <w:t> Arbeidende kapital er den kapitalen som anvendes av eierne av norsk næringsliv. Den skal ifølge alliansen ikke skattlegges fordi den medvirker til å skape arbeidsplasser.</w:t>
      </w:r>
    </w:p>
    <w:p w14:paraId="1CE5FAAB" w14:textId="77777777" w:rsidR="002F409C" w:rsidRPr="004609D7" w:rsidRDefault="002F409C" w:rsidP="002F409C">
      <w:pPr>
        <w:rPr>
          <w:rFonts w:ascii="Arial" w:hAnsi="Arial" w:cs="Arial"/>
        </w:rPr>
      </w:pPr>
      <w:r w:rsidRPr="004609D7">
        <w:rPr>
          <w:rFonts w:ascii="Arial" w:hAnsi="Arial" w:cs="Arial"/>
        </w:rPr>
        <w:t>Ikke-arbeidende kapital er den kapitalen som ordinære private husholdninger klarer å anskaffe. Den skal skattlegges hardere.</w:t>
      </w:r>
    </w:p>
    <w:p w14:paraId="3DCE36FB" w14:textId="77777777" w:rsidR="002F409C" w:rsidRPr="004609D7" w:rsidRDefault="002F409C" w:rsidP="002F409C">
      <w:pPr>
        <w:rPr>
          <w:rFonts w:ascii="Arial" w:hAnsi="Arial" w:cs="Arial"/>
        </w:rPr>
      </w:pPr>
      <w:r w:rsidRPr="004609D7">
        <w:rPr>
          <w:rFonts w:ascii="Arial" w:hAnsi="Arial" w:cs="Arial"/>
        </w:rPr>
        <w:t> Slik todeling av formue begrepet er en kunstig konstruksjon som skaper ytterligere forskjell mellom folk. Fagøkonomer har gjentatte ganger påvist at slikt forslag utelukkende virker negativt fordelingsmessig.</w:t>
      </w:r>
    </w:p>
    <w:p w14:paraId="2B201240" w14:textId="77777777" w:rsidR="002F409C" w:rsidRPr="004609D7" w:rsidRDefault="002F409C" w:rsidP="002F409C">
      <w:pPr>
        <w:rPr>
          <w:rFonts w:ascii="Arial" w:hAnsi="Arial" w:cs="Arial"/>
        </w:rPr>
      </w:pPr>
      <w:r w:rsidRPr="004609D7">
        <w:rPr>
          <w:rFonts w:ascii="Arial" w:hAnsi="Arial" w:cs="Arial"/>
        </w:rPr>
        <w:t xml:space="preserve"> Landets fremste skatteeksperter hevder at de positive effektene av redusert bedriftsbeskatning er større enn effektene av redusert formuesskatt. Også det regjeringsoppnevnte analysebyrået </w:t>
      </w:r>
      <w:proofErr w:type="spellStart"/>
      <w:r w:rsidRPr="004609D7">
        <w:rPr>
          <w:rFonts w:ascii="Arial" w:hAnsi="Arial" w:cs="Arial"/>
        </w:rPr>
        <w:t>Menon</w:t>
      </w:r>
      <w:proofErr w:type="spellEnd"/>
      <w:r w:rsidRPr="004609D7">
        <w:rPr>
          <w:rFonts w:ascii="Arial" w:hAnsi="Arial" w:cs="Arial"/>
        </w:rPr>
        <w:t xml:space="preserve"> har kommet til denne konklusjonen.</w:t>
      </w:r>
    </w:p>
    <w:p w14:paraId="0868FDA4" w14:textId="77777777" w:rsidR="002F409C" w:rsidRPr="004609D7" w:rsidRDefault="002F409C" w:rsidP="002F409C">
      <w:pPr>
        <w:rPr>
          <w:rFonts w:ascii="Arial" w:hAnsi="Arial" w:cs="Arial"/>
        </w:rPr>
      </w:pPr>
      <w:r w:rsidRPr="004609D7">
        <w:rPr>
          <w:rFonts w:ascii="Arial" w:hAnsi="Arial" w:cs="Arial"/>
        </w:rPr>
        <w:t> Et godt skattesystem bør i størst mulig grad behandle all inntekt og formue likt. Dersom politikerne ønsker å redusere formuesskatten kan de gjøre formuesskatten så mild de vil ved å øke bunnfradraget og redusere satsen. Det vil i så fall være et tiltak som er i tråd med interessene til vanlige lønnsmottaker?</w:t>
      </w:r>
    </w:p>
    <w:p w14:paraId="763F3276" w14:textId="77777777" w:rsidR="008D4E7A" w:rsidRPr="004609D7" w:rsidRDefault="008D4E7A" w:rsidP="008D4E7A">
      <w:pPr>
        <w:rPr>
          <w:rFonts w:ascii="Arial" w:hAnsi="Arial" w:cs="Arial"/>
        </w:rPr>
      </w:pPr>
    </w:p>
    <w:p w14:paraId="7375B7C7" w14:textId="77777777" w:rsidR="00387361" w:rsidRPr="004609D7" w:rsidRDefault="00387361" w:rsidP="00EE777A">
      <w:pPr>
        <w:rPr>
          <w:rFonts w:ascii="Arial" w:hAnsi="Arial" w:cs="Arial"/>
          <w:b/>
        </w:rPr>
      </w:pPr>
    </w:p>
    <w:p w14:paraId="06184B54" w14:textId="77777777" w:rsidR="00EE777A" w:rsidRPr="004609D7" w:rsidRDefault="00EE777A" w:rsidP="00EE777A">
      <w:pPr>
        <w:rPr>
          <w:rFonts w:ascii="Arial" w:hAnsi="Arial" w:cs="Arial"/>
        </w:rPr>
      </w:pPr>
      <w:r w:rsidRPr="004609D7">
        <w:rPr>
          <w:rFonts w:ascii="Arial" w:hAnsi="Arial" w:cs="Arial"/>
          <w:b/>
          <w:bCs/>
          <w:sz w:val="28"/>
          <w:szCs w:val="28"/>
        </w:rPr>
        <w:t>Kirkebygg som kulturskatt</w:t>
      </w:r>
      <w:r w:rsidRPr="004609D7">
        <w:rPr>
          <w:rFonts w:ascii="Arial" w:hAnsi="Arial" w:cs="Arial"/>
          <w:b/>
          <w:bCs/>
        </w:rPr>
        <w:br/>
      </w:r>
      <w:r w:rsidRPr="004609D7">
        <w:rPr>
          <w:rFonts w:ascii="Arial" w:hAnsi="Arial" w:cs="Arial"/>
          <w:u w:val="single"/>
        </w:rPr>
        <w:br/>
      </w:r>
      <w:r w:rsidRPr="004609D7">
        <w:rPr>
          <w:rFonts w:ascii="Arial" w:hAnsi="Arial" w:cs="Arial"/>
        </w:rPr>
        <w:t xml:space="preserve">Kirkebygg rundt omkring i Norge er en stor kulturskatt, som må bevares. Dette sørger riksantikvaren for at blir gjort, men det er kommunene som må dekke alle kostnadene ved restaurering. Restaurering av kirkebygg er svært kostbart, da byggene er gamle og skal </w:t>
      </w:r>
      <w:r w:rsidRPr="004609D7">
        <w:rPr>
          <w:rFonts w:ascii="Arial" w:hAnsi="Arial" w:cs="Arial"/>
        </w:rPr>
        <w:lastRenderedPageBreak/>
        <w:t xml:space="preserve">bevares i sin opprinnelige form. Ordningen med rentekompensasjon for lån til kirkebygg dekker på langt nær kommunenes behov for midler. I Norge er det i dag 194 middelalderkirker i stein, 22 av disse i Vestfold. Det betyr at Vestfolds 4,5% av befolkningen i Norge, står ansvarlig for mer enn 11% av kirkene. Stavkirkene er nå restaurert på nasjonal dugnad, og nå bør også de andre vernede kirkene prioriteres. </w:t>
      </w:r>
      <w:r w:rsidRPr="004609D7">
        <w:rPr>
          <w:rFonts w:ascii="Arial" w:hAnsi="Arial" w:cs="Arial"/>
        </w:rPr>
        <w:br/>
        <w:t xml:space="preserve">Vi mener at kirkene er en nasjonal skatt, og noe nasjonen som helhet bør verne om. Utbredelsen av gamle kirker er stor i noen kommuner, med få innbyggere, mens andre kommuner med mange innbyggere har få verneverdige kirker. Dette gjør at enkelte kommuner får store kostnader til kirkene. Dette kan ikke betraktes som ordinær drift av den norske kirke. </w:t>
      </w:r>
    </w:p>
    <w:p w14:paraId="6D0E76B5" w14:textId="77777777" w:rsidR="00387361" w:rsidRPr="004609D7" w:rsidRDefault="00387361" w:rsidP="00EE777A">
      <w:pPr>
        <w:rPr>
          <w:rFonts w:ascii="Arial" w:hAnsi="Arial" w:cs="Arial"/>
        </w:rPr>
      </w:pPr>
      <w:r w:rsidRPr="004609D7">
        <w:rPr>
          <w:rFonts w:ascii="Arial" w:hAnsi="Arial" w:cs="Arial"/>
        </w:rPr>
        <w:t>Staten må fult ut dekke de kostnadene som trengs til restaurering av vernede og listeførte kirker, gjerne som en ordning gjennom riksantikvaren. Dette gjelder særlig middelalderkirkene.</w:t>
      </w:r>
    </w:p>
    <w:p w14:paraId="41C6B522" w14:textId="77777777" w:rsidR="00387361" w:rsidRPr="004609D7" w:rsidRDefault="00387361" w:rsidP="00C30134">
      <w:pPr>
        <w:rPr>
          <w:rFonts w:ascii="Arial" w:hAnsi="Arial" w:cs="Arial"/>
          <w:b/>
        </w:rPr>
      </w:pPr>
    </w:p>
    <w:p w14:paraId="7F1FA6D3" w14:textId="77777777" w:rsidR="00EE777A" w:rsidRPr="004609D7" w:rsidRDefault="00EE777A" w:rsidP="00EE777A">
      <w:pPr>
        <w:rPr>
          <w:rFonts w:ascii="Arial" w:hAnsi="Arial" w:cs="Arial"/>
          <w:b/>
          <w:sz w:val="28"/>
          <w:szCs w:val="28"/>
        </w:rPr>
      </w:pPr>
      <w:r w:rsidRPr="004609D7">
        <w:rPr>
          <w:rFonts w:ascii="Arial" w:hAnsi="Arial" w:cs="Arial"/>
          <w:b/>
          <w:sz w:val="28"/>
          <w:szCs w:val="28"/>
        </w:rPr>
        <w:t xml:space="preserve">Tilskudd til frivillighetssentraler </w:t>
      </w:r>
    </w:p>
    <w:p w14:paraId="7C4FE5CF" w14:textId="77777777" w:rsidR="00EE777A" w:rsidRPr="004609D7" w:rsidRDefault="00EE777A" w:rsidP="00EE777A">
      <w:pPr>
        <w:rPr>
          <w:rFonts w:ascii="Arial" w:hAnsi="Arial" w:cs="Arial"/>
        </w:rPr>
      </w:pPr>
      <w:r w:rsidRPr="004609D7">
        <w:rPr>
          <w:rFonts w:ascii="Arial" w:hAnsi="Arial" w:cs="Arial"/>
        </w:rPr>
        <w:t>St. meld. Nr. 14 (2014 – 2015) og innstillingen fra Kommunal- og forva</w:t>
      </w:r>
      <w:r w:rsidR="00387361" w:rsidRPr="004609D7">
        <w:rPr>
          <w:rFonts w:ascii="Arial" w:hAnsi="Arial" w:cs="Arial"/>
        </w:rPr>
        <w:t xml:space="preserve">ltningskomiteen om tilskudd til </w:t>
      </w:r>
      <w:r w:rsidRPr="004609D7">
        <w:rPr>
          <w:rFonts w:ascii="Arial" w:hAnsi="Arial" w:cs="Arial"/>
        </w:rPr>
        <w:t>fr</w:t>
      </w:r>
      <w:r w:rsidR="00387361" w:rsidRPr="004609D7">
        <w:rPr>
          <w:rFonts w:ascii="Arial" w:hAnsi="Arial" w:cs="Arial"/>
        </w:rPr>
        <w:t xml:space="preserve">ivilligsentraler omhandler hvorvidt tilskuddene også for fremtiden skal fortsette å </w:t>
      </w:r>
      <w:r w:rsidRPr="004609D7">
        <w:rPr>
          <w:rFonts w:ascii="Arial" w:hAnsi="Arial" w:cs="Arial"/>
        </w:rPr>
        <w:t xml:space="preserve"> være statlige, eller om de skal overføres kommunene. </w:t>
      </w:r>
    </w:p>
    <w:p w14:paraId="20302B77" w14:textId="77777777" w:rsidR="00EE777A" w:rsidRPr="004609D7" w:rsidRDefault="00EE777A" w:rsidP="00EE777A">
      <w:pPr>
        <w:rPr>
          <w:rFonts w:ascii="Arial" w:hAnsi="Arial" w:cs="Arial"/>
        </w:rPr>
      </w:pPr>
      <w:r w:rsidRPr="004609D7">
        <w:rPr>
          <w:rFonts w:ascii="Arial" w:hAnsi="Arial" w:cs="Arial"/>
        </w:rPr>
        <w:t xml:space="preserve">Ordningen med tilskudd til frivilligsentraler har bidratt til å skape sosiale møteplasser og lagt til rette for frivillig virksomhet over hele landet. Kommunale frivilligsentraler utgjør omtrent halvparten av landets 400 frivilligsentraler. Komiteens innstilling er at kommunene bør ha et større og mer helhetlig ansvar innenfor frivillighet, forebygging og folkehelse. </w:t>
      </w:r>
    </w:p>
    <w:p w14:paraId="7300320B" w14:textId="77777777" w:rsidR="00EE777A" w:rsidRPr="004609D7" w:rsidRDefault="00EE777A" w:rsidP="00EE777A">
      <w:pPr>
        <w:rPr>
          <w:rFonts w:ascii="Arial" w:hAnsi="Arial" w:cs="Arial"/>
        </w:rPr>
      </w:pPr>
      <w:r w:rsidRPr="004609D7">
        <w:rPr>
          <w:rFonts w:ascii="Arial" w:hAnsi="Arial" w:cs="Arial"/>
        </w:rPr>
        <w:t xml:space="preserve">Frivilligsentraler er ingen lovpålagt oppgave og er derfor svært utsatt når kommunale budsjetter blir for trange. </w:t>
      </w:r>
    </w:p>
    <w:p w14:paraId="698CCA94" w14:textId="77777777" w:rsidR="00EE777A" w:rsidRPr="004609D7" w:rsidRDefault="00EE777A" w:rsidP="00EE777A">
      <w:pPr>
        <w:rPr>
          <w:rFonts w:ascii="Arial" w:hAnsi="Arial" w:cs="Arial"/>
        </w:rPr>
      </w:pPr>
      <w:r w:rsidRPr="004609D7">
        <w:rPr>
          <w:rFonts w:ascii="Arial" w:hAnsi="Arial" w:cs="Arial"/>
        </w:rPr>
        <w:t>Komiteen innstiller også til at midlene økes i en opptrappingsperiode for å styrke det frivillighetssentralen. Dette gir forutsigbarhet og mulighet for å styrke tilbudet i en sektor det finnes et felles engasjement for.</w:t>
      </w:r>
    </w:p>
    <w:p w14:paraId="6F42A563" w14:textId="03573054" w:rsidR="00387361" w:rsidRPr="004609D7" w:rsidRDefault="00387361" w:rsidP="00EE777A">
      <w:pPr>
        <w:rPr>
          <w:rFonts w:ascii="Arial" w:hAnsi="Arial" w:cs="Arial"/>
        </w:rPr>
      </w:pPr>
      <w:r w:rsidRPr="004609D7">
        <w:rPr>
          <w:rFonts w:ascii="Arial" w:hAnsi="Arial" w:cs="Arial"/>
        </w:rPr>
        <w:t xml:space="preserve">Vestfold Arbeiderparti </w:t>
      </w:r>
      <w:r w:rsidR="00EE777A" w:rsidRPr="004609D7">
        <w:rPr>
          <w:rFonts w:ascii="Arial" w:hAnsi="Arial" w:cs="Arial"/>
        </w:rPr>
        <w:t>mener at skal de statlige tilskuddene overføres fra stat til kommune må midlene øremerkes og økes i en opptrappingsperiode for å styrke frivilligsentralen.</w:t>
      </w:r>
    </w:p>
    <w:p w14:paraId="6ACFB4A8" w14:textId="77777777" w:rsidR="00387361" w:rsidRPr="004609D7" w:rsidRDefault="00387361" w:rsidP="00EE777A">
      <w:pPr>
        <w:rPr>
          <w:rFonts w:ascii="Arial" w:hAnsi="Arial" w:cs="Arial"/>
          <w:sz w:val="28"/>
          <w:szCs w:val="28"/>
        </w:rPr>
      </w:pPr>
    </w:p>
    <w:p w14:paraId="3D528E3D" w14:textId="77777777" w:rsidR="00387361" w:rsidRPr="004609D7" w:rsidRDefault="00387361" w:rsidP="00EE777A">
      <w:pPr>
        <w:pStyle w:val="Rentekst"/>
        <w:rPr>
          <w:rFonts w:ascii="Arial" w:hAnsi="Arial" w:cs="Arial"/>
          <w:b/>
          <w:sz w:val="24"/>
          <w:szCs w:val="24"/>
        </w:rPr>
      </w:pPr>
      <w:r w:rsidRPr="004609D7">
        <w:rPr>
          <w:rFonts w:ascii="Arial" w:hAnsi="Arial" w:cs="Arial"/>
          <w:b/>
          <w:sz w:val="28"/>
          <w:szCs w:val="28"/>
        </w:rPr>
        <w:t xml:space="preserve">Regionalt kompetansesenter for toppidrett til </w:t>
      </w:r>
      <w:proofErr w:type="spellStart"/>
      <w:r w:rsidRPr="004609D7">
        <w:rPr>
          <w:rFonts w:ascii="Arial" w:hAnsi="Arial" w:cs="Arial"/>
          <w:b/>
          <w:sz w:val="28"/>
          <w:szCs w:val="28"/>
        </w:rPr>
        <w:t>Bakkenteigen</w:t>
      </w:r>
      <w:proofErr w:type="spellEnd"/>
    </w:p>
    <w:p w14:paraId="232781B8" w14:textId="77777777" w:rsidR="00387361" w:rsidRPr="004609D7" w:rsidRDefault="00387361" w:rsidP="00EE777A">
      <w:pPr>
        <w:pStyle w:val="Rentekst"/>
        <w:rPr>
          <w:rFonts w:ascii="Arial" w:hAnsi="Arial" w:cs="Arial"/>
        </w:rPr>
      </w:pPr>
    </w:p>
    <w:p w14:paraId="3DA8353A" w14:textId="77777777" w:rsidR="00EE777A" w:rsidRPr="004609D7" w:rsidRDefault="00EE777A" w:rsidP="00EE777A">
      <w:pPr>
        <w:pStyle w:val="Rentekst"/>
        <w:rPr>
          <w:rFonts w:ascii="Arial" w:hAnsi="Arial" w:cs="Arial"/>
          <w:b/>
        </w:rPr>
      </w:pPr>
      <w:r w:rsidRPr="004609D7">
        <w:rPr>
          <w:rFonts w:ascii="Arial" w:hAnsi="Arial" w:cs="Arial"/>
        </w:rPr>
        <w:t>Olympiatoppen skal opprette nye regionale kompetansesentra for toppidrett. Kompetansesenteret for ”Oslofjorden Vest” skal ligge i Telemark, Vestfold eller Buskerud.</w:t>
      </w:r>
    </w:p>
    <w:p w14:paraId="790ED38D" w14:textId="77777777" w:rsidR="00EE777A" w:rsidRPr="004609D7" w:rsidRDefault="00EE777A" w:rsidP="00EE777A">
      <w:pPr>
        <w:pStyle w:val="Rentekst"/>
        <w:rPr>
          <w:rFonts w:ascii="Arial" w:hAnsi="Arial" w:cs="Arial"/>
        </w:rPr>
      </w:pPr>
      <w:proofErr w:type="spellStart"/>
      <w:r w:rsidRPr="004609D7">
        <w:rPr>
          <w:rFonts w:ascii="Arial" w:hAnsi="Arial" w:cs="Arial"/>
        </w:rPr>
        <w:t>Bakkenteigen</w:t>
      </w:r>
      <w:proofErr w:type="spellEnd"/>
      <w:r w:rsidRPr="004609D7">
        <w:rPr>
          <w:rFonts w:ascii="Arial" w:hAnsi="Arial" w:cs="Arial"/>
        </w:rPr>
        <w:t xml:space="preserve"> er geografisk plassert midt i området og vil være en naturlig lokasjon. Høgskolen i Sørøst-Norge har fra før av utdanninger, kom</w:t>
      </w:r>
      <w:r w:rsidR="00B23AFB" w:rsidRPr="004609D7">
        <w:rPr>
          <w:rFonts w:ascii="Arial" w:hAnsi="Arial" w:cs="Arial"/>
        </w:rPr>
        <w:t>petanse og anlegg for idrett. Et</w:t>
      </w:r>
      <w:r w:rsidRPr="004609D7">
        <w:rPr>
          <w:rFonts w:ascii="Arial" w:hAnsi="Arial" w:cs="Arial"/>
        </w:rPr>
        <w:t xml:space="preserve"> regionalt kompetansesenter på </w:t>
      </w:r>
      <w:proofErr w:type="spellStart"/>
      <w:r w:rsidRPr="004609D7">
        <w:rPr>
          <w:rFonts w:ascii="Arial" w:hAnsi="Arial" w:cs="Arial"/>
        </w:rPr>
        <w:t>Bakkenteigen</w:t>
      </w:r>
      <w:proofErr w:type="spellEnd"/>
      <w:r w:rsidRPr="004609D7">
        <w:rPr>
          <w:rFonts w:ascii="Arial" w:hAnsi="Arial" w:cs="Arial"/>
        </w:rPr>
        <w:t xml:space="preserve"> vil bidra til å styrke idrettssatsingen i hele regionen.</w:t>
      </w:r>
    </w:p>
    <w:p w14:paraId="48D6AE20" w14:textId="77777777" w:rsidR="00EE777A" w:rsidRPr="004609D7" w:rsidRDefault="00EE777A" w:rsidP="00EE777A">
      <w:pPr>
        <w:pStyle w:val="Rentekst"/>
        <w:rPr>
          <w:rFonts w:ascii="Arial" w:hAnsi="Arial" w:cs="Arial"/>
        </w:rPr>
      </w:pPr>
      <w:r w:rsidRPr="004609D7">
        <w:rPr>
          <w:rFonts w:ascii="Arial" w:hAnsi="Arial" w:cs="Arial"/>
        </w:rPr>
        <w:t xml:space="preserve">Vestfold Arbeiderparti vil jobbe for at det regionale kompetansesenteret for ”Oslofjorden Vest” skal legges til </w:t>
      </w:r>
      <w:proofErr w:type="spellStart"/>
      <w:r w:rsidRPr="004609D7">
        <w:rPr>
          <w:rFonts w:ascii="Arial" w:hAnsi="Arial" w:cs="Arial"/>
        </w:rPr>
        <w:t>Bakkenteigen</w:t>
      </w:r>
      <w:proofErr w:type="spellEnd"/>
      <w:r w:rsidRPr="004609D7">
        <w:rPr>
          <w:rFonts w:ascii="Arial" w:hAnsi="Arial" w:cs="Arial"/>
        </w:rPr>
        <w:t>.</w:t>
      </w:r>
    </w:p>
    <w:p w14:paraId="572956B5" w14:textId="77777777" w:rsidR="00EE777A" w:rsidRPr="004609D7" w:rsidRDefault="00EE777A" w:rsidP="00EE777A">
      <w:pPr>
        <w:rPr>
          <w:rFonts w:ascii="Arial" w:hAnsi="Arial" w:cs="Arial"/>
          <w:b/>
        </w:rPr>
      </w:pPr>
    </w:p>
    <w:p w14:paraId="67F03FE8" w14:textId="77777777" w:rsidR="00EE777A" w:rsidRPr="004609D7" w:rsidRDefault="00D97F86" w:rsidP="00EE777A">
      <w:pPr>
        <w:rPr>
          <w:rFonts w:ascii="Arial" w:hAnsi="Arial" w:cs="Arial"/>
          <w:b/>
          <w:sz w:val="28"/>
          <w:szCs w:val="28"/>
        </w:rPr>
      </w:pPr>
      <w:r w:rsidRPr="004609D7">
        <w:rPr>
          <w:rFonts w:ascii="Arial" w:hAnsi="Arial" w:cs="Arial"/>
          <w:b/>
          <w:sz w:val="28"/>
          <w:szCs w:val="28"/>
        </w:rPr>
        <w:t>Kultur</w:t>
      </w:r>
    </w:p>
    <w:p w14:paraId="06D0A58A" w14:textId="77777777" w:rsidR="00EE777A" w:rsidRPr="004609D7" w:rsidRDefault="00EE777A" w:rsidP="00EE777A">
      <w:pPr>
        <w:rPr>
          <w:rFonts w:ascii="Arial" w:hAnsi="Arial" w:cs="Arial"/>
        </w:rPr>
      </w:pPr>
      <w:r w:rsidRPr="004609D7">
        <w:rPr>
          <w:rFonts w:ascii="Arial" w:hAnsi="Arial" w:cs="Arial"/>
        </w:rPr>
        <w:lastRenderedPageBreak/>
        <w:t>Arbeiderpartiet skal gi kulturfeltet sin rettmessige plass og andel av statsbudsjettet, hvorav 1 % skal brukes til kulturf</w:t>
      </w:r>
      <w:r w:rsidR="00D97F86" w:rsidRPr="004609D7">
        <w:rPr>
          <w:rFonts w:ascii="Arial" w:hAnsi="Arial" w:cs="Arial"/>
        </w:rPr>
        <w:t xml:space="preserve">ormål. Særlig med vekt på barn, </w:t>
      </w:r>
      <w:r w:rsidRPr="004609D7">
        <w:rPr>
          <w:rFonts w:ascii="Arial" w:hAnsi="Arial" w:cs="Arial"/>
        </w:rPr>
        <w:t>ungdom</w:t>
      </w:r>
      <w:r w:rsidR="00D97F86" w:rsidRPr="004609D7">
        <w:rPr>
          <w:rFonts w:ascii="Arial" w:hAnsi="Arial" w:cs="Arial"/>
        </w:rPr>
        <w:t xml:space="preserve"> og integreringsarbeidet</w:t>
      </w:r>
      <w:r w:rsidR="00BB18B0" w:rsidRPr="004609D7">
        <w:rPr>
          <w:rFonts w:ascii="Arial" w:hAnsi="Arial" w:cs="Arial"/>
        </w:rPr>
        <w:t xml:space="preserve"> er det viktig å sikre god tilgang til kulturaktiviteter</w:t>
      </w:r>
      <w:r w:rsidRPr="004609D7">
        <w:rPr>
          <w:rFonts w:ascii="Arial" w:hAnsi="Arial" w:cs="Arial"/>
        </w:rPr>
        <w:t>. Ordninger som Den kulturelle spaserstokken og Den kulturelle skoles</w:t>
      </w:r>
      <w:r w:rsidR="00D97F86" w:rsidRPr="004609D7">
        <w:rPr>
          <w:rFonts w:ascii="Arial" w:hAnsi="Arial" w:cs="Arial"/>
        </w:rPr>
        <w:t>ekken må forsterkes og utvides blant annet bør det sikres at elever ved videregående skole også innebefattes av tilbudet.</w:t>
      </w:r>
    </w:p>
    <w:p w14:paraId="69ABD813" w14:textId="77777777" w:rsidR="00EE777A" w:rsidRPr="004609D7" w:rsidRDefault="00EE777A" w:rsidP="00EE777A">
      <w:pPr>
        <w:rPr>
          <w:rFonts w:ascii="Arial" w:hAnsi="Arial" w:cs="Arial"/>
          <w:b/>
        </w:rPr>
      </w:pPr>
    </w:p>
    <w:p w14:paraId="008D3BC1" w14:textId="77777777" w:rsidR="00EE777A" w:rsidRPr="004609D7" w:rsidRDefault="00BB18B0" w:rsidP="00EE777A">
      <w:pPr>
        <w:rPr>
          <w:rFonts w:ascii="Arial" w:hAnsi="Arial" w:cs="Arial"/>
          <w:b/>
          <w:sz w:val="28"/>
          <w:szCs w:val="28"/>
        </w:rPr>
      </w:pPr>
      <w:r w:rsidRPr="004609D7">
        <w:rPr>
          <w:rFonts w:ascii="Arial" w:hAnsi="Arial" w:cs="Arial"/>
          <w:b/>
          <w:sz w:val="28"/>
          <w:szCs w:val="28"/>
        </w:rPr>
        <w:t>Vern av dyrka og dyrkbar mark</w:t>
      </w:r>
    </w:p>
    <w:p w14:paraId="453A0F57" w14:textId="77777777" w:rsidR="00FD5251" w:rsidRPr="004609D7" w:rsidRDefault="00FD5251" w:rsidP="00FD5251">
      <w:pPr>
        <w:rPr>
          <w:rFonts w:ascii="Arial" w:hAnsi="Arial" w:cs="Arial"/>
        </w:rPr>
      </w:pPr>
      <w:r w:rsidRPr="004609D7">
        <w:rPr>
          <w:rFonts w:ascii="Arial" w:hAnsi="Arial" w:cs="Arial"/>
        </w:rPr>
        <w:t>De siste 20 årene er hele 310 000 dekar med matjord bygget ned til fordel for kjøpesentre, parkeringsplasser, boliger og veier. Denne størrelsen tilsvarer det samme som 48.500 fotballbaner. Dyrket jord er en svært begrenset ressurs i landet. Økende befolkningsvekst, internasjonal uro og klimaendringer, samt regjeringens manglende distriktssatsing truer matforsyningen. Landet må ikke komme i en posisjon der vi i fremtiden øker importen av mat fremfor egen produksjon.</w:t>
      </w:r>
    </w:p>
    <w:p w14:paraId="5F6B473C" w14:textId="77777777" w:rsidR="00EE777A" w:rsidRPr="004609D7" w:rsidRDefault="00BB18B0" w:rsidP="00EE777A">
      <w:pPr>
        <w:rPr>
          <w:rFonts w:ascii="Arial" w:hAnsi="Arial" w:cs="Arial"/>
        </w:rPr>
      </w:pPr>
      <w:r w:rsidRPr="004609D7">
        <w:rPr>
          <w:rFonts w:ascii="Arial" w:hAnsi="Arial" w:cs="Arial"/>
        </w:rPr>
        <w:t xml:space="preserve">Vestfold er rik på verdifulle jordbruksarealer. </w:t>
      </w:r>
      <w:r w:rsidR="00EE777A" w:rsidRPr="004609D7">
        <w:rPr>
          <w:rFonts w:ascii="Arial" w:hAnsi="Arial" w:cs="Arial"/>
        </w:rPr>
        <w:t xml:space="preserve"> </w:t>
      </w:r>
      <w:r w:rsidRPr="004609D7">
        <w:rPr>
          <w:rFonts w:ascii="Arial" w:hAnsi="Arial" w:cs="Arial"/>
        </w:rPr>
        <w:t xml:space="preserve">Derfor påhviler det vestfoldsamfunnet et særskilt ansvar for ivaretakelse av disse arealene. Ved utbygging av vei, bane, næring og bolig skal dyrka og dyrkbar mark så langt det er mulig vernes. Regional plan for bærekraftig arealpolitikk skal ligge til grunn når Vestfold utvikles. </w:t>
      </w:r>
    </w:p>
    <w:p w14:paraId="48DD6ACA" w14:textId="77777777" w:rsidR="00387361" w:rsidRPr="004609D7" w:rsidRDefault="00387361" w:rsidP="00EE777A">
      <w:pPr>
        <w:rPr>
          <w:rFonts w:ascii="Arial" w:hAnsi="Arial" w:cs="Arial"/>
          <w:b/>
        </w:rPr>
      </w:pPr>
    </w:p>
    <w:p w14:paraId="7B837705" w14:textId="4FD245DF" w:rsidR="00FD5251" w:rsidRPr="004609D7" w:rsidRDefault="002F409C" w:rsidP="00AE658C">
      <w:pPr>
        <w:rPr>
          <w:rFonts w:ascii="Arial" w:hAnsi="Arial" w:cs="Arial"/>
          <w:b/>
          <w:sz w:val="28"/>
          <w:szCs w:val="28"/>
        </w:rPr>
      </w:pPr>
      <w:r w:rsidRPr="004609D7">
        <w:rPr>
          <w:rFonts w:ascii="Arial" w:hAnsi="Arial" w:cs="Arial"/>
          <w:b/>
          <w:sz w:val="28"/>
          <w:szCs w:val="28"/>
        </w:rPr>
        <w:t>Oversendte uttalelser</w:t>
      </w:r>
    </w:p>
    <w:p w14:paraId="7D79F0C0" w14:textId="77777777" w:rsidR="00AE658C" w:rsidRPr="004609D7" w:rsidRDefault="00AE658C" w:rsidP="00AE658C">
      <w:pPr>
        <w:rPr>
          <w:rFonts w:ascii="Arial" w:hAnsi="Arial" w:cs="Arial"/>
          <w:b/>
          <w:sz w:val="28"/>
          <w:szCs w:val="28"/>
        </w:rPr>
      </w:pPr>
      <w:r w:rsidRPr="004609D7">
        <w:rPr>
          <w:rFonts w:ascii="Arial" w:hAnsi="Arial" w:cs="Arial"/>
          <w:b/>
          <w:sz w:val="28"/>
          <w:szCs w:val="28"/>
        </w:rPr>
        <w:t>Oljefritt Lofoten, Vesterålen og Senja.</w:t>
      </w:r>
    </w:p>
    <w:p w14:paraId="4A15F25B" w14:textId="77777777" w:rsidR="00AE658C" w:rsidRPr="004609D7" w:rsidRDefault="00AE658C" w:rsidP="00AE658C">
      <w:pPr>
        <w:rPr>
          <w:rFonts w:ascii="Arial" w:hAnsi="Arial" w:cs="Arial"/>
        </w:rPr>
      </w:pPr>
      <w:r w:rsidRPr="004609D7">
        <w:rPr>
          <w:rFonts w:ascii="Arial" w:hAnsi="Arial" w:cs="Arial"/>
        </w:rPr>
        <w:t xml:space="preserve">Oljeboring i Lofoten, Vesterålen og Senja har vært et stridstema i det politiske Norge i flere tiår. Vestfold Arbeiderparti mener det er på tide at Arbeiderpartiet tar en endelig avgjørelse som sikrer forutsigbarhet i nord og fremtiden for fiskeri- og turistnæringa. </w:t>
      </w:r>
    </w:p>
    <w:p w14:paraId="46FF6998" w14:textId="77777777" w:rsidR="00AE658C" w:rsidRPr="004609D7" w:rsidRDefault="00AE658C" w:rsidP="00AE658C">
      <w:pPr>
        <w:rPr>
          <w:rFonts w:ascii="Arial" w:hAnsi="Arial" w:cs="Arial"/>
        </w:rPr>
      </w:pPr>
      <w:r w:rsidRPr="004609D7">
        <w:rPr>
          <w:rFonts w:ascii="Arial" w:hAnsi="Arial" w:cs="Arial"/>
        </w:rPr>
        <w:tab/>
      </w:r>
      <w:r w:rsidRPr="004609D7">
        <w:rPr>
          <w:rFonts w:ascii="Arial" w:hAnsi="Arial" w:cs="Arial"/>
        </w:rPr>
        <w:tab/>
      </w:r>
    </w:p>
    <w:p w14:paraId="4F82D292" w14:textId="77777777" w:rsidR="00AE658C" w:rsidRPr="004609D7" w:rsidRDefault="00AE658C" w:rsidP="00AE658C">
      <w:pPr>
        <w:rPr>
          <w:rFonts w:ascii="Arial" w:hAnsi="Arial" w:cs="Arial"/>
        </w:rPr>
      </w:pPr>
      <w:r w:rsidRPr="004609D7">
        <w:rPr>
          <w:rFonts w:ascii="Arial" w:hAnsi="Arial" w:cs="Arial"/>
        </w:rPr>
        <w:t xml:space="preserve">Et startskudd for oljeboring i Lofoten, Vesterålen og Senja betyr å binde opp ressurser i en industri med svært usikre framtidsutsikter, og stor risiko. Hvorvidt oljeboring vil føre til arbeidsplasser og økonomiske ringvirkninger i lokalområdene er svært usikkert, og vil innebære ilandføring. Eksempelet fra Johan </w:t>
      </w:r>
      <w:proofErr w:type="spellStart"/>
      <w:r w:rsidRPr="004609D7">
        <w:rPr>
          <w:rFonts w:ascii="Arial" w:hAnsi="Arial" w:cs="Arial"/>
        </w:rPr>
        <w:t>Casteberg</w:t>
      </w:r>
      <w:proofErr w:type="spellEnd"/>
      <w:r w:rsidRPr="004609D7">
        <w:rPr>
          <w:rFonts w:ascii="Arial" w:hAnsi="Arial" w:cs="Arial"/>
        </w:rPr>
        <w:t>-feltet i Finnmark viser at lokalsamfunnet i stor grad blir utsatt for all risiko, uten å føre til verdiskaping for dem som bor der. I tillegg står en tung utbygging av petroleumssektoren i direkte konflikt med satsing på eksisterende næringer og fornybar energi.</w:t>
      </w:r>
    </w:p>
    <w:p w14:paraId="68D50985" w14:textId="77777777" w:rsidR="00AE658C" w:rsidRPr="004609D7" w:rsidRDefault="00AE658C" w:rsidP="00AE658C">
      <w:pPr>
        <w:rPr>
          <w:rFonts w:ascii="Arial" w:hAnsi="Arial" w:cs="Arial"/>
        </w:rPr>
      </w:pPr>
      <w:r w:rsidRPr="004609D7">
        <w:rPr>
          <w:rFonts w:ascii="Arial" w:hAnsi="Arial" w:cs="Arial"/>
        </w:rPr>
        <w:t xml:space="preserve">Oljeboring i Lofoten, Vesterålen og Senja vil også føre til naturinngrep i et av verdens mest sårbare havområder. Å sette i gang oljeboring vil true naturmangfoldet og fiskeriindustrien i området, og sette på spill sårbar natur, og gyteområder for fisk. Ut i fra både et miljø-, bærekraft-, og næringsperspektiv bør vern av de langsiktige fiskeriressursene veie tyngre enn kortsiktige gevinster fra oljeindustrien. </w:t>
      </w:r>
    </w:p>
    <w:p w14:paraId="4FDB3564" w14:textId="77777777" w:rsidR="00AE658C" w:rsidRPr="004609D7" w:rsidRDefault="00AE658C" w:rsidP="00AE658C">
      <w:pPr>
        <w:rPr>
          <w:rFonts w:ascii="Arial" w:hAnsi="Arial" w:cs="Arial"/>
        </w:rPr>
      </w:pPr>
      <w:r w:rsidRPr="004609D7">
        <w:rPr>
          <w:rFonts w:ascii="Arial" w:hAnsi="Arial" w:cs="Arial"/>
        </w:rPr>
        <w:t xml:space="preserve">Oljeboring i Lofoten, Vesterålen og Senja står også i konflikt med Norges internasjonale klimaforpliktelser. Arbeiderpartiet vil at Norge ikke skal drive en politikk som bryter med klimaforliket og enigheten i klimatoppmøtet i Paris. Petroleumssektoren er den største utslippssektoren i Norge, og bidrar årlig med over 31% av norsk CO2-utslipp. I møte både med de internasjonale klimamålsetningene, og usikkerheten i markedet, må Norge øke takten i omstillingen til det grønne skiftet. Vestfold Arbeiderparti mener Arbeiderpartiet ikke </w:t>
      </w:r>
      <w:r w:rsidRPr="004609D7">
        <w:rPr>
          <w:rFonts w:ascii="Arial" w:hAnsi="Arial" w:cs="Arial"/>
        </w:rPr>
        <w:lastRenderedPageBreak/>
        <w:t>kan være partiet som går i bresjen for å åpne for store naturinngrep i sårbare områder, samt forplikte seg til store utslipp fra nye petroleumsfelter i mange tiår fremover.</w:t>
      </w:r>
    </w:p>
    <w:p w14:paraId="279C23C2" w14:textId="77777777" w:rsidR="00AE658C" w:rsidRPr="004609D7" w:rsidRDefault="00AE658C" w:rsidP="00AE658C">
      <w:pPr>
        <w:rPr>
          <w:rFonts w:ascii="Arial" w:hAnsi="Arial" w:cs="Arial"/>
        </w:rPr>
      </w:pPr>
      <w:r w:rsidRPr="004609D7">
        <w:rPr>
          <w:rFonts w:ascii="Arial" w:hAnsi="Arial" w:cs="Arial"/>
        </w:rPr>
        <w:t>Vestfold Arbeiderparti mener at Arbeiderpartiet bør derfor ikke gå inn for oljeboring i feltene Nordland 6, Nordland 7 og Troms 2.</w:t>
      </w:r>
    </w:p>
    <w:p w14:paraId="2C148891" w14:textId="77777777" w:rsidR="00AE658C" w:rsidRPr="004609D7" w:rsidRDefault="00AE658C" w:rsidP="00AE658C">
      <w:pPr>
        <w:rPr>
          <w:rFonts w:ascii="Arial" w:hAnsi="Arial" w:cs="Arial"/>
          <w:b/>
        </w:rPr>
      </w:pPr>
      <w:r w:rsidRPr="004609D7">
        <w:rPr>
          <w:rFonts w:ascii="Arial" w:hAnsi="Arial" w:cs="Arial"/>
          <w:b/>
        </w:rPr>
        <w:t>Merknad: Styret viser til Partiprogram 2013-2017 om konsekvensutredning og tidligere landsmøtevedtak</w:t>
      </w:r>
    </w:p>
    <w:p w14:paraId="54D8E981" w14:textId="77777777" w:rsidR="00AE658C" w:rsidRPr="004609D7" w:rsidRDefault="00AE658C" w:rsidP="00EE777A">
      <w:pPr>
        <w:rPr>
          <w:rFonts w:ascii="Arial" w:hAnsi="Arial" w:cs="Arial"/>
          <w:b/>
        </w:rPr>
      </w:pPr>
    </w:p>
    <w:p w14:paraId="3AD383C1" w14:textId="77777777" w:rsidR="0094164A" w:rsidRPr="004609D7" w:rsidRDefault="0094164A" w:rsidP="0094164A">
      <w:pPr>
        <w:rPr>
          <w:rFonts w:ascii="Arial" w:hAnsi="Arial" w:cs="Arial"/>
          <w:b/>
          <w:sz w:val="28"/>
          <w:szCs w:val="28"/>
        </w:rPr>
      </w:pPr>
      <w:r w:rsidRPr="004609D7">
        <w:rPr>
          <w:rFonts w:ascii="Arial" w:hAnsi="Arial" w:cs="Arial"/>
          <w:b/>
          <w:sz w:val="28"/>
          <w:szCs w:val="28"/>
        </w:rPr>
        <w:t xml:space="preserve">Hold røyken unna barna!  </w:t>
      </w:r>
    </w:p>
    <w:p w14:paraId="5F72571B" w14:textId="77777777" w:rsidR="0094164A" w:rsidRPr="004609D7" w:rsidRDefault="0094164A" w:rsidP="0094164A">
      <w:pPr>
        <w:rPr>
          <w:rFonts w:ascii="Arial" w:hAnsi="Arial" w:cs="Arial"/>
        </w:rPr>
      </w:pPr>
      <w:r w:rsidRPr="004609D7">
        <w:rPr>
          <w:rFonts w:ascii="Arial" w:hAnsi="Arial" w:cs="Arial"/>
        </w:rPr>
        <w:t>Forslagsstiller: AUF i Vestfold</w:t>
      </w:r>
    </w:p>
    <w:p w14:paraId="40849866" w14:textId="77777777" w:rsidR="0094164A" w:rsidRPr="004609D7" w:rsidRDefault="0094164A" w:rsidP="0094164A">
      <w:pPr>
        <w:rPr>
          <w:rFonts w:ascii="Arial" w:hAnsi="Arial" w:cs="Arial"/>
        </w:rPr>
      </w:pPr>
      <w:r w:rsidRPr="004609D7">
        <w:rPr>
          <w:rFonts w:ascii="Arial" w:hAnsi="Arial" w:cs="Arial"/>
        </w:rPr>
        <w:t xml:space="preserve">I oktober 2015 tiltrådte det i England en lov som forbyr røyking i private biler med personer under 18 år tilstede. Ifølge Jane </w:t>
      </w:r>
      <w:proofErr w:type="spellStart"/>
      <w:r w:rsidRPr="004609D7">
        <w:rPr>
          <w:rFonts w:ascii="Arial" w:hAnsi="Arial" w:cs="Arial"/>
        </w:rPr>
        <w:t>Ellison</w:t>
      </w:r>
      <w:proofErr w:type="spellEnd"/>
      <w:r w:rsidRPr="004609D7">
        <w:rPr>
          <w:rFonts w:ascii="Arial" w:hAnsi="Arial" w:cs="Arial"/>
        </w:rPr>
        <w:t>, helseminister i den britiske regjeringen, er det altfor mange barn som er usikre og redde for å be foreldrene sine om å slutte å røyke, og som også syns det er flaut å spørre om de kan la være å røyke i bilen. Dette mener vi er trist og Vestfold Arbeiderparti mener at barn ikke skal bli utsatt for svært helsefarlig røyk i bil.</w:t>
      </w:r>
    </w:p>
    <w:p w14:paraId="39D768FB" w14:textId="77777777" w:rsidR="0094164A" w:rsidRPr="004609D7" w:rsidRDefault="0094164A" w:rsidP="0094164A">
      <w:pPr>
        <w:rPr>
          <w:rFonts w:ascii="Arial" w:hAnsi="Arial" w:cs="Arial"/>
        </w:rPr>
      </w:pPr>
      <w:r w:rsidRPr="004609D7">
        <w:rPr>
          <w:rFonts w:ascii="Arial" w:hAnsi="Arial" w:cs="Arial"/>
        </w:rPr>
        <w:t xml:space="preserve">The British </w:t>
      </w:r>
      <w:proofErr w:type="spellStart"/>
      <w:r w:rsidRPr="004609D7">
        <w:rPr>
          <w:rFonts w:ascii="Arial" w:hAnsi="Arial" w:cs="Arial"/>
        </w:rPr>
        <w:t>Lung</w:t>
      </w:r>
      <w:proofErr w:type="spellEnd"/>
      <w:r w:rsidRPr="004609D7">
        <w:rPr>
          <w:rFonts w:ascii="Arial" w:hAnsi="Arial" w:cs="Arial"/>
        </w:rPr>
        <w:t xml:space="preserve"> </w:t>
      </w:r>
      <w:proofErr w:type="spellStart"/>
      <w:r w:rsidRPr="004609D7">
        <w:rPr>
          <w:rFonts w:ascii="Arial" w:hAnsi="Arial" w:cs="Arial"/>
        </w:rPr>
        <w:t>Fundation</w:t>
      </w:r>
      <w:proofErr w:type="spellEnd"/>
      <w:r w:rsidRPr="004609D7">
        <w:rPr>
          <w:rFonts w:ascii="Arial" w:hAnsi="Arial" w:cs="Arial"/>
        </w:rPr>
        <w:t xml:space="preserve"> har gjort en undersøkelse som viser at mer enn 80 prosent av passiv røyking inneholder kreftfremkallende giftstoffer. Disse giftstoffene blir enda mer konsentrerte i en bil, og barna har liten mulighet til å unngå røyken.</w:t>
      </w:r>
    </w:p>
    <w:p w14:paraId="17E33C8E" w14:textId="77777777" w:rsidR="0094164A" w:rsidRPr="004609D7" w:rsidRDefault="0094164A" w:rsidP="0094164A">
      <w:pPr>
        <w:rPr>
          <w:rFonts w:ascii="Arial" w:hAnsi="Arial" w:cs="Arial"/>
        </w:rPr>
      </w:pPr>
      <w:r w:rsidRPr="004609D7">
        <w:rPr>
          <w:rFonts w:ascii="Arial" w:hAnsi="Arial" w:cs="Arial"/>
        </w:rPr>
        <w:t>Lignende forbud er også tidligere blitt innført i Sør-Afrika, Wales og Bahrain, men også i deler av US, Canada, Australia og Frankrike er det forbudt å røyke i biler med barn tilstede.</w:t>
      </w:r>
    </w:p>
    <w:p w14:paraId="0396BF20" w14:textId="77777777" w:rsidR="0094164A" w:rsidRPr="004609D7" w:rsidRDefault="0094164A" w:rsidP="0094164A">
      <w:pPr>
        <w:rPr>
          <w:rFonts w:ascii="Arial" w:hAnsi="Arial" w:cs="Arial"/>
        </w:rPr>
      </w:pPr>
    </w:p>
    <w:p w14:paraId="492ED031" w14:textId="77777777" w:rsidR="0094164A" w:rsidRPr="004609D7" w:rsidRDefault="0094164A" w:rsidP="0094164A">
      <w:pPr>
        <w:rPr>
          <w:rFonts w:ascii="Arial" w:hAnsi="Arial" w:cs="Arial"/>
        </w:rPr>
      </w:pPr>
      <w:r w:rsidRPr="004609D7">
        <w:rPr>
          <w:rFonts w:ascii="Arial" w:hAnsi="Arial" w:cs="Arial"/>
        </w:rPr>
        <w:t>Vestfold Arbeiderparti vil:</w:t>
      </w:r>
    </w:p>
    <w:p w14:paraId="23F5D007" w14:textId="77777777" w:rsidR="0094164A" w:rsidRPr="004609D7" w:rsidRDefault="0094164A" w:rsidP="0094164A">
      <w:pPr>
        <w:rPr>
          <w:rFonts w:ascii="Arial" w:hAnsi="Arial" w:cs="Arial"/>
        </w:rPr>
      </w:pPr>
      <w:r w:rsidRPr="004609D7">
        <w:rPr>
          <w:rFonts w:ascii="Arial" w:hAnsi="Arial" w:cs="Arial"/>
        </w:rPr>
        <w:t>•</w:t>
      </w:r>
      <w:r w:rsidRPr="004609D7">
        <w:rPr>
          <w:rFonts w:ascii="Arial" w:hAnsi="Arial" w:cs="Arial"/>
        </w:rPr>
        <w:tab/>
        <w:t>Legge til et forbud mot røyk i privatbiler med personer under 18 år i Tobakkskadeloven.</w:t>
      </w:r>
    </w:p>
    <w:p w14:paraId="63EB15A5" w14:textId="77777777" w:rsidR="0094164A" w:rsidRPr="004609D7" w:rsidRDefault="0094164A" w:rsidP="002B677F">
      <w:pPr>
        <w:pStyle w:val="Ingenmellomrom"/>
        <w:rPr>
          <w:rFonts w:ascii="Arial" w:hAnsi="Arial" w:cs="Arial"/>
        </w:rPr>
      </w:pPr>
    </w:p>
    <w:p w14:paraId="171C18F0" w14:textId="77777777" w:rsidR="002B677F" w:rsidRPr="004609D7" w:rsidRDefault="002B677F" w:rsidP="002B677F">
      <w:pPr>
        <w:pStyle w:val="Ingenmellomrom"/>
        <w:rPr>
          <w:rFonts w:ascii="Arial" w:hAnsi="Arial" w:cs="Arial"/>
          <w:sz w:val="28"/>
          <w:szCs w:val="28"/>
        </w:rPr>
      </w:pPr>
    </w:p>
    <w:p w14:paraId="06516280" w14:textId="77777777" w:rsidR="002B677F" w:rsidRPr="004609D7" w:rsidRDefault="002B677F" w:rsidP="002B677F">
      <w:pPr>
        <w:pStyle w:val="Ingenmellomrom"/>
        <w:rPr>
          <w:rFonts w:ascii="Arial" w:hAnsi="Arial" w:cs="Arial"/>
          <w:b/>
          <w:sz w:val="28"/>
          <w:szCs w:val="28"/>
        </w:rPr>
      </w:pPr>
      <w:r w:rsidRPr="004609D7">
        <w:rPr>
          <w:rFonts w:ascii="Arial" w:hAnsi="Arial" w:cs="Arial"/>
          <w:b/>
          <w:sz w:val="28"/>
          <w:szCs w:val="28"/>
        </w:rPr>
        <w:t xml:space="preserve">Nytt forlag fra Sandefjord Arbeiderparti v/delegat 63 Synnøve </w:t>
      </w:r>
      <w:proofErr w:type="spellStart"/>
      <w:r w:rsidRPr="004609D7">
        <w:rPr>
          <w:rFonts w:ascii="Arial" w:hAnsi="Arial" w:cs="Arial"/>
          <w:b/>
          <w:sz w:val="28"/>
          <w:szCs w:val="28"/>
        </w:rPr>
        <w:t>Lahr</w:t>
      </w:r>
      <w:proofErr w:type="spellEnd"/>
    </w:p>
    <w:p w14:paraId="7B3C6E56" w14:textId="77777777" w:rsidR="002B677F" w:rsidRPr="004609D7" w:rsidRDefault="002B677F" w:rsidP="002B677F">
      <w:pPr>
        <w:pStyle w:val="Ingenmellomrom"/>
        <w:rPr>
          <w:rFonts w:ascii="Arial" w:hAnsi="Arial" w:cs="Arial"/>
        </w:rPr>
      </w:pPr>
    </w:p>
    <w:p w14:paraId="4481B18F" w14:textId="7E9A8D8D" w:rsidR="00EE777A" w:rsidRPr="004609D7" w:rsidRDefault="002B677F" w:rsidP="002B677F">
      <w:pPr>
        <w:pStyle w:val="Ingenmellomrom"/>
        <w:rPr>
          <w:rFonts w:ascii="Arial" w:hAnsi="Arial" w:cs="Arial"/>
        </w:rPr>
      </w:pPr>
      <w:r w:rsidRPr="004609D7">
        <w:rPr>
          <w:rFonts w:ascii="Arial" w:hAnsi="Arial" w:cs="Arial"/>
        </w:rPr>
        <w:t xml:space="preserve">Om utkastet til ny lov vedtas, må vi dessverre konstatere at dette er en reversering av oppnådde rettigheter. Vi må derfor si Nei til utkastet slik det foreligger, og beholde dagens likestillings- og </w:t>
      </w:r>
      <w:proofErr w:type="spellStart"/>
      <w:r w:rsidRPr="004609D7">
        <w:rPr>
          <w:rFonts w:ascii="Arial" w:hAnsi="Arial" w:cs="Arial"/>
        </w:rPr>
        <w:t>iskrimineringsloven</w:t>
      </w:r>
      <w:proofErr w:type="spellEnd"/>
      <w:r w:rsidRPr="004609D7">
        <w:rPr>
          <w:rFonts w:ascii="Arial" w:hAnsi="Arial" w:cs="Arial"/>
        </w:rPr>
        <w:t xml:space="preserve"> som En Egen Lov med dagens innhold.</w:t>
      </w:r>
    </w:p>
    <w:p w14:paraId="27A608ED" w14:textId="77777777" w:rsidR="002B677F" w:rsidRPr="004609D7" w:rsidRDefault="002B677F" w:rsidP="002B677F">
      <w:pPr>
        <w:pStyle w:val="Ingenmellomrom"/>
        <w:rPr>
          <w:rFonts w:ascii="Arial" w:hAnsi="Arial" w:cs="Arial"/>
        </w:rPr>
      </w:pPr>
    </w:p>
    <w:p w14:paraId="1340C299" w14:textId="15A91642" w:rsidR="002B677F" w:rsidRPr="004609D7" w:rsidRDefault="002B677F" w:rsidP="002B677F">
      <w:pPr>
        <w:pStyle w:val="Ingenmellomrom"/>
        <w:rPr>
          <w:rFonts w:ascii="Arial" w:hAnsi="Arial" w:cs="Arial"/>
          <w:b/>
        </w:rPr>
      </w:pPr>
      <w:r w:rsidRPr="004609D7">
        <w:rPr>
          <w:rFonts w:ascii="Arial" w:hAnsi="Arial" w:cs="Arial"/>
          <w:b/>
        </w:rPr>
        <w:t>Redaksjonskomiteens innstilling: Oversendes styret</w:t>
      </w:r>
    </w:p>
    <w:p w14:paraId="0B9E3AAD" w14:textId="77777777" w:rsidR="002B677F" w:rsidRPr="004609D7" w:rsidRDefault="002B677F" w:rsidP="002B677F">
      <w:pPr>
        <w:pStyle w:val="Ingenmellomrom"/>
        <w:rPr>
          <w:rFonts w:ascii="Arial" w:hAnsi="Arial" w:cs="Arial"/>
          <w:b/>
        </w:rPr>
      </w:pPr>
    </w:p>
    <w:p w14:paraId="6B2AD452" w14:textId="77777777" w:rsidR="006C18AC" w:rsidRPr="004609D7" w:rsidRDefault="006C18AC" w:rsidP="006C18AC">
      <w:pPr>
        <w:rPr>
          <w:rFonts w:ascii="Arial" w:hAnsi="Arial" w:cs="Arial"/>
          <w:b/>
          <w:sz w:val="28"/>
          <w:szCs w:val="28"/>
        </w:rPr>
      </w:pPr>
      <w:r w:rsidRPr="004609D7">
        <w:rPr>
          <w:rFonts w:ascii="Arial" w:hAnsi="Arial" w:cs="Arial"/>
          <w:b/>
          <w:sz w:val="28"/>
          <w:szCs w:val="28"/>
        </w:rPr>
        <w:t>Oppløsning av kommunale boligstiftelser</w:t>
      </w:r>
    </w:p>
    <w:p w14:paraId="65204F90" w14:textId="77777777" w:rsidR="006C18AC" w:rsidRPr="004609D7" w:rsidRDefault="006C18AC" w:rsidP="006C18AC">
      <w:pPr>
        <w:rPr>
          <w:rFonts w:ascii="Arial" w:hAnsi="Arial" w:cs="Arial"/>
        </w:rPr>
      </w:pPr>
      <w:r w:rsidRPr="004609D7">
        <w:rPr>
          <w:rFonts w:ascii="Arial" w:hAnsi="Arial" w:cs="Arial"/>
        </w:rPr>
        <w:t xml:space="preserve">På 1990-tallet opprettet mange (rundt 150) kommuner kommunale boligstiftelser med formål å forestå anskaffelse og drift av boliger for vanskeligstilte personer bosatt i kommunen. Senere har mange av disse kommunene erfart at stiftelsen ikke er en ideell organisasjonsform når det gjelder anskaffelse og drift av boliger for vanskeligstilte. </w:t>
      </w:r>
    </w:p>
    <w:p w14:paraId="2399383B" w14:textId="77777777" w:rsidR="006C18AC" w:rsidRPr="004609D7" w:rsidRDefault="006C18AC" w:rsidP="006C18AC">
      <w:pPr>
        <w:rPr>
          <w:rFonts w:ascii="Arial" w:hAnsi="Arial" w:cs="Arial"/>
        </w:rPr>
      </w:pPr>
      <w:r w:rsidRPr="004609D7">
        <w:rPr>
          <w:rFonts w:ascii="Arial" w:hAnsi="Arial" w:cs="Arial"/>
        </w:rPr>
        <w:t>Stiftelser er selvstendige rettssubjekter De har verke har eiere eller medlemmer. En stiftelse er selveiende med eget styre og egen styringsrett. Og det er ikke noe skille mellom stiftelser opprettet av et offentlig organ, som en kommune, og stiftelser opprettet av private.</w:t>
      </w:r>
    </w:p>
    <w:p w14:paraId="480EFF02" w14:textId="77777777" w:rsidR="006C18AC" w:rsidRPr="004609D7" w:rsidRDefault="006C18AC" w:rsidP="006C18AC">
      <w:pPr>
        <w:rPr>
          <w:rFonts w:ascii="Arial" w:hAnsi="Arial" w:cs="Arial"/>
        </w:rPr>
      </w:pPr>
      <w:r w:rsidRPr="004609D7">
        <w:rPr>
          <w:rFonts w:ascii="Arial" w:hAnsi="Arial" w:cs="Arial"/>
        </w:rPr>
        <w:lastRenderedPageBreak/>
        <w:t xml:space="preserve">Når stiftelsen er registrert, har oppretter sagt fra seg eierskapet til formuen. Når kommunen har lagt omsorgsboligene sine inn i en kommunal stiftelse har den derfor også sagt fra seg muligheten til å øve politisk innflytelse over forvaltningen av boligene. En kommune kan, gjennom vedtektene, likevel sikre seg retten til å ha en hånd på rattet ved at kommunen utnevner styret i stiftelsen. Styremedlemmene skal imidlertid ha sin lojalitet hos stiftelsen og ikke hos kommunen som har oppnevnt dem. En kommune som ønsker å være aktiv innenfor boligpolitikken, og vil opprette et effektivt </w:t>
      </w:r>
      <w:proofErr w:type="spellStart"/>
      <w:r w:rsidRPr="004609D7">
        <w:rPr>
          <w:rFonts w:ascii="Arial" w:hAnsi="Arial" w:cs="Arial"/>
        </w:rPr>
        <w:t>boligpolitisk</w:t>
      </w:r>
      <w:proofErr w:type="spellEnd"/>
      <w:r w:rsidRPr="004609D7">
        <w:rPr>
          <w:rFonts w:ascii="Arial" w:hAnsi="Arial" w:cs="Arial"/>
        </w:rPr>
        <w:t xml:space="preserve"> gjennomføringsorgan, bør derfor ikke benytte stiftelsesformen. </w:t>
      </w:r>
    </w:p>
    <w:p w14:paraId="0259C5D3" w14:textId="77777777" w:rsidR="006C18AC" w:rsidRPr="004609D7" w:rsidRDefault="006C18AC" w:rsidP="006C18AC">
      <w:pPr>
        <w:rPr>
          <w:rFonts w:ascii="Arial" w:hAnsi="Arial" w:cs="Arial"/>
        </w:rPr>
      </w:pPr>
      <w:r w:rsidRPr="004609D7">
        <w:rPr>
          <w:rFonts w:ascii="Arial" w:hAnsi="Arial" w:cs="Arial"/>
        </w:rPr>
        <w:t xml:space="preserve">En kommune som har plassert boliger og annen eiendom i en stiftelse er avskåret fra å ta del i eiendommenes verdiskapning. Den tilfaller i sin helhet stiftelsen. Ved å betale husleie til stiftelsen bidrar kommunen, med bruk av fellesskapets midler, til å bygge opp kapital som er unndratt fellesskapet. Dersom kommunens boligbehov endrer seg, slik at det kan bli aktuelt å selge deler av boligmassen tilfaller salgssummen stiftelsen og ikke kommunen. </w:t>
      </w:r>
    </w:p>
    <w:p w14:paraId="4906D7D0" w14:textId="77777777" w:rsidR="006C18AC" w:rsidRPr="004609D7" w:rsidRDefault="006C18AC" w:rsidP="006C18AC">
      <w:pPr>
        <w:rPr>
          <w:rFonts w:ascii="Arial" w:hAnsi="Arial" w:cs="Arial"/>
        </w:rPr>
      </w:pPr>
      <w:r w:rsidRPr="004609D7">
        <w:rPr>
          <w:rFonts w:ascii="Arial" w:hAnsi="Arial" w:cs="Arial"/>
        </w:rPr>
        <w:t xml:space="preserve">På det tidspunkt da stiftelsene ble opprettet åpnet Stiftelsesloven for at stiftelsen kunne avvikles igjen, dersom den skulle vise seg ikke å svare til formålet med opprettelsen. Oppretter kunne søke om at stiftelsen ble omdannet til opphør dersom stiftelsens vedtekter ikke lenger lot seg etterleve; var blitt åpenbart unyttige; var kommet i strid med hensikten med, eller oppretters forutsetninger for, opprettelsen; eller var blitt åpenbart uheldige eller ufornuftige. Stiftelsesloven er senere, i 2001 og 2012, blitt endret dit hen at det det er blitt mye vanskeligere, i realiteten så godt som umulig, å få avviklet en stiftelse så lenge kapitalen er intakt, slik at den fortsatt på sett og vis kan ivareta formålet den ble opprettet for. For at en kommunal boligstiftelse skal kunne avvikles, og stiftelsens formue bli tilbakeført til kommunen, kan dette derfor i praksis bare skje gjennom en lovendring. </w:t>
      </w:r>
    </w:p>
    <w:p w14:paraId="26922E31" w14:textId="77777777" w:rsidR="006C18AC" w:rsidRPr="004609D7" w:rsidRDefault="006C18AC" w:rsidP="006C18AC">
      <w:pPr>
        <w:rPr>
          <w:rFonts w:ascii="Arial" w:hAnsi="Arial" w:cs="Arial"/>
        </w:rPr>
      </w:pPr>
      <w:r w:rsidRPr="004609D7">
        <w:rPr>
          <w:rFonts w:ascii="Arial" w:hAnsi="Arial" w:cs="Arial"/>
        </w:rPr>
        <w:t xml:space="preserve">Dersom en kommune ønsker å avvikle kommunens boligstiftelse ved at den omdannes til opphør, kan dette best gjøres ved at Stortinget vedtar en særskilt lov som gir kommuner som søker om det anledning til å omdanne til opphør boligstiftelser de har opprettet. Det bør i så fall være et engangstilfelle og skje innenfor en tidsfrist loven fastsetter. </w:t>
      </w:r>
    </w:p>
    <w:p w14:paraId="5102E04C" w14:textId="77777777" w:rsidR="006C18AC" w:rsidRPr="004609D7" w:rsidRDefault="006C18AC" w:rsidP="006C18AC">
      <w:pPr>
        <w:rPr>
          <w:rFonts w:ascii="Arial" w:hAnsi="Arial" w:cs="Arial"/>
        </w:rPr>
      </w:pPr>
      <w:r w:rsidRPr="004609D7">
        <w:rPr>
          <w:rFonts w:ascii="Arial" w:hAnsi="Arial" w:cs="Arial"/>
        </w:rPr>
        <w:t xml:space="preserve">Vestfold Arbeiderparti vil ta initiativ til en prosess for å få til en lovendring som lar kommuner som søker om det, som et engangstilfelle, og innen en gitt tidsfrist, omdanne til opphør boligstiftelser de har opprettet for å drive kommunal boligforvaltning og tilbakeføre formuen til kommunen.  </w:t>
      </w:r>
    </w:p>
    <w:p w14:paraId="410BF496" w14:textId="77777777" w:rsidR="002B677F" w:rsidRPr="004609D7" w:rsidRDefault="002B677F" w:rsidP="002B677F">
      <w:pPr>
        <w:shd w:val="clear" w:color="auto" w:fill="FFFFFF"/>
        <w:spacing w:line="233" w:lineRule="atLeast"/>
        <w:rPr>
          <w:rFonts w:ascii="Arial" w:eastAsia="Times New Roman" w:hAnsi="Arial" w:cs="Arial"/>
          <w:color w:val="222222"/>
          <w:sz w:val="28"/>
          <w:szCs w:val="28"/>
          <w:lang w:eastAsia="nb-NO"/>
        </w:rPr>
      </w:pPr>
    </w:p>
    <w:p w14:paraId="6E54FF57" w14:textId="77777777" w:rsidR="002F409C" w:rsidRPr="004609D7" w:rsidRDefault="002F409C" w:rsidP="002F409C">
      <w:pPr>
        <w:rPr>
          <w:rFonts w:ascii="Arial" w:hAnsi="Arial" w:cs="Arial"/>
          <w:sz w:val="28"/>
          <w:szCs w:val="28"/>
        </w:rPr>
      </w:pPr>
      <w:r w:rsidRPr="004609D7">
        <w:rPr>
          <w:rFonts w:ascii="Arial" w:hAnsi="Arial" w:cs="Arial"/>
          <w:b/>
          <w:sz w:val="28"/>
          <w:szCs w:val="28"/>
        </w:rPr>
        <w:t>Uttalelse om norsk eksport av strategiske varer</w:t>
      </w:r>
    </w:p>
    <w:p w14:paraId="4DD4A9F6" w14:textId="77777777" w:rsidR="002F409C" w:rsidRPr="004609D7" w:rsidRDefault="002F409C" w:rsidP="002F409C">
      <w:pPr>
        <w:rPr>
          <w:rFonts w:ascii="Arial" w:hAnsi="Arial" w:cs="Arial"/>
        </w:rPr>
      </w:pPr>
      <w:r w:rsidRPr="004609D7">
        <w:rPr>
          <w:rFonts w:ascii="Arial" w:hAnsi="Arial" w:cs="Arial"/>
        </w:rPr>
        <w:t xml:space="preserve">Å selge strategisk, lisensbelagt materiell til autoritære regimer styrker disse regimenes militære kapasitet. Retningslinjene for norsk eksport av militært utstyr slår fast at menneskerettighetssituasjonen i mottakerlandet skal være avgjørende for vurderinger av lisenssøknader. I dagens operasjonaliseringen av retningslinjene bevares ikke intensjonen i regelverket. Menneskerettighetssituasjonen er ikke et reelt avslagsgrunnlag og i praksis er det kun utstyrets karakter som er avgjørende. </w:t>
      </w:r>
    </w:p>
    <w:p w14:paraId="728917DC" w14:textId="77777777" w:rsidR="002F409C" w:rsidRPr="004609D7" w:rsidRDefault="002F409C" w:rsidP="002F409C">
      <w:pPr>
        <w:rPr>
          <w:rFonts w:ascii="Arial" w:hAnsi="Arial" w:cs="Arial"/>
        </w:rPr>
      </w:pPr>
      <w:r w:rsidRPr="004609D7">
        <w:rPr>
          <w:rFonts w:ascii="Arial" w:hAnsi="Arial" w:cs="Arial"/>
        </w:rPr>
        <w:t xml:space="preserve">I 2013 ble det eksportert militært utstyr til land som skraper bunnen av internasjonale menneskerettighetsrangeringer. Deriblant Egypt, De forente arabiske emirater, Algerie, Oman, Qatar og Saudi-Arabia. Ved å tillate salg av militært materiell til disse landene, legitimerer UD myndighetenes voldsmonopol og styrker deres evne til å undertrykke egen befolkning. </w:t>
      </w:r>
    </w:p>
    <w:p w14:paraId="1065366E" w14:textId="77777777" w:rsidR="002F409C" w:rsidRPr="004609D7" w:rsidRDefault="002F409C" w:rsidP="002F409C">
      <w:pPr>
        <w:rPr>
          <w:rFonts w:ascii="Arial" w:hAnsi="Arial" w:cs="Arial"/>
        </w:rPr>
      </w:pPr>
      <w:r w:rsidRPr="004609D7">
        <w:rPr>
          <w:rFonts w:ascii="Arial" w:hAnsi="Arial" w:cs="Arial"/>
        </w:rPr>
        <w:lastRenderedPageBreak/>
        <w:t xml:space="preserve">Slik sluttbrukererklæring fungerer i dag gir erklæringen ingen garantier for faktisk sluttbruk. Skandalene med norsk militær materiell det siste året viser behovet for en styrket kontrollmekanisme som sikrer at strategiske varer ikke havner på avveie. Dersom sluttbrukererklæring skal ha effekt i praksis, er det essensielt at eksporten kontrolleres også i etterkant. Å styrke håndhevingsmekanismer for sluttbrukerdokumentasjon kan være en løsning på dette. Det finnes mange gode eksempler på velfungerende sluttbrukererklæringsordninger i </w:t>
      </w:r>
      <w:proofErr w:type="spellStart"/>
      <w:r w:rsidRPr="004609D7">
        <w:rPr>
          <w:rFonts w:ascii="Arial" w:hAnsi="Arial" w:cs="Arial"/>
        </w:rPr>
        <w:t>f.eks</w:t>
      </w:r>
      <w:proofErr w:type="spellEnd"/>
      <w:r w:rsidRPr="004609D7">
        <w:rPr>
          <w:rFonts w:ascii="Arial" w:hAnsi="Arial" w:cs="Arial"/>
        </w:rPr>
        <w:t xml:space="preserve"> Tyskland og USA. Norge bør lære av dette og følgelig styrke ordningen.</w:t>
      </w:r>
    </w:p>
    <w:p w14:paraId="15E5D5D5" w14:textId="77777777" w:rsidR="002F409C" w:rsidRPr="004609D7" w:rsidRDefault="002F409C" w:rsidP="002F409C">
      <w:pPr>
        <w:rPr>
          <w:rFonts w:ascii="Arial" w:hAnsi="Arial" w:cs="Arial"/>
        </w:rPr>
      </w:pPr>
      <w:r w:rsidRPr="004609D7">
        <w:rPr>
          <w:rFonts w:ascii="Arial" w:hAnsi="Arial" w:cs="Arial"/>
        </w:rPr>
        <w:t xml:space="preserve">De folkevalgte er ansvarlige for eksport av norske strategiske varer. I dag får hverken stortingspolitikere eller det norske folk vite hvilke land som får kjøpe norsk materiell før UD leverer sin årlige stortingsmelding minst et halvt år etter eksportåret er over. Tidsaspektet ved saksgangen er et hinder for åpenhet og medfører begrensninger i innsyn og debatt rundt den faktiske eksporten. Det gjør det vanskelig for både Storting og sivilsamfunn å påse at reglene overholdes. For å kunne oppnå faktisk parlamentarisk kontroll, må åpenhet være et grunnleggende prinsipp i norsk eksportkontroll. En slik åpenhet kan styrkes ved å offentliggjøre lisensvurderinger både ved avslag og tilslag. </w:t>
      </w:r>
    </w:p>
    <w:p w14:paraId="2D4904E0" w14:textId="77777777" w:rsidR="002F409C" w:rsidRPr="004609D7" w:rsidRDefault="002F409C" w:rsidP="002F409C">
      <w:pPr>
        <w:rPr>
          <w:rFonts w:ascii="Arial" w:hAnsi="Arial" w:cs="Arial"/>
        </w:rPr>
      </w:pPr>
      <w:r w:rsidRPr="004609D7">
        <w:rPr>
          <w:rFonts w:ascii="Arial" w:hAnsi="Arial" w:cs="Arial"/>
        </w:rPr>
        <w:t xml:space="preserve">For å sørge for at politikerne i større grad skal kunne ta ansvar for eksporten må de ha direkte mulighet til å påvirke dagens eksportpraksis. Derfor bør det vurderes om det skal opprettes et parlamentarisk eksportkontroll utvalg i Stortinget. Utvalget bør kunne instruere Utenriksdepartementet om motsigelser ved eksport til spesifikke regimer, ved endring av eksportpraksis til et mottakerland, eller ved endring av politisk situasjon i mottakerlandet. Slik vil Stortinget </w:t>
      </w:r>
      <w:proofErr w:type="spellStart"/>
      <w:r w:rsidRPr="004609D7">
        <w:rPr>
          <w:rFonts w:ascii="Arial" w:hAnsi="Arial" w:cs="Arial"/>
        </w:rPr>
        <w:t>ansvarliggjøres</w:t>
      </w:r>
      <w:proofErr w:type="spellEnd"/>
      <w:r w:rsidRPr="004609D7">
        <w:rPr>
          <w:rFonts w:ascii="Arial" w:hAnsi="Arial" w:cs="Arial"/>
        </w:rPr>
        <w:t xml:space="preserve"> i større grad enn gjennom eksisterende praksis.</w:t>
      </w:r>
    </w:p>
    <w:p w14:paraId="654CDD90" w14:textId="77777777" w:rsidR="002F409C" w:rsidRPr="004609D7" w:rsidRDefault="002F409C" w:rsidP="002F409C">
      <w:pPr>
        <w:rPr>
          <w:rFonts w:ascii="Arial" w:hAnsi="Arial" w:cs="Arial"/>
        </w:rPr>
      </w:pPr>
      <w:r w:rsidRPr="004609D7">
        <w:rPr>
          <w:rFonts w:ascii="Arial" w:hAnsi="Arial" w:cs="Arial"/>
        </w:rPr>
        <w:t>Vestfold Arbeiderparti mener at:</w:t>
      </w:r>
    </w:p>
    <w:p w14:paraId="50DCD57F" w14:textId="77777777" w:rsidR="002F409C" w:rsidRPr="004609D7" w:rsidRDefault="002F409C" w:rsidP="002F409C">
      <w:pPr>
        <w:rPr>
          <w:rFonts w:ascii="Arial" w:hAnsi="Arial" w:cs="Arial"/>
        </w:rPr>
      </w:pPr>
      <w:r w:rsidRPr="004609D7">
        <w:rPr>
          <w:rFonts w:ascii="Arial" w:hAnsi="Arial" w:cs="Arial"/>
        </w:rPr>
        <w:t>•</w:t>
      </w:r>
      <w:r w:rsidRPr="004609D7">
        <w:rPr>
          <w:rFonts w:ascii="Arial" w:hAnsi="Arial" w:cs="Arial"/>
        </w:rPr>
        <w:tab/>
        <w:t xml:space="preserve">All eksport av strategiske varer til autoritære regimer må stanses. </w:t>
      </w:r>
    </w:p>
    <w:p w14:paraId="42F75077" w14:textId="77777777" w:rsidR="002F409C" w:rsidRPr="004609D7" w:rsidRDefault="002F409C" w:rsidP="002F409C">
      <w:pPr>
        <w:rPr>
          <w:rFonts w:ascii="Arial" w:hAnsi="Arial" w:cs="Arial"/>
        </w:rPr>
      </w:pPr>
      <w:r w:rsidRPr="004609D7">
        <w:rPr>
          <w:rFonts w:ascii="Arial" w:hAnsi="Arial" w:cs="Arial"/>
        </w:rPr>
        <w:t>•</w:t>
      </w:r>
      <w:r w:rsidRPr="004609D7">
        <w:rPr>
          <w:rFonts w:ascii="Arial" w:hAnsi="Arial" w:cs="Arial"/>
        </w:rPr>
        <w:tab/>
        <w:t xml:space="preserve">Menneskerettighetssituasjonen i mottakerlandet skal ha en avgjørende effekt i </w:t>
      </w:r>
      <w:r w:rsidRPr="004609D7">
        <w:rPr>
          <w:rFonts w:ascii="Arial" w:hAnsi="Arial" w:cs="Arial"/>
        </w:rPr>
        <w:br/>
        <w:t xml:space="preserve">              lisensvurderingene.</w:t>
      </w:r>
    </w:p>
    <w:p w14:paraId="24D6AB37" w14:textId="4237331D" w:rsidR="002F409C" w:rsidRPr="004609D7" w:rsidRDefault="002F409C" w:rsidP="002F409C">
      <w:pPr>
        <w:rPr>
          <w:rFonts w:ascii="Arial" w:hAnsi="Arial" w:cs="Arial"/>
        </w:rPr>
      </w:pPr>
      <w:r w:rsidRPr="004609D7">
        <w:rPr>
          <w:rFonts w:ascii="Arial" w:hAnsi="Arial" w:cs="Arial"/>
        </w:rPr>
        <w:t>•</w:t>
      </w:r>
      <w:r w:rsidRPr="004609D7">
        <w:rPr>
          <w:rFonts w:ascii="Arial" w:hAnsi="Arial" w:cs="Arial"/>
        </w:rPr>
        <w:tab/>
        <w:t>Sluttbrukererklæring bør kreves ved all eksport av militært materiell, også av NATO-</w:t>
      </w:r>
      <w:r w:rsidR="008B351B">
        <w:rPr>
          <w:rFonts w:ascii="Arial" w:hAnsi="Arial" w:cs="Arial"/>
        </w:rPr>
        <w:t xml:space="preserve">     </w:t>
      </w:r>
      <w:r w:rsidR="008B351B">
        <w:rPr>
          <w:rFonts w:ascii="Arial" w:hAnsi="Arial" w:cs="Arial"/>
        </w:rPr>
        <w:br/>
        <w:t xml:space="preserve">            </w:t>
      </w:r>
      <w:r w:rsidRPr="004609D7">
        <w:rPr>
          <w:rFonts w:ascii="Arial" w:hAnsi="Arial" w:cs="Arial"/>
        </w:rPr>
        <w:t>land og nære allierte</w:t>
      </w:r>
    </w:p>
    <w:p w14:paraId="5A73297B" w14:textId="560199E5" w:rsidR="002F409C" w:rsidRPr="004609D7" w:rsidRDefault="002F409C" w:rsidP="002F409C">
      <w:pPr>
        <w:rPr>
          <w:rFonts w:ascii="Arial" w:hAnsi="Arial" w:cs="Arial"/>
        </w:rPr>
      </w:pPr>
      <w:r w:rsidRPr="004609D7">
        <w:rPr>
          <w:rFonts w:ascii="Arial" w:hAnsi="Arial" w:cs="Arial"/>
        </w:rPr>
        <w:t>•</w:t>
      </w:r>
      <w:r w:rsidRPr="004609D7">
        <w:rPr>
          <w:rFonts w:ascii="Arial" w:hAnsi="Arial" w:cs="Arial"/>
        </w:rPr>
        <w:tab/>
        <w:t xml:space="preserve">Muligheten for å utvikle </w:t>
      </w:r>
      <w:proofErr w:type="spellStart"/>
      <w:r w:rsidRPr="004609D7">
        <w:rPr>
          <w:rFonts w:ascii="Arial" w:hAnsi="Arial" w:cs="Arial"/>
        </w:rPr>
        <w:t>kontrollmekansimer</w:t>
      </w:r>
      <w:proofErr w:type="spellEnd"/>
      <w:r w:rsidRPr="004609D7">
        <w:rPr>
          <w:rFonts w:ascii="Arial" w:hAnsi="Arial" w:cs="Arial"/>
        </w:rPr>
        <w:t xml:space="preserve"> som kan muliggj</w:t>
      </w:r>
      <w:r w:rsidR="008B351B">
        <w:rPr>
          <w:rFonts w:ascii="Arial" w:hAnsi="Arial" w:cs="Arial"/>
        </w:rPr>
        <w:t xml:space="preserve">øre håndheving av </w:t>
      </w:r>
      <w:r w:rsidR="008B351B">
        <w:rPr>
          <w:rFonts w:ascii="Arial" w:hAnsi="Arial" w:cs="Arial"/>
        </w:rPr>
        <w:br/>
        <w:t xml:space="preserve">            </w:t>
      </w:r>
      <w:r w:rsidRPr="004609D7">
        <w:rPr>
          <w:rFonts w:ascii="Arial" w:hAnsi="Arial" w:cs="Arial"/>
        </w:rPr>
        <w:t>sluttbrukererklæring bør utredes</w:t>
      </w:r>
    </w:p>
    <w:p w14:paraId="0F0B3EFC" w14:textId="77777777" w:rsidR="002F409C" w:rsidRPr="004609D7" w:rsidRDefault="002F409C" w:rsidP="002F409C">
      <w:pPr>
        <w:rPr>
          <w:rFonts w:ascii="Arial" w:hAnsi="Arial" w:cs="Arial"/>
        </w:rPr>
      </w:pPr>
      <w:r w:rsidRPr="004609D7">
        <w:rPr>
          <w:rFonts w:ascii="Arial" w:hAnsi="Arial" w:cs="Arial"/>
        </w:rPr>
        <w:t>•</w:t>
      </w:r>
      <w:r w:rsidRPr="004609D7">
        <w:rPr>
          <w:rFonts w:ascii="Arial" w:hAnsi="Arial" w:cs="Arial"/>
        </w:rPr>
        <w:tab/>
        <w:t>Det innføres hyppige stikkprøvekontroller på oppgitt sluttbrukerdokumentasjon</w:t>
      </w:r>
    </w:p>
    <w:p w14:paraId="3D7C0138" w14:textId="2DC42BFB" w:rsidR="002F409C" w:rsidRPr="004609D7" w:rsidRDefault="002F409C" w:rsidP="002F409C">
      <w:pPr>
        <w:rPr>
          <w:rFonts w:ascii="Arial" w:hAnsi="Arial" w:cs="Arial"/>
        </w:rPr>
      </w:pPr>
      <w:r w:rsidRPr="004609D7">
        <w:rPr>
          <w:rFonts w:ascii="Arial" w:hAnsi="Arial" w:cs="Arial"/>
        </w:rPr>
        <w:t>•</w:t>
      </w:r>
      <w:r w:rsidRPr="004609D7">
        <w:rPr>
          <w:rFonts w:ascii="Arial" w:hAnsi="Arial" w:cs="Arial"/>
        </w:rPr>
        <w:tab/>
        <w:t xml:space="preserve">Eksportkontrollmeldingen må legges fram i løpet av andre kvartal året etter eksporten </w:t>
      </w:r>
      <w:r w:rsidR="008B351B">
        <w:rPr>
          <w:rFonts w:ascii="Arial" w:hAnsi="Arial" w:cs="Arial"/>
        </w:rPr>
        <w:br/>
        <w:t xml:space="preserve">           </w:t>
      </w:r>
      <w:r w:rsidRPr="004609D7">
        <w:rPr>
          <w:rFonts w:ascii="Arial" w:hAnsi="Arial" w:cs="Arial"/>
        </w:rPr>
        <w:t xml:space="preserve">er gjennomført. </w:t>
      </w:r>
    </w:p>
    <w:p w14:paraId="5947999C" w14:textId="456AC0E5" w:rsidR="002F409C" w:rsidRPr="004609D7" w:rsidRDefault="002F409C" w:rsidP="002F409C">
      <w:pPr>
        <w:rPr>
          <w:rFonts w:ascii="Arial" w:hAnsi="Arial" w:cs="Arial"/>
        </w:rPr>
      </w:pPr>
      <w:r w:rsidRPr="004609D7">
        <w:rPr>
          <w:rFonts w:ascii="Arial" w:hAnsi="Arial" w:cs="Arial"/>
        </w:rPr>
        <w:t>•</w:t>
      </w:r>
      <w:r w:rsidRPr="004609D7">
        <w:rPr>
          <w:rFonts w:ascii="Arial" w:hAnsi="Arial" w:cs="Arial"/>
        </w:rPr>
        <w:tab/>
        <w:t>Det bør opprettes et parlamentarisk eksportkontrollutvalg s</w:t>
      </w:r>
      <w:r w:rsidR="008B351B">
        <w:rPr>
          <w:rFonts w:ascii="Arial" w:hAnsi="Arial" w:cs="Arial"/>
        </w:rPr>
        <w:t xml:space="preserve">om kan instruere </w:t>
      </w:r>
      <w:r w:rsidR="008B351B">
        <w:rPr>
          <w:rFonts w:ascii="Arial" w:hAnsi="Arial" w:cs="Arial"/>
        </w:rPr>
        <w:br/>
        <w:t xml:space="preserve">            </w:t>
      </w:r>
      <w:r w:rsidRPr="004609D7">
        <w:rPr>
          <w:rFonts w:ascii="Arial" w:hAnsi="Arial" w:cs="Arial"/>
        </w:rPr>
        <w:t xml:space="preserve">Utenriksdepartementet om motsigelser ved eksport til spesifikke regimer, ved endring </w:t>
      </w:r>
      <w:r w:rsidR="008B351B">
        <w:rPr>
          <w:rFonts w:ascii="Arial" w:hAnsi="Arial" w:cs="Arial"/>
        </w:rPr>
        <w:br/>
        <w:t xml:space="preserve">            </w:t>
      </w:r>
      <w:r w:rsidRPr="004609D7">
        <w:rPr>
          <w:rFonts w:ascii="Arial" w:hAnsi="Arial" w:cs="Arial"/>
        </w:rPr>
        <w:t xml:space="preserve">av eksportpraksis til et mottakerland, eller ved endring av politisk situasjon i </w:t>
      </w:r>
      <w:r w:rsidR="008B351B">
        <w:rPr>
          <w:rFonts w:ascii="Arial" w:hAnsi="Arial" w:cs="Arial"/>
        </w:rPr>
        <w:br/>
        <w:t xml:space="preserve">            </w:t>
      </w:r>
      <w:r w:rsidRPr="004609D7">
        <w:rPr>
          <w:rFonts w:ascii="Arial" w:hAnsi="Arial" w:cs="Arial"/>
        </w:rPr>
        <w:t>mottakerlandet.</w:t>
      </w:r>
    </w:p>
    <w:p w14:paraId="2ADCCE77" w14:textId="16D9EEE9" w:rsidR="002F409C" w:rsidRPr="004609D7" w:rsidRDefault="002F409C" w:rsidP="002F409C">
      <w:pPr>
        <w:rPr>
          <w:rFonts w:ascii="Arial" w:hAnsi="Arial" w:cs="Arial"/>
        </w:rPr>
      </w:pPr>
      <w:r w:rsidRPr="004609D7">
        <w:rPr>
          <w:rFonts w:ascii="Arial" w:hAnsi="Arial" w:cs="Arial"/>
        </w:rPr>
        <w:t>•</w:t>
      </w:r>
      <w:r w:rsidRPr="004609D7">
        <w:rPr>
          <w:rFonts w:ascii="Arial" w:hAnsi="Arial" w:cs="Arial"/>
        </w:rPr>
        <w:tab/>
        <w:t xml:space="preserve">Eksportkontrollmeldingen må inneholde en begrunnelse for alle lisenssøknader, </w:t>
      </w:r>
      <w:r w:rsidR="008B351B">
        <w:rPr>
          <w:rFonts w:ascii="Arial" w:hAnsi="Arial" w:cs="Arial"/>
        </w:rPr>
        <w:br/>
        <w:t xml:space="preserve">           </w:t>
      </w:r>
      <w:r w:rsidRPr="004609D7">
        <w:rPr>
          <w:rFonts w:ascii="Arial" w:hAnsi="Arial" w:cs="Arial"/>
        </w:rPr>
        <w:t xml:space="preserve">enten de </w:t>
      </w:r>
      <w:bookmarkStart w:id="0" w:name="_GoBack"/>
      <w:bookmarkEnd w:id="0"/>
      <w:r w:rsidRPr="004609D7">
        <w:rPr>
          <w:rFonts w:ascii="Arial" w:hAnsi="Arial" w:cs="Arial"/>
        </w:rPr>
        <w:t>avslås eller godkjennes.</w:t>
      </w:r>
    </w:p>
    <w:p w14:paraId="5C4A6742" w14:textId="77777777" w:rsidR="002F409C" w:rsidRPr="004609D7" w:rsidRDefault="002F409C" w:rsidP="002F409C">
      <w:pPr>
        <w:rPr>
          <w:rFonts w:ascii="Arial" w:hAnsi="Arial" w:cs="Arial"/>
          <w:b/>
        </w:rPr>
      </w:pPr>
    </w:p>
    <w:p w14:paraId="38DABA3A" w14:textId="77777777" w:rsidR="002B677F" w:rsidRPr="004609D7" w:rsidRDefault="002B677F" w:rsidP="002B677F">
      <w:pPr>
        <w:pStyle w:val="Ingenmellomrom"/>
        <w:rPr>
          <w:rFonts w:ascii="Arial" w:hAnsi="Arial" w:cs="Arial"/>
          <w:b/>
        </w:rPr>
      </w:pPr>
    </w:p>
    <w:sectPr w:rsidR="002B677F" w:rsidRPr="004609D7" w:rsidSect="00850AC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0134"/>
    <w:rsid w:val="00172029"/>
    <w:rsid w:val="001B4126"/>
    <w:rsid w:val="00277930"/>
    <w:rsid w:val="002B677F"/>
    <w:rsid w:val="002F409C"/>
    <w:rsid w:val="002F4D03"/>
    <w:rsid w:val="00326D74"/>
    <w:rsid w:val="00330552"/>
    <w:rsid w:val="00387361"/>
    <w:rsid w:val="004609D7"/>
    <w:rsid w:val="005012D7"/>
    <w:rsid w:val="005108AF"/>
    <w:rsid w:val="00592786"/>
    <w:rsid w:val="005B3611"/>
    <w:rsid w:val="005E4D7D"/>
    <w:rsid w:val="00685130"/>
    <w:rsid w:val="006C18AC"/>
    <w:rsid w:val="00850ACB"/>
    <w:rsid w:val="008746B5"/>
    <w:rsid w:val="008916C3"/>
    <w:rsid w:val="008B351B"/>
    <w:rsid w:val="008D4E7A"/>
    <w:rsid w:val="008E2D44"/>
    <w:rsid w:val="00917A72"/>
    <w:rsid w:val="0094164A"/>
    <w:rsid w:val="00AE658C"/>
    <w:rsid w:val="00B23AFB"/>
    <w:rsid w:val="00B91ABA"/>
    <w:rsid w:val="00B91C3A"/>
    <w:rsid w:val="00BB18B0"/>
    <w:rsid w:val="00BF5360"/>
    <w:rsid w:val="00C30134"/>
    <w:rsid w:val="00D617F3"/>
    <w:rsid w:val="00D80C5C"/>
    <w:rsid w:val="00D97F86"/>
    <w:rsid w:val="00E765CB"/>
    <w:rsid w:val="00EE6D29"/>
    <w:rsid w:val="00EE777A"/>
    <w:rsid w:val="00FD5251"/>
  </w:rsids>
  <m:mathPr>
    <m:mathFont m:val="Cambria Math"/>
    <m:brkBin m:val="before"/>
    <m:brkBinSub m:val="--"/>
    <m:smallFrac m:val="0"/>
    <m:dispDef/>
    <m:lMargin m:val="0"/>
    <m:rMargin m:val="0"/>
    <m:defJc m:val="centerGroup"/>
    <m:wrapIndent m:val="1440"/>
    <m:intLim m:val="subSup"/>
    <m:naryLim m:val="undOvr"/>
  </m:mathPr>
  <w:themeFontLang w:val="nb-N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31A7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b-NO"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134"/>
    <w:pPr>
      <w:spacing w:after="160" w:line="259" w:lineRule="auto"/>
    </w:p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Rentekst">
    <w:name w:val="Plain Text"/>
    <w:basedOn w:val="Normal"/>
    <w:link w:val="RentekstTegn"/>
    <w:uiPriority w:val="99"/>
    <w:semiHidden/>
    <w:unhideWhenUsed/>
    <w:rsid w:val="00EE777A"/>
    <w:pPr>
      <w:spacing w:after="0" w:line="240" w:lineRule="auto"/>
    </w:pPr>
    <w:rPr>
      <w:rFonts w:ascii="Calibri" w:hAnsi="Calibri"/>
      <w:szCs w:val="21"/>
    </w:rPr>
  </w:style>
  <w:style w:type="character" w:customStyle="1" w:styleId="RentekstTegn">
    <w:name w:val="Ren tekst Tegn"/>
    <w:basedOn w:val="Standardskriftforavsnitt"/>
    <w:link w:val="Rentekst"/>
    <w:uiPriority w:val="99"/>
    <w:semiHidden/>
    <w:rsid w:val="00EE777A"/>
    <w:rPr>
      <w:rFonts w:ascii="Calibri" w:hAnsi="Calibri"/>
      <w:szCs w:val="21"/>
    </w:rPr>
  </w:style>
  <w:style w:type="character" w:styleId="Linjenummer">
    <w:name w:val="line number"/>
    <w:basedOn w:val="Standardskriftforavsnitt"/>
    <w:uiPriority w:val="99"/>
    <w:semiHidden/>
    <w:unhideWhenUsed/>
    <w:rsid w:val="00B91ABA"/>
  </w:style>
  <w:style w:type="paragraph" w:styleId="Ingenmellomrom">
    <w:name w:val="No Spacing"/>
    <w:uiPriority w:val="1"/>
    <w:qFormat/>
    <w:rsid w:val="002B677F"/>
    <w:pPr>
      <w:spacing w:after="0" w:line="240" w:lineRule="auto"/>
    </w:pPr>
  </w:style>
  <w:style w:type="paragraph" w:styleId="Bobletekst">
    <w:name w:val="Balloon Text"/>
    <w:basedOn w:val="Normal"/>
    <w:link w:val="BobletekstTegn"/>
    <w:uiPriority w:val="99"/>
    <w:semiHidden/>
    <w:unhideWhenUsed/>
    <w:rsid w:val="00685130"/>
    <w:pPr>
      <w:spacing w:after="0" w:line="240" w:lineRule="auto"/>
    </w:pPr>
    <w:rPr>
      <w:rFonts w:ascii="Tahoma" w:hAnsi="Tahoma" w:cs="Tahoma"/>
      <w:sz w:val="16"/>
      <w:szCs w:val="16"/>
    </w:rPr>
  </w:style>
  <w:style w:type="character" w:customStyle="1" w:styleId="BobletekstTegn">
    <w:name w:val="Bobletekst Tegn"/>
    <w:basedOn w:val="Standardskriftforavsnitt"/>
    <w:link w:val="Bobletekst"/>
    <w:uiPriority w:val="99"/>
    <w:semiHidden/>
    <w:rsid w:val="00685130"/>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b-NO"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134"/>
    <w:pPr>
      <w:spacing w:after="160" w:line="259" w:lineRule="auto"/>
    </w:p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Rentekst">
    <w:name w:val="Plain Text"/>
    <w:basedOn w:val="Normal"/>
    <w:link w:val="RentekstTegn"/>
    <w:uiPriority w:val="99"/>
    <w:semiHidden/>
    <w:unhideWhenUsed/>
    <w:rsid w:val="00EE777A"/>
    <w:pPr>
      <w:spacing w:after="0" w:line="240" w:lineRule="auto"/>
    </w:pPr>
    <w:rPr>
      <w:rFonts w:ascii="Calibri" w:hAnsi="Calibri"/>
      <w:szCs w:val="21"/>
    </w:rPr>
  </w:style>
  <w:style w:type="character" w:customStyle="1" w:styleId="RentekstTegn">
    <w:name w:val="Ren tekst Tegn"/>
    <w:basedOn w:val="Standardskriftforavsnitt"/>
    <w:link w:val="Rentekst"/>
    <w:uiPriority w:val="99"/>
    <w:semiHidden/>
    <w:rsid w:val="00EE777A"/>
    <w:rPr>
      <w:rFonts w:ascii="Calibri" w:hAnsi="Calibri"/>
      <w:szCs w:val="21"/>
    </w:rPr>
  </w:style>
  <w:style w:type="character" w:styleId="Linjenummer">
    <w:name w:val="line number"/>
    <w:basedOn w:val="Standardskriftforavsnitt"/>
    <w:uiPriority w:val="99"/>
    <w:semiHidden/>
    <w:unhideWhenUsed/>
    <w:rsid w:val="00B91ABA"/>
  </w:style>
  <w:style w:type="paragraph" w:styleId="Ingenmellomrom">
    <w:name w:val="No Spacing"/>
    <w:uiPriority w:val="1"/>
    <w:qFormat/>
    <w:rsid w:val="002B677F"/>
    <w:pPr>
      <w:spacing w:after="0" w:line="240" w:lineRule="auto"/>
    </w:pPr>
  </w:style>
  <w:style w:type="paragraph" w:styleId="Bobletekst">
    <w:name w:val="Balloon Text"/>
    <w:basedOn w:val="Normal"/>
    <w:link w:val="BobletekstTegn"/>
    <w:uiPriority w:val="99"/>
    <w:semiHidden/>
    <w:unhideWhenUsed/>
    <w:rsid w:val="00685130"/>
    <w:pPr>
      <w:spacing w:after="0" w:line="240" w:lineRule="auto"/>
    </w:pPr>
    <w:rPr>
      <w:rFonts w:ascii="Tahoma" w:hAnsi="Tahoma" w:cs="Tahoma"/>
      <w:sz w:val="16"/>
      <w:szCs w:val="16"/>
    </w:rPr>
  </w:style>
  <w:style w:type="character" w:customStyle="1" w:styleId="BobletekstTegn">
    <w:name w:val="Bobletekst Tegn"/>
    <w:basedOn w:val="Standardskriftforavsnitt"/>
    <w:link w:val="Bobletekst"/>
    <w:uiPriority w:val="99"/>
    <w:semiHidden/>
    <w:rsid w:val="0068513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0382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TotalTime>
  <Pages>11</Pages>
  <Words>4836</Words>
  <Characters>25634</Characters>
  <Application>Microsoft Macintosh Word</Application>
  <DocSecurity>0</DocSecurity>
  <Lines>213</Lines>
  <Paragraphs>60</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30410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Vestfold-AP</dc:creator>
  <cp:lastModifiedBy>Hans Jan Ohre</cp:lastModifiedBy>
  <cp:revision>15</cp:revision>
  <cp:lastPrinted>2016-03-17T12:37:00Z</cp:lastPrinted>
  <dcterms:created xsi:type="dcterms:W3CDTF">2016-03-17T11:41:00Z</dcterms:created>
  <dcterms:modified xsi:type="dcterms:W3CDTF">2016-03-17T13:15:00Z</dcterms:modified>
</cp:coreProperties>
</file>