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7F7" w:rsidRDefault="00F167F7" w:rsidP="00F167F7">
      <w:pPr>
        <w:ind w:left="1416" w:firstLine="708"/>
        <w:rPr>
          <w:rFonts w:ascii="Verdana" w:hAnsi="Verdana"/>
          <w:sz w:val="56"/>
          <w:szCs w:val="56"/>
          <w:u w:val="single"/>
        </w:rPr>
      </w:pPr>
      <w:bookmarkStart w:id="0" w:name="_GoBack"/>
      <w:bookmarkEnd w:id="0"/>
      <w:r>
        <w:rPr>
          <w:noProof/>
          <w:lang w:eastAsia="nb-NO"/>
        </w:rPr>
        <w:drawing>
          <wp:anchor distT="0" distB="0" distL="114935" distR="114935" simplePos="0" relativeHeight="251659264" behindDoc="1" locked="0" layoutInCell="1" allowOverlap="1" wp14:anchorId="32F3CD88" wp14:editId="4E209DC4">
            <wp:simplePos x="0" y="0"/>
            <wp:positionH relativeFrom="column">
              <wp:posOffset>228600</wp:posOffset>
            </wp:positionH>
            <wp:positionV relativeFrom="paragraph">
              <wp:posOffset>-114300</wp:posOffset>
            </wp:positionV>
            <wp:extent cx="911225" cy="845820"/>
            <wp:effectExtent l="0" t="0" r="317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1225" cy="8458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Verdana" w:hAnsi="Verdana"/>
          <w:sz w:val="56"/>
          <w:szCs w:val="56"/>
          <w:u w:val="single"/>
        </w:rPr>
        <w:t>Tønsberg Arbeiderparti</w:t>
      </w:r>
    </w:p>
    <w:p w:rsidR="00F167F7" w:rsidRDefault="00F167F7">
      <w:pPr>
        <w:rPr>
          <w:rFonts w:ascii="Times New Roman" w:hAnsi="Times New Roman" w:cs="Times New Roman"/>
          <w:sz w:val="40"/>
          <w:szCs w:val="40"/>
        </w:rPr>
      </w:pPr>
    </w:p>
    <w:p w:rsidR="00B66EB3" w:rsidRDefault="0013671F">
      <w:pPr>
        <w:rPr>
          <w:rFonts w:ascii="Times New Roman" w:hAnsi="Times New Roman" w:cs="Times New Roman"/>
          <w:sz w:val="40"/>
          <w:szCs w:val="40"/>
        </w:rPr>
      </w:pPr>
      <w:r w:rsidRPr="0013671F">
        <w:rPr>
          <w:rFonts w:ascii="Times New Roman" w:hAnsi="Times New Roman" w:cs="Times New Roman"/>
          <w:sz w:val="40"/>
          <w:szCs w:val="40"/>
        </w:rPr>
        <w:t>Evaluering</w:t>
      </w:r>
      <w:r w:rsidR="00B66EB3">
        <w:rPr>
          <w:rFonts w:ascii="Times New Roman" w:hAnsi="Times New Roman" w:cs="Times New Roman"/>
          <w:sz w:val="40"/>
          <w:szCs w:val="40"/>
        </w:rPr>
        <w:t xml:space="preserve"> av kommunevalget 2019 og valgkampen</w:t>
      </w:r>
      <w:r w:rsidRPr="0013671F">
        <w:rPr>
          <w:rFonts w:ascii="Times New Roman" w:hAnsi="Times New Roman" w:cs="Times New Roman"/>
          <w:sz w:val="40"/>
          <w:szCs w:val="40"/>
        </w:rPr>
        <w:t xml:space="preserve"> </w:t>
      </w:r>
    </w:p>
    <w:p w:rsidR="0013671F" w:rsidRDefault="00F167F7">
      <w:pPr>
        <w:rPr>
          <w:rFonts w:ascii="Times New Roman" w:hAnsi="Times New Roman" w:cs="Times New Roman"/>
        </w:rPr>
      </w:pPr>
      <w:r>
        <w:rPr>
          <w:rFonts w:ascii="Times New Roman" w:hAnsi="Times New Roman" w:cs="Times New Roman"/>
        </w:rPr>
        <w:t>Forberedelser til kommunevalget 2019 startet umiddelbart etter evalueringen av valgkampen for 2017. Det er flere momenter som har vært med på å påvirke hvordan valgkampen 2019 ble planlagt og gjennomført. Tønsberg og Re Arbeiderparti forberedte kommunesammenslåingen og slo seg sammen til «nye» Tønsberg Arbeiderparti på årsmøtet 14.02.18. Så denne valgkampen har vi hele tiden planlagt sammen; først i interimsstyre og siden i felles styre valgt på årsmøtet. Tønsberg Arbeiderparti er et av 37 kommunepartier som ble valgt ut til å delta i modellkommuneprosjektet frem mot valgene i 2019 og 2021. Deltakelse i dette prosjektet har lagt mange føringer for hvordan vi har gjennomført forberedelser til valgkampen.</w:t>
      </w:r>
    </w:p>
    <w:p w:rsidR="00E01A5F" w:rsidRDefault="00E01A5F">
      <w:pPr>
        <w:rPr>
          <w:rFonts w:ascii="Times New Roman" w:hAnsi="Times New Roman" w:cs="Times New Roman"/>
        </w:rPr>
      </w:pPr>
      <w:r>
        <w:rPr>
          <w:rFonts w:ascii="Times New Roman" w:hAnsi="Times New Roman" w:cs="Times New Roman"/>
        </w:rPr>
        <w:t>I modellkommuneprosjektet fikk vi i oppgave å utarbeide valgkampplan 2018-2019</w:t>
      </w:r>
      <w:r w:rsidR="00604678">
        <w:rPr>
          <w:rFonts w:ascii="Times New Roman" w:hAnsi="Times New Roman" w:cs="Times New Roman"/>
        </w:rPr>
        <w:t>, skrive «Hvorfor-derfor historien» og en fagpolitisk oppgave. Historien er innarbeidet i innledning til partiprogrammet vårt for 2019-2023. Disse leveransene har vært en rettesnor for det lokale valgkamparbeidet.</w:t>
      </w:r>
    </w:p>
    <w:p w:rsidR="00B61292" w:rsidRDefault="00B61292" w:rsidP="00B61292">
      <w:pPr>
        <w:rPr>
          <w:rFonts w:ascii="Times New Roman" w:hAnsi="Times New Roman" w:cs="Times New Roman"/>
        </w:rPr>
      </w:pPr>
      <w:r>
        <w:rPr>
          <w:rFonts w:ascii="Times New Roman" w:hAnsi="Times New Roman" w:cs="Times New Roman"/>
        </w:rPr>
        <w:t>Følgende handlingsplan ble lagt for 2018-2019:</w:t>
      </w:r>
    </w:p>
    <w:p w:rsidR="00B61292" w:rsidRDefault="00B61292" w:rsidP="00B61292">
      <w:pPr>
        <w:rPr>
          <w:i/>
        </w:rPr>
      </w:pPr>
      <w:r w:rsidRPr="00B61292">
        <w:rPr>
          <w:i/>
        </w:rPr>
        <w:t xml:space="preserve"> </w:t>
      </w:r>
      <w:r>
        <w:rPr>
          <w:i/>
        </w:rPr>
        <w:t>I 2018 er prioriterte oppgaver for Tønsberg Arbeiderparti å:</w:t>
      </w:r>
    </w:p>
    <w:p w:rsidR="00B61292" w:rsidRDefault="00B61292" w:rsidP="00B61292">
      <w:pPr>
        <w:pStyle w:val="Listeavsnitt"/>
        <w:numPr>
          <w:ilvl w:val="0"/>
          <w:numId w:val="3"/>
        </w:numPr>
        <w:spacing w:after="0" w:line="240" w:lineRule="auto"/>
        <w:rPr>
          <w:i/>
        </w:rPr>
      </w:pPr>
      <w:r w:rsidRPr="00282A14">
        <w:rPr>
          <w:i/>
        </w:rPr>
        <w:t>Starte forberedelsene av valget i 2019 med særlig vekt på å bygge organisasjo</w:t>
      </w:r>
      <w:r>
        <w:rPr>
          <w:i/>
        </w:rPr>
        <w:t>n og evnen til å drive valgkamp, herunder gjennomføre grunnskolering.</w:t>
      </w:r>
    </w:p>
    <w:p w:rsidR="00B61292" w:rsidRPr="000765D1" w:rsidRDefault="00B61292" w:rsidP="00B61292">
      <w:pPr>
        <w:pStyle w:val="Listeavsnitt"/>
        <w:numPr>
          <w:ilvl w:val="0"/>
          <w:numId w:val="3"/>
        </w:numPr>
        <w:spacing w:after="0" w:line="240" w:lineRule="auto"/>
        <w:rPr>
          <w:i/>
        </w:rPr>
      </w:pPr>
      <w:r w:rsidRPr="000765D1">
        <w:rPr>
          <w:i/>
        </w:rPr>
        <w:t>Være synlige i sosiale medier og</w:t>
      </w:r>
      <w:r>
        <w:rPr>
          <w:i/>
        </w:rPr>
        <w:t xml:space="preserve"> i</w:t>
      </w:r>
      <w:r w:rsidRPr="000765D1">
        <w:rPr>
          <w:i/>
        </w:rPr>
        <w:t xml:space="preserve"> media generelt</w:t>
      </w:r>
      <w:r>
        <w:rPr>
          <w:i/>
        </w:rPr>
        <w:t xml:space="preserve"> - vise at vi er et politisk alternativ</w:t>
      </w:r>
    </w:p>
    <w:p w:rsidR="00B61292" w:rsidRDefault="00B61292" w:rsidP="00B61292">
      <w:pPr>
        <w:pStyle w:val="Listeavsnitt"/>
        <w:numPr>
          <w:ilvl w:val="0"/>
          <w:numId w:val="3"/>
        </w:numPr>
        <w:spacing w:after="0" w:line="240" w:lineRule="auto"/>
        <w:rPr>
          <w:i/>
        </w:rPr>
      </w:pPr>
      <w:r>
        <w:rPr>
          <w:i/>
        </w:rPr>
        <w:t>Gode program og nominasjonsprosesser med bred medvirkning fra medlemmene</w:t>
      </w:r>
    </w:p>
    <w:p w:rsidR="00B61292" w:rsidRDefault="00B61292" w:rsidP="00B61292">
      <w:pPr>
        <w:pStyle w:val="Listeavsnitt"/>
        <w:numPr>
          <w:ilvl w:val="0"/>
          <w:numId w:val="3"/>
        </w:numPr>
        <w:spacing w:after="0" w:line="240" w:lineRule="auto"/>
        <w:rPr>
          <w:i/>
        </w:rPr>
      </w:pPr>
      <w:r>
        <w:rPr>
          <w:i/>
        </w:rPr>
        <w:t>Gi medlemmer mer makt og innflytelse ved å skape arenaer for dette</w:t>
      </w:r>
    </w:p>
    <w:p w:rsidR="00B61292" w:rsidRDefault="00B61292" w:rsidP="00B61292">
      <w:pPr>
        <w:pStyle w:val="Listeavsnitt"/>
        <w:numPr>
          <w:ilvl w:val="0"/>
          <w:numId w:val="3"/>
        </w:numPr>
        <w:spacing w:after="0" w:line="240" w:lineRule="auto"/>
        <w:rPr>
          <w:i/>
        </w:rPr>
      </w:pPr>
      <w:r w:rsidRPr="000D7A67">
        <w:rPr>
          <w:i/>
        </w:rPr>
        <w:t>R</w:t>
      </w:r>
      <w:r>
        <w:rPr>
          <w:i/>
        </w:rPr>
        <w:t>ekruttere flere medlemmer, og særlig i alderen 30-40 år</w:t>
      </w:r>
    </w:p>
    <w:p w:rsidR="00B61292" w:rsidRDefault="00B61292" w:rsidP="00B61292">
      <w:pPr>
        <w:pStyle w:val="Listeavsnitt"/>
        <w:numPr>
          <w:ilvl w:val="0"/>
          <w:numId w:val="3"/>
        </w:numPr>
        <w:spacing w:after="0" w:line="240" w:lineRule="auto"/>
        <w:rPr>
          <w:i/>
        </w:rPr>
      </w:pPr>
      <w:r>
        <w:rPr>
          <w:i/>
        </w:rPr>
        <w:t>Involvere AUF i program- og nominasjonsprosess</w:t>
      </w:r>
    </w:p>
    <w:p w:rsidR="00B61292" w:rsidRPr="00C62235" w:rsidRDefault="00B61292" w:rsidP="00B61292">
      <w:pPr>
        <w:pStyle w:val="Overskrift3"/>
        <w:numPr>
          <w:ilvl w:val="0"/>
          <w:numId w:val="4"/>
        </w:numPr>
        <w:rPr>
          <w:b w:val="0"/>
          <w:i/>
        </w:rPr>
      </w:pPr>
      <w:r w:rsidRPr="00096AD2">
        <w:rPr>
          <w:b w:val="0"/>
          <w:i/>
        </w:rPr>
        <w:t>Vi må løfte organisasjonens evne til å drive valgkamp</w:t>
      </w:r>
    </w:p>
    <w:p w:rsidR="00E73BD6" w:rsidRPr="00E73BD6" w:rsidRDefault="00B61292" w:rsidP="00E73BD6">
      <w:pPr>
        <w:pStyle w:val="Overskrift3"/>
        <w:numPr>
          <w:ilvl w:val="0"/>
          <w:numId w:val="4"/>
        </w:numPr>
        <w:rPr>
          <w:b w:val="0"/>
          <w:i/>
        </w:rPr>
      </w:pPr>
      <w:r w:rsidRPr="00096AD2">
        <w:rPr>
          <w:b w:val="0"/>
          <w:i/>
        </w:rPr>
        <w:t xml:space="preserve">Vi må bygge </w:t>
      </w:r>
      <w:r>
        <w:rPr>
          <w:b w:val="0"/>
          <w:i/>
        </w:rPr>
        <w:t>et velfungerende kommuneparti</w:t>
      </w:r>
    </w:p>
    <w:p w:rsidR="00B61292" w:rsidRPr="00593E95" w:rsidRDefault="00B61292" w:rsidP="00B61292">
      <w:pPr>
        <w:pStyle w:val="Listeavsnitt"/>
        <w:numPr>
          <w:ilvl w:val="0"/>
          <w:numId w:val="4"/>
        </w:numPr>
        <w:spacing w:after="0" w:line="240" w:lineRule="auto"/>
        <w:rPr>
          <w:rFonts w:asciiTheme="majorHAnsi" w:eastAsiaTheme="majorEastAsia" w:hAnsiTheme="majorHAnsi" w:cstheme="majorBidi"/>
          <w:bCs/>
          <w:i/>
          <w:color w:val="4F81BD" w:themeColor="accent1"/>
        </w:rPr>
      </w:pPr>
      <w:r w:rsidRPr="00207D09">
        <w:rPr>
          <w:rFonts w:asciiTheme="majorHAnsi" w:eastAsiaTheme="majorEastAsia" w:hAnsiTheme="majorHAnsi" w:cstheme="majorBidi"/>
          <w:bCs/>
          <w:i/>
          <w:color w:val="4F81BD" w:themeColor="accent1"/>
        </w:rPr>
        <w:t xml:space="preserve">Vi skal nå målet om et medlemstall </w:t>
      </w:r>
      <w:r>
        <w:rPr>
          <w:rFonts w:asciiTheme="majorHAnsi" w:eastAsiaTheme="majorEastAsia" w:hAnsiTheme="majorHAnsi" w:cstheme="majorBidi"/>
          <w:bCs/>
          <w:i/>
          <w:color w:val="4F81BD" w:themeColor="accent1"/>
        </w:rPr>
        <w:t>450.</w:t>
      </w:r>
    </w:p>
    <w:p w:rsidR="00B61292" w:rsidRPr="00096AD2" w:rsidRDefault="00B61292" w:rsidP="00B61292">
      <w:pPr>
        <w:pStyle w:val="Overskrift3"/>
        <w:numPr>
          <w:ilvl w:val="0"/>
          <w:numId w:val="4"/>
        </w:numPr>
        <w:rPr>
          <w:b w:val="0"/>
          <w:i/>
        </w:rPr>
      </w:pPr>
      <w:r w:rsidRPr="00096AD2">
        <w:rPr>
          <w:b w:val="0"/>
          <w:i/>
        </w:rPr>
        <w:t>Flere kvinner må stille til valg og gjenvalg</w:t>
      </w:r>
    </w:p>
    <w:p w:rsidR="00B61292" w:rsidRPr="00593E95" w:rsidRDefault="00B61292" w:rsidP="00B61292">
      <w:pPr>
        <w:pStyle w:val="Overskrift3"/>
        <w:numPr>
          <w:ilvl w:val="0"/>
          <w:numId w:val="4"/>
        </w:numPr>
        <w:rPr>
          <w:b w:val="0"/>
          <w:i/>
        </w:rPr>
      </w:pPr>
      <w:r w:rsidRPr="00096AD2">
        <w:rPr>
          <w:b w:val="0"/>
          <w:i/>
        </w:rPr>
        <w:t>Vi skal være et parti med tett kontakt mellom leddene i organisasjonen og med alliansepartnere</w:t>
      </w:r>
      <w:r>
        <w:rPr>
          <w:b w:val="0"/>
          <w:i/>
        </w:rPr>
        <w:t xml:space="preserve"> som andre partier og et sterkt fagpolitisk samarbeid</w:t>
      </w:r>
    </w:p>
    <w:p w:rsidR="00B61292" w:rsidRPr="00096AD2" w:rsidRDefault="00B61292" w:rsidP="00B61292">
      <w:pPr>
        <w:pStyle w:val="Overskrift3"/>
        <w:numPr>
          <w:ilvl w:val="0"/>
          <w:numId w:val="4"/>
        </w:numPr>
        <w:rPr>
          <w:b w:val="0"/>
          <w:i/>
        </w:rPr>
      </w:pPr>
      <w:r w:rsidRPr="00096AD2">
        <w:rPr>
          <w:b w:val="0"/>
          <w:i/>
        </w:rPr>
        <w:t>Vi vil ha en moderne partiorganisasjon som legger bedre til rette for mangfold både i aktivitet og kandidater</w:t>
      </w:r>
    </w:p>
    <w:p w:rsidR="00B61292" w:rsidRPr="00096AD2" w:rsidRDefault="00B61292" w:rsidP="00B61292">
      <w:pPr>
        <w:pStyle w:val="Overskrift3"/>
        <w:numPr>
          <w:ilvl w:val="0"/>
          <w:numId w:val="4"/>
        </w:numPr>
        <w:rPr>
          <w:b w:val="0"/>
          <w:i/>
        </w:rPr>
      </w:pPr>
      <w:r w:rsidRPr="00096AD2">
        <w:rPr>
          <w:b w:val="0"/>
          <w:i/>
        </w:rPr>
        <w:t>Partiorganisasjonen må være involvert i politikkutvikling og budskap</w:t>
      </w:r>
    </w:p>
    <w:p w:rsidR="00B61292" w:rsidRDefault="00B61292" w:rsidP="00B61292">
      <w:pPr>
        <w:pStyle w:val="Overskrift3"/>
        <w:numPr>
          <w:ilvl w:val="0"/>
          <w:numId w:val="4"/>
        </w:numPr>
        <w:rPr>
          <w:b w:val="0"/>
          <w:i/>
        </w:rPr>
      </w:pPr>
      <w:r w:rsidRPr="00096AD2">
        <w:rPr>
          <w:b w:val="0"/>
          <w:i/>
        </w:rPr>
        <w:t xml:space="preserve">Vi må bli bedre på oppgavedeling, ressursbruk, kommunikasjon og samarbeid i partiorganisasjonen. </w:t>
      </w:r>
    </w:p>
    <w:p w:rsidR="00B61292" w:rsidRPr="00B61292" w:rsidRDefault="00B61292" w:rsidP="00B61292">
      <w:pPr>
        <w:rPr>
          <w:lang w:eastAsia="nb-NO"/>
        </w:rPr>
      </w:pPr>
    </w:p>
    <w:p w:rsidR="00B61292" w:rsidRPr="00AA2B51" w:rsidRDefault="00B61292" w:rsidP="00B61292">
      <w:pPr>
        <w:rPr>
          <w:i/>
          <w:color w:val="000000" w:themeColor="text1"/>
        </w:rPr>
      </w:pPr>
      <w:r>
        <w:rPr>
          <w:i/>
        </w:rPr>
        <w:lastRenderedPageBreak/>
        <w:t>I 2019 er prioriterte oppgaver for Tønsberg Arbeiderparti å:</w:t>
      </w:r>
    </w:p>
    <w:p w:rsidR="00B61292" w:rsidRPr="00EF3FB6" w:rsidRDefault="00B61292" w:rsidP="00B61292">
      <w:pPr>
        <w:pStyle w:val="Listeavsnitt"/>
        <w:numPr>
          <w:ilvl w:val="0"/>
          <w:numId w:val="3"/>
        </w:numPr>
        <w:spacing w:after="0" w:line="240" w:lineRule="auto"/>
        <w:rPr>
          <w:rFonts w:asciiTheme="majorHAnsi" w:eastAsiaTheme="majorEastAsia" w:hAnsiTheme="majorHAnsi" w:cstheme="majorBidi"/>
          <w:b/>
          <w:bCs/>
          <w:color w:val="4F81BD" w:themeColor="accent1"/>
          <w:sz w:val="26"/>
          <w:szCs w:val="26"/>
        </w:rPr>
      </w:pPr>
      <w:r w:rsidRPr="00EF3FB6">
        <w:rPr>
          <w:i/>
          <w:color w:val="000000" w:themeColor="text1"/>
        </w:rPr>
        <w:t>Tydeliggjøre budskapet</w:t>
      </w:r>
    </w:p>
    <w:p w:rsidR="00B61292" w:rsidRPr="004B441F" w:rsidRDefault="00B61292" w:rsidP="00B61292">
      <w:pPr>
        <w:pStyle w:val="Listeavsnitt"/>
        <w:numPr>
          <w:ilvl w:val="0"/>
          <w:numId w:val="3"/>
        </w:numPr>
        <w:spacing w:after="0" w:line="240" w:lineRule="auto"/>
        <w:rPr>
          <w:rFonts w:asciiTheme="majorHAnsi" w:eastAsiaTheme="majorEastAsia" w:hAnsiTheme="majorHAnsi" w:cstheme="majorBidi"/>
          <w:b/>
          <w:bCs/>
          <w:color w:val="4F81BD" w:themeColor="accent1"/>
          <w:sz w:val="26"/>
          <w:szCs w:val="26"/>
        </w:rPr>
      </w:pPr>
      <w:r>
        <w:rPr>
          <w:i/>
          <w:color w:val="000000" w:themeColor="text1"/>
        </w:rPr>
        <w:t>Trene valgkampapparatet og gjøre hele organisasjonen klar til å vinne valg</w:t>
      </w:r>
    </w:p>
    <w:p w:rsidR="00B61292" w:rsidRPr="000765D1" w:rsidRDefault="00B61292" w:rsidP="00B61292">
      <w:pPr>
        <w:pStyle w:val="Listeavsnitt"/>
        <w:numPr>
          <w:ilvl w:val="0"/>
          <w:numId w:val="3"/>
        </w:numPr>
        <w:spacing w:after="0" w:line="240" w:lineRule="auto"/>
        <w:rPr>
          <w:rFonts w:asciiTheme="majorHAnsi" w:eastAsiaTheme="majorEastAsia" w:hAnsiTheme="majorHAnsi" w:cstheme="majorBidi"/>
          <w:b/>
          <w:bCs/>
          <w:color w:val="4F81BD" w:themeColor="accent1"/>
          <w:sz w:val="26"/>
          <w:szCs w:val="26"/>
        </w:rPr>
      </w:pPr>
      <w:r>
        <w:rPr>
          <w:i/>
          <w:color w:val="000000" w:themeColor="text1"/>
        </w:rPr>
        <w:t>Samarbeid med AUF i valgkamp</w:t>
      </w:r>
    </w:p>
    <w:p w:rsidR="00B61292" w:rsidRPr="00EF3FB6" w:rsidRDefault="00B61292" w:rsidP="00B61292">
      <w:pPr>
        <w:pStyle w:val="Listeavsnitt"/>
        <w:numPr>
          <w:ilvl w:val="0"/>
          <w:numId w:val="3"/>
        </w:numPr>
        <w:spacing w:after="0" w:line="240" w:lineRule="auto"/>
        <w:rPr>
          <w:rFonts w:asciiTheme="majorHAnsi" w:eastAsiaTheme="majorEastAsia" w:hAnsiTheme="majorHAnsi" w:cstheme="majorBidi"/>
          <w:b/>
          <w:bCs/>
          <w:color w:val="4F81BD" w:themeColor="accent1"/>
          <w:sz w:val="26"/>
          <w:szCs w:val="26"/>
        </w:rPr>
      </w:pPr>
      <w:r>
        <w:rPr>
          <w:i/>
          <w:color w:val="000000" w:themeColor="text1"/>
        </w:rPr>
        <w:t>Lage medieplan på hva som skal på når</w:t>
      </w:r>
    </w:p>
    <w:p w:rsidR="00B61292" w:rsidRPr="00EF3FB6" w:rsidRDefault="00B61292" w:rsidP="00B61292">
      <w:pPr>
        <w:pStyle w:val="Listeavsnitt"/>
        <w:numPr>
          <w:ilvl w:val="0"/>
          <w:numId w:val="3"/>
        </w:numPr>
        <w:spacing w:after="0" w:line="240" w:lineRule="auto"/>
        <w:rPr>
          <w:rFonts w:asciiTheme="majorHAnsi" w:eastAsiaTheme="majorEastAsia" w:hAnsiTheme="majorHAnsi" w:cstheme="majorBidi"/>
          <w:b/>
          <w:bCs/>
          <w:color w:val="4F81BD" w:themeColor="accent1"/>
          <w:sz w:val="26"/>
          <w:szCs w:val="26"/>
        </w:rPr>
      </w:pPr>
      <w:r>
        <w:rPr>
          <w:i/>
          <w:color w:val="000000" w:themeColor="text1"/>
        </w:rPr>
        <w:t>Bygge allianser med mulige samarbeidspartier</w:t>
      </w:r>
    </w:p>
    <w:p w:rsidR="00B61292" w:rsidRPr="00AA2B51" w:rsidRDefault="00B61292" w:rsidP="00B61292">
      <w:pPr>
        <w:pStyle w:val="Listeavsnitt"/>
        <w:numPr>
          <w:ilvl w:val="0"/>
          <w:numId w:val="3"/>
        </w:numPr>
        <w:spacing w:after="0" w:line="240" w:lineRule="auto"/>
        <w:rPr>
          <w:rFonts w:asciiTheme="majorHAnsi" w:eastAsiaTheme="majorEastAsia" w:hAnsiTheme="majorHAnsi" w:cstheme="majorBidi"/>
          <w:b/>
          <w:bCs/>
          <w:color w:val="4F81BD" w:themeColor="accent1"/>
          <w:sz w:val="26"/>
          <w:szCs w:val="26"/>
        </w:rPr>
      </w:pPr>
      <w:r>
        <w:rPr>
          <w:i/>
          <w:color w:val="000000" w:themeColor="text1"/>
        </w:rPr>
        <w:t>Vinne valget og komme i posisjon</w:t>
      </w:r>
    </w:p>
    <w:p w:rsidR="00B61292" w:rsidRPr="00B61292" w:rsidRDefault="00B61292" w:rsidP="00B61292">
      <w:pPr>
        <w:pStyle w:val="Listeavsnitt"/>
        <w:numPr>
          <w:ilvl w:val="0"/>
          <w:numId w:val="3"/>
        </w:numPr>
        <w:spacing w:after="0" w:line="240" w:lineRule="auto"/>
        <w:rPr>
          <w:rFonts w:asciiTheme="majorHAnsi" w:eastAsiaTheme="majorEastAsia" w:hAnsiTheme="majorHAnsi" w:cstheme="majorBidi"/>
          <w:b/>
          <w:bCs/>
          <w:color w:val="4F81BD" w:themeColor="accent1"/>
          <w:sz w:val="26"/>
          <w:szCs w:val="26"/>
        </w:rPr>
      </w:pPr>
      <w:r>
        <w:rPr>
          <w:i/>
          <w:color w:val="000000" w:themeColor="text1"/>
        </w:rPr>
        <w:t>Få ordførervervet</w:t>
      </w:r>
    </w:p>
    <w:p w:rsidR="00B61292" w:rsidRDefault="00B61292">
      <w:pPr>
        <w:rPr>
          <w:rFonts w:ascii="Times New Roman" w:hAnsi="Times New Roman" w:cs="Times New Roman"/>
        </w:rPr>
      </w:pPr>
    </w:p>
    <w:p w:rsidR="00147828" w:rsidRDefault="00147828">
      <w:pPr>
        <w:rPr>
          <w:rFonts w:ascii="Times New Roman" w:hAnsi="Times New Roman" w:cs="Times New Roman"/>
          <w:sz w:val="28"/>
          <w:szCs w:val="28"/>
        </w:rPr>
      </w:pPr>
    </w:p>
    <w:p w:rsidR="00AB3F7B" w:rsidRPr="00E2650C" w:rsidRDefault="00AB3F7B">
      <w:pPr>
        <w:rPr>
          <w:rFonts w:ascii="Times New Roman" w:hAnsi="Times New Roman" w:cs="Times New Roman"/>
          <w:sz w:val="28"/>
          <w:szCs w:val="28"/>
        </w:rPr>
      </w:pPr>
      <w:r w:rsidRPr="00E2650C">
        <w:rPr>
          <w:rFonts w:ascii="Times New Roman" w:hAnsi="Times New Roman" w:cs="Times New Roman"/>
          <w:sz w:val="28"/>
          <w:szCs w:val="28"/>
        </w:rPr>
        <w:t>Aktiviteter i 2018:</w:t>
      </w:r>
    </w:p>
    <w:p w:rsidR="00B61292" w:rsidRDefault="00B61292">
      <w:pPr>
        <w:rPr>
          <w:rFonts w:ascii="Times New Roman" w:hAnsi="Times New Roman" w:cs="Times New Roman"/>
        </w:rPr>
      </w:pPr>
      <w:r>
        <w:rPr>
          <w:rFonts w:ascii="Times New Roman" w:hAnsi="Times New Roman" w:cs="Times New Roman"/>
        </w:rPr>
        <w:t>Det første som måtte komme på plass var en nominasjonskomité slik at arbeidet med å få på plass listekandidater kunne starte. Komiteen var bredt sammensatt med representanter fra</w:t>
      </w:r>
      <w:r w:rsidR="00AB3F7B">
        <w:rPr>
          <w:rFonts w:ascii="Times New Roman" w:hAnsi="Times New Roman" w:cs="Times New Roman"/>
        </w:rPr>
        <w:t xml:space="preserve"> både Re og Tønsberg, LO og AUF og komiteen ble valgt på medlemsmøte 07.03.18.</w:t>
      </w:r>
    </w:p>
    <w:p w:rsidR="00AB3F7B" w:rsidRDefault="00AB3F7B">
      <w:pPr>
        <w:rPr>
          <w:rFonts w:ascii="Times New Roman" w:hAnsi="Times New Roman" w:cs="Times New Roman"/>
        </w:rPr>
      </w:pPr>
      <w:r>
        <w:rPr>
          <w:rFonts w:ascii="Times New Roman" w:hAnsi="Times New Roman" w:cs="Times New Roman"/>
        </w:rPr>
        <w:t>Sentralstyret og landsstyret vedtok strategien fram mot kommunevalget og programkomiteen tar avgjørelsen om hva som skal være våre lokale hovedsaker. Programprosessen startet med et medlemsmøte om programmet 05.04.19 hvor det ble arbeidet i temagrupper. Det ble nedsatt ressursgrupper for hvert emne som arbeidet med politikken innenfor emnene oppvekst, helse, kultur, miljø og landbruk og næring. Det ble holdt samråd og det var bred medvirkning fra ulike miljøer, medlemmer, AUF og fagpolitisk deltakelse. Programmet ble behandlet i programkomiteen</w:t>
      </w:r>
      <w:r w:rsidR="00837033">
        <w:rPr>
          <w:rFonts w:ascii="Times New Roman" w:hAnsi="Times New Roman" w:cs="Times New Roman"/>
        </w:rPr>
        <w:t xml:space="preserve"> med deltakelse fra AUF og LO og på samling med ressursgruppene på Åsgårdstrand Hotell 31.08-01.09.18.</w:t>
      </w:r>
      <w:r>
        <w:rPr>
          <w:rFonts w:ascii="Times New Roman" w:hAnsi="Times New Roman" w:cs="Times New Roman"/>
        </w:rPr>
        <w:t xml:space="preserve"> </w:t>
      </w:r>
      <w:r w:rsidR="00837033">
        <w:rPr>
          <w:rFonts w:ascii="Times New Roman" w:hAnsi="Times New Roman" w:cs="Times New Roman"/>
        </w:rPr>
        <w:t>Det</w:t>
      </w:r>
      <w:r>
        <w:rPr>
          <w:rFonts w:ascii="Times New Roman" w:hAnsi="Times New Roman" w:cs="Times New Roman"/>
        </w:rPr>
        <w:t xml:space="preserve"> ble </w:t>
      </w:r>
      <w:r w:rsidR="00E2650C">
        <w:rPr>
          <w:rFonts w:ascii="Times New Roman" w:hAnsi="Times New Roman" w:cs="Times New Roman"/>
        </w:rPr>
        <w:t>det</w:t>
      </w:r>
      <w:r>
        <w:rPr>
          <w:rFonts w:ascii="Times New Roman" w:hAnsi="Times New Roman" w:cs="Times New Roman"/>
        </w:rPr>
        <w:t xml:space="preserve"> satt ned en redaksjonskomite</w:t>
      </w:r>
      <w:r w:rsidR="00E2650C">
        <w:rPr>
          <w:rFonts w:ascii="Times New Roman" w:hAnsi="Times New Roman" w:cs="Times New Roman"/>
        </w:rPr>
        <w:t xml:space="preserve"> bestående av daværende partileder Anne Holm Moen, nestleder Lars Jørgen Ormestad og medlem Siri Søderberg (deltok kun i oppstarten pga sykdom),</w:t>
      </w:r>
      <w:r>
        <w:rPr>
          <w:rFonts w:ascii="Times New Roman" w:hAnsi="Times New Roman" w:cs="Times New Roman"/>
        </w:rPr>
        <w:t xml:space="preserve"> som </w:t>
      </w:r>
      <w:r w:rsidR="00837033">
        <w:rPr>
          <w:rFonts w:ascii="Times New Roman" w:hAnsi="Times New Roman" w:cs="Times New Roman"/>
        </w:rPr>
        <w:t>arbeidet med å sette</w:t>
      </w:r>
      <w:r>
        <w:rPr>
          <w:rFonts w:ascii="Times New Roman" w:hAnsi="Times New Roman" w:cs="Times New Roman"/>
        </w:rPr>
        <w:t xml:space="preserve"> sammen</w:t>
      </w:r>
      <w:r w:rsidR="00837033">
        <w:rPr>
          <w:rFonts w:ascii="Times New Roman" w:hAnsi="Times New Roman" w:cs="Times New Roman"/>
        </w:rPr>
        <w:t xml:space="preserve"> programmet</w:t>
      </w:r>
      <w:r>
        <w:rPr>
          <w:rFonts w:ascii="Times New Roman" w:hAnsi="Times New Roman" w:cs="Times New Roman"/>
        </w:rPr>
        <w:t xml:space="preserve"> på en enhetlig måte</w:t>
      </w:r>
      <w:r w:rsidR="00837033">
        <w:rPr>
          <w:rFonts w:ascii="Times New Roman" w:hAnsi="Times New Roman" w:cs="Times New Roman"/>
        </w:rPr>
        <w:t>, med forståelig språk</w:t>
      </w:r>
      <w:r>
        <w:rPr>
          <w:rFonts w:ascii="Times New Roman" w:hAnsi="Times New Roman" w:cs="Times New Roman"/>
        </w:rPr>
        <w:t xml:space="preserve"> og lagde</w:t>
      </w:r>
      <w:r w:rsidR="00837033">
        <w:rPr>
          <w:rFonts w:ascii="Times New Roman" w:hAnsi="Times New Roman" w:cs="Times New Roman"/>
        </w:rPr>
        <w:t xml:space="preserve"> en</w:t>
      </w:r>
      <w:r>
        <w:rPr>
          <w:rFonts w:ascii="Times New Roman" w:hAnsi="Times New Roman" w:cs="Times New Roman"/>
        </w:rPr>
        <w:t xml:space="preserve"> innledning</w:t>
      </w:r>
      <w:r w:rsidR="00837033">
        <w:rPr>
          <w:rFonts w:ascii="Times New Roman" w:hAnsi="Times New Roman" w:cs="Times New Roman"/>
        </w:rPr>
        <w:t xml:space="preserve"> i programmet med overskriften Sterkere Fellesskap.</w:t>
      </w:r>
      <w:r>
        <w:rPr>
          <w:rFonts w:ascii="Times New Roman" w:hAnsi="Times New Roman" w:cs="Times New Roman"/>
        </w:rPr>
        <w:t xml:space="preserve"> Programmet ble v</w:t>
      </w:r>
      <w:r w:rsidR="00837033">
        <w:rPr>
          <w:rFonts w:ascii="Times New Roman" w:hAnsi="Times New Roman" w:cs="Times New Roman"/>
        </w:rPr>
        <w:t xml:space="preserve">edtatt på medlemsmøtet 01.11.18 </w:t>
      </w:r>
    </w:p>
    <w:p w:rsidR="008C1BE2" w:rsidRDefault="00AB3F7B">
      <w:pPr>
        <w:rPr>
          <w:rFonts w:ascii="Times New Roman" w:hAnsi="Times New Roman" w:cs="Times New Roman"/>
        </w:rPr>
      </w:pPr>
      <w:r>
        <w:rPr>
          <w:rFonts w:ascii="Times New Roman" w:hAnsi="Times New Roman" w:cs="Times New Roman"/>
        </w:rPr>
        <w:t xml:space="preserve">Avtalen med Fagforbundet er revitalisert og det er skrevet avtale med LO </w:t>
      </w:r>
      <w:r w:rsidR="00E2650C">
        <w:rPr>
          <w:rFonts w:ascii="Times New Roman" w:hAnsi="Times New Roman" w:cs="Times New Roman"/>
        </w:rPr>
        <w:t>etter ferdigstillelse av partiprogrammet</w:t>
      </w:r>
      <w:r>
        <w:rPr>
          <w:rFonts w:ascii="Times New Roman" w:hAnsi="Times New Roman" w:cs="Times New Roman"/>
        </w:rPr>
        <w:t>.</w:t>
      </w:r>
      <w:r w:rsidR="00E2650C">
        <w:rPr>
          <w:rFonts w:ascii="Times New Roman" w:hAnsi="Times New Roman" w:cs="Times New Roman"/>
        </w:rPr>
        <w:t xml:space="preserve"> Dette ble et program som LO kunne stille seg 100% bak.</w:t>
      </w:r>
      <w:r>
        <w:rPr>
          <w:rFonts w:ascii="Times New Roman" w:hAnsi="Times New Roman" w:cs="Times New Roman"/>
        </w:rPr>
        <w:t xml:space="preserve"> Det er også på gang en samarbeidsavtale med FO.</w:t>
      </w:r>
    </w:p>
    <w:p w:rsidR="00147828" w:rsidRDefault="00147828">
      <w:pPr>
        <w:rPr>
          <w:rFonts w:ascii="Times New Roman" w:hAnsi="Times New Roman" w:cs="Times New Roman"/>
          <w:sz w:val="28"/>
          <w:szCs w:val="28"/>
        </w:rPr>
      </w:pPr>
    </w:p>
    <w:p w:rsidR="00B61292" w:rsidRPr="00E40DA4" w:rsidRDefault="00837033">
      <w:pPr>
        <w:rPr>
          <w:rFonts w:ascii="Times New Roman" w:hAnsi="Times New Roman" w:cs="Times New Roman"/>
          <w:sz w:val="28"/>
          <w:szCs w:val="28"/>
        </w:rPr>
      </w:pPr>
      <w:r w:rsidRPr="00E40DA4">
        <w:rPr>
          <w:rFonts w:ascii="Times New Roman" w:hAnsi="Times New Roman" w:cs="Times New Roman"/>
          <w:sz w:val="28"/>
          <w:szCs w:val="28"/>
        </w:rPr>
        <w:t>Valgkampåret 2019:</w:t>
      </w:r>
    </w:p>
    <w:p w:rsidR="00E40DA4" w:rsidRDefault="00E40DA4">
      <w:pPr>
        <w:rPr>
          <w:rFonts w:ascii="Times New Roman" w:hAnsi="Times New Roman" w:cs="Times New Roman"/>
        </w:rPr>
      </w:pPr>
      <w:r>
        <w:rPr>
          <w:rFonts w:ascii="Times New Roman" w:hAnsi="Times New Roman" w:cs="Times New Roman"/>
        </w:rPr>
        <w:t>Det ble satt ned en ressursgruppe med topp 6 kandidater</w:t>
      </w:r>
      <w:r w:rsidR="00E2650C">
        <w:rPr>
          <w:rFonts w:ascii="Times New Roman" w:hAnsi="Times New Roman" w:cs="Times New Roman"/>
        </w:rPr>
        <w:t xml:space="preserve"> og noen fra styret</w:t>
      </w:r>
      <w:r>
        <w:rPr>
          <w:rFonts w:ascii="Times New Roman" w:hAnsi="Times New Roman" w:cs="Times New Roman"/>
        </w:rPr>
        <w:t xml:space="preserve"> som startet å arbeide med en gang i nytt år. Noe av det første som ble gjort var at ordførerkandidaten lagde sin egen facebookside for ordførerkandidat Anne Rygh Pedersen. Det ble en viktig kanal å spre politikk og hendelser fra valgkampen. Det ble valgt ny partileder på årsmøtet i februar</w:t>
      </w:r>
      <w:r w:rsidR="00147828">
        <w:rPr>
          <w:rFonts w:ascii="Times New Roman" w:hAnsi="Times New Roman" w:cs="Times New Roman"/>
        </w:rPr>
        <w:t>, Kari Asmyhr (også partileder i perioden 2014-15)</w:t>
      </w:r>
      <w:r>
        <w:rPr>
          <w:rFonts w:ascii="Times New Roman" w:hAnsi="Times New Roman" w:cs="Times New Roman"/>
        </w:rPr>
        <w:t>, og avtroppende partileder gikk inn i rollen som organisatorisk nestle</w:t>
      </w:r>
      <w:r w:rsidR="00E2650C">
        <w:rPr>
          <w:rFonts w:ascii="Times New Roman" w:hAnsi="Times New Roman" w:cs="Times New Roman"/>
        </w:rPr>
        <w:t>der og valgkampleder for å beholde kontinuitet</w:t>
      </w:r>
      <w:r>
        <w:rPr>
          <w:rFonts w:ascii="Times New Roman" w:hAnsi="Times New Roman" w:cs="Times New Roman"/>
        </w:rPr>
        <w:t xml:space="preserve"> i planene som var lagt gjennom 2018</w:t>
      </w:r>
      <w:r w:rsidR="00E2650C">
        <w:rPr>
          <w:rFonts w:ascii="Times New Roman" w:hAnsi="Times New Roman" w:cs="Times New Roman"/>
        </w:rPr>
        <w:t xml:space="preserve"> og erfaringer fra modellkommuneprosjektet</w:t>
      </w:r>
      <w:r>
        <w:rPr>
          <w:rFonts w:ascii="Times New Roman" w:hAnsi="Times New Roman" w:cs="Times New Roman"/>
        </w:rPr>
        <w:t>.</w:t>
      </w:r>
    </w:p>
    <w:p w:rsidR="00837033" w:rsidRPr="000965BA" w:rsidRDefault="00837033" w:rsidP="00837033">
      <w:pPr>
        <w:pStyle w:val="Overskrift3"/>
        <w:rPr>
          <w:color w:val="FF0000"/>
        </w:rPr>
      </w:pPr>
      <w:r w:rsidRPr="000965BA">
        <w:rPr>
          <w:color w:val="FF0000"/>
        </w:rPr>
        <w:lastRenderedPageBreak/>
        <w:t>Prioriter</w:t>
      </w:r>
      <w:r>
        <w:rPr>
          <w:color w:val="FF0000"/>
        </w:rPr>
        <w:t>te oppgaver i første kvartal 2019</w:t>
      </w:r>
    </w:p>
    <w:p w:rsidR="00837033" w:rsidRDefault="00837033" w:rsidP="00837033">
      <w:pPr>
        <w:pStyle w:val="Listeavsnitt"/>
        <w:numPr>
          <w:ilvl w:val="0"/>
          <w:numId w:val="5"/>
        </w:numPr>
        <w:spacing w:after="0" w:line="240" w:lineRule="auto"/>
      </w:pPr>
      <w:r>
        <w:t>Spisse budskapet</w:t>
      </w:r>
    </w:p>
    <w:p w:rsidR="00837033" w:rsidRDefault="00837033" w:rsidP="00837033">
      <w:pPr>
        <w:pStyle w:val="Listeavsnitt"/>
        <w:numPr>
          <w:ilvl w:val="0"/>
          <w:numId w:val="5"/>
        </w:numPr>
        <w:spacing w:after="0" w:line="240" w:lineRule="auto"/>
      </w:pPr>
      <w:r>
        <w:t>Profilering av kandidater</w:t>
      </w:r>
    </w:p>
    <w:p w:rsidR="00837033" w:rsidRDefault="00837033" w:rsidP="00837033">
      <w:pPr>
        <w:pStyle w:val="Listeavsnitt"/>
        <w:numPr>
          <w:ilvl w:val="0"/>
          <w:numId w:val="5"/>
        </w:numPr>
        <w:spacing w:after="0" w:line="240" w:lineRule="auto"/>
      </w:pPr>
      <w:r>
        <w:t xml:space="preserve">Trening av kandidater og valgkampapparat </w:t>
      </w:r>
    </w:p>
    <w:p w:rsidR="00837033" w:rsidRDefault="00837033" w:rsidP="00837033">
      <w:pPr>
        <w:pStyle w:val="Listeavsnitt"/>
        <w:numPr>
          <w:ilvl w:val="0"/>
          <w:numId w:val="5"/>
        </w:numPr>
        <w:spacing w:after="0" w:line="240" w:lineRule="auto"/>
      </w:pPr>
      <w:r>
        <w:t>Mediestrategi</w:t>
      </w:r>
    </w:p>
    <w:p w:rsidR="009856F0" w:rsidRDefault="00837033" w:rsidP="009856F0">
      <w:pPr>
        <w:pStyle w:val="Listeavsnitt"/>
        <w:numPr>
          <w:ilvl w:val="0"/>
          <w:numId w:val="5"/>
        </w:numPr>
        <w:spacing w:after="0" w:line="240" w:lineRule="auto"/>
      </w:pPr>
      <w:r>
        <w:t>Siste valgkampforberedelser</w:t>
      </w:r>
    </w:p>
    <w:p w:rsidR="00147828" w:rsidRDefault="00147828" w:rsidP="007A7028">
      <w:pPr>
        <w:rPr>
          <w:rFonts w:ascii="Times New Roman" w:hAnsi="Times New Roman" w:cs="Times New Roman"/>
          <w:u w:val="single"/>
        </w:rPr>
      </w:pPr>
    </w:p>
    <w:p w:rsidR="007A7028" w:rsidRPr="00FE70E2" w:rsidRDefault="00912BE8" w:rsidP="007A7028">
      <w:pPr>
        <w:rPr>
          <w:rFonts w:ascii="Times New Roman" w:hAnsi="Times New Roman" w:cs="Times New Roman"/>
          <w:u w:val="single"/>
        </w:rPr>
      </w:pPr>
      <w:r>
        <w:rPr>
          <w:rFonts w:ascii="Times New Roman" w:hAnsi="Times New Roman" w:cs="Times New Roman"/>
          <w:u w:val="single"/>
        </w:rPr>
        <w:t>Spisse b</w:t>
      </w:r>
      <w:r w:rsidR="007A7028">
        <w:rPr>
          <w:rFonts w:ascii="Times New Roman" w:hAnsi="Times New Roman" w:cs="Times New Roman"/>
          <w:u w:val="single"/>
        </w:rPr>
        <w:t>udskap</w:t>
      </w:r>
      <w:r>
        <w:rPr>
          <w:rFonts w:ascii="Times New Roman" w:hAnsi="Times New Roman" w:cs="Times New Roman"/>
          <w:u w:val="single"/>
        </w:rPr>
        <w:t>et</w:t>
      </w:r>
      <w:r w:rsidR="007A7028">
        <w:rPr>
          <w:rFonts w:ascii="Times New Roman" w:hAnsi="Times New Roman" w:cs="Times New Roman"/>
          <w:u w:val="single"/>
        </w:rPr>
        <w:t>:</w:t>
      </w:r>
    </w:p>
    <w:p w:rsidR="007A7028" w:rsidRDefault="007A7028" w:rsidP="007A7028">
      <w:pPr>
        <w:rPr>
          <w:rFonts w:ascii="Times New Roman" w:hAnsi="Times New Roman" w:cs="Times New Roman"/>
        </w:rPr>
      </w:pPr>
      <w:r>
        <w:rPr>
          <w:rFonts w:ascii="Times New Roman" w:hAnsi="Times New Roman" w:cs="Times New Roman"/>
        </w:rPr>
        <w:t>I arbeidet med programmet valgte vi å dele inn</w:t>
      </w:r>
      <w:r w:rsidR="00E2650C">
        <w:rPr>
          <w:rFonts w:ascii="Times New Roman" w:hAnsi="Times New Roman" w:cs="Times New Roman"/>
        </w:rPr>
        <w:t xml:space="preserve"> i</w:t>
      </w:r>
      <w:r>
        <w:rPr>
          <w:rFonts w:ascii="Times New Roman" w:hAnsi="Times New Roman" w:cs="Times New Roman"/>
        </w:rPr>
        <w:t xml:space="preserve"> kapitler basert på vedtaket om strategi på landsstyremøtet med fem hovedtemaer. I tillegg har vi valgt å ha med ytterligere to kapitler. Men for å få gjennomslag i en valgkamp kan vi ikke profilere alt som står i programmet og vi ble utfordret i modellkommuneprosjektet å finne noen hovedbudskap. Det bør helst ikke være mer enn 3-5 budskap. Partiet sentralt lagde en flyer til vårkampanjen med overskriften «Sterkere fellesskap» og med følgende hovedbudskap:</w:t>
      </w:r>
    </w:p>
    <w:p w:rsidR="007A7028" w:rsidRPr="00E2650C" w:rsidRDefault="007A7028" w:rsidP="007A7028">
      <w:pPr>
        <w:pStyle w:val="Listeavsnitt"/>
        <w:numPr>
          <w:ilvl w:val="0"/>
          <w:numId w:val="6"/>
        </w:numPr>
        <w:rPr>
          <w:rFonts w:ascii="Times New Roman" w:hAnsi="Times New Roman" w:cs="Times New Roman"/>
        </w:rPr>
      </w:pPr>
      <w:r w:rsidRPr="00E2650C">
        <w:rPr>
          <w:rFonts w:ascii="Times New Roman" w:hAnsi="Times New Roman" w:cs="Times New Roman"/>
        </w:rPr>
        <w:t>Eldreomsorgen skal være best mulig, ikke billigst mulig</w:t>
      </w:r>
    </w:p>
    <w:p w:rsidR="007A7028" w:rsidRPr="00E2650C" w:rsidRDefault="007A7028" w:rsidP="007A7028">
      <w:pPr>
        <w:pStyle w:val="Listeavsnitt"/>
        <w:numPr>
          <w:ilvl w:val="0"/>
          <w:numId w:val="6"/>
        </w:numPr>
        <w:rPr>
          <w:rFonts w:ascii="Times New Roman" w:hAnsi="Times New Roman" w:cs="Times New Roman"/>
        </w:rPr>
      </w:pPr>
      <w:r w:rsidRPr="00E2650C">
        <w:rPr>
          <w:rFonts w:ascii="Times New Roman" w:hAnsi="Times New Roman" w:cs="Times New Roman"/>
        </w:rPr>
        <w:t>Hele, faste stillinger og et seriøst arbeidsliv</w:t>
      </w:r>
    </w:p>
    <w:p w:rsidR="007A7028" w:rsidRPr="00E2650C" w:rsidRDefault="007A7028" w:rsidP="007A7028">
      <w:pPr>
        <w:pStyle w:val="Listeavsnitt"/>
        <w:numPr>
          <w:ilvl w:val="0"/>
          <w:numId w:val="6"/>
        </w:numPr>
        <w:rPr>
          <w:rFonts w:ascii="Times New Roman" w:hAnsi="Times New Roman" w:cs="Times New Roman"/>
        </w:rPr>
      </w:pPr>
      <w:r w:rsidRPr="00E2650C">
        <w:rPr>
          <w:rFonts w:ascii="Times New Roman" w:hAnsi="Times New Roman" w:cs="Times New Roman"/>
        </w:rPr>
        <w:t>En god skole for alle barn</w:t>
      </w:r>
    </w:p>
    <w:p w:rsidR="007A7028" w:rsidRPr="00E2650C" w:rsidRDefault="007A7028" w:rsidP="007A7028">
      <w:pPr>
        <w:pStyle w:val="Listeavsnitt"/>
        <w:numPr>
          <w:ilvl w:val="0"/>
          <w:numId w:val="6"/>
        </w:numPr>
        <w:rPr>
          <w:rFonts w:ascii="Times New Roman" w:hAnsi="Times New Roman" w:cs="Times New Roman"/>
        </w:rPr>
      </w:pPr>
      <w:r w:rsidRPr="00E2650C">
        <w:rPr>
          <w:rFonts w:ascii="Times New Roman" w:hAnsi="Times New Roman" w:cs="Times New Roman"/>
        </w:rPr>
        <w:t>Klimavennlig lokalsamfunn</w:t>
      </w:r>
    </w:p>
    <w:p w:rsidR="007A7028" w:rsidRPr="00E2650C" w:rsidRDefault="007A7028" w:rsidP="007A7028">
      <w:pPr>
        <w:pStyle w:val="Listeavsnitt"/>
        <w:numPr>
          <w:ilvl w:val="0"/>
          <w:numId w:val="6"/>
        </w:numPr>
        <w:rPr>
          <w:rFonts w:ascii="Times New Roman" w:hAnsi="Times New Roman" w:cs="Times New Roman"/>
        </w:rPr>
      </w:pPr>
      <w:r w:rsidRPr="00E2650C">
        <w:rPr>
          <w:rFonts w:ascii="Times New Roman" w:hAnsi="Times New Roman" w:cs="Times New Roman"/>
        </w:rPr>
        <w:t>Verdiskapning i hele landet</w:t>
      </w:r>
    </w:p>
    <w:p w:rsidR="007A7028" w:rsidRDefault="007A7028" w:rsidP="007A7028">
      <w:pPr>
        <w:rPr>
          <w:rFonts w:ascii="Times New Roman" w:hAnsi="Times New Roman" w:cs="Times New Roman"/>
        </w:rPr>
      </w:pPr>
      <w:r w:rsidRPr="007A7028">
        <w:rPr>
          <w:rFonts w:ascii="Times New Roman" w:hAnsi="Times New Roman" w:cs="Times New Roman"/>
        </w:rPr>
        <w:t>Det var også utfyllende tekst under hver budskap.</w:t>
      </w:r>
      <w:r>
        <w:rPr>
          <w:rFonts w:ascii="Times New Roman" w:hAnsi="Times New Roman" w:cs="Times New Roman"/>
        </w:rPr>
        <w:t xml:space="preserve"> Tønsberg AP stiller seg bak alle disse budskapene, men lagde en egen flyer </w:t>
      </w:r>
      <w:r w:rsidR="00AA5079">
        <w:rPr>
          <w:rFonts w:ascii="Times New Roman" w:hAnsi="Times New Roman" w:cs="Times New Roman"/>
        </w:rPr>
        <w:t>vi brukte 4. mai med tilpassede budskap.</w:t>
      </w:r>
    </w:p>
    <w:p w:rsidR="00AA5079" w:rsidRDefault="00AA5079" w:rsidP="00AA5079">
      <w:pPr>
        <w:pStyle w:val="Listeavsnitt"/>
        <w:numPr>
          <w:ilvl w:val="0"/>
          <w:numId w:val="7"/>
        </w:numPr>
        <w:rPr>
          <w:rFonts w:ascii="Times New Roman" w:hAnsi="Times New Roman" w:cs="Times New Roman"/>
        </w:rPr>
      </w:pPr>
      <w:r>
        <w:rPr>
          <w:rFonts w:ascii="Times New Roman" w:hAnsi="Times New Roman" w:cs="Times New Roman"/>
        </w:rPr>
        <w:t>Sikre hele, faste stillinger</w:t>
      </w:r>
    </w:p>
    <w:p w:rsidR="00AA5079" w:rsidRDefault="00AA5079" w:rsidP="00AA5079">
      <w:pPr>
        <w:pStyle w:val="Listeavsnitt"/>
        <w:numPr>
          <w:ilvl w:val="0"/>
          <w:numId w:val="7"/>
        </w:numPr>
        <w:rPr>
          <w:rFonts w:ascii="Times New Roman" w:hAnsi="Times New Roman" w:cs="Times New Roman"/>
        </w:rPr>
      </w:pPr>
      <w:r>
        <w:rPr>
          <w:rFonts w:ascii="Times New Roman" w:hAnsi="Times New Roman" w:cs="Times New Roman"/>
        </w:rPr>
        <w:t>Gå i bresjen for et seriøst og anstendig arbeidsliv</w:t>
      </w:r>
    </w:p>
    <w:p w:rsidR="00AA5079" w:rsidRDefault="00AA5079" w:rsidP="00AA5079">
      <w:pPr>
        <w:pStyle w:val="Listeavsnitt"/>
        <w:numPr>
          <w:ilvl w:val="0"/>
          <w:numId w:val="7"/>
        </w:numPr>
        <w:rPr>
          <w:rFonts w:ascii="Times New Roman" w:hAnsi="Times New Roman" w:cs="Times New Roman"/>
        </w:rPr>
      </w:pPr>
      <w:r>
        <w:rPr>
          <w:rFonts w:ascii="Times New Roman" w:hAnsi="Times New Roman" w:cs="Times New Roman"/>
        </w:rPr>
        <w:t>Satse på en sterk offentlig omsorg og et mer forpliktende samarbeid med frivilligheten</w:t>
      </w:r>
    </w:p>
    <w:p w:rsidR="00AA5079" w:rsidRDefault="00AA5079" w:rsidP="00AA5079">
      <w:pPr>
        <w:pStyle w:val="Listeavsnitt"/>
        <w:numPr>
          <w:ilvl w:val="0"/>
          <w:numId w:val="7"/>
        </w:numPr>
        <w:rPr>
          <w:rFonts w:ascii="Times New Roman" w:hAnsi="Times New Roman" w:cs="Times New Roman"/>
        </w:rPr>
      </w:pPr>
      <w:r>
        <w:rPr>
          <w:rFonts w:ascii="Times New Roman" w:hAnsi="Times New Roman" w:cs="Times New Roman"/>
        </w:rPr>
        <w:t>Sikre en god skole for alle barn med gratis skolemåltid hver dag</w:t>
      </w:r>
    </w:p>
    <w:p w:rsidR="00AA5079" w:rsidRDefault="00AA5079" w:rsidP="00AA5079">
      <w:pPr>
        <w:pStyle w:val="Listeavsnitt"/>
        <w:numPr>
          <w:ilvl w:val="0"/>
          <w:numId w:val="7"/>
        </w:numPr>
        <w:rPr>
          <w:rFonts w:ascii="Times New Roman" w:hAnsi="Times New Roman" w:cs="Times New Roman"/>
        </w:rPr>
      </w:pPr>
      <w:r>
        <w:rPr>
          <w:rFonts w:ascii="Times New Roman" w:hAnsi="Times New Roman" w:cs="Times New Roman"/>
        </w:rPr>
        <w:t>Bygge klimavennlige lokalsamfunn</w:t>
      </w:r>
    </w:p>
    <w:p w:rsidR="00AA5079" w:rsidRDefault="00AA5079" w:rsidP="00AA5079">
      <w:pPr>
        <w:pStyle w:val="Listeavsnitt"/>
        <w:numPr>
          <w:ilvl w:val="0"/>
          <w:numId w:val="7"/>
        </w:numPr>
        <w:rPr>
          <w:rFonts w:ascii="Times New Roman" w:hAnsi="Times New Roman" w:cs="Times New Roman"/>
        </w:rPr>
      </w:pPr>
      <w:r>
        <w:rPr>
          <w:rFonts w:ascii="Times New Roman" w:hAnsi="Times New Roman" w:cs="Times New Roman"/>
        </w:rPr>
        <w:t>Sikre flere nye arbeidsplasser og verdiskapning i hele kommunen</w:t>
      </w:r>
    </w:p>
    <w:p w:rsidR="00AA5079" w:rsidRDefault="00AA5079" w:rsidP="00AA5079">
      <w:pPr>
        <w:rPr>
          <w:rFonts w:ascii="Times New Roman" w:hAnsi="Times New Roman" w:cs="Times New Roman"/>
        </w:rPr>
      </w:pPr>
      <w:r>
        <w:rPr>
          <w:rFonts w:ascii="Times New Roman" w:hAnsi="Times New Roman" w:cs="Times New Roman"/>
        </w:rPr>
        <w:t>Svenner Reklamebyrå bistod oss også i år med å utforme en valgavis og de leverte oss også 3 budskapsark:</w:t>
      </w:r>
    </w:p>
    <w:p w:rsidR="00AA5079" w:rsidRDefault="00AA5079" w:rsidP="00AA5079">
      <w:pPr>
        <w:pStyle w:val="Listeavsnitt"/>
        <w:numPr>
          <w:ilvl w:val="0"/>
          <w:numId w:val="8"/>
        </w:numPr>
        <w:rPr>
          <w:rFonts w:ascii="Times New Roman" w:hAnsi="Times New Roman" w:cs="Times New Roman"/>
        </w:rPr>
      </w:pPr>
      <w:r>
        <w:rPr>
          <w:rFonts w:ascii="Times New Roman" w:hAnsi="Times New Roman" w:cs="Times New Roman"/>
        </w:rPr>
        <w:t>Nye muligheter flere jobber! Mangfold og arbeid – i hele kommunen!</w:t>
      </w:r>
    </w:p>
    <w:p w:rsidR="00AA5079" w:rsidRDefault="00AA5079" w:rsidP="00AA5079">
      <w:pPr>
        <w:pStyle w:val="Listeavsnitt"/>
        <w:numPr>
          <w:ilvl w:val="0"/>
          <w:numId w:val="8"/>
        </w:numPr>
        <w:rPr>
          <w:rFonts w:ascii="Times New Roman" w:hAnsi="Times New Roman" w:cs="Times New Roman"/>
        </w:rPr>
      </w:pPr>
      <w:r>
        <w:rPr>
          <w:rFonts w:ascii="Times New Roman" w:hAnsi="Times New Roman" w:cs="Times New Roman"/>
        </w:rPr>
        <w:t>Sjef i eget liv! Et langt og innholdsrikt liv!</w:t>
      </w:r>
    </w:p>
    <w:p w:rsidR="00AA5079" w:rsidRDefault="00AA5079" w:rsidP="00AA5079">
      <w:pPr>
        <w:pStyle w:val="Listeavsnitt"/>
        <w:numPr>
          <w:ilvl w:val="0"/>
          <w:numId w:val="8"/>
        </w:numPr>
        <w:rPr>
          <w:rFonts w:ascii="Times New Roman" w:hAnsi="Times New Roman" w:cs="Times New Roman"/>
        </w:rPr>
      </w:pPr>
      <w:r>
        <w:rPr>
          <w:rFonts w:ascii="Times New Roman" w:hAnsi="Times New Roman" w:cs="Times New Roman"/>
        </w:rPr>
        <w:t>Å gi barna gratis skolemat, er det smart? Et gratis måltid og en helhetlig skoledag!</w:t>
      </w:r>
    </w:p>
    <w:p w:rsidR="00AA5079" w:rsidRDefault="00AA5079" w:rsidP="00AA5079">
      <w:pPr>
        <w:rPr>
          <w:rFonts w:ascii="Times New Roman" w:hAnsi="Times New Roman" w:cs="Times New Roman"/>
        </w:rPr>
      </w:pPr>
      <w:r>
        <w:rPr>
          <w:rFonts w:ascii="Times New Roman" w:hAnsi="Times New Roman" w:cs="Times New Roman"/>
        </w:rPr>
        <w:t xml:space="preserve">Ordførerkandidaten brukte disse </w:t>
      </w:r>
      <w:r w:rsidR="009856F0">
        <w:rPr>
          <w:rFonts w:ascii="Times New Roman" w:hAnsi="Times New Roman" w:cs="Times New Roman"/>
        </w:rPr>
        <w:t>topp 3 sakene i film med Jonas Gahr Støre:</w:t>
      </w:r>
    </w:p>
    <w:p w:rsidR="00AA5079" w:rsidRPr="00147828" w:rsidRDefault="009856F0" w:rsidP="00147828">
      <w:pPr>
        <w:pStyle w:val="Listeavsnitt"/>
        <w:numPr>
          <w:ilvl w:val="0"/>
          <w:numId w:val="11"/>
        </w:numPr>
        <w:rPr>
          <w:rFonts w:ascii="Times New Roman" w:hAnsi="Times New Roman" w:cs="Times New Roman"/>
        </w:rPr>
      </w:pPr>
      <w:r w:rsidRPr="00147828">
        <w:rPr>
          <w:rFonts w:ascii="Times New Roman" w:hAnsi="Times New Roman" w:cs="Times New Roman"/>
        </w:rPr>
        <w:t>Bekjempe</w:t>
      </w:r>
      <w:r w:rsidR="003A5812" w:rsidRPr="00147828">
        <w:rPr>
          <w:rFonts w:ascii="Times New Roman" w:hAnsi="Times New Roman" w:cs="Times New Roman"/>
        </w:rPr>
        <w:t xml:space="preserve"> barnefattigdom</w:t>
      </w:r>
    </w:p>
    <w:p w:rsidR="003A5812" w:rsidRDefault="009856F0" w:rsidP="003A5812">
      <w:pPr>
        <w:pStyle w:val="Listeavsnitt"/>
        <w:numPr>
          <w:ilvl w:val="0"/>
          <w:numId w:val="9"/>
        </w:numPr>
        <w:rPr>
          <w:rFonts w:ascii="Times New Roman" w:hAnsi="Times New Roman" w:cs="Times New Roman"/>
        </w:rPr>
      </w:pPr>
      <w:r>
        <w:rPr>
          <w:rFonts w:ascii="Times New Roman" w:hAnsi="Times New Roman" w:cs="Times New Roman"/>
        </w:rPr>
        <w:t>Gjøre noe knyttet til eldreomsorgen</w:t>
      </w:r>
    </w:p>
    <w:p w:rsidR="00147828" w:rsidRDefault="009856F0" w:rsidP="00753F2E">
      <w:pPr>
        <w:pStyle w:val="Listeavsnitt"/>
        <w:numPr>
          <w:ilvl w:val="0"/>
          <w:numId w:val="9"/>
        </w:numPr>
        <w:rPr>
          <w:rFonts w:ascii="Times New Roman" w:hAnsi="Times New Roman" w:cs="Times New Roman"/>
        </w:rPr>
      </w:pPr>
      <w:r>
        <w:rPr>
          <w:rFonts w:ascii="Times New Roman" w:hAnsi="Times New Roman" w:cs="Times New Roman"/>
        </w:rPr>
        <w:t>Seriøst arbeidsliv – å være en seriøs arbeidsgiver</w:t>
      </w:r>
    </w:p>
    <w:p w:rsidR="007A7028" w:rsidRPr="00147828" w:rsidRDefault="009856F0" w:rsidP="00147828">
      <w:pPr>
        <w:rPr>
          <w:rFonts w:ascii="Times New Roman" w:hAnsi="Times New Roman" w:cs="Times New Roman"/>
        </w:rPr>
      </w:pPr>
      <w:r w:rsidRPr="00147828">
        <w:rPr>
          <w:rFonts w:ascii="Times New Roman" w:hAnsi="Times New Roman" w:cs="Times New Roman"/>
        </w:rPr>
        <w:t xml:space="preserve">Så alle punktene </w:t>
      </w:r>
      <w:r w:rsidR="00147828">
        <w:rPr>
          <w:rFonts w:ascii="Times New Roman" w:hAnsi="Times New Roman" w:cs="Times New Roman"/>
        </w:rPr>
        <w:t>spinner rundt de samme temaene</w:t>
      </w:r>
      <w:r w:rsidRPr="00147828">
        <w:rPr>
          <w:rFonts w:ascii="Times New Roman" w:hAnsi="Times New Roman" w:cs="Times New Roman"/>
        </w:rPr>
        <w:t>, men det h</w:t>
      </w:r>
      <w:r w:rsidR="00147828">
        <w:rPr>
          <w:rFonts w:ascii="Times New Roman" w:hAnsi="Times New Roman" w:cs="Times New Roman"/>
        </w:rPr>
        <w:t>ar variert noe hvor mange vi har tatt</w:t>
      </w:r>
      <w:r w:rsidRPr="00147828">
        <w:rPr>
          <w:rFonts w:ascii="Times New Roman" w:hAnsi="Times New Roman" w:cs="Times New Roman"/>
        </w:rPr>
        <w:t xml:space="preserve"> med og alt er gjenkjennbart fra programmet vårt.</w:t>
      </w:r>
    </w:p>
    <w:p w:rsidR="00E2650C" w:rsidRDefault="00E2650C" w:rsidP="00753F2E">
      <w:pPr>
        <w:rPr>
          <w:rFonts w:ascii="Times New Roman" w:hAnsi="Times New Roman" w:cs="Times New Roman"/>
        </w:rPr>
      </w:pPr>
    </w:p>
    <w:p w:rsidR="00912BE8" w:rsidRPr="00FE70E2" w:rsidRDefault="00912BE8" w:rsidP="00912BE8">
      <w:pPr>
        <w:rPr>
          <w:rFonts w:ascii="Times New Roman" w:hAnsi="Times New Roman" w:cs="Times New Roman"/>
          <w:u w:val="single"/>
        </w:rPr>
      </w:pPr>
      <w:r>
        <w:rPr>
          <w:rFonts w:ascii="Times New Roman" w:hAnsi="Times New Roman" w:cs="Times New Roman"/>
          <w:u w:val="single"/>
        </w:rPr>
        <w:lastRenderedPageBreak/>
        <w:t>Profilering av kandidater</w:t>
      </w:r>
      <w:r w:rsidRPr="00FE70E2">
        <w:rPr>
          <w:rFonts w:ascii="Times New Roman" w:hAnsi="Times New Roman" w:cs="Times New Roman"/>
          <w:u w:val="single"/>
        </w:rPr>
        <w:t>:</w:t>
      </w:r>
    </w:p>
    <w:p w:rsidR="00147828" w:rsidRDefault="00912BE8" w:rsidP="00912BE8">
      <w:pPr>
        <w:rPr>
          <w:rFonts w:ascii="Times New Roman" w:hAnsi="Times New Roman" w:cs="Times New Roman"/>
        </w:rPr>
      </w:pPr>
      <w:r>
        <w:rPr>
          <w:rFonts w:ascii="Times New Roman" w:hAnsi="Times New Roman" w:cs="Times New Roman"/>
        </w:rPr>
        <w:t>Alle kandidatene har blitt presentert på vår facebookside i løpet av våren og topp 20 ble presentert en gang til i perioden 8. august og frem til valget</w:t>
      </w:r>
      <w:r w:rsidR="00E2650C">
        <w:rPr>
          <w:rFonts w:ascii="Times New Roman" w:hAnsi="Times New Roman" w:cs="Times New Roman"/>
        </w:rPr>
        <w:t>, utformet av vår medieansvarlig Eivind Yrjan Stamnes</w:t>
      </w:r>
      <w:r>
        <w:rPr>
          <w:rFonts w:ascii="Times New Roman" w:hAnsi="Times New Roman" w:cs="Times New Roman"/>
        </w:rPr>
        <w:t>. Anne Rygh Pedersen observerte</w:t>
      </w:r>
      <w:r w:rsidR="00E2650C">
        <w:rPr>
          <w:rFonts w:ascii="Times New Roman" w:hAnsi="Times New Roman" w:cs="Times New Roman"/>
        </w:rPr>
        <w:t xml:space="preserve"> på </w:t>
      </w:r>
      <w:proofErr w:type="spellStart"/>
      <w:r w:rsidR="00E2650C">
        <w:rPr>
          <w:rFonts w:ascii="Times New Roman" w:hAnsi="Times New Roman" w:cs="Times New Roman"/>
        </w:rPr>
        <w:t>fac</w:t>
      </w:r>
      <w:r w:rsidR="004A6F3A">
        <w:rPr>
          <w:rFonts w:ascii="Times New Roman" w:hAnsi="Times New Roman" w:cs="Times New Roman"/>
        </w:rPr>
        <w:t>eboo</w:t>
      </w:r>
      <w:r w:rsidR="00E2650C">
        <w:rPr>
          <w:rFonts w:ascii="Times New Roman" w:hAnsi="Times New Roman" w:cs="Times New Roman"/>
        </w:rPr>
        <w:t>k</w:t>
      </w:r>
      <w:proofErr w:type="spellEnd"/>
      <w:r>
        <w:rPr>
          <w:rFonts w:ascii="Times New Roman" w:hAnsi="Times New Roman" w:cs="Times New Roman"/>
        </w:rPr>
        <w:t xml:space="preserve"> at Ålesund AP hadde laget en oversikt over sine kandidater med bilde og nummer og plassering av nummer på et kart, slik at en kan se hvor i kommunen kandidatene kommer fra. Valgkampleder tok med seg idéen til Cicero</w:t>
      </w:r>
      <w:r w:rsidR="00E2650C">
        <w:rPr>
          <w:rFonts w:ascii="Times New Roman" w:hAnsi="Times New Roman" w:cs="Times New Roman"/>
        </w:rPr>
        <w:t xml:space="preserve"> Digital og Grafisk AS,</w:t>
      </w:r>
      <w:r>
        <w:rPr>
          <w:rFonts w:ascii="Times New Roman" w:hAnsi="Times New Roman" w:cs="Times New Roman"/>
        </w:rPr>
        <w:t xml:space="preserve"> og der </w:t>
      </w:r>
      <w:r w:rsidR="00E2650C">
        <w:rPr>
          <w:rFonts w:ascii="Times New Roman" w:hAnsi="Times New Roman" w:cs="Times New Roman"/>
        </w:rPr>
        <w:t xml:space="preserve">utformet </w:t>
      </w:r>
      <w:r>
        <w:rPr>
          <w:rFonts w:ascii="Times New Roman" w:hAnsi="Times New Roman" w:cs="Times New Roman"/>
        </w:rPr>
        <w:t xml:space="preserve">de tilsvarende for oss. Det har blitt trykket opp flyers, laget store plakater som har hengt i vindu på valgkamplokalet og vi har brukt bildet på </w:t>
      </w:r>
      <w:proofErr w:type="spellStart"/>
      <w:r>
        <w:rPr>
          <w:rFonts w:ascii="Times New Roman" w:hAnsi="Times New Roman" w:cs="Times New Roman"/>
        </w:rPr>
        <w:t>facebook</w:t>
      </w:r>
      <w:proofErr w:type="spellEnd"/>
      <w:r>
        <w:rPr>
          <w:rFonts w:ascii="Times New Roman" w:hAnsi="Times New Roman" w:cs="Times New Roman"/>
        </w:rPr>
        <w:t>. Dette var en god idé som ble satt ut i produksjon og flere av lokallagene i fylket har laget sine egne varianter.</w:t>
      </w:r>
      <w:r w:rsidR="00E40DA4">
        <w:rPr>
          <w:rFonts w:ascii="Times New Roman" w:hAnsi="Times New Roman" w:cs="Times New Roman"/>
        </w:rPr>
        <w:t xml:space="preserve"> </w:t>
      </w:r>
    </w:p>
    <w:p w:rsidR="004C2673" w:rsidRDefault="00E40DA4" w:rsidP="00912BE8">
      <w:pPr>
        <w:rPr>
          <w:rFonts w:ascii="Times New Roman" w:hAnsi="Times New Roman" w:cs="Times New Roman"/>
        </w:rPr>
      </w:pPr>
      <w:r>
        <w:rPr>
          <w:rFonts w:ascii="Times New Roman" w:hAnsi="Times New Roman" w:cs="Times New Roman"/>
        </w:rPr>
        <w:t xml:space="preserve">Ellers er alle kandidatene presentert i valgavisa som ved forrige valg. Det er også laget video av noen av kandidatene av </w:t>
      </w:r>
      <w:r w:rsidR="00147828">
        <w:rPr>
          <w:rFonts w:ascii="Times New Roman" w:hAnsi="Times New Roman" w:cs="Times New Roman"/>
        </w:rPr>
        <w:t xml:space="preserve">medlem </w:t>
      </w:r>
      <w:r>
        <w:rPr>
          <w:rFonts w:ascii="Times New Roman" w:hAnsi="Times New Roman" w:cs="Times New Roman"/>
        </w:rPr>
        <w:t>Monica Øren</w:t>
      </w:r>
      <w:r w:rsidR="00147828">
        <w:rPr>
          <w:rFonts w:ascii="Times New Roman" w:hAnsi="Times New Roman" w:cs="Times New Roman"/>
        </w:rPr>
        <w:t>,</w:t>
      </w:r>
      <w:r>
        <w:rPr>
          <w:rFonts w:ascii="Times New Roman" w:hAnsi="Times New Roman" w:cs="Times New Roman"/>
        </w:rPr>
        <w:t xml:space="preserve"> som er delt på </w:t>
      </w:r>
      <w:proofErr w:type="spellStart"/>
      <w:r>
        <w:rPr>
          <w:rFonts w:ascii="Times New Roman" w:hAnsi="Times New Roman" w:cs="Times New Roman"/>
        </w:rPr>
        <w:t>facebook</w:t>
      </w:r>
      <w:proofErr w:type="spellEnd"/>
      <w:r>
        <w:rPr>
          <w:rFonts w:ascii="Times New Roman" w:hAnsi="Times New Roman" w:cs="Times New Roman"/>
        </w:rPr>
        <w:t xml:space="preserve"> og noen har laget noen videsnutter selv. Det er også flere kandidater som har profilert seg selv ved at de har skrevet kommentarer og leserinnlegg til avisene. Og noen har fått mediedekning på saker og besøk de har vært på. Alt i alt har vi vært godt synlige i denne valgkampen og mange kandidater er godt profilert.</w:t>
      </w:r>
    </w:p>
    <w:p w:rsidR="00147828" w:rsidRPr="009856F0" w:rsidRDefault="00147828" w:rsidP="00912BE8">
      <w:pPr>
        <w:rPr>
          <w:rFonts w:ascii="Times New Roman" w:hAnsi="Times New Roman" w:cs="Times New Roman"/>
        </w:rPr>
      </w:pPr>
    </w:p>
    <w:p w:rsidR="00753F2E" w:rsidRPr="00FE70E2" w:rsidRDefault="00E40DA4" w:rsidP="00753F2E">
      <w:pPr>
        <w:rPr>
          <w:rFonts w:ascii="Times New Roman" w:hAnsi="Times New Roman" w:cs="Times New Roman"/>
          <w:u w:val="single"/>
        </w:rPr>
      </w:pPr>
      <w:r>
        <w:rPr>
          <w:rFonts w:ascii="Times New Roman" w:hAnsi="Times New Roman" w:cs="Times New Roman"/>
          <w:u w:val="single"/>
        </w:rPr>
        <w:t>Trening av kandidater og valgkampapparat</w:t>
      </w:r>
      <w:r w:rsidR="00753F2E" w:rsidRPr="00FE70E2">
        <w:rPr>
          <w:rFonts w:ascii="Times New Roman" w:hAnsi="Times New Roman" w:cs="Times New Roman"/>
          <w:u w:val="single"/>
        </w:rPr>
        <w:t>:</w:t>
      </w:r>
    </w:p>
    <w:p w:rsidR="008C1BE2" w:rsidRDefault="00753F2E" w:rsidP="00753F2E">
      <w:pPr>
        <w:spacing w:after="0" w:line="240" w:lineRule="auto"/>
        <w:rPr>
          <w:rFonts w:ascii="Times New Roman" w:hAnsi="Times New Roman" w:cs="Times New Roman"/>
        </w:rPr>
      </w:pPr>
      <w:r>
        <w:rPr>
          <w:rFonts w:ascii="Times New Roman" w:hAnsi="Times New Roman" w:cs="Times New Roman"/>
        </w:rPr>
        <w:t>Studieleder Frode Berg Nilsen</w:t>
      </w:r>
      <w:r w:rsidRPr="00753F2E">
        <w:rPr>
          <w:rFonts w:ascii="Times New Roman" w:hAnsi="Times New Roman" w:cs="Times New Roman"/>
        </w:rPr>
        <w:t xml:space="preserve"> </w:t>
      </w:r>
      <w:r>
        <w:rPr>
          <w:rFonts w:ascii="Times New Roman" w:hAnsi="Times New Roman" w:cs="Times New Roman"/>
        </w:rPr>
        <w:t>inviterte til 4 kandidatsamli</w:t>
      </w:r>
      <w:r w:rsidR="005F4986">
        <w:rPr>
          <w:rFonts w:ascii="Times New Roman" w:hAnsi="Times New Roman" w:cs="Times New Roman"/>
        </w:rPr>
        <w:t>nger for de 53 listekandidatene og i tillegg hadde vi sommermøte med innledning om valgkampen.</w:t>
      </w:r>
    </w:p>
    <w:p w:rsidR="00753F2E" w:rsidRDefault="00753F2E" w:rsidP="00753F2E">
      <w:pPr>
        <w:spacing w:after="0" w:line="240" w:lineRule="auto"/>
        <w:rPr>
          <w:rFonts w:ascii="Times New Roman" w:hAnsi="Times New Roman" w:cs="Times New Roman"/>
        </w:rPr>
      </w:pPr>
    </w:p>
    <w:p w:rsidR="00671AF3" w:rsidRDefault="005F4986" w:rsidP="00FB4D75">
      <w:pPr>
        <w:spacing w:after="0" w:line="240" w:lineRule="auto"/>
        <w:ind w:left="1416" w:hanging="1416"/>
        <w:rPr>
          <w:rFonts w:ascii="Times New Roman" w:hAnsi="Times New Roman" w:cs="Times New Roman"/>
        </w:rPr>
      </w:pPr>
      <w:r>
        <w:rPr>
          <w:rFonts w:ascii="Times New Roman" w:hAnsi="Times New Roman" w:cs="Times New Roman"/>
        </w:rPr>
        <w:t>5. februar</w:t>
      </w:r>
      <w:r w:rsidR="00FB4D75">
        <w:rPr>
          <w:rFonts w:ascii="Times New Roman" w:hAnsi="Times New Roman" w:cs="Times New Roman"/>
        </w:rPr>
        <w:t xml:space="preserve"> </w:t>
      </w:r>
      <w:r w:rsidR="00FB4D75">
        <w:rPr>
          <w:rFonts w:ascii="Times New Roman" w:hAnsi="Times New Roman" w:cs="Times New Roman"/>
        </w:rPr>
        <w:tab/>
      </w:r>
      <w:r w:rsidR="00753F2E">
        <w:rPr>
          <w:rFonts w:ascii="Times New Roman" w:hAnsi="Times New Roman" w:cs="Times New Roman"/>
        </w:rPr>
        <w:t>Første møte med kandidatene</w:t>
      </w:r>
      <w:r w:rsidR="00FB4D75">
        <w:rPr>
          <w:rFonts w:ascii="Times New Roman" w:hAnsi="Times New Roman" w:cs="Times New Roman"/>
        </w:rPr>
        <w:tab/>
      </w:r>
    </w:p>
    <w:p w:rsidR="00FB4D75" w:rsidRDefault="00FB4D75" w:rsidP="00671AF3">
      <w:pPr>
        <w:spacing w:after="0" w:line="240" w:lineRule="auto"/>
        <w:ind w:left="1416"/>
        <w:rPr>
          <w:rFonts w:ascii="Times New Roman" w:hAnsi="Times New Roman" w:cs="Times New Roman"/>
        </w:rPr>
      </w:pPr>
      <w:r>
        <w:rPr>
          <w:rFonts w:ascii="Times New Roman" w:hAnsi="Times New Roman" w:cs="Times New Roman"/>
        </w:rPr>
        <w:t>Bli kjent kveld, innledning med ordførerkandidat, listek</w:t>
      </w:r>
      <w:r w:rsidR="00671AF3">
        <w:rPr>
          <w:rFonts w:ascii="Times New Roman" w:hAnsi="Times New Roman" w:cs="Times New Roman"/>
        </w:rPr>
        <w:t xml:space="preserve">andidater presenterer seg selv </w:t>
      </w:r>
      <w:r>
        <w:rPr>
          <w:rFonts w:ascii="Times New Roman" w:hAnsi="Times New Roman" w:cs="Times New Roman"/>
        </w:rPr>
        <w:t xml:space="preserve">fra talerstolen </w:t>
      </w:r>
      <w:r>
        <w:rPr>
          <w:rFonts w:ascii="Times New Roman" w:hAnsi="Times New Roman" w:cs="Times New Roman"/>
        </w:rPr>
        <w:tab/>
      </w:r>
      <w:r w:rsidR="00671AF3">
        <w:rPr>
          <w:rFonts w:ascii="Times New Roman" w:hAnsi="Times New Roman" w:cs="Times New Roman"/>
        </w:rPr>
        <w:tab/>
      </w:r>
      <w:r w:rsidR="00671AF3">
        <w:rPr>
          <w:rFonts w:ascii="Times New Roman" w:hAnsi="Times New Roman" w:cs="Times New Roman"/>
        </w:rPr>
        <w:tab/>
      </w:r>
      <w:r w:rsidR="00671AF3">
        <w:rPr>
          <w:rFonts w:ascii="Times New Roman" w:hAnsi="Times New Roman" w:cs="Times New Roman"/>
        </w:rPr>
        <w:tab/>
      </w:r>
      <w:r w:rsidR="00671AF3">
        <w:rPr>
          <w:rFonts w:ascii="Times New Roman" w:hAnsi="Times New Roman" w:cs="Times New Roman"/>
        </w:rPr>
        <w:tab/>
      </w:r>
      <w:r w:rsidR="00671AF3">
        <w:rPr>
          <w:rFonts w:ascii="Times New Roman" w:hAnsi="Times New Roman" w:cs="Times New Roman"/>
        </w:rPr>
        <w:tab/>
      </w:r>
      <w:r w:rsidR="00671AF3">
        <w:rPr>
          <w:rFonts w:ascii="Times New Roman" w:hAnsi="Times New Roman" w:cs="Times New Roman"/>
        </w:rPr>
        <w:tab/>
      </w:r>
      <w:r w:rsidR="00753F2E">
        <w:rPr>
          <w:rFonts w:ascii="Times New Roman" w:hAnsi="Times New Roman" w:cs="Times New Roman"/>
        </w:rPr>
        <w:t>27 kandidater</w:t>
      </w:r>
    </w:p>
    <w:p w:rsidR="00753F2E" w:rsidRDefault="00753F2E" w:rsidP="00FB4D75">
      <w:pPr>
        <w:spacing w:after="0" w:line="240" w:lineRule="auto"/>
        <w:ind w:left="1416" w:hanging="1416"/>
        <w:rPr>
          <w:rFonts w:ascii="Times New Roman" w:hAnsi="Times New Roman" w:cs="Times New Roman"/>
        </w:rPr>
      </w:pPr>
      <w:r>
        <w:rPr>
          <w:rFonts w:ascii="Times New Roman" w:hAnsi="Times New Roman" w:cs="Times New Roman"/>
        </w:rPr>
        <w:tab/>
      </w:r>
    </w:p>
    <w:p w:rsidR="00671AF3" w:rsidRDefault="00753F2E" w:rsidP="00753F2E">
      <w:pPr>
        <w:spacing w:after="0" w:line="240" w:lineRule="auto"/>
        <w:rPr>
          <w:rFonts w:ascii="Times New Roman" w:hAnsi="Times New Roman" w:cs="Times New Roman"/>
        </w:rPr>
      </w:pPr>
      <w:r>
        <w:rPr>
          <w:rFonts w:ascii="Times New Roman" w:hAnsi="Times New Roman" w:cs="Times New Roman"/>
        </w:rPr>
        <w:t>12. mars</w:t>
      </w:r>
      <w:r>
        <w:rPr>
          <w:rFonts w:ascii="Times New Roman" w:hAnsi="Times New Roman" w:cs="Times New Roman"/>
        </w:rPr>
        <w:tab/>
        <w:t>Kandidatsamling 2</w:t>
      </w:r>
      <w:r w:rsidR="00671AF3">
        <w:rPr>
          <w:rFonts w:ascii="Times New Roman" w:hAnsi="Times New Roman" w:cs="Times New Roman"/>
        </w:rPr>
        <w:t xml:space="preserve"> </w:t>
      </w:r>
    </w:p>
    <w:p w:rsidR="00753F2E" w:rsidRDefault="00671AF3" w:rsidP="00671AF3">
      <w:pPr>
        <w:spacing w:after="0" w:line="240" w:lineRule="auto"/>
        <w:ind w:left="708" w:firstLine="708"/>
        <w:rPr>
          <w:rFonts w:ascii="Times New Roman" w:hAnsi="Times New Roman" w:cs="Times New Roman"/>
        </w:rPr>
      </w:pPr>
      <w:r>
        <w:rPr>
          <w:rFonts w:ascii="Times New Roman" w:hAnsi="Times New Roman" w:cs="Times New Roman"/>
        </w:rPr>
        <w:t>Medieopplæring og mediestrategi</w:t>
      </w:r>
      <w:r w:rsidR="006777A7">
        <w:rPr>
          <w:rFonts w:ascii="Times New Roman" w:hAnsi="Times New Roman" w:cs="Times New Roman"/>
        </w:rPr>
        <w:t xml:space="preserve"> m/Fredrik Sørlie</w:t>
      </w:r>
      <w:r w:rsidR="006777A7">
        <w:rPr>
          <w:rFonts w:ascii="Times New Roman" w:hAnsi="Times New Roman" w:cs="Times New Roman"/>
        </w:rPr>
        <w:tab/>
      </w:r>
      <w:r w:rsidR="006777A7">
        <w:rPr>
          <w:rFonts w:ascii="Times New Roman" w:hAnsi="Times New Roman" w:cs="Times New Roman"/>
        </w:rPr>
        <w:tab/>
      </w:r>
      <w:r w:rsidR="00753F2E">
        <w:rPr>
          <w:rFonts w:ascii="Times New Roman" w:hAnsi="Times New Roman" w:cs="Times New Roman"/>
        </w:rPr>
        <w:t>29 kandidater</w:t>
      </w:r>
    </w:p>
    <w:p w:rsidR="00FB4D75" w:rsidRDefault="00FB4D75" w:rsidP="00753F2E">
      <w:pPr>
        <w:spacing w:after="0" w:line="240" w:lineRule="auto"/>
        <w:rPr>
          <w:rFonts w:ascii="Times New Roman" w:hAnsi="Times New Roman" w:cs="Times New Roman"/>
        </w:rPr>
      </w:pPr>
    </w:p>
    <w:p w:rsidR="00671AF3" w:rsidRDefault="00753F2E" w:rsidP="00753F2E">
      <w:pPr>
        <w:spacing w:after="0" w:line="240" w:lineRule="auto"/>
        <w:rPr>
          <w:rFonts w:ascii="Times New Roman" w:hAnsi="Times New Roman" w:cs="Times New Roman"/>
        </w:rPr>
      </w:pPr>
      <w:r>
        <w:rPr>
          <w:rFonts w:ascii="Times New Roman" w:hAnsi="Times New Roman" w:cs="Times New Roman"/>
        </w:rPr>
        <w:t>9. april</w:t>
      </w:r>
      <w:r>
        <w:rPr>
          <w:rFonts w:ascii="Times New Roman" w:hAnsi="Times New Roman" w:cs="Times New Roman"/>
        </w:rPr>
        <w:tab/>
      </w:r>
      <w:r>
        <w:rPr>
          <w:rFonts w:ascii="Times New Roman" w:hAnsi="Times New Roman" w:cs="Times New Roman"/>
        </w:rPr>
        <w:tab/>
        <w:t>Kandidatsamling 3</w:t>
      </w:r>
      <w:r w:rsidR="00FB4D75">
        <w:rPr>
          <w:rFonts w:ascii="Times New Roman" w:hAnsi="Times New Roman" w:cs="Times New Roman"/>
        </w:rPr>
        <w:tab/>
      </w:r>
    </w:p>
    <w:p w:rsidR="00753F2E" w:rsidRDefault="00FB4D75" w:rsidP="00671AF3">
      <w:pPr>
        <w:spacing w:after="0" w:line="240" w:lineRule="auto"/>
        <w:ind w:left="708" w:firstLine="708"/>
        <w:rPr>
          <w:rFonts w:ascii="Times New Roman" w:hAnsi="Times New Roman" w:cs="Times New Roman"/>
        </w:rPr>
      </w:pPr>
      <w:r>
        <w:rPr>
          <w:rFonts w:ascii="Times New Roman" w:hAnsi="Times New Roman" w:cs="Times New Roman"/>
        </w:rPr>
        <w:t>Ideologi m/Dag Terje Andersen</w:t>
      </w:r>
      <w:r w:rsidR="00671AF3">
        <w:rPr>
          <w:rFonts w:ascii="Times New Roman" w:hAnsi="Times New Roman" w:cs="Times New Roman"/>
        </w:rPr>
        <w:t xml:space="preserve"> og tale og debatteknikk</w:t>
      </w:r>
      <w:r>
        <w:rPr>
          <w:rFonts w:ascii="Times New Roman" w:hAnsi="Times New Roman" w:cs="Times New Roman"/>
        </w:rPr>
        <w:tab/>
        <w:t xml:space="preserve"> </w:t>
      </w:r>
      <w:r>
        <w:rPr>
          <w:rFonts w:ascii="Times New Roman" w:hAnsi="Times New Roman" w:cs="Times New Roman"/>
        </w:rPr>
        <w:tab/>
      </w:r>
      <w:r w:rsidR="00831008">
        <w:rPr>
          <w:rFonts w:ascii="Times New Roman" w:hAnsi="Times New Roman" w:cs="Times New Roman"/>
        </w:rPr>
        <w:t>24 kandidater</w:t>
      </w:r>
      <w:r w:rsidR="00753F2E">
        <w:rPr>
          <w:rFonts w:ascii="Times New Roman" w:hAnsi="Times New Roman" w:cs="Times New Roman"/>
        </w:rPr>
        <w:tab/>
      </w:r>
      <w:r w:rsidR="00753F2E">
        <w:rPr>
          <w:rFonts w:ascii="Times New Roman" w:hAnsi="Times New Roman" w:cs="Times New Roman"/>
        </w:rPr>
        <w:tab/>
      </w:r>
      <w:r w:rsidR="00753F2E">
        <w:rPr>
          <w:rFonts w:ascii="Times New Roman" w:hAnsi="Times New Roman" w:cs="Times New Roman"/>
        </w:rPr>
        <w:tab/>
      </w:r>
    </w:p>
    <w:p w:rsidR="006777A7" w:rsidRDefault="006777A7" w:rsidP="006777A7">
      <w:pPr>
        <w:spacing w:after="0" w:line="240" w:lineRule="auto"/>
        <w:ind w:left="1416" w:hanging="1416"/>
        <w:rPr>
          <w:rFonts w:ascii="Times New Roman" w:hAnsi="Times New Roman" w:cs="Times New Roman"/>
        </w:rPr>
      </w:pPr>
      <w:r>
        <w:rPr>
          <w:rFonts w:ascii="Times New Roman" w:hAnsi="Times New Roman" w:cs="Times New Roman"/>
        </w:rPr>
        <w:t>4. mai</w:t>
      </w:r>
      <w:r>
        <w:rPr>
          <w:rFonts w:ascii="Times New Roman" w:hAnsi="Times New Roman" w:cs="Times New Roman"/>
        </w:rPr>
        <w:tab/>
      </w:r>
      <w:r w:rsidR="00753F2E">
        <w:rPr>
          <w:rFonts w:ascii="Times New Roman" w:hAnsi="Times New Roman" w:cs="Times New Roman"/>
        </w:rPr>
        <w:t>Skolering av kandidater og frivillige</w:t>
      </w:r>
      <w:r w:rsidR="005F4986">
        <w:rPr>
          <w:rFonts w:ascii="Times New Roman" w:hAnsi="Times New Roman" w:cs="Times New Roman"/>
        </w:rPr>
        <w:t xml:space="preserve"> </w:t>
      </w:r>
    </w:p>
    <w:p w:rsidR="005F4986" w:rsidRDefault="006777A7" w:rsidP="006777A7">
      <w:pPr>
        <w:spacing w:after="0" w:line="240" w:lineRule="auto"/>
        <w:ind w:left="1416"/>
        <w:rPr>
          <w:rFonts w:ascii="Times New Roman" w:hAnsi="Times New Roman" w:cs="Times New Roman"/>
        </w:rPr>
      </w:pPr>
      <w:r>
        <w:rPr>
          <w:rFonts w:ascii="Times New Roman" w:hAnsi="Times New Roman" w:cs="Times New Roman"/>
        </w:rPr>
        <w:t xml:space="preserve">Gjennomgang av hovedsakene i programmet vårt og trening på å møte velgerne m/Audun </w:t>
      </w:r>
      <w:proofErr w:type="spellStart"/>
      <w:r>
        <w:rPr>
          <w:rFonts w:ascii="Times New Roman" w:hAnsi="Times New Roman" w:cs="Times New Roman"/>
        </w:rPr>
        <w:t>Knudsrød</w:t>
      </w:r>
      <w:proofErr w:type="spellEnd"/>
      <w:r>
        <w:rPr>
          <w:rFonts w:ascii="Times New Roman" w:hAnsi="Times New Roman" w:cs="Times New Roman"/>
        </w:rPr>
        <w:t>, nestleder i Trondheim AP.</w:t>
      </w:r>
      <w:r w:rsidR="00831008">
        <w:rPr>
          <w:rFonts w:ascii="Times New Roman" w:hAnsi="Times New Roman" w:cs="Times New Roman"/>
        </w:rPr>
        <w:tab/>
      </w:r>
      <w:r>
        <w:rPr>
          <w:rFonts w:ascii="Times New Roman" w:hAnsi="Times New Roman" w:cs="Times New Roman"/>
        </w:rPr>
        <w:t xml:space="preserve"> </w:t>
      </w:r>
      <w:r w:rsidR="005F4986">
        <w:rPr>
          <w:rFonts w:ascii="Times New Roman" w:hAnsi="Times New Roman" w:cs="Times New Roman"/>
        </w:rPr>
        <w:t xml:space="preserve">Skoleringen </w:t>
      </w:r>
      <w:r w:rsidR="00831008">
        <w:rPr>
          <w:rFonts w:ascii="Times New Roman" w:hAnsi="Times New Roman" w:cs="Times New Roman"/>
        </w:rPr>
        <w:t>ble avsluttet med vandring i Tønsberg sentrum med utdeling av roser og flyers.</w:t>
      </w:r>
      <w:r w:rsidR="005F4986">
        <w:rPr>
          <w:rFonts w:ascii="Times New Roman" w:hAnsi="Times New Roman" w:cs="Times New Roman"/>
        </w:rPr>
        <w:t xml:space="preserve"> </w:t>
      </w:r>
      <w:r w:rsidR="005F4986">
        <w:rPr>
          <w:rFonts w:ascii="Times New Roman" w:hAnsi="Times New Roman" w:cs="Times New Roman"/>
        </w:rPr>
        <w:tab/>
      </w:r>
      <w:r w:rsidR="005F4986">
        <w:rPr>
          <w:rFonts w:ascii="Times New Roman" w:hAnsi="Times New Roman" w:cs="Times New Roman"/>
        </w:rPr>
        <w:tab/>
      </w:r>
      <w:r w:rsidR="005F4986">
        <w:rPr>
          <w:rFonts w:ascii="Times New Roman" w:hAnsi="Times New Roman" w:cs="Times New Roman"/>
        </w:rPr>
        <w:tab/>
      </w:r>
      <w:r w:rsidR="005F4986">
        <w:rPr>
          <w:rFonts w:ascii="Times New Roman" w:hAnsi="Times New Roman" w:cs="Times New Roman"/>
        </w:rPr>
        <w:tab/>
      </w:r>
      <w:r w:rsidR="005F4986">
        <w:rPr>
          <w:rFonts w:ascii="Times New Roman" w:hAnsi="Times New Roman" w:cs="Times New Roman"/>
        </w:rPr>
        <w:tab/>
      </w:r>
      <w:r w:rsidR="005F4986">
        <w:rPr>
          <w:rFonts w:ascii="Times New Roman" w:hAnsi="Times New Roman" w:cs="Times New Roman"/>
        </w:rPr>
        <w:tab/>
      </w:r>
      <w:r w:rsidR="005F498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F4986">
        <w:rPr>
          <w:rFonts w:ascii="Times New Roman" w:hAnsi="Times New Roman" w:cs="Times New Roman"/>
        </w:rPr>
        <w:t>24 kandidater og 4 frivillige</w:t>
      </w:r>
    </w:p>
    <w:p w:rsidR="00831008" w:rsidRDefault="00831008" w:rsidP="005F4986">
      <w:pPr>
        <w:spacing w:after="0" w:line="240" w:lineRule="auto"/>
        <w:ind w:left="708" w:firstLine="708"/>
        <w:rPr>
          <w:rFonts w:ascii="Times New Roman" w:hAnsi="Times New Roman" w:cs="Times New Roman"/>
        </w:rPr>
      </w:pPr>
    </w:p>
    <w:p w:rsidR="005F4986" w:rsidRDefault="005F4986" w:rsidP="005F4986">
      <w:pPr>
        <w:spacing w:after="0" w:line="240" w:lineRule="auto"/>
        <w:rPr>
          <w:rFonts w:ascii="Times New Roman" w:hAnsi="Times New Roman" w:cs="Times New Roman"/>
        </w:rPr>
      </w:pPr>
      <w:r>
        <w:rPr>
          <w:rFonts w:ascii="Times New Roman" w:hAnsi="Times New Roman" w:cs="Times New Roman"/>
        </w:rPr>
        <w:t>28. mai</w:t>
      </w:r>
      <w:r>
        <w:rPr>
          <w:rFonts w:ascii="Times New Roman" w:hAnsi="Times New Roman" w:cs="Times New Roman"/>
        </w:rPr>
        <w:tab/>
      </w:r>
      <w:r>
        <w:rPr>
          <w:rFonts w:ascii="Times New Roman" w:hAnsi="Times New Roman" w:cs="Times New Roman"/>
        </w:rPr>
        <w:tab/>
        <w:t xml:space="preserve">Sommermøte med innledning fra valgkampsjef og ass.partisekretær Kristine </w:t>
      </w:r>
      <w:proofErr w:type="spellStart"/>
      <w:r>
        <w:rPr>
          <w:rFonts w:ascii="Times New Roman" w:hAnsi="Times New Roman" w:cs="Times New Roman"/>
        </w:rPr>
        <w:t>Kallset</w:t>
      </w:r>
      <w:proofErr w:type="spellEnd"/>
      <w:r>
        <w:rPr>
          <w:rFonts w:ascii="Times New Roman" w:hAnsi="Times New Roman" w:cs="Times New Roman"/>
        </w:rPr>
        <w:t>.</w:t>
      </w:r>
    </w:p>
    <w:p w:rsidR="004C2673" w:rsidRDefault="004C2673" w:rsidP="00753F2E">
      <w:pPr>
        <w:spacing w:after="0" w:line="240" w:lineRule="auto"/>
        <w:rPr>
          <w:rFonts w:ascii="Times New Roman" w:hAnsi="Times New Roman" w:cs="Times New Roman"/>
          <w:color w:val="FF0000"/>
        </w:rPr>
      </w:pPr>
    </w:p>
    <w:p w:rsidR="00E40DA4" w:rsidRDefault="00E40DA4" w:rsidP="00753F2E">
      <w:pPr>
        <w:spacing w:after="0" w:line="240" w:lineRule="auto"/>
        <w:rPr>
          <w:rFonts w:ascii="Times New Roman" w:hAnsi="Times New Roman" w:cs="Times New Roman"/>
          <w:color w:val="FF0000"/>
        </w:rPr>
      </w:pPr>
    </w:p>
    <w:p w:rsidR="00E40DA4" w:rsidRPr="00FE70E2" w:rsidRDefault="00E40DA4" w:rsidP="00E40DA4">
      <w:pPr>
        <w:rPr>
          <w:rFonts w:ascii="Times New Roman" w:hAnsi="Times New Roman" w:cs="Times New Roman"/>
          <w:u w:val="single"/>
        </w:rPr>
      </w:pPr>
      <w:r>
        <w:rPr>
          <w:rFonts w:ascii="Times New Roman" w:hAnsi="Times New Roman" w:cs="Times New Roman"/>
          <w:u w:val="single"/>
        </w:rPr>
        <w:t>Mediestrategi</w:t>
      </w:r>
      <w:r w:rsidRPr="00FE70E2">
        <w:rPr>
          <w:rFonts w:ascii="Times New Roman" w:hAnsi="Times New Roman" w:cs="Times New Roman"/>
          <w:u w:val="single"/>
        </w:rPr>
        <w:t>:</w:t>
      </w:r>
    </w:p>
    <w:p w:rsidR="00D25302" w:rsidRDefault="00876A5A" w:rsidP="00E40DA4">
      <w:pPr>
        <w:spacing w:after="0" w:line="240" w:lineRule="auto"/>
        <w:rPr>
          <w:rFonts w:ascii="Times New Roman" w:hAnsi="Times New Roman" w:cs="Times New Roman"/>
        </w:rPr>
      </w:pPr>
      <w:r>
        <w:rPr>
          <w:rFonts w:ascii="Times New Roman" w:hAnsi="Times New Roman" w:cs="Times New Roman"/>
        </w:rPr>
        <w:t>Vi har tidligere etterlyst å ha en medieansvarlig i styret. Det har vi hatt i denne valgkampen.</w:t>
      </w:r>
      <w:r w:rsidR="00D25302">
        <w:rPr>
          <w:rFonts w:ascii="Times New Roman" w:hAnsi="Times New Roman" w:cs="Times New Roman"/>
        </w:rPr>
        <w:t xml:space="preserve"> Dette var en funksjon som var ment å være en som publiserer på </w:t>
      </w:r>
      <w:proofErr w:type="spellStart"/>
      <w:r w:rsidR="00D25302">
        <w:rPr>
          <w:rFonts w:ascii="Times New Roman" w:hAnsi="Times New Roman" w:cs="Times New Roman"/>
        </w:rPr>
        <w:t>facebook</w:t>
      </w:r>
      <w:proofErr w:type="spellEnd"/>
      <w:r w:rsidR="00D25302">
        <w:rPr>
          <w:rFonts w:ascii="Times New Roman" w:hAnsi="Times New Roman" w:cs="Times New Roman"/>
        </w:rPr>
        <w:t xml:space="preserve"> alt som gjøres av politiske utspill, deltakelse på arenaer og dekning av aktiviteter.</w:t>
      </w:r>
      <w:r>
        <w:rPr>
          <w:rFonts w:ascii="Times New Roman" w:hAnsi="Times New Roman" w:cs="Times New Roman"/>
        </w:rPr>
        <w:t xml:space="preserve"> </w:t>
      </w:r>
      <w:r w:rsidR="00D25302">
        <w:rPr>
          <w:rFonts w:ascii="Times New Roman" w:hAnsi="Times New Roman" w:cs="Times New Roman"/>
        </w:rPr>
        <w:t>O</w:t>
      </w:r>
      <w:r>
        <w:rPr>
          <w:rFonts w:ascii="Times New Roman" w:hAnsi="Times New Roman" w:cs="Times New Roman"/>
        </w:rPr>
        <w:t>ppgavene</w:t>
      </w:r>
      <w:r w:rsidR="00D25302">
        <w:rPr>
          <w:rFonts w:ascii="Times New Roman" w:hAnsi="Times New Roman" w:cs="Times New Roman"/>
        </w:rPr>
        <w:t xml:space="preserve"> har</w:t>
      </w:r>
      <w:r>
        <w:rPr>
          <w:rFonts w:ascii="Times New Roman" w:hAnsi="Times New Roman" w:cs="Times New Roman"/>
        </w:rPr>
        <w:t xml:space="preserve"> vært noe fordelt mellom medieansvarlig og valgkampleder. Facebooksiden har i størst grad vært styrt og administrert av medieansvarlig, som også har lastet opp kommentarer og leserinnlegg på hjemmesiden vår.</w:t>
      </w:r>
      <w:r w:rsidR="00D25302">
        <w:rPr>
          <w:rFonts w:ascii="Times New Roman" w:hAnsi="Times New Roman" w:cs="Times New Roman"/>
        </w:rPr>
        <w:t xml:space="preserve"> Mens oppfølging av produksjon av materiell i stor grad er initiert av valgkampleder. Men medieansvarlig har også bistått i å utforme noe av materiellet.</w:t>
      </w:r>
    </w:p>
    <w:p w:rsidR="00D25302" w:rsidRDefault="00D25302" w:rsidP="00E40DA4">
      <w:pPr>
        <w:spacing w:after="0" w:line="240" w:lineRule="auto"/>
        <w:rPr>
          <w:rFonts w:ascii="Times New Roman" w:hAnsi="Times New Roman" w:cs="Times New Roman"/>
        </w:rPr>
      </w:pPr>
    </w:p>
    <w:p w:rsidR="00876A5A" w:rsidRDefault="00D25302" w:rsidP="00E40DA4">
      <w:pPr>
        <w:spacing w:after="0" w:line="240" w:lineRule="auto"/>
        <w:rPr>
          <w:rFonts w:ascii="Times New Roman" w:hAnsi="Times New Roman" w:cs="Times New Roman"/>
        </w:rPr>
      </w:pPr>
      <w:r>
        <w:rPr>
          <w:rFonts w:ascii="Times New Roman" w:hAnsi="Times New Roman" w:cs="Times New Roman"/>
        </w:rPr>
        <w:lastRenderedPageBreak/>
        <w:t xml:space="preserve">Det ble også for denne valgkampen som for 4 år siden besluttet å bruke Svenner Reklamebyrå til å utforme valgavisa. Dette har vært et samarbeid med Vestfold Arbeiderparti som har tatt noen av kostnadene ved dette. Det ble arrangert felles fotografering i Larvik av topp 6 kandidater til forside og inne i avisa. Svenner kom med forslag til bakgrunnsbilde på forsiden, men vi valgte å bruke bakgrunn tatt av vår egen ungdomskandidat Roar Howlid. Bildene av de øvrige kandidatene ble tatt av lokal fotograf Cedric Archer. Kvinnekontakt i styret, Hilde Falch Vik fulgte opp at det ble tatt bilde av alle kandidater og valgkampleder samlet inn tekst fra alle. Dette var en møysommelig arbeid, men vi fikk på plass alt i god tid før trykking. Valgavisa ble ferdig </w:t>
      </w:r>
      <w:r w:rsidR="004D433B">
        <w:rPr>
          <w:rFonts w:ascii="Times New Roman" w:hAnsi="Times New Roman" w:cs="Times New Roman"/>
        </w:rPr>
        <w:t>medio juni og ferdig trykket i juli. Vi distribuerte valgavisa som innstikk i Byavisa og ReAvisa onsdag 14. august. Samme dag som småpartiene hadde egne sider i Byavisa. Det var noen tilbakemeldinger at innbyggere på Sem, Vear og Barkåker ikke fikk Byavisa den onsdagen, men det har vært distribusjon i alle områdene.</w:t>
      </w:r>
    </w:p>
    <w:p w:rsidR="004D433B" w:rsidRDefault="004D433B" w:rsidP="00E40DA4">
      <w:pPr>
        <w:spacing w:after="0" w:line="240" w:lineRule="auto"/>
        <w:rPr>
          <w:rFonts w:ascii="Times New Roman" w:hAnsi="Times New Roman" w:cs="Times New Roman"/>
        </w:rPr>
      </w:pPr>
    </w:p>
    <w:p w:rsidR="004D433B" w:rsidRDefault="004D433B" w:rsidP="00E40DA4">
      <w:pPr>
        <w:spacing w:after="0" w:line="240" w:lineRule="auto"/>
        <w:rPr>
          <w:rFonts w:ascii="Times New Roman" w:hAnsi="Times New Roman" w:cs="Times New Roman"/>
        </w:rPr>
      </w:pPr>
      <w:r>
        <w:rPr>
          <w:rFonts w:ascii="Times New Roman" w:hAnsi="Times New Roman" w:cs="Times New Roman"/>
        </w:rPr>
        <w:t>Det har blitt trykket opp 6 ulike flyers, en folder med kandidatene, visittkort, roll-up med ordførerkandidat og plakater. Cicero er benyttet til å både produsere og trykke materiell.</w:t>
      </w:r>
    </w:p>
    <w:p w:rsidR="00AC41FC" w:rsidRDefault="00AC41FC" w:rsidP="00E40DA4">
      <w:pPr>
        <w:spacing w:after="0" w:line="240" w:lineRule="auto"/>
        <w:rPr>
          <w:rFonts w:ascii="Times New Roman" w:hAnsi="Times New Roman" w:cs="Times New Roman"/>
        </w:rPr>
      </w:pPr>
    </w:p>
    <w:p w:rsidR="00AC41FC" w:rsidRDefault="00AC41FC" w:rsidP="00AC41FC">
      <w:pPr>
        <w:spacing w:after="0" w:line="240" w:lineRule="auto"/>
        <w:jc w:val="center"/>
        <w:rPr>
          <w:rFonts w:ascii="Times New Roman" w:hAnsi="Times New Roman" w:cs="Times New Roman"/>
        </w:rPr>
      </w:pPr>
      <w:r w:rsidRPr="00AC41FC">
        <w:rPr>
          <w:rFonts w:ascii="Times New Roman" w:hAnsi="Times New Roman" w:cs="Times New Roman"/>
          <w:noProof/>
          <w:lang w:eastAsia="nb-NO"/>
        </w:rPr>
        <w:drawing>
          <wp:inline distT="0" distB="0" distL="0" distR="0">
            <wp:extent cx="3253740" cy="2440305"/>
            <wp:effectExtent l="0" t="0" r="3810" b="0"/>
            <wp:docPr id="5" name="Bilde 5" descr="C:\Users\Moenan\AppData\Local\Microsoft\Windows\Temporary Internet Files\Content.Outlook\92OCF34M\IMG_1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enan\AppData\Local\Microsoft\Windows\Temporary Internet Files\Content.Outlook\92OCF34M\IMG_126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740" cy="2440305"/>
                    </a:xfrm>
                    <a:prstGeom prst="rect">
                      <a:avLst/>
                    </a:prstGeom>
                    <a:noFill/>
                    <a:ln>
                      <a:noFill/>
                    </a:ln>
                  </pic:spPr>
                </pic:pic>
              </a:graphicData>
            </a:graphic>
          </wp:inline>
        </w:drawing>
      </w:r>
    </w:p>
    <w:p w:rsidR="00876A5A" w:rsidRDefault="00876A5A" w:rsidP="00E40DA4">
      <w:pPr>
        <w:spacing w:after="0" w:line="240" w:lineRule="auto"/>
        <w:rPr>
          <w:rFonts w:ascii="Times New Roman" w:hAnsi="Times New Roman" w:cs="Times New Roman"/>
        </w:rPr>
      </w:pPr>
    </w:p>
    <w:p w:rsidR="00E40DA4" w:rsidRDefault="00876A5A" w:rsidP="00E40DA4">
      <w:pPr>
        <w:spacing w:after="0" w:line="240" w:lineRule="auto"/>
        <w:rPr>
          <w:rFonts w:ascii="Times New Roman" w:hAnsi="Times New Roman" w:cs="Times New Roman"/>
        </w:rPr>
      </w:pPr>
      <w:r>
        <w:rPr>
          <w:rFonts w:ascii="Times New Roman" w:hAnsi="Times New Roman" w:cs="Times New Roman"/>
        </w:rPr>
        <w:t>Det ble t</w:t>
      </w:r>
      <w:r w:rsidR="004D433B">
        <w:rPr>
          <w:rFonts w:ascii="Times New Roman" w:hAnsi="Times New Roman" w:cs="Times New Roman"/>
        </w:rPr>
        <w:t>idlig i valgkampen laget</w:t>
      </w:r>
      <w:r>
        <w:rPr>
          <w:rFonts w:ascii="Times New Roman" w:hAnsi="Times New Roman" w:cs="Times New Roman"/>
        </w:rPr>
        <w:t xml:space="preserve"> en utspillsplan. Det har vært forsøkt å få i gang bedriftsbesøk og arbeidsplassbesøk med Fagforbundet i tråd med utspillsplanen, men det har vært vanskelig å få gjennomført da Fagforbundet har vært opptatt med kommunesammenslåing. Så selv om vi ikke har fulgt utspillsplanen som ble lagt opp, er mange av temaene likevel tatt med i kommentarer og leserinnlegg sendt til avisene, og ordførerkandidaten har arrangert en del besøk som også har fått mediedekning.</w:t>
      </w:r>
      <w:r w:rsidR="004D433B">
        <w:rPr>
          <w:rFonts w:ascii="Times New Roman" w:hAnsi="Times New Roman" w:cs="Times New Roman"/>
        </w:rPr>
        <w:t xml:space="preserve"> Det bør være en tettere oppfølging av utspillsplan i neste valgkamp. Denne gangen falt denne imellom og ingen tok hovedansvaret for denne.</w:t>
      </w:r>
    </w:p>
    <w:p w:rsidR="00876A5A" w:rsidRDefault="00876A5A" w:rsidP="00E40DA4">
      <w:pPr>
        <w:spacing w:after="0" w:line="240" w:lineRule="auto"/>
        <w:rPr>
          <w:rFonts w:ascii="Times New Roman" w:hAnsi="Times New Roman" w:cs="Times New Roman"/>
        </w:rPr>
      </w:pPr>
    </w:p>
    <w:p w:rsidR="00876A5A" w:rsidRDefault="00876A5A" w:rsidP="00E40DA4">
      <w:pPr>
        <w:spacing w:after="0" w:line="240" w:lineRule="auto"/>
        <w:rPr>
          <w:rFonts w:ascii="Times New Roman" w:hAnsi="Times New Roman" w:cs="Times New Roman"/>
        </w:rPr>
      </w:pPr>
      <w:r>
        <w:rPr>
          <w:rFonts w:ascii="Times New Roman" w:hAnsi="Times New Roman" w:cs="Times New Roman"/>
        </w:rPr>
        <w:t xml:space="preserve">Som modellkommune har vi deltatt i en digital kampanje med annonser i nettaviser og siste uke før valget var det annonser </w:t>
      </w:r>
      <w:r w:rsidR="00147828">
        <w:rPr>
          <w:rFonts w:ascii="Times New Roman" w:hAnsi="Times New Roman" w:cs="Times New Roman"/>
        </w:rPr>
        <w:t>på by møbler, blant annet på busskur i Tønsberg sentrum</w:t>
      </w:r>
      <w:r>
        <w:rPr>
          <w:rFonts w:ascii="Times New Roman" w:hAnsi="Times New Roman" w:cs="Times New Roman"/>
        </w:rPr>
        <w:t>. Følgende budskap ble benyttet i digital kampanje:</w:t>
      </w:r>
    </w:p>
    <w:p w:rsidR="00876A5A" w:rsidRDefault="00876A5A" w:rsidP="00E40DA4">
      <w:pPr>
        <w:spacing w:after="0" w:line="240" w:lineRule="auto"/>
        <w:rPr>
          <w:rFonts w:ascii="Times New Roman" w:hAnsi="Times New Roman" w:cs="Times New Roman"/>
        </w:rPr>
      </w:pPr>
    </w:p>
    <w:p w:rsidR="00876A5A" w:rsidRPr="00876A5A" w:rsidRDefault="00876A5A" w:rsidP="00876A5A">
      <w:pPr>
        <w:pStyle w:val="Listeavsnitt"/>
        <w:numPr>
          <w:ilvl w:val="0"/>
          <w:numId w:val="10"/>
        </w:numPr>
        <w:spacing w:after="0" w:line="240" w:lineRule="auto"/>
        <w:rPr>
          <w:rFonts w:ascii="Times New Roman" w:hAnsi="Times New Roman" w:cs="Times New Roman"/>
        </w:rPr>
      </w:pPr>
      <w:r w:rsidRPr="00876A5A">
        <w:rPr>
          <w:rFonts w:ascii="Times New Roman" w:hAnsi="Times New Roman" w:cs="Times New Roman"/>
        </w:rPr>
        <w:t>Vi vil skape en raus, inkluderende kommune med sterkere fellesskap og mindre forskjeller.</w:t>
      </w:r>
    </w:p>
    <w:p w:rsidR="00876A5A" w:rsidRPr="00876A5A" w:rsidRDefault="00876A5A" w:rsidP="00876A5A">
      <w:pPr>
        <w:pStyle w:val="Listeavsnitt"/>
        <w:numPr>
          <w:ilvl w:val="0"/>
          <w:numId w:val="10"/>
        </w:numPr>
        <w:spacing w:after="0" w:line="240" w:lineRule="auto"/>
        <w:rPr>
          <w:rFonts w:ascii="Times New Roman" w:hAnsi="Times New Roman" w:cs="Times New Roman"/>
        </w:rPr>
      </w:pPr>
      <w:r w:rsidRPr="00876A5A">
        <w:rPr>
          <w:rFonts w:ascii="Times New Roman" w:hAnsi="Times New Roman" w:cs="Times New Roman"/>
        </w:rPr>
        <w:t>Vi vil utvikle en helhetlig skoledag og starter med et gratis skolemåltid hver dag.</w:t>
      </w:r>
    </w:p>
    <w:p w:rsidR="00876A5A" w:rsidRPr="00876A5A" w:rsidRDefault="00876A5A" w:rsidP="00876A5A">
      <w:pPr>
        <w:pStyle w:val="Listeavsnitt"/>
        <w:numPr>
          <w:ilvl w:val="0"/>
          <w:numId w:val="10"/>
        </w:numPr>
        <w:spacing w:after="0" w:line="240" w:lineRule="auto"/>
        <w:rPr>
          <w:rFonts w:ascii="Times New Roman" w:hAnsi="Times New Roman" w:cs="Times New Roman"/>
        </w:rPr>
      </w:pPr>
      <w:r w:rsidRPr="00876A5A">
        <w:rPr>
          <w:rFonts w:ascii="Times New Roman" w:hAnsi="Times New Roman" w:cs="Times New Roman"/>
        </w:rPr>
        <w:t>Vi vil drive eldreomsorg i kommunal regi med hele, faste stillinger for de ansatte.</w:t>
      </w:r>
    </w:p>
    <w:p w:rsidR="00876A5A" w:rsidRPr="00876A5A" w:rsidRDefault="00876A5A" w:rsidP="00876A5A">
      <w:pPr>
        <w:pStyle w:val="Listeavsnitt"/>
        <w:numPr>
          <w:ilvl w:val="0"/>
          <w:numId w:val="10"/>
        </w:numPr>
        <w:spacing w:after="0" w:line="240" w:lineRule="auto"/>
        <w:rPr>
          <w:rFonts w:ascii="Times New Roman" w:hAnsi="Times New Roman" w:cs="Times New Roman"/>
        </w:rPr>
      </w:pPr>
      <w:r w:rsidRPr="00876A5A">
        <w:rPr>
          <w:rFonts w:ascii="Times New Roman" w:hAnsi="Times New Roman" w:cs="Times New Roman"/>
        </w:rPr>
        <w:t>Vi vil være en pådriver for et seriøst arbeidsliv og nye arbeidsplasser i hele kommunen.</w:t>
      </w:r>
    </w:p>
    <w:p w:rsidR="00876A5A" w:rsidRPr="00876A5A" w:rsidRDefault="00876A5A" w:rsidP="00876A5A">
      <w:pPr>
        <w:pStyle w:val="Listeavsnitt"/>
        <w:numPr>
          <w:ilvl w:val="0"/>
          <w:numId w:val="10"/>
        </w:numPr>
        <w:spacing w:after="0" w:line="240" w:lineRule="auto"/>
        <w:rPr>
          <w:rFonts w:ascii="Times New Roman" w:hAnsi="Times New Roman" w:cs="Times New Roman"/>
        </w:rPr>
      </w:pPr>
      <w:r w:rsidRPr="00876A5A">
        <w:rPr>
          <w:rFonts w:ascii="Times New Roman" w:hAnsi="Times New Roman" w:cs="Times New Roman"/>
        </w:rPr>
        <w:t>Vi skal bidra til det grønne skifte ved å legge til rette for klimavennlige valg.</w:t>
      </w:r>
    </w:p>
    <w:p w:rsidR="00E40DA4" w:rsidRDefault="00E40DA4" w:rsidP="00753F2E">
      <w:pPr>
        <w:spacing w:after="0" w:line="240" w:lineRule="auto"/>
      </w:pPr>
    </w:p>
    <w:p w:rsidR="00876A5A" w:rsidRDefault="004C2673" w:rsidP="004C2673">
      <w:pPr>
        <w:spacing w:after="0" w:line="240" w:lineRule="auto"/>
        <w:jc w:val="center"/>
      </w:pPr>
      <w:r>
        <w:rPr>
          <w:noProof/>
          <w:lang w:eastAsia="nb-NO"/>
        </w:rPr>
        <w:lastRenderedPageBreak/>
        <w:drawing>
          <wp:inline distT="0" distB="0" distL="0" distR="0">
            <wp:extent cx="1973580" cy="2631440"/>
            <wp:effectExtent l="0" t="0" r="762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3931" cy="2631908"/>
                    </a:xfrm>
                    <a:prstGeom prst="rect">
                      <a:avLst/>
                    </a:prstGeom>
                  </pic:spPr>
                </pic:pic>
              </a:graphicData>
            </a:graphic>
          </wp:inline>
        </w:drawing>
      </w:r>
    </w:p>
    <w:p w:rsidR="00DC3E73" w:rsidRDefault="00DC3E73" w:rsidP="00753F2E">
      <w:pPr>
        <w:spacing w:after="0" w:line="240" w:lineRule="auto"/>
      </w:pPr>
    </w:p>
    <w:p w:rsidR="00AC41FC" w:rsidRDefault="00AC41FC" w:rsidP="00753F2E">
      <w:pPr>
        <w:spacing w:after="0" w:line="240" w:lineRule="auto"/>
        <w:rPr>
          <w:rFonts w:ascii="Times New Roman" w:hAnsi="Times New Roman" w:cs="Times New Roman"/>
        </w:rPr>
      </w:pPr>
      <w:r w:rsidRPr="00AC41FC">
        <w:rPr>
          <w:rFonts w:ascii="Times New Roman" w:hAnsi="Times New Roman" w:cs="Times New Roman"/>
        </w:rPr>
        <w:t>Vi hadde</w:t>
      </w:r>
      <w:r>
        <w:rPr>
          <w:rFonts w:ascii="Times New Roman" w:hAnsi="Times New Roman" w:cs="Times New Roman"/>
        </w:rPr>
        <w:t xml:space="preserve"> en helsides annonse i Byavisa onsdag 4. september og en helsides annonse i Tønsbergs Blad lørdag 7. september. Den siste annonsen var i samarbeid med Vestfold Arbeiderparti. Erfaring fra valgkampen 2015 var at vi måtte kjøpe oss plass i mediene de siste 14 dagene. Med digital kampanje og vår synlighet i media og på </w:t>
      </w:r>
      <w:proofErr w:type="spellStart"/>
      <w:r>
        <w:rPr>
          <w:rFonts w:ascii="Times New Roman" w:hAnsi="Times New Roman" w:cs="Times New Roman"/>
        </w:rPr>
        <w:t>facbook</w:t>
      </w:r>
      <w:proofErr w:type="spellEnd"/>
      <w:r>
        <w:rPr>
          <w:rFonts w:ascii="Times New Roman" w:hAnsi="Times New Roman" w:cs="Times New Roman"/>
        </w:rPr>
        <w:t xml:space="preserve">, ble det besluttet at det holdt med disse to annonsedagene. Vi var også godt synlige med innsendte innlegg og redaksjonelt. Det har skjedd en stor endring på 4 år og digitale budskap har fått enda mer betydning. Vi har publisert mye på </w:t>
      </w:r>
      <w:proofErr w:type="spellStart"/>
      <w:r>
        <w:rPr>
          <w:rFonts w:ascii="Times New Roman" w:hAnsi="Times New Roman" w:cs="Times New Roman"/>
        </w:rPr>
        <w:t>facebook</w:t>
      </w:r>
      <w:proofErr w:type="spellEnd"/>
      <w:r>
        <w:rPr>
          <w:rFonts w:ascii="Times New Roman" w:hAnsi="Times New Roman" w:cs="Times New Roman"/>
        </w:rPr>
        <w:t xml:space="preserve"> under hele kampanjen og vi har vært tydelige og synlige på budskap.</w:t>
      </w:r>
    </w:p>
    <w:p w:rsidR="00756EAF" w:rsidRDefault="00756EAF" w:rsidP="00753F2E">
      <w:pPr>
        <w:spacing w:after="0" w:line="240" w:lineRule="auto"/>
        <w:rPr>
          <w:rFonts w:ascii="Times New Roman" w:hAnsi="Times New Roman" w:cs="Times New Roman"/>
        </w:rPr>
      </w:pPr>
    </w:p>
    <w:p w:rsidR="00756EAF" w:rsidRPr="00AC41FC" w:rsidRDefault="00756EAF" w:rsidP="00756EAF">
      <w:pPr>
        <w:spacing w:after="0" w:line="240" w:lineRule="auto"/>
        <w:jc w:val="center"/>
        <w:rPr>
          <w:rFonts w:ascii="Times New Roman" w:hAnsi="Times New Roman" w:cs="Times New Roman"/>
        </w:rPr>
      </w:pPr>
      <w:r w:rsidRPr="00756EAF">
        <w:rPr>
          <w:rFonts w:ascii="Times New Roman" w:hAnsi="Times New Roman" w:cs="Times New Roman"/>
          <w:noProof/>
          <w:lang w:eastAsia="nb-NO"/>
        </w:rPr>
        <w:drawing>
          <wp:inline distT="0" distB="0" distL="0" distR="0">
            <wp:extent cx="3627120" cy="2720340"/>
            <wp:effectExtent l="0" t="0" r="0" b="3810"/>
            <wp:docPr id="6" name="Bilde 6" descr="C:\Users\Moenan\AppData\Local\Microsoft\Windows\Temporary Internet Files\Content.Outlook\92OCF34M\IMG_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enan\AppData\Local\Microsoft\Windows\Temporary Internet Files\Content.Outlook\92OCF34M\IMG_12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7120" cy="2720340"/>
                    </a:xfrm>
                    <a:prstGeom prst="rect">
                      <a:avLst/>
                    </a:prstGeom>
                    <a:noFill/>
                    <a:ln>
                      <a:noFill/>
                    </a:ln>
                  </pic:spPr>
                </pic:pic>
              </a:graphicData>
            </a:graphic>
          </wp:inline>
        </w:drawing>
      </w:r>
    </w:p>
    <w:p w:rsidR="004C2673" w:rsidRDefault="004C2673" w:rsidP="00DC3E73">
      <w:pPr>
        <w:rPr>
          <w:rFonts w:ascii="Times New Roman" w:hAnsi="Times New Roman" w:cs="Times New Roman"/>
          <w:u w:val="single"/>
        </w:rPr>
      </w:pPr>
    </w:p>
    <w:p w:rsidR="00DC3E73" w:rsidRPr="00FE70E2" w:rsidRDefault="00DC3E73" w:rsidP="00DC3E73">
      <w:pPr>
        <w:rPr>
          <w:rFonts w:ascii="Times New Roman" w:hAnsi="Times New Roman" w:cs="Times New Roman"/>
          <w:u w:val="single"/>
        </w:rPr>
      </w:pPr>
      <w:r>
        <w:rPr>
          <w:rFonts w:ascii="Times New Roman" w:hAnsi="Times New Roman" w:cs="Times New Roman"/>
          <w:u w:val="single"/>
        </w:rPr>
        <w:t>Siste valgkampforberedelser</w:t>
      </w:r>
      <w:r w:rsidRPr="00FE70E2">
        <w:rPr>
          <w:rFonts w:ascii="Times New Roman" w:hAnsi="Times New Roman" w:cs="Times New Roman"/>
          <w:u w:val="single"/>
        </w:rPr>
        <w:t>:</w:t>
      </w:r>
    </w:p>
    <w:p w:rsidR="00756EAF" w:rsidRDefault="00756EAF" w:rsidP="00756EAF">
      <w:pPr>
        <w:rPr>
          <w:rFonts w:ascii="Times New Roman" w:hAnsi="Times New Roman" w:cs="Times New Roman"/>
        </w:rPr>
      </w:pPr>
      <w:r>
        <w:rPr>
          <w:rFonts w:ascii="Times New Roman" w:hAnsi="Times New Roman" w:cs="Times New Roman"/>
        </w:rPr>
        <w:t>Det var høy til deltakelse på 1. mai arrangementer som frokost på Helsehuset i Re, 1. mai tog og felles samling på Tollboden på ettermiddagen. Det var veldig god oppslutning om årets 1. mai arrangement og det ble vellykket. Vi var også så heldige å få inn ordførerkandidat Anne Rygh Pedersen som hovedtaler på Tønsberg Torv. Dette ble på en måte en start på årets valgkamp, da det er mye Arbeiderpartipolitikk i en 1. mai tale og det var god oppslutning på torvet denne dagen. Vår ungdomskandidat Roar Howlid hold ungdomsappell.</w:t>
      </w:r>
    </w:p>
    <w:p w:rsidR="00756EAF" w:rsidRDefault="00756EAF" w:rsidP="00756EAF">
      <w:pPr>
        <w:rPr>
          <w:rFonts w:ascii="Times New Roman" w:hAnsi="Times New Roman" w:cs="Times New Roman"/>
        </w:rPr>
      </w:pPr>
      <w:r>
        <w:rPr>
          <w:rFonts w:ascii="Times New Roman" w:hAnsi="Times New Roman" w:cs="Times New Roman"/>
        </w:rPr>
        <w:lastRenderedPageBreak/>
        <w:t>Det ble tidlig sendt inn rosebestilling og vi bestilte gjennom den sentrale avtalen. Det ble bestilt total 13.300 roser hvorav 2.800 til vårkampanjen og 10.500 til høstkampanjen.</w:t>
      </w:r>
      <w:r w:rsidR="00665D90">
        <w:rPr>
          <w:rFonts w:ascii="Times New Roman" w:hAnsi="Times New Roman" w:cs="Times New Roman"/>
        </w:rPr>
        <w:t xml:space="preserve"> Jan Olav Hay stod for logistikken også i denne valgkampen og organiserte henting av roser, bestilling og henting av materiell og organisering av vårt valgkamplokale. Som kasserer har han også holdt oversikten over budsjett for valgkampen og at vi har holdt oss innenfor budsjettert ramme for valgkampen på kr. 250.000. Leie av lokale har vi tatt styrebeslutning på kommer utenom budsjettet for selve valgkampen. Det ble tidlig avgjort at dersom vi fikk tilgang på et lokale, ville vi bruke oppsparte midler til å dekke dette.</w:t>
      </w:r>
    </w:p>
    <w:p w:rsidR="00DC3E73" w:rsidRDefault="00DC3E73" w:rsidP="00753F2E">
      <w:pPr>
        <w:spacing w:after="0" w:line="240" w:lineRule="auto"/>
      </w:pPr>
    </w:p>
    <w:p w:rsidR="008C1BE2" w:rsidRPr="000965BA" w:rsidRDefault="008C1BE2" w:rsidP="008C1BE2">
      <w:pPr>
        <w:pStyle w:val="Overskrift3"/>
        <w:rPr>
          <w:color w:val="FF0000"/>
        </w:rPr>
      </w:pPr>
      <w:r w:rsidRPr="000965BA">
        <w:rPr>
          <w:color w:val="FF0000"/>
        </w:rPr>
        <w:t>Prioriter</w:t>
      </w:r>
      <w:r>
        <w:rPr>
          <w:color w:val="FF0000"/>
        </w:rPr>
        <w:t>te oppgaver i andre kvartal 2019</w:t>
      </w:r>
    </w:p>
    <w:p w:rsidR="008C1BE2" w:rsidRDefault="008C1BE2" w:rsidP="008C1BE2">
      <w:pPr>
        <w:pStyle w:val="Listeavsnitt"/>
        <w:numPr>
          <w:ilvl w:val="0"/>
          <w:numId w:val="5"/>
        </w:numPr>
        <w:spacing w:after="0" w:line="240" w:lineRule="auto"/>
      </w:pPr>
      <w:r>
        <w:t>Vårkampanje</w:t>
      </w:r>
    </w:p>
    <w:p w:rsidR="008C1BE2" w:rsidRDefault="008C1BE2" w:rsidP="008C1BE2">
      <w:pPr>
        <w:pStyle w:val="Listeavsnitt"/>
        <w:numPr>
          <w:ilvl w:val="0"/>
          <w:numId w:val="5"/>
        </w:numPr>
        <w:spacing w:after="0" w:line="240" w:lineRule="auto"/>
      </w:pPr>
      <w:r>
        <w:t>Medieoppslag</w:t>
      </w:r>
    </w:p>
    <w:p w:rsidR="008C1BE2" w:rsidRPr="000965BA" w:rsidRDefault="008C1BE2" w:rsidP="008C1BE2">
      <w:pPr>
        <w:pStyle w:val="Overskrift3"/>
        <w:rPr>
          <w:color w:val="FF0000"/>
        </w:rPr>
      </w:pPr>
      <w:r w:rsidRPr="000965BA">
        <w:rPr>
          <w:color w:val="FF0000"/>
        </w:rPr>
        <w:t>Prioriter</w:t>
      </w:r>
      <w:r>
        <w:rPr>
          <w:color w:val="FF0000"/>
        </w:rPr>
        <w:t>te oppgaver tredje kvartal 2019</w:t>
      </w:r>
    </w:p>
    <w:p w:rsidR="008C1BE2" w:rsidRDefault="008C1BE2" w:rsidP="008C1BE2">
      <w:pPr>
        <w:pStyle w:val="Listeavsnitt"/>
        <w:numPr>
          <w:ilvl w:val="0"/>
          <w:numId w:val="5"/>
        </w:numPr>
        <w:spacing w:after="0" w:line="240" w:lineRule="auto"/>
      </w:pPr>
      <w:r>
        <w:t>Valgkamp</w:t>
      </w:r>
    </w:p>
    <w:p w:rsidR="008C1BE2" w:rsidRDefault="008C1BE2" w:rsidP="008C1BE2">
      <w:pPr>
        <w:pStyle w:val="Listeavsnitt"/>
        <w:spacing w:after="0" w:line="240" w:lineRule="auto"/>
      </w:pPr>
    </w:p>
    <w:p w:rsidR="00415B86" w:rsidRPr="00FE70E2" w:rsidRDefault="00415B86" w:rsidP="00415B86">
      <w:pPr>
        <w:rPr>
          <w:rFonts w:ascii="Times New Roman" w:hAnsi="Times New Roman" w:cs="Times New Roman"/>
          <w:u w:val="single"/>
        </w:rPr>
      </w:pPr>
      <w:r>
        <w:rPr>
          <w:rFonts w:ascii="Times New Roman" w:hAnsi="Times New Roman" w:cs="Times New Roman"/>
          <w:u w:val="single"/>
        </w:rPr>
        <w:t>Valgkamplokale i Rådhusgaten</w:t>
      </w:r>
      <w:r w:rsidRPr="00FE70E2">
        <w:rPr>
          <w:rFonts w:ascii="Times New Roman" w:hAnsi="Times New Roman" w:cs="Times New Roman"/>
          <w:u w:val="single"/>
        </w:rPr>
        <w:t>:</w:t>
      </w:r>
    </w:p>
    <w:p w:rsidR="00415B86" w:rsidRDefault="00415B86" w:rsidP="00415B86">
      <w:pPr>
        <w:rPr>
          <w:rFonts w:ascii="Times New Roman" w:hAnsi="Times New Roman" w:cs="Times New Roman"/>
        </w:rPr>
      </w:pPr>
      <w:r>
        <w:rPr>
          <w:rFonts w:ascii="Times New Roman" w:hAnsi="Times New Roman" w:cs="Times New Roman"/>
        </w:rPr>
        <w:t>Ønske om et eget lokale i valgkampen kom opp før valgkampen i 2017. Det lyktes oss ikke den gangen å finne egnet lokale å leie. Vi hadde nesten gitt opp å finne noe denne gangen også helt til Per Martin Aamodt ordnet kontakt med en utleier slik at vi fikk leie et lokale fra primo juni til medio se</w:t>
      </w:r>
      <w:r w:rsidR="00DC3E73">
        <w:rPr>
          <w:rFonts w:ascii="Times New Roman" w:hAnsi="Times New Roman" w:cs="Times New Roman"/>
        </w:rPr>
        <w:t xml:space="preserve">ptember </w:t>
      </w:r>
      <w:r>
        <w:rPr>
          <w:rFonts w:ascii="Times New Roman" w:hAnsi="Times New Roman" w:cs="Times New Roman"/>
        </w:rPr>
        <w:t>som var helt perfekt i forhold til vår valgkamp.</w:t>
      </w:r>
    </w:p>
    <w:p w:rsidR="00120C70" w:rsidRDefault="00120C70" w:rsidP="00FA12C6">
      <w:pPr>
        <w:jc w:val="center"/>
        <w:rPr>
          <w:rFonts w:ascii="Times New Roman" w:hAnsi="Times New Roman" w:cs="Times New Roman"/>
          <w:u w:val="single"/>
        </w:rPr>
      </w:pPr>
      <w:r w:rsidRPr="00120C70">
        <w:rPr>
          <w:rFonts w:ascii="Times New Roman" w:hAnsi="Times New Roman" w:cs="Times New Roman"/>
          <w:noProof/>
          <w:u w:val="single"/>
          <w:lang w:eastAsia="nb-NO"/>
        </w:rPr>
        <w:drawing>
          <wp:inline distT="0" distB="0" distL="0" distR="0">
            <wp:extent cx="2368550" cy="3158067"/>
            <wp:effectExtent l="0" t="0" r="0" b="4445"/>
            <wp:docPr id="1" name="Bilde 1" descr="C:\Users\Moenan\AppData\Local\Microsoft\Windows\Temporary Internet Files\Content.Outlook\92OCF34M\IMG_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enan\AppData\Local\Microsoft\Windows\Temporary Internet Files\Content.Outlook\92OCF34M\IMG_12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274" cy="3160366"/>
                    </a:xfrm>
                    <a:prstGeom prst="rect">
                      <a:avLst/>
                    </a:prstGeom>
                    <a:noFill/>
                    <a:ln>
                      <a:noFill/>
                    </a:ln>
                  </pic:spPr>
                </pic:pic>
              </a:graphicData>
            </a:graphic>
          </wp:inline>
        </w:drawing>
      </w:r>
    </w:p>
    <w:p w:rsidR="00415B86" w:rsidRDefault="00FA12C6" w:rsidP="008C1BE2">
      <w:pPr>
        <w:rPr>
          <w:rFonts w:ascii="Times New Roman" w:hAnsi="Times New Roman" w:cs="Times New Roman"/>
        </w:rPr>
      </w:pPr>
      <w:r>
        <w:rPr>
          <w:rFonts w:ascii="Times New Roman" w:hAnsi="Times New Roman" w:cs="Times New Roman"/>
        </w:rPr>
        <w:t xml:space="preserve">Det ble raskt satt opp en vaktplan for lokalet med vakter mandag til lørdag kl. 11-14 og 14-16 (torsdag 14.16.30 og 16.30-18) og lørdager 11-13 og 13-15 med 2 deltakere pr vakt. Dette var et veldig positivt tiltak for valgkampen, da vi hadde et sted å oppbevare alt materiellet vårt og et sted og samles. </w:t>
      </w:r>
      <w:r w:rsidR="00D27F51">
        <w:rPr>
          <w:rFonts w:ascii="Times New Roman" w:hAnsi="Times New Roman" w:cs="Times New Roman"/>
        </w:rPr>
        <w:t>Lørdag 31.08 holdt AUF nattaksjon utenfor lokalet og delte ut pølser, og vi gjentok suksessen med voksne og AUF inne i lokalet fredag kveld 06.09 med 14 personer. Det var dårlig vær, men en del kom innom for en pølse, kaffe og prat.</w:t>
      </w:r>
    </w:p>
    <w:p w:rsidR="00DD49A6" w:rsidRDefault="00DD49A6" w:rsidP="008C1BE2">
      <w:pPr>
        <w:rPr>
          <w:rFonts w:ascii="Times New Roman" w:hAnsi="Times New Roman" w:cs="Times New Roman"/>
        </w:rPr>
      </w:pPr>
    </w:p>
    <w:p w:rsidR="00665D90" w:rsidRDefault="00665D90" w:rsidP="008C1BE2">
      <w:pPr>
        <w:rPr>
          <w:rFonts w:ascii="Times New Roman" w:hAnsi="Times New Roman" w:cs="Times New Roman"/>
          <w:u w:val="single"/>
        </w:rPr>
      </w:pPr>
      <w:r w:rsidRPr="00665D90">
        <w:rPr>
          <w:rFonts w:ascii="Times New Roman" w:hAnsi="Times New Roman" w:cs="Times New Roman"/>
          <w:u w:val="single"/>
        </w:rPr>
        <w:lastRenderedPageBreak/>
        <w:t>Mobilisering valgkamp:</w:t>
      </w:r>
    </w:p>
    <w:p w:rsidR="00F90449" w:rsidRDefault="00F90449" w:rsidP="008C1BE2">
      <w:pPr>
        <w:rPr>
          <w:rFonts w:ascii="Times New Roman" w:hAnsi="Times New Roman" w:cs="Times New Roman"/>
        </w:rPr>
      </w:pPr>
      <w:r>
        <w:rPr>
          <w:rFonts w:ascii="Times New Roman" w:hAnsi="Times New Roman" w:cs="Times New Roman"/>
        </w:rPr>
        <w:t>I valgkampplanen ble det laget et oppsett på organisering og ansvar for oppgaver. Etter at denne ble laget var det årsmøte og valg av nytt styre og noen av navnene under gikk ut av styret.</w:t>
      </w:r>
    </w:p>
    <w:p w:rsidR="00F90449" w:rsidRPr="00F90449" w:rsidRDefault="00F90449" w:rsidP="00F90449">
      <w:pPr>
        <w:ind w:left="708" w:firstLine="708"/>
        <w:rPr>
          <w:rFonts w:ascii="Times New Roman" w:hAnsi="Times New Roman" w:cs="Times New Roman"/>
        </w:rPr>
      </w:pPr>
      <w:r>
        <w:rPr>
          <w:noProof/>
          <w:lang w:eastAsia="nb-NO"/>
        </w:rPr>
        <w:drawing>
          <wp:inline distT="0" distB="0" distL="0" distR="0" wp14:anchorId="0E5C8437" wp14:editId="1CBA3523">
            <wp:extent cx="2796540" cy="2303625"/>
            <wp:effectExtent l="0" t="0" r="381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3796" cy="2309602"/>
                    </a:xfrm>
                    <a:prstGeom prst="rect">
                      <a:avLst/>
                    </a:prstGeom>
                  </pic:spPr>
                </pic:pic>
              </a:graphicData>
            </a:graphic>
          </wp:inline>
        </w:drawing>
      </w:r>
    </w:p>
    <w:p w:rsidR="00F90449" w:rsidRDefault="00F90449" w:rsidP="008C1BE2">
      <w:pPr>
        <w:rPr>
          <w:rFonts w:ascii="Times New Roman" w:hAnsi="Times New Roman" w:cs="Times New Roman"/>
        </w:rPr>
      </w:pPr>
      <w:r w:rsidRPr="00F90449">
        <w:rPr>
          <w:rFonts w:ascii="Times New Roman" w:hAnsi="Times New Roman" w:cs="Times New Roman"/>
        </w:rPr>
        <w:t>Det</w:t>
      </w:r>
      <w:r>
        <w:rPr>
          <w:rFonts w:ascii="Times New Roman" w:hAnsi="Times New Roman" w:cs="Times New Roman"/>
        </w:rPr>
        <w:t xml:space="preserve"> ble i første styremøte fordelt oppgaver på alle i styret, men det ble ikke konkretisert hvem som skulle ha ansvar for husbesøk/frivillige. Ansvaret for husbesøk ble senere plassert, men ansvar for frivillige har vi ikke hatt i denne valgkampen. Det ble i valgkampen konkretisert følgende:</w:t>
      </w:r>
    </w:p>
    <w:p w:rsidR="00F90449" w:rsidRDefault="00F90449" w:rsidP="00F90449">
      <w:pPr>
        <w:pStyle w:val="Overskrift3"/>
      </w:pPr>
      <w:r>
        <w:t>Frivillige</w:t>
      </w:r>
    </w:p>
    <w:p w:rsidR="00F90449" w:rsidRPr="00B009ED" w:rsidRDefault="00F90449" w:rsidP="00F90449">
      <w:r>
        <w:t xml:space="preserve">Vårt mål for antall frivillige: </w:t>
      </w:r>
    </w:p>
    <w:p w:rsidR="00F90449" w:rsidRDefault="00F90449" w:rsidP="00F90449">
      <w:r>
        <w:t>Innen 1. april: 50</w:t>
      </w:r>
    </w:p>
    <w:p w:rsidR="00F90449" w:rsidRDefault="00F90449" w:rsidP="00F90449">
      <w:r>
        <w:t>Innen 1. juni: 60</w:t>
      </w:r>
    </w:p>
    <w:p w:rsidR="00F90449" w:rsidRDefault="00F90449" w:rsidP="00F90449">
      <w:r>
        <w:t>Sluttmål: 15. august: 80</w:t>
      </w:r>
    </w:p>
    <w:p w:rsidR="00F90449" w:rsidRDefault="00F90449" w:rsidP="00F90449">
      <w:r>
        <w:t xml:space="preserve">Slik kan vi rekruttere frivillige: </w:t>
      </w:r>
      <w:r>
        <w:br/>
        <w:t xml:space="preserve">På alle møter må vi snakke om deltakelse i valgkampen. Alle medlemmer må få en henvendelse om de ønsker/kan bidra, og hvilke aktiviteter. Husk at man ikke bare skal stå på stand eller gå på husbesøk, men ting skal rigges, fraktes, hentes, osv. </w:t>
      </w:r>
    </w:p>
    <w:p w:rsidR="00FB5AF0" w:rsidRDefault="00F90449" w:rsidP="00665D90">
      <w:pPr>
        <w:rPr>
          <w:rFonts w:ascii="Times New Roman" w:hAnsi="Times New Roman" w:cs="Times New Roman"/>
        </w:rPr>
      </w:pPr>
      <w:r>
        <w:rPr>
          <w:rFonts w:ascii="Times New Roman" w:hAnsi="Times New Roman" w:cs="Times New Roman"/>
        </w:rPr>
        <w:t xml:space="preserve">Selv om vi ikke konkret har laget en base med frivillige i denne valgkampen, så har det også denne gangen vært høy grad av </w:t>
      </w:r>
      <w:r w:rsidR="00665D90">
        <w:rPr>
          <w:rFonts w:ascii="Times New Roman" w:hAnsi="Times New Roman" w:cs="Times New Roman"/>
        </w:rPr>
        <w:t>mobilisering av medlemmene våre</w:t>
      </w:r>
      <w:r>
        <w:rPr>
          <w:rFonts w:ascii="Times New Roman" w:hAnsi="Times New Roman" w:cs="Times New Roman"/>
        </w:rPr>
        <w:t>.</w:t>
      </w:r>
      <w:r w:rsidR="00FB5AF0">
        <w:rPr>
          <w:rFonts w:ascii="Times New Roman" w:hAnsi="Times New Roman" w:cs="Times New Roman"/>
        </w:rPr>
        <w:t xml:space="preserve"> Vi har totalt arrangert 23 aktiviteter som stands og husbesøk og det er totalt </w:t>
      </w:r>
      <w:r>
        <w:rPr>
          <w:rFonts w:ascii="Times New Roman" w:hAnsi="Times New Roman" w:cs="Times New Roman"/>
        </w:rPr>
        <w:t>105</w:t>
      </w:r>
      <w:r w:rsidR="00FB5AF0">
        <w:rPr>
          <w:rFonts w:ascii="Times New Roman" w:hAnsi="Times New Roman" w:cs="Times New Roman"/>
        </w:rPr>
        <w:t xml:space="preserve"> enkelt</w:t>
      </w:r>
      <w:r w:rsidR="00665D90">
        <w:rPr>
          <w:rFonts w:ascii="Times New Roman" w:hAnsi="Times New Roman" w:cs="Times New Roman"/>
        </w:rPr>
        <w:t>personer h</w:t>
      </w:r>
      <w:r w:rsidR="00FB5AF0">
        <w:rPr>
          <w:rFonts w:ascii="Times New Roman" w:hAnsi="Times New Roman" w:cs="Times New Roman"/>
        </w:rPr>
        <w:t>ar deltatt på disse aktivitetene. Til s</w:t>
      </w:r>
      <w:r>
        <w:rPr>
          <w:rFonts w:ascii="Times New Roman" w:hAnsi="Times New Roman" w:cs="Times New Roman"/>
        </w:rPr>
        <w:t>ammenligning deltok 68 personer i valgkampen 2017 for Tønsberg Arbeiderparti</w:t>
      </w:r>
      <w:r w:rsidR="00FB5AF0">
        <w:rPr>
          <w:rFonts w:ascii="Times New Roman" w:hAnsi="Times New Roman" w:cs="Times New Roman"/>
        </w:rPr>
        <w:t xml:space="preserve"> på tilsvarende aktiviteter</w:t>
      </w:r>
      <w:r>
        <w:rPr>
          <w:rFonts w:ascii="Times New Roman" w:hAnsi="Times New Roman" w:cs="Times New Roman"/>
        </w:rPr>
        <w:t>.</w:t>
      </w:r>
      <w:r w:rsidR="00FB5AF0">
        <w:rPr>
          <w:rFonts w:ascii="Times New Roman" w:hAnsi="Times New Roman" w:cs="Times New Roman"/>
        </w:rPr>
        <w:t xml:space="preserve"> </w:t>
      </w:r>
    </w:p>
    <w:p w:rsidR="00665D90" w:rsidRDefault="00FB5AF0" w:rsidP="00665D90">
      <w:pPr>
        <w:rPr>
          <w:rFonts w:ascii="Times New Roman" w:hAnsi="Times New Roman" w:cs="Times New Roman"/>
        </w:rPr>
      </w:pPr>
      <w:r>
        <w:rPr>
          <w:rFonts w:ascii="Times New Roman" w:hAnsi="Times New Roman" w:cs="Times New Roman"/>
        </w:rPr>
        <w:t>Noen har deltatt på mange aktiviteter og noen på få. Ordførerkandidaten vår deltok på alle 23 aktivitetene og 35</w:t>
      </w:r>
      <w:r w:rsidR="00665D90">
        <w:rPr>
          <w:rFonts w:ascii="Times New Roman" w:hAnsi="Times New Roman" w:cs="Times New Roman"/>
        </w:rPr>
        <w:t xml:space="preserve"> </w:t>
      </w:r>
      <w:r>
        <w:rPr>
          <w:rFonts w:ascii="Times New Roman" w:hAnsi="Times New Roman" w:cs="Times New Roman"/>
        </w:rPr>
        <w:t xml:space="preserve">deltakere </w:t>
      </w:r>
      <w:r w:rsidR="00665D90">
        <w:rPr>
          <w:rFonts w:ascii="Times New Roman" w:hAnsi="Times New Roman" w:cs="Times New Roman"/>
        </w:rPr>
        <w:t>har vært med på 1 aktivitet. Så det er stor spredning i antall aktivitet på de involverte, men mobiliseringen økte utover valgkamp</w:t>
      </w:r>
      <w:r w:rsidR="00590E56">
        <w:rPr>
          <w:rFonts w:ascii="Times New Roman" w:hAnsi="Times New Roman" w:cs="Times New Roman"/>
        </w:rPr>
        <w:t>en med både listekandidater</w:t>
      </w:r>
      <w:r w:rsidR="00665D90">
        <w:rPr>
          <w:rFonts w:ascii="Times New Roman" w:hAnsi="Times New Roman" w:cs="Times New Roman"/>
        </w:rPr>
        <w:t>,</w:t>
      </w:r>
      <w:r w:rsidR="00590E56">
        <w:rPr>
          <w:rFonts w:ascii="Times New Roman" w:hAnsi="Times New Roman" w:cs="Times New Roman"/>
        </w:rPr>
        <w:t xml:space="preserve"> sittende politikere, styret, AUF, fylkeskandidater</w:t>
      </w:r>
      <w:r>
        <w:rPr>
          <w:rFonts w:ascii="Times New Roman" w:hAnsi="Times New Roman" w:cs="Times New Roman"/>
        </w:rPr>
        <w:t>, LO, Fagforbundet</w:t>
      </w:r>
      <w:r w:rsidR="00665D90">
        <w:rPr>
          <w:rFonts w:ascii="Times New Roman" w:hAnsi="Times New Roman" w:cs="Times New Roman"/>
        </w:rPr>
        <w:t xml:space="preserve"> og andre medlemmer som ikke har verv. Det ble også med noen helt nye medlemmer på aktiviteter. </w:t>
      </w:r>
    </w:p>
    <w:p w:rsidR="00590E56" w:rsidRDefault="00590E56" w:rsidP="00590E56">
      <w:pPr>
        <w:rPr>
          <w:rFonts w:ascii="Times New Roman" w:hAnsi="Times New Roman" w:cs="Times New Roman"/>
        </w:rPr>
      </w:pPr>
      <w:r>
        <w:rPr>
          <w:rFonts w:ascii="Times New Roman" w:hAnsi="Times New Roman" w:cs="Times New Roman"/>
        </w:rPr>
        <w:lastRenderedPageBreak/>
        <w:t>Det ble vervet noen nye medlemmer i valgkampen og Tønsberg Arbeiderparti har nå 438 medlemmer. Vi har ikke nådd målet på 450 medlemmer som var et ambisiøst mål å strekke seg etter. Men vi fortsetter å verve og vi kan fortsatt nå det målet.</w:t>
      </w:r>
    </w:p>
    <w:p w:rsidR="00665D90" w:rsidRDefault="00665D90" w:rsidP="00665D90">
      <w:pPr>
        <w:rPr>
          <w:rFonts w:ascii="Times New Roman" w:hAnsi="Times New Roman" w:cs="Times New Roman"/>
        </w:rPr>
      </w:pPr>
      <w:r>
        <w:rPr>
          <w:rFonts w:ascii="Times New Roman" w:hAnsi="Times New Roman" w:cs="Times New Roman"/>
        </w:rPr>
        <w:t>Vi vil</w:t>
      </w:r>
      <w:r w:rsidR="00FB5AF0">
        <w:rPr>
          <w:rFonts w:ascii="Times New Roman" w:hAnsi="Times New Roman" w:cs="Times New Roman"/>
        </w:rPr>
        <w:t xml:space="preserve"> også etter denne valgkampen</w:t>
      </w:r>
      <w:r>
        <w:rPr>
          <w:rFonts w:ascii="Times New Roman" w:hAnsi="Times New Roman" w:cs="Times New Roman"/>
        </w:rPr>
        <w:t xml:space="preserve"> spesielt trekke frem det store engasjem</w:t>
      </w:r>
      <w:r w:rsidR="00FB5AF0">
        <w:rPr>
          <w:rFonts w:ascii="Times New Roman" w:hAnsi="Times New Roman" w:cs="Times New Roman"/>
        </w:rPr>
        <w:t>entet til AUF</w:t>
      </w:r>
      <w:r>
        <w:rPr>
          <w:rFonts w:ascii="Times New Roman" w:hAnsi="Times New Roman" w:cs="Times New Roman"/>
        </w:rPr>
        <w:t>. Det er en kjempegjeng som har stilt</w:t>
      </w:r>
      <w:r w:rsidRPr="0049647F">
        <w:rPr>
          <w:rFonts w:ascii="Times New Roman" w:hAnsi="Times New Roman" w:cs="Times New Roman"/>
        </w:rPr>
        <w:t xml:space="preserve"> opp mye og vært engasjerte, blid</w:t>
      </w:r>
      <w:r>
        <w:rPr>
          <w:rFonts w:ascii="Times New Roman" w:hAnsi="Times New Roman" w:cs="Times New Roman"/>
        </w:rPr>
        <w:t>e og hyggelige mot de velgerne</w:t>
      </w:r>
      <w:r w:rsidRPr="0049647F">
        <w:rPr>
          <w:rFonts w:ascii="Times New Roman" w:hAnsi="Times New Roman" w:cs="Times New Roman"/>
        </w:rPr>
        <w:t xml:space="preserve"> de har kommet i kontakt med. </w:t>
      </w:r>
      <w:r w:rsidR="00FB5AF0">
        <w:rPr>
          <w:rFonts w:ascii="Times New Roman" w:hAnsi="Times New Roman" w:cs="Times New Roman"/>
        </w:rPr>
        <w:t>De har kjørt rundt i sin AUF-buss og vært rundt i hele kommunen og på Færder. De har deltatt på skoledebatter, holdt morgenaksjoner og vært veldig synlige og gode ambassadører for partiet.</w:t>
      </w:r>
    </w:p>
    <w:p w:rsidR="00D27F51" w:rsidRPr="00FE70E2" w:rsidRDefault="00D27F51" w:rsidP="00D27F51">
      <w:pPr>
        <w:rPr>
          <w:rFonts w:ascii="Times New Roman" w:hAnsi="Times New Roman" w:cs="Times New Roman"/>
          <w:u w:val="single"/>
        </w:rPr>
      </w:pPr>
      <w:r w:rsidRPr="00FE70E2">
        <w:rPr>
          <w:rFonts w:ascii="Times New Roman" w:hAnsi="Times New Roman" w:cs="Times New Roman"/>
          <w:u w:val="single"/>
        </w:rPr>
        <w:t>Stands:</w:t>
      </w:r>
    </w:p>
    <w:p w:rsidR="00D27F51" w:rsidRDefault="00D27F51" w:rsidP="00D27F51">
      <w:pPr>
        <w:rPr>
          <w:rFonts w:ascii="Times New Roman" w:hAnsi="Times New Roman" w:cs="Times New Roman"/>
        </w:rPr>
      </w:pPr>
      <w:r>
        <w:rPr>
          <w:rFonts w:ascii="Times New Roman" w:hAnsi="Times New Roman" w:cs="Times New Roman"/>
        </w:rPr>
        <w:t>Vi hadde 4 stand under vårkampanjen; 11. mai, 8. juni, 15. juni og 22. juni på Tønsberg Torv med hhv. 30, 31, 16 og 18 deltakere.</w:t>
      </w:r>
      <w:r w:rsidR="007F0FE0">
        <w:rPr>
          <w:rFonts w:ascii="Times New Roman" w:hAnsi="Times New Roman" w:cs="Times New Roman"/>
        </w:rPr>
        <w:t xml:space="preserve"> Den 22. juni var vi også tilstede på Vear og Sem.</w:t>
      </w:r>
      <w:r>
        <w:rPr>
          <w:rFonts w:ascii="Times New Roman" w:hAnsi="Times New Roman" w:cs="Times New Roman"/>
        </w:rPr>
        <w:t xml:space="preserve"> I tillegg hadde vi stand på Revetal 27. april på Trygg i Re-arrangementet med 10 deltakere.</w:t>
      </w:r>
    </w:p>
    <w:p w:rsidR="00D27F51" w:rsidRDefault="00D27F51" w:rsidP="00D27F51">
      <w:pPr>
        <w:rPr>
          <w:rFonts w:ascii="Times New Roman" w:hAnsi="Times New Roman" w:cs="Times New Roman"/>
        </w:rPr>
      </w:pPr>
      <w:r>
        <w:rPr>
          <w:rFonts w:ascii="Times New Roman" w:hAnsi="Times New Roman" w:cs="Times New Roman"/>
        </w:rPr>
        <w:t xml:space="preserve">I høstkampanjen har vi hatt stand 7 lørdager på rad fra 27. juli til 7. september med hhv. 22, 22, 22, 21, 35, 30 og 50 deltakere og 3 fredager på rad fra 23. august til 6. september på Revetal med hhv. 5, 4 og 7 deltakere. De 2 siste lørdagene hadde vi planlagt å ha stand på 8 ulike steder i tillegg til Tønsberg Torv; Eik, Sem, Vear, Barkåker, Tolvsrød, </w:t>
      </w:r>
      <w:proofErr w:type="spellStart"/>
      <w:r>
        <w:rPr>
          <w:rFonts w:ascii="Times New Roman" w:hAnsi="Times New Roman" w:cs="Times New Roman"/>
        </w:rPr>
        <w:t>Olsrød</w:t>
      </w:r>
      <w:proofErr w:type="spellEnd"/>
      <w:r>
        <w:rPr>
          <w:rFonts w:ascii="Times New Roman" w:hAnsi="Times New Roman" w:cs="Times New Roman"/>
        </w:rPr>
        <w:t xml:space="preserve">, Revetal og Brekkeåsen. Vi fikk ikke til noen avtale å stå på Tolvsrød og </w:t>
      </w:r>
      <w:proofErr w:type="spellStart"/>
      <w:r>
        <w:rPr>
          <w:rFonts w:ascii="Times New Roman" w:hAnsi="Times New Roman" w:cs="Times New Roman"/>
        </w:rPr>
        <w:t>Olsrød</w:t>
      </w:r>
      <w:proofErr w:type="spellEnd"/>
      <w:r>
        <w:rPr>
          <w:rFonts w:ascii="Times New Roman" w:hAnsi="Times New Roman" w:cs="Times New Roman"/>
        </w:rPr>
        <w:t>, så de utgikk, men fikk tillatelse til å stå på Kilen siste lørdagen.</w:t>
      </w:r>
    </w:p>
    <w:p w:rsidR="00D27F51" w:rsidRDefault="00D27F51" w:rsidP="00D27F51">
      <w:pPr>
        <w:rPr>
          <w:rFonts w:ascii="Times New Roman" w:hAnsi="Times New Roman" w:cs="Times New Roman"/>
        </w:rPr>
      </w:pPr>
      <w:r>
        <w:rPr>
          <w:rFonts w:ascii="Times New Roman" w:hAnsi="Times New Roman" w:cs="Times New Roman"/>
        </w:rPr>
        <w:t xml:space="preserve">Vi hadde også stand på Vivestad høstmarked både lørdag 17.08 og søndag 18.08 med hhv. 13 og 34 personer til stede fordelt på 2 skift. Søndagen inkluderer 14 </w:t>
      </w:r>
      <w:proofErr w:type="spellStart"/>
      <w:r>
        <w:rPr>
          <w:rFonts w:ascii="Times New Roman" w:hAnsi="Times New Roman" w:cs="Times New Roman"/>
        </w:rPr>
        <w:t>AUF´ere</w:t>
      </w:r>
      <w:proofErr w:type="spellEnd"/>
      <w:r>
        <w:rPr>
          <w:rFonts w:ascii="Times New Roman" w:hAnsi="Times New Roman" w:cs="Times New Roman"/>
        </w:rPr>
        <w:t xml:space="preserve"> som kom med bussen sin.</w:t>
      </w:r>
    </w:p>
    <w:p w:rsidR="00D27F51" w:rsidRDefault="00D27F51" w:rsidP="008C1BE2">
      <w:pPr>
        <w:rPr>
          <w:rFonts w:ascii="Times New Roman" w:hAnsi="Times New Roman" w:cs="Times New Roman"/>
        </w:rPr>
      </w:pPr>
      <w:r>
        <w:rPr>
          <w:rFonts w:ascii="Times New Roman" w:hAnsi="Times New Roman" w:cs="Times New Roman"/>
        </w:rPr>
        <w:t>Jan Olav Hay har vært standsansvarlig og har ordnet med tillatelser og satt opp personer på stand de to siste lørdagene. Det ble satt opp 3 personer på hvert sted og resten møtte i sentrum. Det kan med fordel settes opp 4 på hvert sted da det blir noe forfall, men det meste løste seg med god koordinering. Ansvarlig på hvert sted hentet standsmateriell på valgkamplokalet vårt fra kl. 9.</w:t>
      </w:r>
    </w:p>
    <w:p w:rsidR="009A63E5" w:rsidRPr="00FA12C6" w:rsidRDefault="009A63E5" w:rsidP="008C1BE2">
      <w:pPr>
        <w:rPr>
          <w:rFonts w:ascii="Times New Roman" w:hAnsi="Times New Roman" w:cs="Times New Roman"/>
        </w:rPr>
      </w:pPr>
      <w:r>
        <w:rPr>
          <w:rFonts w:ascii="Times New Roman" w:hAnsi="Times New Roman" w:cs="Times New Roman"/>
        </w:rPr>
        <w:t>Den siste lørdagen fikk vi besøk av partileder Jonas Gahr Støre og LO-leder Hans-Christian Gabrielsen en halv time på Carl E. Paulsens plass i Tønsberg. Vi kjørte et opplegg med kulturinnslag fra Oddvar Myklebust med arbeider viser, og appeller, da også fra Anne Rygh Pedersen. Det ble godt mottatt med mange tilhørere. En delegasjon fra fylket med bl.a. fylkesordførerkandidat, andre kandidat, leder av Vestfold Arbeiderparti, valgkampleder sentralt m.fl. kom også innom på dette. Dette ble finalen i valgkampen og godfølelsen var absolutt til stede.</w:t>
      </w:r>
    </w:p>
    <w:p w:rsidR="008C1BE2" w:rsidRPr="00FE70E2" w:rsidRDefault="008C1BE2" w:rsidP="008C1BE2">
      <w:pPr>
        <w:rPr>
          <w:rFonts w:ascii="Times New Roman" w:hAnsi="Times New Roman" w:cs="Times New Roman"/>
          <w:u w:val="single"/>
        </w:rPr>
      </w:pPr>
      <w:r w:rsidRPr="00FE70E2">
        <w:rPr>
          <w:rFonts w:ascii="Times New Roman" w:hAnsi="Times New Roman" w:cs="Times New Roman"/>
          <w:u w:val="single"/>
        </w:rPr>
        <w:t>Husbesøk:</w:t>
      </w:r>
    </w:p>
    <w:p w:rsidR="008C1BE2" w:rsidRDefault="008C1BE2" w:rsidP="008C1BE2">
      <w:pPr>
        <w:rPr>
          <w:rFonts w:ascii="Times New Roman" w:hAnsi="Times New Roman" w:cs="Times New Roman"/>
        </w:rPr>
      </w:pPr>
      <w:r>
        <w:rPr>
          <w:rFonts w:ascii="Times New Roman" w:hAnsi="Times New Roman" w:cs="Times New Roman"/>
        </w:rPr>
        <w:t xml:space="preserve">Det ble satt opp husbesøk 5 onsdager i perioden 07.08-04.09. Onsdager ble valgt fordi fylket satte det opp på sin plan og da mulighet å få med fylkeskandidater på husbesøkene. Oppsett for husbesøk ble laget av Tom Strømstad Olsen, Thordis </w:t>
      </w:r>
      <w:r w:rsidR="00FB292C">
        <w:rPr>
          <w:rFonts w:ascii="Times New Roman" w:hAnsi="Times New Roman" w:cs="Times New Roman"/>
        </w:rPr>
        <w:t xml:space="preserve">Skallist Hovet og Lars Jørgen Ormestad. Vi dekket 11 områder med disse husbesøkene; Tolvsrød, Eik, Tønsberg Sentrum, Vear, </w:t>
      </w:r>
      <w:proofErr w:type="spellStart"/>
      <w:r w:rsidR="00FB292C">
        <w:rPr>
          <w:rFonts w:ascii="Times New Roman" w:hAnsi="Times New Roman" w:cs="Times New Roman"/>
        </w:rPr>
        <w:t>Bergsåsen</w:t>
      </w:r>
      <w:proofErr w:type="spellEnd"/>
      <w:r w:rsidR="00FB292C">
        <w:rPr>
          <w:rFonts w:ascii="Times New Roman" w:hAnsi="Times New Roman" w:cs="Times New Roman"/>
        </w:rPr>
        <w:t xml:space="preserve">, Brekkeåsen, Revetal, Sem, Solvang, </w:t>
      </w:r>
      <w:proofErr w:type="spellStart"/>
      <w:r w:rsidR="00FB292C">
        <w:rPr>
          <w:rFonts w:ascii="Times New Roman" w:hAnsi="Times New Roman" w:cs="Times New Roman"/>
        </w:rPr>
        <w:t>Olsrød</w:t>
      </w:r>
      <w:proofErr w:type="spellEnd"/>
      <w:r w:rsidR="00FB292C">
        <w:rPr>
          <w:rFonts w:ascii="Times New Roman" w:hAnsi="Times New Roman" w:cs="Times New Roman"/>
        </w:rPr>
        <w:t xml:space="preserve"> og Barkåker. Imidlertid ble onsdag 4.9 (</w:t>
      </w:r>
      <w:proofErr w:type="spellStart"/>
      <w:r w:rsidR="00FB292C">
        <w:rPr>
          <w:rFonts w:ascii="Times New Roman" w:hAnsi="Times New Roman" w:cs="Times New Roman"/>
        </w:rPr>
        <w:t>Olsrød</w:t>
      </w:r>
      <w:proofErr w:type="spellEnd"/>
      <w:r w:rsidR="00FB292C">
        <w:rPr>
          <w:rFonts w:ascii="Times New Roman" w:hAnsi="Times New Roman" w:cs="Times New Roman"/>
        </w:rPr>
        <w:t xml:space="preserve"> og Barkåker) avlyst pga manglende </w:t>
      </w:r>
      <w:proofErr w:type="spellStart"/>
      <w:r w:rsidR="00FB292C">
        <w:rPr>
          <w:rFonts w:ascii="Times New Roman" w:hAnsi="Times New Roman" w:cs="Times New Roman"/>
        </w:rPr>
        <w:t>roselevering</w:t>
      </w:r>
      <w:proofErr w:type="spellEnd"/>
      <w:r w:rsidR="00FB292C">
        <w:rPr>
          <w:rFonts w:ascii="Times New Roman" w:hAnsi="Times New Roman" w:cs="Times New Roman"/>
        </w:rPr>
        <w:t xml:space="preserve"> og styrtregn. I tillegg ble det gjennomført noen ad-hoc husbesøk i områdene på nytt og på Husøy når vi har hatt tilgjengelig folk og roser. Det var omtrent 80 personer som deltok på husbesøk i denne valgkampen. Det var satt opp rundt 100 personer, men noe manglende oppmøte og en onsdag som ble avlyst. Det er stort sett positivt å gå husbesøk og møte folk direkte. Det er nok potensial for å øke denne aktiviteten og mobilisere i større grad. Det bør vurderes om vi bør gå over til å ha husbesøkene tirsdager og torsdager igjen i 2,5 uker istedenfor onsdager i 5 uker.</w:t>
      </w:r>
    </w:p>
    <w:p w:rsidR="00D27F51" w:rsidRPr="00FE70E2" w:rsidRDefault="00D27F51" w:rsidP="00D27F51">
      <w:pPr>
        <w:rPr>
          <w:rFonts w:ascii="Times New Roman" w:hAnsi="Times New Roman" w:cs="Times New Roman"/>
          <w:u w:val="single"/>
        </w:rPr>
      </w:pPr>
      <w:r>
        <w:rPr>
          <w:rFonts w:ascii="Times New Roman" w:hAnsi="Times New Roman" w:cs="Times New Roman"/>
          <w:u w:val="single"/>
        </w:rPr>
        <w:lastRenderedPageBreak/>
        <w:t>Bedriftsbesøk</w:t>
      </w:r>
      <w:r w:rsidR="007B5161">
        <w:rPr>
          <w:rFonts w:ascii="Times New Roman" w:hAnsi="Times New Roman" w:cs="Times New Roman"/>
          <w:u w:val="single"/>
        </w:rPr>
        <w:t xml:space="preserve">, debatter, valgomater og andre </w:t>
      </w:r>
      <w:r w:rsidR="00E8491B">
        <w:rPr>
          <w:rFonts w:ascii="Times New Roman" w:hAnsi="Times New Roman" w:cs="Times New Roman"/>
          <w:u w:val="single"/>
        </w:rPr>
        <w:t>begivenheter</w:t>
      </w:r>
      <w:r w:rsidRPr="00FE70E2">
        <w:rPr>
          <w:rFonts w:ascii="Times New Roman" w:hAnsi="Times New Roman" w:cs="Times New Roman"/>
          <w:u w:val="single"/>
        </w:rPr>
        <w:t>:</w:t>
      </w:r>
    </w:p>
    <w:p w:rsidR="008C1BE2" w:rsidRDefault="00D27F51" w:rsidP="00D27F51">
      <w:pPr>
        <w:spacing w:after="0" w:line="240" w:lineRule="auto"/>
        <w:rPr>
          <w:rFonts w:ascii="Times New Roman" w:hAnsi="Times New Roman" w:cs="Times New Roman"/>
        </w:rPr>
      </w:pPr>
      <w:r>
        <w:rPr>
          <w:rFonts w:ascii="Times New Roman" w:hAnsi="Times New Roman" w:cs="Times New Roman"/>
        </w:rPr>
        <w:t>Ordførerkandidat Anne Rygh Pedersen</w:t>
      </w:r>
      <w:r w:rsidR="007B5161">
        <w:rPr>
          <w:rFonts w:ascii="Times New Roman" w:hAnsi="Times New Roman" w:cs="Times New Roman"/>
        </w:rPr>
        <w:t xml:space="preserve"> var på Nortura sammen med førstekandidatene til SP og Høyre i regi av NHO. Anne R.P. og Lars Jørgen Ormestad var i Skjeggestadåsen barnehage og Anne R.P., nestleder Hadia Tajik, 2. kandidat fylket Mette Kalve, Roar Howlid, Anne Holm Moen og Thordis Skallist Hovet var på Eik skolen. Det var også besøk til Grøstad Gris sammen med 1. og 2. kandidat fylket og AUF.</w:t>
      </w:r>
      <w:r w:rsidR="005F4986">
        <w:rPr>
          <w:rFonts w:ascii="Times New Roman" w:hAnsi="Times New Roman" w:cs="Times New Roman"/>
        </w:rPr>
        <w:t xml:space="preserve"> Og Anne R.P. hadde med seg Jonas Gahr Støre til tannlegen.</w:t>
      </w:r>
    </w:p>
    <w:p w:rsidR="007B5161" w:rsidRDefault="007B5161" w:rsidP="00D27F51">
      <w:pPr>
        <w:spacing w:after="0" w:line="240" w:lineRule="auto"/>
        <w:rPr>
          <w:rFonts w:ascii="Times New Roman" w:hAnsi="Times New Roman" w:cs="Times New Roman"/>
        </w:rPr>
      </w:pPr>
    </w:p>
    <w:p w:rsidR="007B5161" w:rsidRDefault="007B5161" w:rsidP="00D27F51">
      <w:pPr>
        <w:spacing w:after="0" w:line="240" w:lineRule="auto"/>
        <w:rPr>
          <w:rFonts w:ascii="Times New Roman" w:hAnsi="Times New Roman" w:cs="Times New Roman"/>
        </w:rPr>
      </w:pPr>
      <w:r>
        <w:rPr>
          <w:rFonts w:ascii="Times New Roman" w:hAnsi="Times New Roman" w:cs="Times New Roman"/>
        </w:rPr>
        <w:t xml:space="preserve">Anne R.P. deltok i Redd Barna sin debatt på Træleborg skole, og vi ble største parti blant barna. Ordførerkandidat fra Høyre Lise Mandal og Anne R.P. hadde skolematdebatt på NRK. Anne R.P. deltok i barnehagedebatt i regi av FUB på biblioteket og en debatt i regi av Kgl norsk </w:t>
      </w:r>
      <w:proofErr w:type="spellStart"/>
      <w:r>
        <w:rPr>
          <w:rFonts w:ascii="Times New Roman" w:hAnsi="Times New Roman" w:cs="Times New Roman"/>
        </w:rPr>
        <w:t>båtforbund</w:t>
      </w:r>
      <w:proofErr w:type="spellEnd"/>
      <w:r>
        <w:rPr>
          <w:rFonts w:ascii="Times New Roman" w:hAnsi="Times New Roman" w:cs="Times New Roman"/>
        </w:rPr>
        <w:t xml:space="preserve"> om tilrettelegging for fritidsbåtfolket.</w:t>
      </w:r>
    </w:p>
    <w:p w:rsidR="007B5161" w:rsidRDefault="007B5161" w:rsidP="00D27F51">
      <w:pPr>
        <w:spacing w:after="0" w:line="240" w:lineRule="auto"/>
        <w:rPr>
          <w:rFonts w:ascii="Times New Roman" w:hAnsi="Times New Roman" w:cs="Times New Roman"/>
        </w:rPr>
      </w:pPr>
    </w:p>
    <w:p w:rsidR="007B5161" w:rsidRDefault="007B5161" w:rsidP="00D27F51">
      <w:pPr>
        <w:spacing w:after="0" w:line="240" w:lineRule="auto"/>
        <w:rPr>
          <w:rFonts w:ascii="Times New Roman" w:hAnsi="Times New Roman" w:cs="Times New Roman"/>
        </w:rPr>
      </w:pPr>
      <w:r w:rsidRPr="007B5161">
        <w:rPr>
          <w:rFonts w:ascii="Times New Roman" w:hAnsi="Times New Roman" w:cs="Times New Roman"/>
        </w:rPr>
        <w:t>Det ble</w:t>
      </w:r>
      <w:r>
        <w:rPr>
          <w:rFonts w:ascii="Times New Roman" w:hAnsi="Times New Roman" w:cs="Times New Roman"/>
        </w:rPr>
        <w:t xml:space="preserve"> sendt inn svar på flere valgomater, til dels svært omfattende og tidkrevende arbeid.</w:t>
      </w:r>
      <w:r w:rsidRPr="007B5161">
        <w:rPr>
          <w:rFonts w:ascii="Times New Roman" w:hAnsi="Times New Roman" w:cs="Times New Roman"/>
        </w:rPr>
        <w:t xml:space="preserve"> </w:t>
      </w:r>
    </w:p>
    <w:p w:rsidR="007B5161" w:rsidRDefault="007B5161" w:rsidP="00D27F51">
      <w:pPr>
        <w:spacing w:after="0" w:line="240" w:lineRule="auto"/>
        <w:rPr>
          <w:rFonts w:ascii="Times New Roman" w:hAnsi="Times New Roman" w:cs="Times New Roman"/>
        </w:rPr>
      </w:pPr>
    </w:p>
    <w:p w:rsidR="007B5161" w:rsidRDefault="007B5161" w:rsidP="00D27F51">
      <w:pPr>
        <w:spacing w:after="0" w:line="240" w:lineRule="auto"/>
        <w:rPr>
          <w:rFonts w:ascii="Times New Roman" w:hAnsi="Times New Roman" w:cs="Times New Roman"/>
        </w:rPr>
      </w:pPr>
      <w:r>
        <w:rPr>
          <w:rFonts w:ascii="Times New Roman" w:hAnsi="Times New Roman" w:cs="Times New Roman"/>
        </w:rPr>
        <w:t>Anne R.P. var med Utekontakten en kveld og så var hun og Per Martin Aamodt på besøk på Skaperverket/Frelsesarmeen. I tillegg var Anne R.P. sammen med stortin</w:t>
      </w:r>
      <w:r w:rsidR="00E8491B">
        <w:rPr>
          <w:rFonts w:ascii="Times New Roman" w:hAnsi="Times New Roman" w:cs="Times New Roman"/>
        </w:rPr>
        <w:t>g</w:t>
      </w:r>
      <w:r>
        <w:rPr>
          <w:rFonts w:ascii="Times New Roman" w:hAnsi="Times New Roman" w:cs="Times New Roman"/>
        </w:rPr>
        <w:t>srepresentant Maria Aasen-Svensrud på åpningen av Kirkens bymisjons nye leiligheter. Anne R.P. deltok på Kyststien minutt for minutt i regi av DNT og NRK sammen med fylkespartiet, og på valgmøte på Bølgen i regi av NRK.</w:t>
      </w:r>
    </w:p>
    <w:p w:rsidR="00E8491B" w:rsidRDefault="00E8491B" w:rsidP="00D27F51">
      <w:pPr>
        <w:spacing w:after="0" w:line="240" w:lineRule="auto"/>
        <w:rPr>
          <w:rFonts w:ascii="Times New Roman" w:hAnsi="Times New Roman" w:cs="Times New Roman"/>
        </w:rPr>
      </w:pPr>
    </w:p>
    <w:p w:rsidR="00E8491B" w:rsidRDefault="00E8491B" w:rsidP="00D27F51">
      <w:pPr>
        <w:spacing w:after="0" w:line="240" w:lineRule="auto"/>
        <w:rPr>
          <w:rFonts w:ascii="Times New Roman" w:hAnsi="Times New Roman" w:cs="Times New Roman"/>
        </w:rPr>
      </w:pPr>
      <w:r>
        <w:rPr>
          <w:rFonts w:ascii="Times New Roman" w:hAnsi="Times New Roman" w:cs="Times New Roman"/>
        </w:rPr>
        <w:t>Anne R.P. deltok også på AUF sin innspurtssamling i Holmestrand.</w:t>
      </w:r>
    </w:p>
    <w:p w:rsidR="00E8491B" w:rsidRDefault="00E8491B" w:rsidP="00D27F51">
      <w:pPr>
        <w:spacing w:after="0" w:line="240" w:lineRule="auto"/>
        <w:rPr>
          <w:rFonts w:ascii="Times New Roman" w:hAnsi="Times New Roman" w:cs="Times New Roman"/>
        </w:rPr>
      </w:pPr>
    </w:p>
    <w:p w:rsidR="00E8491B" w:rsidRDefault="00E8491B" w:rsidP="00E8491B">
      <w:pPr>
        <w:spacing w:after="0" w:line="240" w:lineRule="auto"/>
        <w:rPr>
          <w:rFonts w:ascii="Times New Roman" w:hAnsi="Times New Roman" w:cs="Times New Roman"/>
        </w:rPr>
      </w:pPr>
      <w:r>
        <w:rPr>
          <w:rFonts w:ascii="Times New Roman" w:hAnsi="Times New Roman" w:cs="Times New Roman"/>
        </w:rPr>
        <w:t>Ordførerkandidaten tok seg lang ferie og avspasering slik at hun var fristilt fra St.Hans og frem til valget til å være aktiv i valgkampen.</w:t>
      </w:r>
    </w:p>
    <w:p w:rsidR="00E8491B" w:rsidRDefault="00E8491B" w:rsidP="00E8491B">
      <w:pPr>
        <w:spacing w:after="0" w:line="240" w:lineRule="auto"/>
        <w:rPr>
          <w:rFonts w:ascii="Times New Roman" w:hAnsi="Times New Roman" w:cs="Times New Roman"/>
        </w:rPr>
      </w:pPr>
    </w:p>
    <w:p w:rsidR="00D27F51" w:rsidRPr="00D27F51" w:rsidRDefault="00D27F51">
      <w:pPr>
        <w:rPr>
          <w:rFonts w:ascii="Times New Roman" w:hAnsi="Times New Roman" w:cs="Times New Roman"/>
          <w:u w:val="single"/>
        </w:rPr>
      </w:pPr>
      <w:r w:rsidRPr="00D27F51">
        <w:rPr>
          <w:rFonts w:ascii="Times New Roman" w:hAnsi="Times New Roman" w:cs="Times New Roman"/>
          <w:u w:val="single"/>
        </w:rPr>
        <w:t>Tog- /kollektivaksjoner:</w:t>
      </w:r>
    </w:p>
    <w:p w:rsidR="00D27F51" w:rsidRDefault="00D27F51">
      <w:pPr>
        <w:rPr>
          <w:rFonts w:ascii="Times New Roman" w:hAnsi="Times New Roman" w:cs="Times New Roman"/>
        </w:rPr>
      </w:pPr>
      <w:r>
        <w:rPr>
          <w:rFonts w:ascii="Times New Roman" w:hAnsi="Times New Roman" w:cs="Times New Roman"/>
        </w:rPr>
        <w:t>AUF og LO har organisert morgenaksjoner hvor det har vært med noen deltakere fra partiet.</w:t>
      </w:r>
    </w:p>
    <w:p w:rsidR="00892453" w:rsidRPr="00892453" w:rsidRDefault="00892453">
      <w:pPr>
        <w:rPr>
          <w:rFonts w:ascii="Times New Roman" w:hAnsi="Times New Roman" w:cs="Times New Roman"/>
          <w:u w:val="single"/>
        </w:rPr>
      </w:pPr>
      <w:r w:rsidRPr="00892453">
        <w:rPr>
          <w:rFonts w:ascii="Times New Roman" w:hAnsi="Times New Roman" w:cs="Times New Roman"/>
          <w:u w:val="single"/>
        </w:rPr>
        <w:t>Andre aktiviteter:</w:t>
      </w:r>
    </w:p>
    <w:p w:rsidR="00892453" w:rsidRDefault="00892453">
      <w:pPr>
        <w:rPr>
          <w:rFonts w:ascii="Times New Roman" w:hAnsi="Times New Roman" w:cs="Times New Roman"/>
        </w:rPr>
      </w:pPr>
      <w:r>
        <w:rPr>
          <w:rFonts w:ascii="Times New Roman" w:hAnsi="Times New Roman" w:cs="Times New Roman"/>
        </w:rPr>
        <w:t>Det har i samarbeid med Fagforbundet og LO vært 2 roseaksjoner utenfor Sykehuset i Vestfold.</w:t>
      </w:r>
      <w:r w:rsidR="00E8491B">
        <w:rPr>
          <w:rFonts w:ascii="Times New Roman" w:hAnsi="Times New Roman" w:cs="Times New Roman"/>
        </w:rPr>
        <w:t xml:space="preserve"> Anne R.P. deltok også på LO sin </w:t>
      </w:r>
      <w:proofErr w:type="spellStart"/>
      <w:r w:rsidR="00E8491B">
        <w:rPr>
          <w:rFonts w:ascii="Times New Roman" w:hAnsi="Times New Roman" w:cs="Times New Roman"/>
        </w:rPr>
        <w:t>portaksjon</w:t>
      </w:r>
      <w:proofErr w:type="spellEnd"/>
      <w:r w:rsidR="00E8491B">
        <w:rPr>
          <w:rFonts w:ascii="Times New Roman" w:hAnsi="Times New Roman" w:cs="Times New Roman"/>
        </w:rPr>
        <w:t xml:space="preserve"> på Nortura. </w:t>
      </w:r>
      <w:r>
        <w:rPr>
          <w:rFonts w:ascii="Times New Roman" w:hAnsi="Times New Roman" w:cs="Times New Roman"/>
        </w:rPr>
        <w:t>Det har også vært satt opp en ad-hoc stand på Kaldnes siden 03.09 og der fikk vi positiv tilbakemelding at vi var det første partiet som var sett der. Vi stilte med 4 deltakere der.</w:t>
      </w:r>
      <w:r w:rsidR="00E8491B">
        <w:rPr>
          <w:rFonts w:ascii="Times New Roman" w:hAnsi="Times New Roman" w:cs="Times New Roman"/>
        </w:rPr>
        <w:t xml:space="preserve"> </w:t>
      </w:r>
    </w:p>
    <w:p w:rsidR="00892453" w:rsidRPr="00892453" w:rsidRDefault="00892453" w:rsidP="00892453">
      <w:pPr>
        <w:rPr>
          <w:rFonts w:ascii="Times New Roman" w:hAnsi="Times New Roman" w:cs="Times New Roman"/>
          <w:u w:val="single"/>
        </w:rPr>
      </w:pPr>
      <w:r>
        <w:rPr>
          <w:rFonts w:ascii="Times New Roman" w:hAnsi="Times New Roman" w:cs="Times New Roman"/>
          <w:u w:val="single"/>
        </w:rPr>
        <w:t>Fagpolitisk samarbeid og Åpent møte på Støperiet 22. august</w:t>
      </w:r>
      <w:r w:rsidRPr="00892453">
        <w:rPr>
          <w:rFonts w:ascii="Times New Roman" w:hAnsi="Times New Roman" w:cs="Times New Roman"/>
          <w:u w:val="single"/>
        </w:rPr>
        <w:t>:</w:t>
      </w:r>
    </w:p>
    <w:p w:rsidR="008C1BE2" w:rsidRDefault="00892453" w:rsidP="00892453">
      <w:pPr>
        <w:rPr>
          <w:rFonts w:ascii="Times New Roman" w:hAnsi="Times New Roman" w:cs="Times New Roman"/>
        </w:rPr>
      </w:pPr>
      <w:r>
        <w:rPr>
          <w:rFonts w:ascii="Times New Roman" w:hAnsi="Times New Roman" w:cs="Times New Roman"/>
        </w:rPr>
        <w:t>I november 2018 hadde partileder og Fagforbundet region Tønsberg møte og de blåste liv i den fagpolitiske samarbeidsavtalen. Det har blitt holdt regelmessige møter etter det og hvor blant annet planlegging av et åpent møte med Trygt og anstendig arbeidsliv ble planlagt. Et samarbeid mellom Tønsberg AP, Færder AP, Fagforbundet region Tønsberg og Fagforbundet Færder. Arrangementet ble holdt 22. august på Støperiet med Merethe Dahl, leder Fagforbundet Vestfold som konferansier, kulturinnslag fra Herrene i Haven og Oddvar Myklebust. Innledere var Arild Grande, stortingsrepresentant AP og leder av Arbeidslivsutvalget, Truls Hansen, valgkampleder Fagforbundet sentralt, ordførerkandidatene Anne Rygh Pedersen og Jon Andersen. Arrangementet ble veldig vellykket og gav god inspirasjon i innspurten av valgkampen.</w:t>
      </w:r>
    </w:p>
    <w:p w:rsidR="00912BE8" w:rsidRDefault="00912BE8">
      <w:pPr>
        <w:rPr>
          <w:rFonts w:ascii="Times New Roman" w:hAnsi="Times New Roman" w:cs="Times New Roman"/>
        </w:rPr>
      </w:pPr>
      <w:r>
        <w:rPr>
          <w:rFonts w:ascii="Times New Roman" w:hAnsi="Times New Roman" w:cs="Times New Roman"/>
        </w:rPr>
        <w:t xml:space="preserve">Arrangementet ble profilert med plakater i vindu på valgkamplokalet, i bukker, på veggen i lokalet og det ble delt ut flyers på stands. Det ble også laget et </w:t>
      </w:r>
      <w:proofErr w:type="spellStart"/>
      <w:r>
        <w:rPr>
          <w:rFonts w:ascii="Times New Roman" w:hAnsi="Times New Roman" w:cs="Times New Roman"/>
        </w:rPr>
        <w:t>facebook-arrangement</w:t>
      </w:r>
      <w:proofErr w:type="spellEnd"/>
      <w:r>
        <w:rPr>
          <w:rFonts w:ascii="Times New Roman" w:hAnsi="Times New Roman" w:cs="Times New Roman"/>
        </w:rPr>
        <w:t xml:space="preserve"> og medlemmer ble invitert via mail og sms.</w:t>
      </w:r>
    </w:p>
    <w:p w:rsidR="00DD49A6" w:rsidRDefault="00DD49A6">
      <w:pPr>
        <w:rPr>
          <w:rFonts w:ascii="Times New Roman" w:hAnsi="Times New Roman" w:cs="Times New Roman"/>
        </w:rPr>
      </w:pPr>
    </w:p>
    <w:p w:rsidR="00BA44DA" w:rsidRPr="00BA44DA" w:rsidRDefault="00BA44DA">
      <w:pPr>
        <w:rPr>
          <w:rFonts w:ascii="Times New Roman" w:hAnsi="Times New Roman" w:cs="Times New Roman"/>
          <w:u w:val="single"/>
        </w:rPr>
      </w:pPr>
      <w:r w:rsidRPr="00BA44DA">
        <w:rPr>
          <w:rFonts w:ascii="Times New Roman" w:hAnsi="Times New Roman" w:cs="Times New Roman"/>
          <w:u w:val="single"/>
        </w:rPr>
        <w:lastRenderedPageBreak/>
        <w:t>Medieoppslag:</w:t>
      </w:r>
    </w:p>
    <w:p w:rsidR="00DC3E73" w:rsidRDefault="00BA44DA">
      <w:pPr>
        <w:rPr>
          <w:rFonts w:ascii="Times New Roman" w:hAnsi="Times New Roman" w:cs="Times New Roman"/>
        </w:rPr>
      </w:pPr>
      <w:r>
        <w:rPr>
          <w:rFonts w:ascii="Times New Roman" w:hAnsi="Times New Roman" w:cs="Times New Roman"/>
        </w:rPr>
        <w:t>Vi opplever at vi har fått en del medieoppslag i denne valgkampen, selv om det ikke alltid har vært de sakene vi helst har ønsket å ha mediedekning på. Det har vært mye om fastlandsforbindelsen, men vi ønsket oss nok mer på budskapene vi gikk til valg på.</w:t>
      </w:r>
    </w:p>
    <w:p w:rsidR="00BA44DA" w:rsidRDefault="0084052A">
      <w:pPr>
        <w:rPr>
          <w:rFonts w:ascii="Times New Roman" w:hAnsi="Times New Roman" w:cs="Times New Roman"/>
        </w:rPr>
      </w:pPr>
      <w:r>
        <w:rPr>
          <w:rFonts w:ascii="Times New Roman" w:hAnsi="Times New Roman" w:cs="Times New Roman"/>
        </w:rPr>
        <w:t xml:space="preserve">Her er noen av </w:t>
      </w:r>
      <w:r w:rsidR="007E2142">
        <w:rPr>
          <w:rFonts w:ascii="Times New Roman" w:hAnsi="Times New Roman" w:cs="Times New Roman"/>
        </w:rPr>
        <w:t xml:space="preserve">de viktigste sakene som har vært på trykk og </w:t>
      </w:r>
      <w:r>
        <w:rPr>
          <w:rFonts w:ascii="Times New Roman" w:hAnsi="Times New Roman" w:cs="Times New Roman"/>
        </w:rPr>
        <w:t>med hvem</w:t>
      </w:r>
      <w:r w:rsidR="00BA44DA">
        <w:rPr>
          <w:rFonts w:ascii="Times New Roman" w:hAnsi="Times New Roman" w:cs="Times New Roman"/>
        </w:rPr>
        <w:t>:</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Trude Viola Antonsen i Tønsbergs Blad om kvinnelige ledere 9. mars</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Per Martin Aamodt i Tønsbergs Blad om Vear valgkrets 30. mars</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i Tønsbergs Blad om meningsmåling 22. april</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Per Martin Aamodt i Tønsbergs Blad om Kaldnes Vest 11. juni</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og Per Martin Aamodt i Tønsbergs Blad om salg av Leca-tomten 16. juli</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i Tønsbergs Blad om intercity-utbygging 22. juli</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i Tønsbergs Blad om strikking 28. juli</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w:t>
      </w:r>
      <w:r>
        <w:rPr>
          <w:rFonts w:ascii="Times New Roman" w:hAnsi="Times New Roman" w:cs="Times New Roman"/>
        </w:rPr>
        <w:t>, Jan Olav Hay og Kjersti Stens</w:t>
      </w:r>
      <w:r w:rsidRPr="007E2142">
        <w:rPr>
          <w:rFonts w:ascii="Times New Roman" w:hAnsi="Times New Roman" w:cs="Times New Roman"/>
        </w:rPr>
        <w:t xml:space="preserve">eng </w:t>
      </w:r>
      <w:proofErr w:type="spellStart"/>
      <w:r w:rsidRPr="007E2142">
        <w:rPr>
          <w:rFonts w:ascii="Times New Roman" w:hAnsi="Times New Roman" w:cs="Times New Roman"/>
        </w:rPr>
        <w:t>m.fl</w:t>
      </w:r>
      <w:proofErr w:type="spellEnd"/>
      <w:r w:rsidRPr="007E2142">
        <w:rPr>
          <w:rFonts w:ascii="Times New Roman" w:hAnsi="Times New Roman" w:cs="Times New Roman"/>
        </w:rPr>
        <w:t xml:space="preserve"> i Tønsbergs Blad 30. juli</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og Jonas Gahr Støre i Tønsbergs Blad om tannlegetilbud 30. juli</w:t>
      </w:r>
    </w:p>
    <w:p w:rsid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i Tønsbergs Blad om motstand mot fastlandsforbindelse 2. august</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Pr>
          <w:rFonts w:ascii="Times New Roman" w:hAnsi="Times New Roman" w:cs="Times New Roman"/>
        </w:rPr>
        <w:t xml:space="preserve">Anne Rygh Pedersen, </w:t>
      </w:r>
      <w:r w:rsidR="00572B36">
        <w:rPr>
          <w:rFonts w:ascii="Times New Roman" w:hAnsi="Times New Roman" w:cs="Times New Roman"/>
        </w:rPr>
        <w:t xml:space="preserve">Hadia Tajik, Mette Kalve </w:t>
      </w:r>
      <w:proofErr w:type="spellStart"/>
      <w:r w:rsidR="00572B36">
        <w:rPr>
          <w:rFonts w:ascii="Times New Roman" w:hAnsi="Times New Roman" w:cs="Times New Roman"/>
        </w:rPr>
        <w:t>m.fl</w:t>
      </w:r>
      <w:proofErr w:type="spellEnd"/>
      <w:r w:rsidR="00572B36">
        <w:rPr>
          <w:rFonts w:ascii="Times New Roman" w:hAnsi="Times New Roman" w:cs="Times New Roman"/>
        </w:rPr>
        <w:t xml:space="preserve"> i Byavisa besøk Eik skole 28. august</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i Tønsbergs Blad i et portrettintervju 1. september</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i Tønsbergs Blad om kommunens pengebruk 5. september</w:t>
      </w:r>
    </w:p>
    <w:p w:rsidR="007E2142" w:rsidRPr="007E2142" w:rsidRDefault="007E2142" w:rsidP="007E2142">
      <w:pPr>
        <w:numPr>
          <w:ilvl w:val="0"/>
          <w:numId w:val="14"/>
        </w:numPr>
        <w:spacing w:after="0" w:line="240" w:lineRule="auto"/>
        <w:ind w:left="540"/>
        <w:textAlignment w:val="center"/>
        <w:rPr>
          <w:rFonts w:ascii="Times New Roman" w:hAnsi="Times New Roman" w:cs="Times New Roman"/>
        </w:rPr>
      </w:pPr>
      <w:r w:rsidRPr="007E2142">
        <w:rPr>
          <w:rFonts w:ascii="Times New Roman" w:hAnsi="Times New Roman" w:cs="Times New Roman"/>
        </w:rPr>
        <w:t>Anne Rygh Pedersen i Tønsbergs Blad om valgkamparrangement 7. september</w:t>
      </w:r>
    </w:p>
    <w:p w:rsidR="007E2142" w:rsidRPr="007E2142" w:rsidRDefault="007E2142" w:rsidP="007E2142">
      <w:pPr>
        <w:pStyle w:val="NormalWeb"/>
        <w:spacing w:before="0" w:beforeAutospacing="0" w:after="0" w:afterAutospacing="0"/>
        <w:rPr>
          <w:sz w:val="22"/>
          <w:szCs w:val="22"/>
          <w:lang w:eastAsia="en-US"/>
        </w:rPr>
      </w:pPr>
    </w:p>
    <w:p w:rsidR="007E2142" w:rsidRPr="007E2142" w:rsidRDefault="007E2142" w:rsidP="007E2142">
      <w:pPr>
        <w:pStyle w:val="NormalWeb"/>
        <w:spacing w:before="0" w:beforeAutospacing="0" w:after="0" w:afterAutospacing="0"/>
        <w:rPr>
          <w:sz w:val="22"/>
          <w:szCs w:val="22"/>
          <w:lang w:eastAsia="en-US"/>
        </w:rPr>
      </w:pPr>
      <w:r w:rsidRPr="007E2142">
        <w:rPr>
          <w:sz w:val="22"/>
          <w:szCs w:val="22"/>
          <w:lang w:eastAsia="en-US"/>
        </w:rPr>
        <w:t>Samtidig har vi hatt utallige leserinnlegg og kronikker på trykk gjennom hele året. Her har svært mange partimedlemmer bidratt positivt og fremmet Tønsberg Arbeiderpartis politikk på en forståelig måte overfor leserne. Det er svært positivt at våre tillitsvalgte og kandidater fremmer politikk som er verd</w:t>
      </w:r>
      <w:r>
        <w:rPr>
          <w:sz w:val="22"/>
          <w:szCs w:val="22"/>
          <w:lang w:eastAsia="en-US"/>
        </w:rPr>
        <w:t>ibasert, nært folk og ambisiøst (de tre stikkordene som har preget nasjonal og lokal valgkamp).</w:t>
      </w:r>
    </w:p>
    <w:p w:rsidR="00BA44DA" w:rsidRDefault="00BA44DA">
      <w:pPr>
        <w:rPr>
          <w:rFonts w:ascii="Times New Roman" w:hAnsi="Times New Roman" w:cs="Times New Roman"/>
        </w:rPr>
      </w:pPr>
    </w:p>
    <w:p w:rsidR="00BA44DA" w:rsidRDefault="00BA44DA">
      <w:pPr>
        <w:rPr>
          <w:rFonts w:ascii="Times New Roman" w:hAnsi="Times New Roman" w:cs="Times New Roman"/>
        </w:rPr>
      </w:pPr>
    </w:p>
    <w:p w:rsidR="009A63E5" w:rsidRPr="00DC3E73" w:rsidRDefault="009A63E5">
      <w:pPr>
        <w:rPr>
          <w:rFonts w:ascii="Times New Roman" w:hAnsi="Times New Roman" w:cs="Times New Roman"/>
          <w:sz w:val="28"/>
          <w:szCs w:val="28"/>
        </w:rPr>
      </w:pPr>
      <w:r w:rsidRPr="00DC3E73">
        <w:rPr>
          <w:rFonts w:ascii="Times New Roman" w:hAnsi="Times New Roman" w:cs="Times New Roman"/>
          <w:sz w:val="28"/>
          <w:szCs w:val="28"/>
        </w:rPr>
        <w:t>Resultater av valget:</w:t>
      </w:r>
    </w:p>
    <w:p w:rsidR="009A63E5" w:rsidRDefault="009A63E5" w:rsidP="009A63E5">
      <w:r>
        <w:t>Vi hadde tre hovedmål ved valget 2019:</w:t>
      </w:r>
    </w:p>
    <w:p w:rsidR="009A63E5" w:rsidRDefault="009A63E5" w:rsidP="009A63E5">
      <w:r>
        <w:t xml:space="preserve">Få 9000 stemmer. </w:t>
      </w:r>
    </w:p>
    <w:p w:rsidR="009A63E5" w:rsidRDefault="009A63E5" w:rsidP="009A63E5">
      <w:r>
        <w:t>Å bli største parti.</w:t>
      </w:r>
    </w:p>
    <w:p w:rsidR="009A63E5" w:rsidRDefault="009A63E5" w:rsidP="009A63E5">
      <w:r>
        <w:t xml:space="preserve">Å få ordføreren. </w:t>
      </w:r>
    </w:p>
    <w:p w:rsidR="00E73BD6" w:rsidRDefault="0013671F">
      <w:pPr>
        <w:rPr>
          <w:rFonts w:ascii="Times New Roman" w:hAnsi="Times New Roman" w:cs="Times New Roman"/>
        </w:rPr>
      </w:pPr>
      <w:r>
        <w:rPr>
          <w:rFonts w:ascii="Times New Roman" w:hAnsi="Times New Roman" w:cs="Times New Roman"/>
        </w:rPr>
        <w:t xml:space="preserve">Vi nådde </w:t>
      </w:r>
      <w:r w:rsidR="009A63E5">
        <w:rPr>
          <w:rFonts w:ascii="Times New Roman" w:hAnsi="Times New Roman" w:cs="Times New Roman"/>
          <w:u w:val="single"/>
        </w:rPr>
        <w:t>to av tre</w:t>
      </w:r>
      <w:r w:rsidR="009A63E5" w:rsidRPr="009A63E5">
        <w:rPr>
          <w:rFonts w:ascii="Times New Roman" w:hAnsi="Times New Roman" w:cs="Times New Roman"/>
        </w:rPr>
        <w:t xml:space="preserve"> av</w:t>
      </w:r>
      <w:r w:rsidR="009A63E5" w:rsidRPr="00E73BD6">
        <w:rPr>
          <w:rFonts w:ascii="Times New Roman" w:hAnsi="Times New Roman" w:cs="Times New Roman"/>
        </w:rPr>
        <w:t xml:space="preserve"> </w:t>
      </w:r>
      <w:r w:rsidR="00E73BD6">
        <w:rPr>
          <w:rFonts w:ascii="Times New Roman" w:hAnsi="Times New Roman" w:cs="Times New Roman"/>
        </w:rPr>
        <w:t>målene våre i valgkampen. Vi så for oss at dersom vi fikk 9.000 stemmer ville vi bli det største partiet og få ordføreren. Vi oppnådde ikke 9.000 stemmer, men 7.498. Det holdt likevel til å bli størst parti og etter gode forhandlinger med SP, MDG og Krf, også til å få ordføreren.</w:t>
      </w:r>
    </w:p>
    <w:p w:rsidR="00E73BD6" w:rsidRDefault="00E73BD6" w:rsidP="00E73BD6">
      <w:pPr>
        <w:jc w:val="center"/>
        <w:rPr>
          <w:rFonts w:ascii="Times New Roman" w:hAnsi="Times New Roman" w:cs="Times New Roman"/>
        </w:rPr>
      </w:pPr>
      <w:r>
        <w:rPr>
          <w:noProof/>
          <w:lang w:eastAsia="nb-NO"/>
        </w:rPr>
        <w:lastRenderedPageBreak/>
        <w:drawing>
          <wp:inline distT="0" distB="0" distL="0" distR="0" wp14:anchorId="661074B9" wp14:editId="22F1B9A4">
            <wp:extent cx="4191000" cy="3021290"/>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5576" cy="3024589"/>
                    </a:xfrm>
                    <a:prstGeom prst="rect">
                      <a:avLst/>
                    </a:prstGeom>
                  </pic:spPr>
                </pic:pic>
              </a:graphicData>
            </a:graphic>
          </wp:inline>
        </w:drawing>
      </w:r>
    </w:p>
    <w:p w:rsidR="00E73BD6" w:rsidRDefault="00E73BD6">
      <w:pPr>
        <w:rPr>
          <w:rFonts w:ascii="Times New Roman" w:hAnsi="Times New Roman" w:cs="Times New Roman"/>
        </w:rPr>
      </w:pPr>
    </w:p>
    <w:p w:rsidR="00C4493B" w:rsidRDefault="0013671F">
      <w:pPr>
        <w:rPr>
          <w:rFonts w:ascii="Times New Roman" w:hAnsi="Times New Roman" w:cs="Times New Roman"/>
        </w:rPr>
      </w:pPr>
      <w:r>
        <w:rPr>
          <w:rFonts w:ascii="Times New Roman" w:hAnsi="Times New Roman" w:cs="Times New Roman"/>
        </w:rPr>
        <w:t xml:space="preserve">Arbeiderpartiet fikk en oppslutning i Tønsberg på </w:t>
      </w:r>
      <w:r w:rsidR="00E73BD6">
        <w:rPr>
          <w:rFonts w:ascii="Times New Roman" w:hAnsi="Times New Roman" w:cs="Times New Roman"/>
        </w:rPr>
        <w:t>26,8</w:t>
      </w:r>
      <w:r>
        <w:rPr>
          <w:rFonts w:ascii="Times New Roman" w:hAnsi="Times New Roman" w:cs="Times New Roman"/>
        </w:rPr>
        <w:t xml:space="preserve"> % som er en nedgang </w:t>
      </w:r>
      <w:r w:rsidR="00E73BD6">
        <w:rPr>
          <w:rFonts w:ascii="Times New Roman" w:hAnsi="Times New Roman" w:cs="Times New Roman"/>
        </w:rPr>
        <w:t>fra forrige kommunevalg</w:t>
      </w:r>
      <w:r>
        <w:rPr>
          <w:rFonts w:ascii="Times New Roman" w:hAnsi="Times New Roman" w:cs="Times New Roman"/>
        </w:rPr>
        <w:t xml:space="preserve">. Oppslutningen i Tønsberg er </w:t>
      </w:r>
      <w:r w:rsidR="00E73BD6">
        <w:rPr>
          <w:rFonts w:ascii="Times New Roman" w:hAnsi="Times New Roman" w:cs="Times New Roman"/>
        </w:rPr>
        <w:t>lavere</w:t>
      </w:r>
      <w:r>
        <w:rPr>
          <w:rFonts w:ascii="Times New Roman" w:hAnsi="Times New Roman" w:cs="Times New Roman"/>
        </w:rPr>
        <w:t xml:space="preserve"> enn oppslutningen til Vestfold</w:t>
      </w:r>
      <w:r w:rsidR="00E73BD6">
        <w:rPr>
          <w:rFonts w:ascii="Times New Roman" w:hAnsi="Times New Roman" w:cs="Times New Roman"/>
        </w:rPr>
        <w:t xml:space="preserve"> og Telemark</w:t>
      </w:r>
      <w:r>
        <w:rPr>
          <w:rFonts w:ascii="Times New Roman" w:hAnsi="Times New Roman" w:cs="Times New Roman"/>
        </w:rPr>
        <w:t xml:space="preserve"> på </w:t>
      </w:r>
      <w:r w:rsidR="00E73BD6">
        <w:rPr>
          <w:rFonts w:ascii="Times New Roman" w:hAnsi="Times New Roman" w:cs="Times New Roman"/>
        </w:rPr>
        <w:t>29,4</w:t>
      </w:r>
      <w:r>
        <w:rPr>
          <w:rFonts w:ascii="Times New Roman" w:hAnsi="Times New Roman" w:cs="Times New Roman"/>
        </w:rPr>
        <w:t xml:space="preserve"> % </w:t>
      </w:r>
      <w:r w:rsidR="00E73BD6">
        <w:rPr>
          <w:rFonts w:ascii="Times New Roman" w:hAnsi="Times New Roman" w:cs="Times New Roman"/>
        </w:rPr>
        <w:t>men</w:t>
      </w:r>
      <w:r>
        <w:rPr>
          <w:rFonts w:ascii="Times New Roman" w:hAnsi="Times New Roman" w:cs="Times New Roman"/>
        </w:rPr>
        <w:t xml:space="preserve"> høyere enn landsgjennomsnittet på </w:t>
      </w:r>
      <w:r w:rsidR="00E73BD6">
        <w:rPr>
          <w:rFonts w:ascii="Times New Roman" w:hAnsi="Times New Roman" w:cs="Times New Roman"/>
        </w:rPr>
        <w:t>24,8</w:t>
      </w:r>
      <w:r>
        <w:rPr>
          <w:rFonts w:ascii="Times New Roman" w:hAnsi="Times New Roman" w:cs="Times New Roman"/>
        </w:rPr>
        <w:t xml:space="preserve"> %. </w:t>
      </w:r>
      <w:r w:rsidR="00C4493B">
        <w:rPr>
          <w:rFonts w:ascii="Times New Roman" w:hAnsi="Times New Roman" w:cs="Times New Roman"/>
        </w:rPr>
        <w:t>Det var en valgdeltakelse i Tønsberg på 64 %, 23% av de som stemmer, forhåndsstemmer.</w:t>
      </w:r>
    </w:p>
    <w:p w:rsidR="00E92A63" w:rsidRDefault="00E92A63">
      <w:pPr>
        <w:rPr>
          <w:rFonts w:ascii="Times New Roman" w:hAnsi="Times New Roman" w:cs="Times New Roman"/>
        </w:rPr>
      </w:pPr>
      <w:r>
        <w:rPr>
          <w:rFonts w:ascii="Times New Roman" w:hAnsi="Times New Roman" w:cs="Times New Roman"/>
        </w:rPr>
        <w:t xml:space="preserve">Oppslutningen i Tønsberg ser slik ut etter valget i </w:t>
      </w:r>
      <w:r w:rsidR="00885DC4">
        <w:rPr>
          <w:rFonts w:ascii="Times New Roman" w:hAnsi="Times New Roman" w:cs="Times New Roman"/>
        </w:rPr>
        <w:t xml:space="preserve">2015, </w:t>
      </w:r>
      <w:r>
        <w:rPr>
          <w:rFonts w:ascii="Times New Roman" w:hAnsi="Times New Roman" w:cs="Times New Roman"/>
        </w:rPr>
        <w:t>2017</w:t>
      </w:r>
      <w:r w:rsidR="00C4493B">
        <w:rPr>
          <w:rFonts w:ascii="Times New Roman" w:hAnsi="Times New Roman" w:cs="Times New Roman"/>
        </w:rPr>
        <w:t xml:space="preserve"> og 2019</w:t>
      </w:r>
      <w:r w:rsidR="000471DD">
        <w:rPr>
          <w:rFonts w:ascii="Times New Roman" w:hAnsi="Times New Roman" w:cs="Times New Roman"/>
        </w:rPr>
        <w:t>:</w:t>
      </w:r>
    </w:p>
    <w:p w:rsidR="00E92A63" w:rsidRDefault="00E92A63">
      <w:pPr>
        <w:rPr>
          <w:rFonts w:ascii="Times New Roman" w:hAnsi="Times New Roman" w:cs="Times New Roman"/>
        </w:rPr>
      </w:pPr>
      <w:r>
        <w:rPr>
          <w:rFonts w:ascii="Times New Roman" w:hAnsi="Times New Roman" w:cs="Times New Roman"/>
        </w:rPr>
        <w:t>Tønsberg</w:t>
      </w:r>
      <w:r>
        <w:rPr>
          <w:rFonts w:ascii="Times New Roman" w:hAnsi="Times New Roman" w:cs="Times New Roman"/>
        </w:rPr>
        <w:tab/>
      </w:r>
      <w:r>
        <w:rPr>
          <w:rFonts w:ascii="Times New Roman" w:hAnsi="Times New Roman" w:cs="Times New Roman"/>
        </w:rPr>
        <w:tab/>
      </w:r>
      <w:r w:rsidR="00885DC4">
        <w:rPr>
          <w:rFonts w:ascii="Times New Roman" w:hAnsi="Times New Roman" w:cs="Times New Roman"/>
        </w:rPr>
        <w:t>37,0%</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30,1 %</w:t>
      </w:r>
      <w:r w:rsidR="00C4493B">
        <w:rPr>
          <w:rFonts w:ascii="Times New Roman" w:hAnsi="Times New Roman" w:cs="Times New Roman"/>
        </w:rPr>
        <w:tab/>
      </w:r>
      <w:r w:rsidR="00C4493B">
        <w:rPr>
          <w:rFonts w:ascii="Times New Roman" w:hAnsi="Times New Roman" w:cs="Times New Roman"/>
        </w:rPr>
        <w:tab/>
        <w:t xml:space="preserve">28,6 % </w:t>
      </w:r>
      <w:r w:rsidR="00C4493B">
        <w:rPr>
          <w:rFonts w:ascii="Times New Roman" w:hAnsi="Times New Roman" w:cs="Times New Roman"/>
        </w:rPr>
        <w:tab/>
      </w:r>
      <w:r w:rsidR="00C4493B">
        <w:rPr>
          <w:rFonts w:ascii="Times New Roman" w:hAnsi="Times New Roman" w:cs="Times New Roman"/>
        </w:rPr>
        <w:tab/>
        <w:t>(AP størst)</w:t>
      </w:r>
    </w:p>
    <w:p w:rsidR="00E92A63" w:rsidRDefault="00E92A63">
      <w:pPr>
        <w:rPr>
          <w:rFonts w:ascii="Times New Roman" w:hAnsi="Times New Roman" w:cs="Times New Roman"/>
        </w:rPr>
      </w:pPr>
      <w:r>
        <w:rPr>
          <w:rFonts w:ascii="Times New Roman" w:hAnsi="Times New Roman" w:cs="Times New Roman"/>
        </w:rPr>
        <w:t>Eik</w:t>
      </w:r>
      <w:r w:rsidR="00976CE7">
        <w:rPr>
          <w:rFonts w:ascii="Times New Roman" w:hAnsi="Times New Roman" w:cs="Times New Roman"/>
        </w:rPr>
        <w:t xml:space="preserve"> </w:t>
      </w:r>
      <w:r>
        <w:rPr>
          <w:rFonts w:ascii="Times New Roman" w:hAnsi="Times New Roman" w:cs="Times New Roman"/>
        </w:rPr>
        <w:t>/</w:t>
      </w:r>
      <w:r w:rsidR="00976CE7">
        <w:rPr>
          <w:rFonts w:ascii="Times New Roman" w:hAnsi="Times New Roman" w:cs="Times New Roman"/>
        </w:rPr>
        <w:t xml:space="preserve"> </w:t>
      </w:r>
      <w:r>
        <w:rPr>
          <w:rFonts w:ascii="Times New Roman" w:hAnsi="Times New Roman" w:cs="Times New Roman"/>
        </w:rPr>
        <w:t>Klokkeråsen</w:t>
      </w:r>
      <w:r w:rsidR="00885DC4">
        <w:rPr>
          <w:rFonts w:ascii="Times New Roman" w:hAnsi="Times New Roman" w:cs="Times New Roman"/>
        </w:rPr>
        <w:tab/>
        <w:t>39,0%</w:t>
      </w:r>
      <w:r w:rsidR="00885DC4">
        <w:rPr>
          <w:rFonts w:ascii="Times New Roman" w:hAnsi="Times New Roman" w:cs="Times New Roman"/>
        </w:rPr>
        <w:tab/>
      </w:r>
      <w:r>
        <w:rPr>
          <w:rFonts w:ascii="Times New Roman" w:hAnsi="Times New Roman" w:cs="Times New Roman"/>
        </w:rPr>
        <w:tab/>
        <w:t>29,5 %</w:t>
      </w:r>
      <w:r w:rsidR="00C4493B">
        <w:rPr>
          <w:rFonts w:ascii="Times New Roman" w:hAnsi="Times New Roman" w:cs="Times New Roman"/>
        </w:rPr>
        <w:tab/>
      </w:r>
      <w:r w:rsidR="00C4493B">
        <w:rPr>
          <w:rFonts w:ascii="Times New Roman" w:hAnsi="Times New Roman" w:cs="Times New Roman"/>
        </w:rPr>
        <w:tab/>
        <w:t>30,6 %</w:t>
      </w:r>
      <w:r w:rsidR="00C4493B">
        <w:rPr>
          <w:rFonts w:ascii="Times New Roman" w:hAnsi="Times New Roman" w:cs="Times New Roman"/>
        </w:rPr>
        <w:tab/>
      </w:r>
      <w:r w:rsidR="00C4493B">
        <w:rPr>
          <w:rFonts w:ascii="Times New Roman" w:hAnsi="Times New Roman" w:cs="Times New Roman"/>
        </w:rPr>
        <w:tab/>
        <w:t>(AP størst)</w:t>
      </w:r>
    </w:p>
    <w:p w:rsidR="00976CE7" w:rsidRDefault="00976CE7">
      <w:pPr>
        <w:rPr>
          <w:rFonts w:ascii="Times New Roman" w:hAnsi="Times New Roman" w:cs="Times New Roman"/>
        </w:rPr>
      </w:pPr>
      <w:r>
        <w:rPr>
          <w:rFonts w:ascii="Times New Roman" w:hAnsi="Times New Roman" w:cs="Times New Roman"/>
        </w:rPr>
        <w:t>Presterød</w:t>
      </w:r>
      <w:r w:rsidR="00885DC4">
        <w:rPr>
          <w:rFonts w:ascii="Times New Roman" w:hAnsi="Times New Roman" w:cs="Times New Roman"/>
        </w:rPr>
        <w:tab/>
      </w:r>
      <w:r w:rsidR="00885DC4">
        <w:rPr>
          <w:rFonts w:ascii="Times New Roman" w:hAnsi="Times New Roman" w:cs="Times New Roman"/>
        </w:rPr>
        <w:tab/>
        <w:t>34,6%</w:t>
      </w:r>
      <w:r>
        <w:rPr>
          <w:rFonts w:ascii="Times New Roman" w:hAnsi="Times New Roman" w:cs="Times New Roman"/>
        </w:rPr>
        <w:tab/>
      </w:r>
      <w:r>
        <w:rPr>
          <w:rFonts w:ascii="Times New Roman" w:hAnsi="Times New Roman" w:cs="Times New Roman"/>
        </w:rPr>
        <w:tab/>
        <w:t>28,0 %</w:t>
      </w:r>
      <w:r w:rsidR="00C4493B">
        <w:rPr>
          <w:rFonts w:ascii="Times New Roman" w:hAnsi="Times New Roman" w:cs="Times New Roman"/>
        </w:rPr>
        <w:tab/>
      </w:r>
      <w:r w:rsidR="00C4493B">
        <w:rPr>
          <w:rFonts w:ascii="Times New Roman" w:hAnsi="Times New Roman" w:cs="Times New Roman"/>
        </w:rPr>
        <w:tab/>
        <w:t>28,3 %</w:t>
      </w:r>
      <w:r w:rsidR="00C4493B">
        <w:rPr>
          <w:rFonts w:ascii="Times New Roman" w:hAnsi="Times New Roman" w:cs="Times New Roman"/>
        </w:rPr>
        <w:tab/>
      </w:r>
      <w:r w:rsidR="00C4493B">
        <w:rPr>
          <w:rFonts w:ascii="Times New Roman" w:hAnsi="Times New Roman" w:cs="Times New Roman"/>
        </w:rPr>
        <w:tab/>
        <w:t>(Høyre størst)</w:t>
      </w:r>
    </w:p>
    <w:p w:rsidR="00976CE7" w:rsidRDefault="00976CE7">
      <w:pPr>
        <w:rPr>
          <w:rFonts w:ascii="Times New Roman" w:hAnsi="Times New Roman" w:cs="Times New Roman"/>
        </w:rPr>
      </w:pPr>
      <w:r>
        <w:rPr>
          <w:rFonts w:ascii="Times New Roman" w:hAnsi="Times New Roman" w:cs="Times New Roman"/>
        </w:rPr>
        <w:t>Sem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85DC4">
        <w:rPr>
          <w:rFonts w:ascii="Times New Roman" w:hAnsi="Times New Roman" w:cs="Times New Roman"/>
        </w:rPr>
        <w:t>34,4%</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27,7 %</w:t>
      </w:r>
      <w:r w:rsidR="00C4493B">
        <w:rPr>
          <w:rFonts w:ascii="Times New Roman" w:hAnsi="Times New Roman" w:cs="Times New Roman"/>
        </w:rPr>
        <w:tab/>
      </w:r>
      <w:r w:rsidR="00C4493B">
        <w:rPr>
          <w:rFonts w:ascii="Times New Roman" w:hAnsi="Times New Roman" w:cs="Times New Roman"/>
        </w:rPr>
        <w:tab/>
        <w:t>32,3 %</w:t>
      </w:r>
      <w:r w:rsidR="00C4493B">
        <w:rPr>
          <w:rFonts w:ascii="Times New Roman" w:hAnsi="Times New Roman" w:cs="Times New Roman"/>
        </w:rPr>
        <w:tab/>
      </w:r>
      <w:r w:rsidR="00C4493B">
        <w:rPr>
          <w:rFonts w:ascii="Times New Roman" w:hAnsi="Times New Roman" w:cs="Times New Roman"/>
        </w:rPr>
        <w:tab/>
        <w:t>(AP størst)</w:t>
      </w:r>
    </w:p>
    <w:p w:rsidR="00976CE7" w:rsidRDefault="00976CE7">
      <w:pPr>
        <w:rPr>
          <w:rFonts w:ascii="Times New Roman" w:hAnsi="Times New Roman" w:cs="Times New Roman"/>
        </w:rPr>
      </w:pPr>
      <w:r>
        <w:rPr>
          <w:rFonts w:ascii="Times New Roman" w:hAnsi="Times New Roman" w:cs="Times New Roman"/>
        </w:rPr>
        <w:t>Barkåker / Jareteigen</w:t>
      </w:r>
      <w:r>
        <w:rPr>
          <w:rFonts w:ascii="Times New Roman" w:hAnsi="Times New Roman" w:cs="Times New Roman"/>
        </w:rPr>
        <w:tab/>
      </w:r>
      <w:r w:rsidR="00885DC4">
        <w:rPr>
          <w:rFonts w:ascii="Times New Roman" w:hAnsi="Times New Roman" w:cs="Times New Roman"/>
        </w:rPr>
        <w:t>32,6%</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26,3 %</w:t>
      </w:r>
      <w:r w:rsidR="00C4493B">
        <w:rPr>
          <w:rFonts w:ascii="Times New Roman" w:hAnsi="Times New Roman" w:cs="Times New Roman"/>
        </w:rPr>
        <w:tab/>
      </w:r>
      <w:r w:rsidR="00C4493B">
        <w:rPr>
          <w:rFonts w:ascii="Times New Roman" w:hAnsi="Times New Roman" w:cs="Times New Roman"/>
        </w:rPr>
        <w:tab/>
        <w:t>26,1 %</w:t>
      </w:r>
      <w:r w:rsidR="00C4493B">
        <w:rPr>
          <w:rFonts w:ascii="Times New Roman" w:hAnsi="Times New Roman" w:cs="Times New Roman"/>
        </w:rPr>
        <w:tab/>
      </w:r>
      <w:r w:rsidR="00C4493B">
        <w:rPr>
          <w:rFonts w:ascii="Times New Roman" w:hAnsi="Times New Roman" w:cs="Times New Roman"/>
        </w:rPr>
        <w:tab/>
        <w:t>(AP størst)</w:t>
      </w:r>
    </w:p>
    <w:p w:rsidR="00976CE7" w:rsidRDefault="00976CE7">
      <w:pPr>
        <w:rPr>
          <w:rFonts w:ascii="Times New Roman" w:hAnsi="Times New Roman" w:cs="Times New Roman"/>
        </w:rPr>
      </w:pPr>
      <w:r>
        <w:rPr>
          <w:rFonts w:ascii="Times New Roman" w:hAnsi="Times New Roman" w:cs="Times New Roman"/>
        </w:rPr>
        <w:t>Husøy</w:t>
      </w:r>
      <w:r w:rsidR="00885DC4">
        <w:rPr>
          <w:rFonts w:ascii="Times New Roman" w:hAnsi="Times New Roman" w:cs="Times New Roman"/>
        </w:rPr>
        <w:tab/>
      </w:r>
      <w:r w:rsidR="00885DC4">
        <w:rPr>
          <w:rFonts w:ascii="Times New Roman" w:hAnsi="Times New Roman" w:cs="Times New Roman"/>
        </w:rPr>
        <w:tab/>
      </w:r>
      <w:r w:rsidR="00885DC4">
        <w:rPr>
          <w:rFonts w:ascii="Times New Roman" w:hAnsi="Times New Roman" w:cs="Times New Roman"/>
        </w:rPr>
        <w:tab/>
        <w:t>28,3%</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24,8 %</w:t>
      </w:r>
      <w:r w:rsidR="00C4493B">
        <w:rPr>
          <w:rFonts w:ascii="Times New Roman" w:hAnsi="Times New Roman" w:cs="Times New Roman"/>
        </w:rPr>
        <w:tab/>
      </w:r>
      <w:r w:rsidR="00C4493B">
        <w:rPr>
          <w:rFonts w:ascii="Times New Roman" w:hAnsi="Times New Roman" w:cs="Times New Roman"/>
        </w:rPr>
        <w:tab/>
        <w:t>22,0 %</w:t>
      </w:r>
      <w:r w:rsidR="00C4493B">
        <w:rPr>
          <w:rFonts w:ascii="Times New Roman" w:hAnsi="Times New Roman" w:cs="Times New Roman"/>
        </w:rPr>
        <w:tab/>
      </w:r>
      <w:r w:rsidR="00C4493B">
        <w:rPr>
          <w:rFonts w:ascii="Times New Roman" w:hAnsi="Times New Roman" w:cs="Times New Roman"/>
        </w:rPr>
        <w:tab/>
        <w:t>(Høyre størst)</w:t>
      </w:r>
    </w:p>
    <w:p w:rsidR="00C84CF4" w:rsidRDefault="00C84CF4">
      <w:pPr>
        <w:rPr>
          <w:rFonts w:ascii="Times New Roman" w:hAnsi="Times New Roman" w:cs="Times New Roman"/>
        </w:rPr>
      </w:pPr>
      <w:r>
        <w:rPr>
          <w:rFonts w:ascii="Times New Roman" w:hAnsi="Times New Roman" w:cs="Times New Roman"/>
        </w:rPr>
        <w:t>Volden</w:t>
      </w:r>
      <w:r>
        <w:rPr>
          <w:rFonts w:ascii="Times New Roman" w:hAnsi="Times New Roman" w:cs="Times New Roman"/>
        </w:rPr>
        <w:tab/>
      </w:r>
      <w:r w:rsidR="00885DC4">
        <w:rPr>
          <w:rFonts w:ascii="Times New Roman" w:hAnsi="Times New Roman" w:cs="Times New Roman"/>
        </w:rPr>
        <w:tab/>
      </w:r>
      <w:r w:rsidR="00885DC4">
        <w:rPr>
          <w:rFonts w:ascii="Times New Roman" w:hAnsi="Times New Roman" w:cs="Times New Roman"/>
        </w:rPr>
        <w:tab/>
        <w:t>28,5%</w:t>
      </w:r>
      <w:r w:rsidR="00885DC4">
        <w:rPr>
          <w:rFonts w:ascii="Times New Roman" w:hAnsi="Times New Roman" w:cs="Times New Roman"/>
        </w:rPr>
        <w:tab/>
      </w:r>
      <w:r w:rsidR="00885DC4">
        <w:rPr>
          <w:rFonts w:ascii="Times New Roman" w:hAnsi="Times New Roman" w:cs="Times New Roman"/>
        </w:rPr>
        <w:tab/>
        <w:t>22,0%</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22,6 %</w:t>
      </w:r>
      <w:r>
        <w:rPr>
          <w:rFonts w:ascii="Times New Roman" w:hAnsi="Times New Roman" w:cs="Times New Roman"/>
        </w:rPr>
        <w:tab/>
      </w:r>
      <w:r>
        <w:rPr>
          <w:rFonts w:ascii="Times New Roman" w:hAnsi="Times New Roman" w:cs="Times New Roman"/>
        </w:rPr>
        <w:tab/>
        <w:t>(Høyre størst)</w:t>
      </w:r>
    </w:p>
    <w:p w:rsidR="00C84CF4" w:rsidRDefault="00C4493B">
      <w:pPr>
        <w:rPr>
          <w:rFonts w:ascii="Times New Roman" w:hAnsi="Times New Roman" w:cs="Times New Roman"/>
        </w:rPr>
      </w:pPr>
      <w:r>
        <w:rPr>
          <w:rFonts w:ascii="Times New Roman" w:hAnsi="Times New Roman" w:cs="Times New Roman"/>
        </w:rPr>
        <w:t>Vear</w:t>
      </w:r>
      <w:r w:rsidR="00885DC4">
        <w:rPr>
          <w:rFonts w:ascii="Times New Roman" w:hAnsi="Times New Roman" w:cs="Times New Roman"/>
        </w:rPr>
        <w:tab/>
      </w:r>
      <w:r w:rsidR="00885DC4">
        <w:rPr>
          <w:rFonts w:ascii="Times New Roman" w:hAnsi="Times New Roman" w:cs="Times New Roman"/>
        </w:rPr>
        <w:tab/>
      </w:r>
      <w:r w:rsidR="00885DC4">
        <w:rPr>
          <w:rFonts w:ascii="Times New Roman" w:hAnsi="Times New Roman" w:cs="Times New Roman"/>
        </w:rPr>
        <w:tab/>
        <w:t>18,4%</w:t>
      </w:r>
      <w:r w:rsidR="00885DC4">
        <w:rPr>
          <w:rFonts w:ascii="Times New Roman" w:hAnsi="Times New Roman" w:cs="Times New Roman"/>
        </w:rPr>
        <w:tab/>
      </w:r>
      <w:r w:rsidR="00885DC4">
        <w:rPr>
          <w:rFonts w:ascii="Times New Roman" w:hAnsi="Times New Roman" w:cs="Times New Roman"/>
        </w:rPr>
        <w:tab/>
        <w:t>27,7%</w:t>
      </w:r>
      <w:r w:rsidR="00885DC4">
        <w:rPr>
          <w:rFonts w:ascii="Times New Roman" w:hAnsi="Times New Roman" w:cs="Times New Roman"/>
        </w:rPr>
        <w:tab/>
      </w:r>
      <w:r w:rsidR="00885DC4">
        <w:rPr>
          <w:rFonts w:ascii="Times New Roman" w:hAnsi="Times New Roman" w:cs="Times New Roman"/>
        </w:rPr>
        <w:tab/>
      </w:r>
      <w:r w:rsidR="00C84CF4">
        <w:rPr>
          <w:rFonts w:ascii="Times New Roman" w:hAnsi="Times New Roman" w:cs="Times New Roman"/>
        </w:rPr>
        <w:t>28,5 %</w:t>
      </w:r>
      <w:r w:rsidR="00C84CF4">
        <w:rPr>
          <w:rFonts w:ascii="Times New Roman" w:hAnsi="Times New Roman" w:cs="Times New Roman"/>
        </w:rPr>
        <w:tab/>
      </w:r>
      <w:r w:rsidR="00C84CF4">
        <w:rPr>
          <w:rFonts w:ascii="Times New Roman" w:hAnsi="Times New Roman" w:cs="Times New Roman"/>
        </w:rPr>
        <w:tab/>
        <w:t>(Høyre størst)</w:t>
      </w:r>
    </w:p>
    <w:p w:rsidR="00C84CF4" w:rsidRDefault="00C84CF4">
      <w:pPr>
        <w:rPr>
          <w:rFonts w:ascii="Times New Roman" w:hAnsi="Times New Roman" w:cs="Times New Roman"/>
        </w:rPr>
      </w:pPr>
      <w:r>
        <w:rPr>
          <w:rFonts w:ascii="Times New Roman" w:hAnsi="Times New Roman" w:cs="Times New Roman"/>
        </w:rPr>
        <w:t>Fon</w:t>
      </w:r>
      <w:r w:rsidR="00885DC4">
        <w:rPr>
          <w:rFonts w:ascii="Times New Roman" w:hAnsi="Times New Roman" w:cs="Times New Roman"/>
        </w:rPr>
        <w:tab/>
      </w:r>
      <w:r w:rsidR="00885DC4">
        <w:rPr>
          <w:rFonts w:ascii="Times New Roman" w:hAnsi="Times New Roman" w:cs="Times New Roman"/>
        </w:rPr>
        <w:tab/>
      </w:r>
      <w:r w:rsidR="00885DC4">
        <w:rPr>
          <w:rFonts w:ascii="Times New Roman" w:hAnsi="Times New Roman" w:cs="Times New Roman"/>
        </w:rPr>
        <w:tab/>
        <w:t>16,8%</w:t>
      </w:r>
      <w:r w:rsidR="00885DC4">
        <w:rPr>
          <w:rFonts w:ascii="Times New Roman" w:hAnsi="Times New Roman" w:cs="Times New Roman"/>
        </w:rPr>
        <w:tab/>
      </w:r>
      <w:r w:rsidR="00885DC4">
        <w:rPr>
          <w:rFonts w:ascii="Times New Roman" w:hAnsi="Times New Roman" w:cs="Times New Roman"/>
        </w:rPr>
        <w:tab/>
        <w:t>18,6 %</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16,4 %</w:t>
      </w:r>
      <w:r>
        <w:rPr>
          <w:rFonts w:ascii="Times New Roman" w:hAnsi="Times New Roman" w:cs="Times New Roman"/>
        </w:rPr>
        <w:tab/>
      </w:r>
      <w:r>
        <w:rPr>
          <w:rFonts w:ascii="Times New Roman" w:hAnsi="Times New Roman" w:cs="Times New Roman"/>
        </w:rPr>
        <w:tab/>
        <w:t>(SP størst)</w:t>
      </w:r>
    </w:p>
    <w:p w:rsidR="00C84CF4" w:rsidRDefault="00C84CF4">
      <w:pPr>
        <w:rPr>
          <w:rFonts w:ascii="Times New Roman" w:hAnsi="Times New Roman" w:cs="Times New Roman"/>
        </w:rPr>
      </w:pPr>
      <w:r>
        <w:rPr>
          <w:rFonts w:ascii="Times New Roman" w:hAnsi="Times New Roman" w:cs="Times New Roman"/>
        </w:rPr>
        <w:t>Ramnes</w:t>
      </w:r>
      <w:r w:rsidR="00885DC4">
        <w:rPr>
          <w:rFonts w:ascii="Times New Roman" w:hAnsi="Times New Roman" w:cs="Times New Roman"/>
        </w:rPr>
        <w:tab/>
      </w:r>
      <w:r w:rsidR="00885DC4">
        <w:rPr>
          <w:rFonts w:ascii="Times New Roman" w:hAnsi="Times New Roman" w:cs="Times New Roman"/>
        </w:rPr>
        <w:tab/>
        <w:t>22,0%</w:t>
      </w:r>
      <w:r w:rsidR="00885DC4">
        <w:rPr>
          <w:rFonts w:ascii="Times New Roman" w:hAnsi="Times New Roman" w:cs="Times New Roman"/>
        </w:rPr>
        <w:tab/>
      </w:r>
      <w:r w:rsidR="00885DC4">
        <w:rPr>
          <w:rFonts w:ascii="Times New Roman" w:hAnsi="Times New Roman" w:cs="Times New Roman"/>
        </w:rPr>
        <w:tab/>
        <w:t>22,7%</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19,1 %</w:t>
      </w:r>
      <w:r>
        <w:rPr>
          <w:rFonts w:ascii="Times New Roman" w:hAnsi="Times New Roman" w:cs="Times New Roman"/>
        </w:rPr>
        <w:tab/>
      </w:r>
      <w:r>
        <w:rPr>
          <w:rFonts w:ascii="Times New Roman" w:hAnsi="Times New Roman" w:cs="Times New Roman"/>
        </w:rPr>
        <w:tab/>
        <w:t>(SP størst)</w:t>
      </w:r>
    </w:p>
    <w:p w:rsidR="00C84CF4" w:rsidRDefault="00C84CF4">
      <w:pPr>
        <w:rPr>
          <w:rFonts w:ascii="Times New Roman" w:hAnsi="Times New Roman" w:cs="Times New Roman"/>
        </w:rPr>
      </w:pPr>
      <w:r>
        <w:rPr>
          <w:rFonts w:ascii="Times New Roman" w:hAnsi="Times New Roman" w:cs="Times New Roman"/>
        </w:rPr>
        <w:t>Revetal</w:t>
      </w:r>
      <w:r w:rsidR="00885DC4">
        <w:rPr>
          <w:rFonts w:ascii="Times New Roman" w:hAnsi="Times New Roman" w:cs="Times New Roman"/>
        </w:rPr>
        <w:tab/>
      </w:r>
      <w:r w:rsidR="00885DC4">
        <w:rPr>
          <w:rFonts w:ascii="Times New Roman" w:hAnsi="Times New Roman" w:cs="Times New Roman"/>
        </w:rPr>
        <w:tab/>
      </w:r>
      <w:r w:rsidR="00885DC4">
        <w:rPr>
          <w:rFonts w:ascii="Times New Roman" w:hAnsi="Times New Roman" w:cs="Times New Roman"/>
        </w:rPr>
        <w:tab/>
        <w:t>22,2%</w:t>
      </w:r>
      <w:r>
        <w:rPr>
          <w:rFonts w:ascii="Times New Roman" w:hAnsi="Times New Roman" w:cs="Times New Roman"/>
        </w:rPr>
        <w:tab/>
      </w:r>
      <w:r w:rsidR="00885DC4">
        <w:rPr>
          <w:rFonts w:ascii="Times New Roman" w:hAnsi="Times New Roman" w:cs="Times New Roman"/>
        </w:rPr>
        <w:tab/>
        <w:t>25,8%</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23,4 %</w:t>
      </w:r>
      <w:r>
        <w:rPr>
          <w:rFonts w:ascii="Times New Roman" w:hAnsi="Times New Roman" w:cs="Times New Roman"/>
        </w:rPr>
        <w:tab/>
      </w:r>
      <w:r>
        <w:rPr>
          <w:rFonts w:ascii="Times New Roman" w:hAnsi="Times New Roman" w:cs="Times New Roman"/>
        </w:rPr>
        <w:tab/>
        <w:t>(SP størst)</w:t>
      </w:r>
    </w:p>
    <w:p w:rsidR="00C84CF4" w:rsidRDefault="00C84CF4">
      <w:pPr>
        <w:rPr>
          <w:rFonts w:ascii="Times New Roman" w:hAnsi="Times New Roman" w:cs="Times New Roman"/>
        </w:rPr>
      </w:pPr>
      <w:r>
        <w:rPr>
          <w:rFonts w:ascii="Times New Roman" w:hAnsi="Times New Roman" w:cs="Times New Roman"/>
        </w:rPr>
        <w:t>Undrumsdal</w:t>
      </w:r>
      <w:r>
        <w:rPr>
          <w:rFonts w:ascii="Times New Roman" w:hAnsi="Times New Roman" w:cs="Times New Roman"/>
        </w:rPr>
        <w:tab/>
      </w:r>
      <w:r w:rsidR="00885DC4">
        <w:rPr>
          <w:rFonts w:ascii="Times New Roman" w:hAnsi="Times New Roman" w:cs="Times New Roman"/>
        </w:rPr>
        <w:tab/>
        <w:t>21,5%</w:t>
      </w:r>
      <w:r w:rsidR="00885DC4">
        <w:rPr>
          <w:rFonts w:ascii="Times New Roman" w:hAnsi="Times New Roman" w:cs="Times New Roman"/>
        </w:rPr>
        <w:tab/>
      </w:r>
      <w:r w:rsidR="00885DC4">
        <w:rPr>
          <w:rFonts w:ascii="Times New Roman" w:hAnsi="Times New Roman" w:cs="Times New Roman"/>
        </w:rPr>
        <w:tab/>
        <w:t>24,0%</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19,2 %</w:t>
      </w:r>
      <w:r>
        <w:rPr>
          <w:rFonts w:ascii="Times New Roman" w:hAnsi="Times New Roman" w:cs="Times New Roman"/>
        </w:rPr>
        <w:tab/>
      </w:r>
      <w:r>
        <w:rPr>
          <w:rFonts w:ascii="Times New Roman" w:hAnsi="Times New Roman" w:cs="Times New Roman"/>
        </w:rPr>
        <w:tab/>
        <w:t>(SP størst)</w:t>
      </w:r>
    </w:p>
    <w:p w:rsidR="00C84CF4" w:rsidRDefault="00C84CF4">
      <w:pPr>
        <w:rPr>
          <w:rFonts w:ascii="Times New Roman" w:hAnsi="Times New Roman" w:cs="Times New Roman"/>
        </w:rPr>
      </w:pPr>
      <w:r>
        <w:rPr>
          <w:rFonts w:ascii="Times New Roman" w:hAnsi="Times New Roman" w:cs="Times New Roman"/>
        </w:rPr>
        <w:t>Vivestad</w:t>
      </w:r>
      <w:r w:rsidR="00885DC4">
        <w:rPr>
          <w:rFonts w:ascii="Times New Roman" w:hAnsi="Times New Roman" w:cs="Times New Roman"/>
        </w:rPr>
        <w:tab/>
      </w:r>
      <w:r w:rsidR="00885DC4">
        <w:rPr>
          <w:rFonts w:ascii="Times New Roman" w:hAnsi="Times New Roman" w:cs="Times New Roman"/>
        </w:rPr>
        <w:tab/>
        <w:t>26,3%</w:t>
      </w:r>
      <w:r w:rsidR="00885DC4">
        <w:rPr>
          <w:rFonts w:ascii="Times New Roman" w:hAnsi="Times New Roman" w:cs="Times New Roman"/>
        </w:rPr>
        <w:tab/>
      </w:r>
      <w:r w:rsidR="00885DC4">
        <w:rPr>
          <w:rFonts w:ascii="Times New Roman" w:hAnsi="Times New Roman" w:cs="Times New Roman"/>
        </w:rPr>
        <w:tab/>
        <w:t>20,9%</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22,8 %</w:t>
      </w:r>
      <w:r>
        <w:rPr>
          <w:rFonts w:ascii="Times New Roman" w:hAnsi="Times New Roman" w:cs="Times New Roman"/>
        </w:rPr>
        <w:tab/>
      </w:r>
      <w:r>
        <w:rPr>
          <w:rFonts w:ascii="Times New Roman" w:hAnsi="Times New Roman" w:cs="Times New Roman"/>
        </w:rPr>
        <w:tab/>
        <w:t>(SP størst)</w:t>
      </w:r>
    </w:p>
    <w:p w:rsidR="00C84CF4" w:rsidRDefault="00C84CF4">
      <w:pPr>
        <w:rPr>
          <w:rFonts w:ascii="Times New Roman" w:hAnsi="Times New Roman" w:cs="Times New Roman"/>
        </w:rPr>
      </w:pPr>
      <w:r>
        <w:rPr>
          <w:rFonts w:ascii="Times New Roman" w:hAnsi="Times New Roman" w:cs="Times New Roman"/>
        </w:rPr>
        <w:t>Våle</w:t>
      </w:r>
      <w:r>
        <w:rPr>
          <w:rFonts w:ascii="Times New Roman" w:hAnsi="Times New Roman" w:cs="Times New Roman"/>
        </w:rPr>
        <w:tab/>
      </w:r>
      <w:r w:rsidR="00885DC4">
        <w:rPr>
          <w:rFonts w:ascii="Times New Roman" w:hAnsi="Times New Roman" w:cs="Times New Roman"/>
        </w:rPr>
        <w:tab/>
      </w:r>
      <w:r w:rsidR="00885DC4">
        <w:rPr>
          <w:rFonts w:ascii="Times New Roman" w:hAnsi="Times New Roman" w:cs="Times New Roman"/>
        </w:rPr>
        <w:tab/>
        <w:t>22,6%</w:t>
      </w:r>
      <w:r w:rsidR="00885DC4">
        <w:rPr>
          <w:rFonts w:ascii="Times New Roman" w:hAnsi="Times New Roman" w:cs="Times New Roman"/>
        </w:rPr>
        <w:tab/>
      </w:r>
      <w:r w:rsidR="00885DC4">
        <w:rPr>
          <w:rFonts w:ascii="Times New Roman" w:hAnsi="Times New Roman" w:cs="Times New Roman"/>
        </w:rPr>
        <w:tab/>
        <w:t>21,7%</w:t>
      </w:r>
      <w:r w:rsidR="00885DC4">
        <w:rPr>
          <w:rFonts w:ascii="Times New Roman" w:hAnsi="Times New Roman" w:cs="Times New Roman"/>
        </w:rPr>
        <w:tab/>
      </w:r>
      <w:r w:rsidR="00885DC4">
        <w:rPr>
          <w:rFonts w:ascii="Times New Roman" w:hAnsi="Times New Roman" w:cs="Times New Roman"/>
        </w:rPr>
        <w:tab/>
      </w:r>
      <w:r>
        <w:rPr>
          <w:rFonts w:ascii="Times New Roman" w:hAnsi="Times New Roman" w:cs="Times New Roman"/>
        </w:rPr>
        <w:t>16,5 %</w:t>
      </w:r>
      <w:r>
        <w:rPr>
          <w:rFonts w:ascii="Times New Roman" w:hAnsi="Times New Roman" w:cs="Times New Roman"/>
        </w:rPr>
        <w:tab/>
      </w:r>
      <w:r>
        <w:rPr>
          <w:rFonts w:ascii="Times New Roman" w:hAnsi="Times New Roman" w:cs="Times New Roman"/>
        </w:rPr>
        <w:tab/>
        <w:t>(SP størst)</w:t>
      </w:r>
      <w:r w:rsidR="00C4493B">
        <w:rPr>
          <w:rFonts w:ascii="Times New Roman" w:hAnsi="Times New Roman" w:cs="Times New Roman"/>
        </w:rPr>
        <w:tab/>
      </w:r>
    </w:p>
    <w:p w:rsidR="00C84CF4" w:rsidRDefault="00C84CF4">
      <w:pPr>
        <w:rPr>
          <w:rFonts w:ascii="Times New Roman" w:hAnsi="Times New Roman" w:cs="Times New Roman"/>
        </w:rPr>
      </w:pPr>
      <w:r>
        <w:rPr>
          <w:rFonts w:ascii="Times New Roman" w:hAnsi="Times New Roman" w:cs="Times New Roman"/>
        </w:rPr>
        <w:lastRenderedPageBreak/>
        <w:t>Vi analyserte før valget at kretsene Presterød, Sem, Eik og Tønsberg har mange stemmeberettigede og vi har stor oppslutning, men antallet som bruker stemmeretten er liten. Innsats i disse områdene bør føre til økt oppslutning. Vi har økt andel på Sem, Eik og Presterød</w:t>
      </w:r>
      <w:r w:rsidR="00885DC4">
        <w:rPr>
          <w:rFonts w:ascii="Times New Roman" w:hAnsi="Times New Roman" w:cs="Times New Roman"/>
        </w:rPr>
        <w:t xml:space="preserve"> i forhold til forrige kommunevalg</w:t>
      </w:r>
      <w:r>
        <w:rPr>
          <w:rFonts w:ascii="Times New Roman" w:hAnsi="Times New Roman" w:cs="Times New Roman"/>
        </w:rPr>
        <w:t>, men redusert i Tønsberg. I tillegg noterte vi oss at Barkåker kan være et satsningsområde ut i fra at det har vært stort engasjement i forhold til lokalisering av datalagringssentral. Vi har redusert andel marginalt, men er størst parti.</w:t>
      </w:r>
    </w:p>
    <w:p w:rsidR="007832E3" w:rsidRPr="007832E3" w:rsidRDefault="00C84CF4" w:rsidP="007832E3">
      <w:pPr>
        <w:rPr>
          <w:rFonts w:ascii="Times New Roman" w:hAnsi="Times New Roman" w:cs="Times New Roman"/>
        </w:rPr>
      </w:pPr>
      <w:r>
        <w:rPr>
          <w:rFonts w:ascii="Times New Roman" w:hAnsi="Times New Roman" w:cs="Times New Roman"/>
        </w:rPr>
        <w:t>Re har vært i en spesiell situasjon med et veldig stort antall Senterparti-stemmer i kommunevalg, som fordeler seg på andre partier ved stortingsvalg. Det var usikkert hvordan dette ville slå ut i en større kommune. I dette valget ble SP størst i alle valgkretsene i Re.</w:t>
      </w:r>
      <w:r w:rsidR="007A7028">
        <w:rPr>
          <w:rFonts w:ascii="Times New Roman" w:hAnsi="Times New Roman" w:cs="Times New Roman"/>
        </w:rPr>
        <w:t xml:space="preserve"> </w:t>
      </w:r>
      <w:r w:rsidR="007832E3" w:rsidRPr="007832E3">
        <w:rPr>
          <w:rFonts w:ascii="Times New Roman" w:hAnsi="Times New Roman" w:cs="Times New Roman"/>
        </w:rPr>
        <w:t>Senterpartiet har i Fon, Vivestad, Våle og Vivestad en kraftig økning (mer enn 10% fra forrige kommunevalg, og enda større økning fra Stortingsvalget).</w:t>
      </w:r>
      <w:r w:rsidR="007832E3">
        <w:rPr>
          <w:rFonts w:ascii="Calibri" w:hAnsi="Calibri"/>
        </w:rPr>
        <w:t xml:space="preserve"> </w:t>
      </w:r>
      <w:r w:rsidR="007832E3" w:rsidRPr="007832E3">
        <w:rPr>
          <w:rFonts w:ascii="Times New Roman" w:hAnsi="Times New Roman" w:cs="Times New Roman"/>
        </w:rPr>
        <w:t xml:space="preserve">I Undrumsdal har de bare en liten økning fra forrige kommunevalg, men er fortsatt nesten 15 prosentpoeng større enn ved Stortingsvalget. </w:t>
      </w:r>
    </w:p>
    <w:p w:rsidR="00E8491B" w:rsidRDefault="007A7028" w:rsidP="00F448E2">
      <w:pPr>
        <w:rPr>
          <w:rFonts w:ascii="Times New Roman" w:hAnsi="Times New Roman" w:cs="Times New Roman"/>
        </w:rPr>
      </w:pPr>
      <w:r w:rsidRPr="007A7028">
        <w:rPr>
          <w:rFonts w:ascii="Times New Roman" w:hAnsi="Times New Roman" w:cs="Times New Roman"/>
        </w:rPr>
        <w:t xml:space="preserve">Vear lå i Sem krets i valget i 2017, så vi har ikke sammenligningstall. </w:t>
      </w:r>
      <w:r>
        <w:rPr>
          <w:rFonts w:ascii="Times New Roman" w:hAnsi="Times New Roman" w:cs="Times New Roman"/>
        </w:rPr>
        <w:t>Og før 01.01.17 i Stokke kommune.</w:t>
      </w:r>
      <w:r w:rsidR="007832E3">
        <w:rPr>
          <w:rFonts w:ascii="Times New Roman" w:hAnsi="Times New Roman" w:cs="Times New Roman"/>
        </w:rPr>
        <w:t xml:space="preserve"> I kommunevalget 2017 fikk </w:t>
      </w:r>
      <w:proofErr w:type="spellStart"/>
      <w:r w:rsidR="007832E3">
        <w:rPr>
          <w:rFonts w:ascii="Times New Roman" w:hAnsi="Times New Roman" w:cs="Times New Roman"/>
        </w:rPr>
        <w:t>Inngyggerlista</w:t>
      </w:r>
      <w:proofErr w:type="spellEnd"/>
      <w:r w:rsidR="007832E3">
        <w:rPr>
          <w:rFonts w:ascii="Times New Roman" w:hAnsi="Times New Roman" w:cs="Times New Roman"/>
        </w:rPr>
        <w:t xml:space="preserve"> Stoke 45,5%.</w:t>
      </w:r>
      <w:r>
        <w:rPr>
          <w:rFonts w:ascii="Times New Roman" w:hAnsi="Times New Roman" w:cs="Times New Roman"/>
        </w:rPr>
        <w:t xml:space="preserve"> Det var knyttet spenning til hvordan stemmene vil fordele seg i denne valgkretsen og resultatet ble at Høyre ble størst der.</w:t>
      </w:r>
    </w:p>
    <w:p w:rsidR="007832E3" w:rsidRDefault="007832E3" w:rsidP="00F448E2">
      <w:pPr>
        <w:rPr>
          <w:rFonts w:ascii="Times New Roman" w:hAnsi="Times New Roman" w:cs="Times New Roman"/>
        </w:rPr>
      </w:pPr>
    </w:p>
    <w:p w:rsidR="00C4493B" w:rsidRDefault="00E8491B" w:rsidP="00F448E2">
      <w:pPr>
        <w:rPr>
          <w:rFonts w:ascii="Times New Roman" w:hAnsi="Times New Roman" w:cs="Times New Roman"/>
        </w:rPr>
      </w:pPr>
      <w:r>
        <w:rPr>
          <w:rFonts w:ascii="Times New Roman" w:hAnsi="Times New Roman" w:cs="Times New Roman"/>
        </w:rPr>
        <w:t>Det har hele tiden underveis i valgkampen – og ikke minst i de to foregående periodene, vært jobbet aktivt med å skape et godt grunnlag for forhandlinger med de vi tenkte vi kunne samarbeide med.</w:t>
      </w:r>
    </w:p>
    <w:p w:rsidR="00E8491B" w:rsidRDefault="00E8491B" w:rsidP="00BA44DA">
      <w:pPr>
        <w:rPr>
          <w:rFonts w:ascii="Times New Roman" w:hAnsi="Times New Roman" w:cs="Times New Roman"/>
          <w:sz w:val="28"/>
          <w:szCs w:val="28"/>
        </w:rPr>
      </w:pPr>
    </w:p>
    <w:p w:rsidR="00BA44DA" w:rsidRPr="00E2650C" w:rsidRDefault="00BA44DA" w:rsidP="00BA44DA">
      <w:pPr>
        <w:rPr>
          <w:rFonts w:ascii="Times New Roman" w:hAnsi="Times New Roman" w:cs="Times New Roman"/>
          <w:sz w:val="28"/>
          <w:szCs w:val="28"/>
        </w:rPr>
      </w:pPr>
      <w:r>
        <w:rPr>
          <w:rFonts w:ascii="Times New Roman" w:hAnsi="Times New Roman" w:cs="Times New Roman"/>
          <w:sz w:val="28"/>
          <w:szCs w:val="28"/>
        </w:rPr>
        <w:t>Hva er vi spesielt fornøyd med</w:t>
      </w:r>
      <w:r w:rsidRPr="00E2650C">
        <w:rPr>
          <w:rFonts w:ascii="Times New Roman" w:hAnsi="Times New Roman" w:cs="Times New Roman"/>
          <w:sz w:val="28"/>
          <w:szCs w:val="28"/>
        </w:rPr>
        <w:t>:</w:t>
      </w:r>
    </w:p>
    <w:p w:rsidR="004A6F3A" w:rsidRDefault="004A6F3A" w:rsidP="004A6F3A">
      <w:pPr>
        <w:pStyle w:val="Listeavsnitt"/>
        <w:numPr>
          <w:ilvl w:val="0"/>
          <w:numId w:val="12"/>
        </w:numPr>
        <w:rPr>
          <w:rFonts w:ascii="Times New Roman" w:hAnsi="Times New Roman" w:cs="Times New Roman"/>
        </w:rPr>
      </w:pPr>
      <w:r>
        <w:rPr>
          <w:rFonts w:ascii="Times New Roman" w:hAnsi="Times New Roman" w:cs="Times New Roman"/>
        </w:rPr>
        <w:t>At ordførerkandidaten er en kjent person som mange har en relasjon til</w:t>
      </w:r>
    </w:p>
    <w:p w:rsidR="004A6F3A" w:rsidRDefault="004A6F3A" w:rsidP="004A6F3A">
      <w:pPr>
        <w:pStyle w:val="Listeavsnitt"/>
        <w:numPr>
          <w:ilvl w:val="0"/>
          <w:numId w:val="12"/>
        </w:numPr>
        <w:rPr>
          <w:rFonts w:ascii="Times New Roman" w:hAnsi="Times New Roman" w:cs="Times New Roman"/>
        </w:rPr>
      </w:pPr>
      <w:r>
        <w:rPr>
          <w:rFonts w:ascii="Times New Roman" w:hAnsi="Times New Roman" w:cs="Times New Roman"/>
        </w:rPr>
        <w:t>En godt sammensatt kandidatliste med representanter fra hele den nye kommunen med variasjon i kjønn, alder, erfaring og etnisitet og med representanter fra LO og Fagforbundet</w:t>
      </w:r>
    </w:p>
    <w:p w:rsidR="004A6F3A" w:rsidRDefault="004A6F3A" w:rsidP="00BA44DA">
      <w:pPr>
        <w:pStyle w:val="Listeavsnitt"/>
        <w:numPr>
          <w:ilvl w:val="0"/>
          <w:numId w:val="12"/>
        </w:numPr>
        <w:rPr>
          <w:rFonts w:ascii="Times New Roman" w:hAnsi="Times New Roman" w:cs="Times New Roman"/>
        </w:rPr>
      </w:pPr>
      <w:r>
        <w:rPr>
          <w:rFonts w:ascii="Times New Roman" w:hAnsi="Times New Roman" w:cs="Times New Roman"/>
        </w:rPr>
        <w:t>Tydelig og godt partiprogram som er utarbeidet med bred forankring</w:t>
      </w:r>
    </w:p>
    <w:p w:rsidR="004A6F3A" w:rsidRDefault="00FE0D8E" w:rsidP="00BA44DA">
      <w:pPr>
        <w:pStyle w:val="Listeavsnitt"/>
        <w:numPr>
          <w:ilvl w:val="0"/>
          <w:numId w:val="12"/>
        </w:numPr>
        <w:rPr>
          <w:rFonts w:ascii="Times New Roman" w:hAnsi="Times New Roman" w:cs="Times New Roman"/>
        </w:rPr>
      </w:pPr>
      <w:r>
        <w:rPr>
          <w:rFonts w:ascii="Times New Roman" w:hAnsi="Times New Roman" w:cs="Times New Roman"/>
        </w:rPr>
        <w:t>Skolering fra fylket og deretter god skolering av</w:t>
      </w:r>
      <w:r w:rsidR="004A6F3A">
        <w:rPr>
          <w:rFonts w:ascii="Times New Roman" w:hAnsi="Times New Roman" w:cs="Times New Roman"/>
        </w:rPr>
        <w:t xml:space="preserve"> listekandidatene</w:t>
      </w:r>
      <w:r>
        <w:rPr>
          <w:rFonts w:ascii="Times New Roman" w:hAnsi="Times New Roman" w:cs="Times New Roman"/>
        </w:rPr>
        <w:t xml:space="preserve"> i egen regi</w:t>
      </w:r>
    </w:p>
    <w:p w:rsidR="00FE0D8E" w:rsidRDefault="00FE0D8E" w:rsidP="00BA44DA">
      <w:pPr>
        <w:pStyle w:val="Listeavsnitt"/>
        <w:numPr>
          <w:ilvl w:val="0"/>
          <w:numId w:val="12"/>
        </w:numPr>
        <w:rPr>
          <w:rFonts w:ascii="Times New Roman" w:hAnsi="Times New Roman" w:cs="Times New Roman"/>
        </w:rPr>
      </w:pPr>
      <w:r>
        <w:rPr>
          <w:rFonts w:ascii="Times New Roman" w:hAnsi="Times New Roman" w:cs="Times New Roman"/>
        </w:rPr>
        <w:t>Som deltaker i modellkommuneprosjektet; god tilgang til innledere og besøk i valgkampen</w:t>
      </w:r>
    </w:p>
    <w:p w:rsidR="004A6F3A" w:rsidRDefault="004A6F3A" w:rsidP="00BA44DA">
      <w:pPr>
        <w:pStyle w:val="Listeavsnitt"/>
        <w:numPr>
          <w:ilvl w:val="0"/>
          <w:numId w:val="12"/>
        </w:numPr>
        <w:rPr>
          <w:rFonts w:ascii="Times New Roman" w:hAnsi="Times New Roman" w:cs="Times New Roman"/>
        </w:rPr>
      </w:pPr>
      <w:r>
        <w:rPr>
          <w:rFonts w:ascii="Times New Roman" w:hAnsi="Times New Roman" w:cs="Times New Roman"/>
        </w:rPr>
        <w:t>Eget valgkamplokale sentralt plassert i sentrum</w:t>
      </w:r>
    </w:p>
    <w:p w:rsidR="004A6F3A" w:rsidRDefault="004A6F3A" w:rsidP="00BA44DA">
      <w:pPr>
        <w:pStyle w:val="Listeavsnitt"/>
        <w:numPr>
          <w:ilvl w:val="0"/>
          <w:numId w:val="12"/>
        </w:numPr>
        <w:rPr>
          <w:rFonts w:ascii="Times New Roman" w:hAnsi="Times New Roman" w:cs="Times New Roman"/>
        </w:rPr>
      </w:pPr>
      <w:r>
        <w:rPr>
          <w:rFonts w:ascii="Times New Roman" w:hAnsi="Times New Roman" w:cs="Times New Roman"/>
        </w:rPr>
        <w:t xml:space="preserve">Kandidatpresentasjon på kart til bruk på plakater, folder og </w:t>
      </w:r>
      <w:proofErr w:type="spellStart"/>
      <w:r>
        <w:rPr>
          <w:rFonts w:ascii="Times New Roman" w:hAnsi="Times New Roman" w:cs="Times New Roman"/>
        </w:rPr>
        <w:t>facebook</w:t>
      </w:r>
      <w:proofErr w:type="spellEnd"/>
    </w:p>
    <w:p w:rsidR="004A6F3A" w:rsidRDefault="004A6F3A" w:rsidP="00BA44DA">
      <w:pPr>
        <w:pStyle w:val="Listeavsnitt"/>
        <w:numPr>
          <w:ilvl w:val="0"/>
          <w:numId w:val="12"/>
        </w:numPr>
        <w:rPr>
          <w:rFonts w:ascii="Times New Roman" w:hAnsi="Times New Roman" w:cs="Times New Roman"/>
        </w:rPr>
      </w:pPr>
      <w:r>
        <w:rPr>
          <w:rFonts w:ascii="Times New Roman" w:hAnsi="Times New Roman" w:cs="Times New Roman"/>
        </w:rPr>
        <w:t>Bra valgavis, foldere, plakater og variert med flyers</w:t>
      </w:r>
    </w:p>
    <w:p w:rsidR="000471DD" w:rsidRDefault="004A6F3A" w:rsidP="00F448E2">
      <w:pPr>
        <w:pStyle w:val="Listeavsnitt"/>
        <w:numPr>
          <w:ilvl w:val="0"/>
          <w:numId w:val="12"/>
        </w:numPr>
        <w:rPr>
          <w:rFonts w:ascii="Times New Roman" w:hAnsi="Times New Roman" w:cs="Times New Roman"/>
        </w:rPr>
      </w:pPr>
      <w:r>
        <w:rPr>
          <w:rFonts w:ascii="Times New Roman" w:hAnsi="Times New Roman" w:cs="Times New Roman"/>
        </w:rPr>
        <w:t xml:space="preserve">God pressedekning, mange leserinnlegg og variert og hyppig aktivitet på </w:t>
      </w:r>
      <w:proofErr w:type="spellStart"/>
      <w:r>
        <w:rPr>
          <w:rFonts w:ascii="Times New Roman" w:hAnsi="Times New Roman" w:cs="Times New Roman"/>
        </w:rPr>
        <w:t>facebook</w:t>
      </w:r>
      <w:proofErr w:type="spellEnd"/>
    </w:p>
    <w:p w:rsidR="00FE0D8E" w:rsidRDefault="00FE0D8E" w:rsidP="00F448E2">
      <w:pPr>
        <w:pStyle w:val="Listeavsnitt"/>
        <w:numPr>
          <w:ilvl w:val="0"/>
          <w:numId w:val="12"/>
        </w:numPr>
        <w:rPr>
          <w:rFonts w:ascii="Times New Roman" w:hAnsi="Times New Roman" w:cs="Times New Roman"/>
        </w:rPr>
      </w:pPr>
      <w:r>
        <w:rPr>
          <w:rFonts w:ascii="Times New Roman" w:hAnsi="Times New Roman" w:cs="Times New Roman"/>
        </w:rPr>
        <w:t>God mobilisering av listekandidater og andre medlemmer</w:t>
      </w:r>
    </w:p>
    <w:p w:rsidR="00671AF3" w:rsidRPr="004A6F3A" w:rsidRDefault="00671AF3" w:rsidP="00F448E2">
      <w:pPr>
        <w:pStyle w:val="Listeavsnitt"/>
        <w:numPr>
          <w:ilvl w:val="0"/>
          <w:numId w:val="12"/>
        </w:numPr>
        <w:rPr>
          <w:rFonts w:ascii="Times New Roman" w:hAnsi="Times New Roman" w:cs="Times New Roman"/>
        </w:rPr>
      </w:pPr>
      <w:r>
        <w:rPr>
          <w:rFonts w:ascii="Times New Roman" w:hAnsi="Times New Roman" w:cs="Times New Roman"/>
        </w:rPr>
        <w:t>Samarbeidet med AUF, Fagforbundet og LO</w:t>
      </w:r>
    </w:p>
    <w:p w:rsidR="006E3567" w:rsidRDefault="006E3567" w:rsidP="00F448E2">
      <w:pPr>
        <w:rPr>
          <w:rFonts w:ascii="Times New Roman" w:hAnsi="Times New Roman" w:cs="Times New Roman"/>
        </w:rPr>
      </w:pPr>
    </w:p>
    <w:p w:rsidR="00BA44DA" w:rsidRPr="00E2650C" w:rsidRDefault="00BA44DA" w:rsidP="00BA44DA">
      <w:pPr>
        <w:rPr>
          <w:rFonts w:ascii="Times New Roman" w:hAnsi="Times New Roman" w:cs="Times New Roman"/>
          <w:sz w:val="28"/>
          <w:szCs w:val="28"/>
        </w:rPr>
      </w:pPr>
      <w:r>
        <w:rPr>
          <w:rFonts w:ascii="Times New Roman" w:hAnsi="Times New Roman" w:cs="Times New Roman"/>
          <w:sz w:val="28"/>
          <w:szCs w:val="28"/>
        </w:rPr>
        <w:t>Hva kunne vært gjort annerledes</w:t>
      </w:r>
      <w:r w:rsidRPr="00E2650C">
        <w:rPr>
          <w:rFonts w:ascii="Times New Roman" w:hAnsi="Times New Roman" w:cs="Times New Roman"/>
          <w:sz w:val="28"/>
          <w:szCs w:val="28"/>
        </w:rPr>
        <w:t>:</w:t>
      </w:r>
    </w:p>
    <w:p w:rsidR="007832E3" w:rsidRDefault="007832E3" w:rsidP="007832E3">
      <w:pPr>
        <w:pStyle w:val="Listeavsnitt"/>
        <w:numPr>
          <w:ilvl w:val="0"/>
          <w:numId w:val="12"/>
        </w:numPr>
        <w:rPr>
          <w:rFonts w:ascii="Times New Roman" w:hAnsi="Times New Roman" w:cs="Times New Roman"/>
        </w:rPr>
      </w:pPr>
      <w:r w:rsidRPr="007832E3">
        <w:rPr>
          <w:rFonts w:ascii="Times New Roman" w:hAnsi="Times New Roman" w:cs="Times New Roman"/>
        </w:rPr>
        <w:t xml:space="preserve">Ha en lokal brosjyre til postkasseutdeling i områder vi ikke får gått på husbesøk – som tydelig viser hva vi vil for deres lokalsamfunn – og hvilke kandidater vi har. </w:t>
      </w:r>
      <w:r w:rsidRPr="007832E3">
        <w:rPr>
          <w:rFonts w:ascii="Times New Roman" w:hAnsi="Times New Roman" w:cs="Times New Roman"/>
        </w:rPr>
        <w:br/>
        <w:t>Senterpartiet ka</w:t>
      </w:r>
      <w:r w:rsidR="00B3395F">
        <w:rPr>
          <w:rFonts w:ascii="Times New Roman" w:hAnsi="Times New Roman" w:cs="Times New Roman"/>
        </w:rPr>
        <w:t>n ha tjent noe på dette – i Re og Høyre i andre kretser.</w:t>
      </w:r>
    </w:p>
    <w:p w:rsidR="007832E3" w:rsidRDefault="007832E3" w:rsidP="007832E3">
      <w:pPr>
        <w:pStyle w:val="Listeavsnitt"/>
        <w:numPr>
          <w:ilvl w:val="0"/>
          <w:numId w:val="12"/>
        </w:numPr>
        <w:rPr>
          <w:rFonts w:ascii="Times New Roman" w:hAnsi="Times New Roman" w:cs="Times New Roman"/>
        </w:rPr>
      </w:pPr>
      <w:r w:rsidRPr="007832E3">
        <w:rPr>
          <w:rFonts w:ascii="Times New Roman" w:hAnsi="Times New Roman" w:cs="Times New Roman"/>
        </w:rPr>
        <w:t>Påse at vi ikke har kommunale møter i den intensive valgkampen, når vi egentlig burde vært på flere husbesøk.</w:t>
      </w:r>
    </w:p>
    <w:p w:rsidR="007832E3" w:rsidRDefault="007832E3" w:rsidP="007832E3">
      <w:pPr>
        <w:pStyle w:val="Listeavsnitt"/>
        <w:numPr>
          <w:ilvl w:val="0"/>
          <w:numId w:val="12"/>
        </w:numPr>
        <w:rPr>
          <w:rFonts w:ascii="Times New Roman" w:hAnsi="Times New Roman" w:cs="Times New Roman"/>
        </w:rPr>
      </w:pPr>
      <w:r w:rsidRPr="007832E3">
        <w:rPr>
          <w:rFonts w:ascii="Times New Roman" w:hAnsi="Times New Roman" w:cs="Times New Roman"/>
        </w:rPr>
        <w:lastRenderedPageBreak/>
        <w:t>Ha husbesøk ulike dager, ikke bare en fast dag hver uke – dette gjør at de som jobber eller har aktiviteter ulike dager kan delta på noe.</w:t>
      </w:r>
      <w:r>
        <w:rPr>
          <w:rFonts w:ascii="Times New Roman" w:hAnsi="Times New Roman" w:cs="Times New Roman"/>
        </w:rPr>
        <w:t xml:space="preserve"> Vi valgte onsdag, samme dag som fylket, men kan med fordel gå tilbake til f.eks. tirsdager og torsdager.</w:t>
      </w:r>
    </w:p>
    <w:p w:rsidR="00B3395F" w:rsidRDefault="00B3395F" w:rsidP="007832E3">
      <w:pPr>
        <w:pStyle w:val="Listeavsnitt"/>
        <w:numPr>
          <w:ilvl w:val="0"/>
          <w:numId w:val="12"/>
        </w:numPr>
        <w:rPr>
          <w:rFonts w:ascii="Times New Roman" w:hAnsi="Times New Roman" w:cs="Times New Roman"/>
        </w:rPr>
      </w:pPr>
      <w:r>
        <w:rPr>
          <w:rFonts w:ascii="Times New Roman" w:hAnsi="Times New Roman" w:cs="Times New Roman"/>
        </w:rPr>
        <w:t>Bestille flere lister, da etterspørselen på stand var større enn forventet.</w:t>
      </w:r>
    </w:p>
    <w:p w:rsidR="007832E3" w:rsidRPr="007832E3" w:rsidRDefault="007832E3" w:rsidP="007832E3">
      <w:pPr>
        <w:pStyle w:val="Listeavsnitt"/>
        <w:numPr>
          <w:ilvl w:val="0"/>
          <w:numId w:val="12"/>
        </w:numPr>
        <w:rPr>
          <w:rFonts w:ascii="Times New Roman" w:hAnsi="Times New Roman" w:cs="Times New Roman"/>
        </w:rPr>
      </w:pPr>
      <w:r w:rsidRPr="007832E3">
        <w:rPr>
          <w:rFonts w:ascii="Times New Roman" w:hAnsi="Times New Roman" w:cs="Times New Roman"/>
        </w:rPr>
        <w:t xml:space="preserve">Sentralt må igjen være sikre på at alle mulig dritt-pakker er fjernet – man må foreta en skikkelig analyse av hva andre kan trekke opp. Selv om saken ikke var spesielt viktig, så tærer det på. </w:t>
      </w:r>
    </w:p>
    <w:p w:rsidR="007832E3" w:rsidRDefault="007832E3" w:rsidP="007832E3">
      <w:pPr>
        <w:pStyle w:val="Listeavsnitt"/>
        <w:numPr>
          <w:ilvl w:val="0"/>
          <w:numId w:val="12"/>
        </w:numPr>
        <w:rPr>
          <w:rFonts w:ascii="Times New Roman" w:hAnsi="Times New Roman" w:cs="Times New Roman"/>
        </w:rPr>
      </w:pPr>
      <w:r w:rsidRPr="007832E3">
        <w:rPr>
          <w:rFonts w:ascii="Times New Roman" w:hAnsi="Times New Roman" w:cs="Times New Roman"/>
        </w:rPr>
        <w:t>Rosene har hatt variabel kvalitet – en del knekte eller med svært tynne stilker. Mye torner.</w:t>
      </w:r>
    </w:p>
    <w:p w:rsidR="007832E3" w:rsidRDefault="007832E3" w:rsidP="007832E3">
      <w:pPr>
        <w:pStyle w:val="Listeavsnitt"/>
        <w:numPr>
          <w:ilvl w:val="0"/>
          <w:numId w:val="12"/>
        </w:numPr>
        <w:rPr>
          <w:rFonts w:ascii="Times New Roman" w:hAnsi="Times New Roman" w:cs="Times New Roman"/>
        </w:rPr>
      </w:pPr>
      <w:r w:rsidRPr="007832E3">
        <w:rPr>
          <w:rFonts w:ascii="Times New Roman" w:hAnsi="Times New Roman" w:cs="Times New Roman"/>
        </w:rPr>
        <w:t>Sentralt må være tydeligere på budskap – vi må</w:t>
      </w:r>
      <w:r>
        <w:rPr>
          <w:rFonts w:ascii="Times New Roman" w:hAnsi="Times New Roman" w:cs="Times New Roman"/>
        </w:rPr>
        <w:t xml:space="preserve"> finne sakene som fenger folk. </w:t>
      </w:r>
    </w:p>
    <w:p w:rsidR="007832E3" w:rsidRPr="007832E3" w:rsidRDefault="007832E3" w:rsidP="007832E3">
      <w:pPr>
        <w:pStyle w:val="Listeavsnitt"/>
        <w:numPr>
          <w:ilvl w:val="0"/>
          <w:numId w:val="12"/>
        </w:numPr>
        <w:rPr>
          <w:rFonts w:ascii="Times New Roman" w:hAnsi="Times New Roman" w:cs="Times New Roman"/>
        </w:rPr>
      </w:pPr>
      <w:r w:rsidRPr="007832E3">
        <w:rPr>
          <w:rFonts w:ascii="Times New Roman" w:hAnsi="Times New Roman" w:cs="Times New Roman"/>
        </w:rPr>
        <w:t xml:space="preserve">Vi må ha en tydelig politikk som folk kjenner seg igjen i, ikke se alt fra Oslo. </w:t>
      </w:r>
    </w:p>
    <w:p w:rsidR="007832E3" w:rsidRDefault="007832E3" w:rsidP="007832E3">
      <w:pPr>
        <w:pStyle w:val="Listeavsnitt"/>
        <w:numPr>
          <w:ilvl w:val="0"/>
          <w:numId w:val="12"/>
        </w:numPr>
        <w:rPr>
          <w:rFonts w:ascii="Times New Roman" w:hAnsi="Times New Roman" w:cs="Times New Roman"/>
        </w:rPr>
      </w:pPr>
      <w:r>
        <w:rPr>
          <w:rFonts w:ascii="Times New Roman" w:hAnsi="Times New Roman" w:cs="Times New Roman"/>
        </w:rPr>
        <w:t>Vurdere annen samarbeidspartner enn Svenner i neste kommunevalg for bedre bildekvalitet og mer slagkraft i slagordene.</w:t>
      </w:r>
    </w:p>
    <w:p w:rsidR="007832E3" w:rsidRDefault="007832E3" w:rsidP="007832E3">
      <w:pPr>
        <w:pStyle w:val="Listeavsnitt"/>
        <w:numPr>
          <w:ilvl w:val="0"/>
          <w:numId w:val="12"/>
        </w:numPr>
        <w:rPr>
          <w:rFonts w:ascii="Times New Roman" w:hAnsi="Times New Roman" w:cs="Times New Roman"/>
        </w:rPr>
      </w:pPr>
      <w:r>
        <w:rPr>
          <w:rFonts w:ascii="Times New Roman" w:hAnsi="Times New Roman" w:cs="Times New Roman"/>
        </w:rPr>
        <w:t>Utpeke ansvarlig for frivillighetsbase for lokallaget</w:t>
      </w:r>
      <w:r w:rsidR="004A6F3A">
        <w:rPr>
          <w:rFonts w:ascii="Times New Roman" w:hAnsi="Times New Roman" w:cs="Times New Roman"/>
        </w:rPr>
        <w:t xml:space="preserve"> og utvidet opplæring for frivillige</w:t>
      </w:r>
    </w:p>
    <w:p w:rsidR="007832E3" w:rsidRDefault="007832E3" w:rsidP="007832E3">
      <w:pPr>
        <w:pStyle w:val="Listeavsnitt"/>
        <w:numPr>
          <w:ilvl w:val="0"/>
          <w:numId w:val="12"/>
        </w:numPr>
        <w:rPr>
          <w:rFonts w:ascii="Times New Roman" w:hAnsi="Times New Roman" w:cs="Times New Roman"/>
        </w:rPr>
      </w:pPr>
      <w:r>
        <w:rPr>
          <w:rFonts w:ascii="Times New Roman" w:hAnsi="Times New Roman" w:cs="Times New Roman"/>
        </w:rPr>
        <w:t>Dele inn vakter på stand i skift, slik at vi dekker hele dagen og ikke noen går tidlige og noen få blir stående igjen til slutt. Vi er mange som møter, så dette kan praktisk la seg gjøre.</w:t>
      </w:r>
      <w:r w:rsidR="00671AF3">
        <w:rPr>
          <w:rFonts w:ascii="Times New Roman" w:hAnsi="Times New Roman" w:cs="Times New Roman"/>
        </w:rPr>
        <w:t xml:space="preserve"> Vurdere klokkeslettene vi står på de ulike stedene de to siste lørdagene.</w:t>
      </w:r>
    </w:p>
    <w:p w:rsidR="004A6F3A" w:rsidRDefault="004A6F3A" w:rsidP="007832E3">
      <w:pPr>
        <w:pStyle w:val="Listeavsnitt"/>
        <w:numPr>
          <w:ilvl w:val="0"/>
          <w:numId w:val="12"/>
        </w:numPr>
        <w:rPr>
          <w:rFonts w:ascii="Times New Roman" w:hAnsi="Times New Roman" w:cs="Times New Roman"/>
        </w:rPr>
      </w:pPr>
      <w:r>
        <w:rPr>
          <w:rFonts w:ascii="Times New Roman" w:hAnsi="Times New Roman" w:cs="Times New Roman"/>
        </w:rPr>
        <w:t>Tydeligere ansvarliggjøring for utspillsplan</w:t>
      </w:r>
    </w:p>
    <w:p w:rsidR="004A6F3A" w:rsidRPr="007832E3" w:rsidRDefault="004A6F3A" w:rsidP="007832E3">
      <w:pPr>
        <w:pStyle w:val="Listeavsnitt"/>
        <w:numPr>
          <w:ilvl w:val="0"/>
          <w:numId w:val="12"/>
        </w:numPr>
        <w:rPr>
          <w:rFonts w:ascii="Times New Roman" w:hAnsi="Times New Roman" w:cs="Times New Roman"/>
        </w:rPr>
      </w:pPr>
      <w:r>
        <w:rPr>
          <w:rFonts w:ascii="Times New Roman" w:hAnsi="Times New Roman" w:cs="Times New Roman"/>
        </w:rPr>
        <w:t>Klarerer kommunikasjonsstrategi og en ansvarlig for dette arbeidet</w:t>
      </w:r>
    </w:p>
    <w:p w:rsidR="00BA44DA" w:rsidRDefault="00BA44DA" w:rsidP="00030F92">
      <w:pPr>
        <w:rPr>
          <w:rFonts w:ascii="Times New Roman" w:hAnsi="Times New Roman" w:cs="Times New Roman"/>
        </w:rPr>
      </w:pPr>
    </w:p>
    <w:p w:rsidR="009F0EE1" w:rsidRDefault="00FE0D8E" w:rsidP="00030F92">
      <w:pPr>
        <w:rPr>
          <w:rFonts w:ascii="Times New Roman" w:hAnsi="Times New Roman" w:cs="Times New Roman"/>
        </w:rPr>
      </w:pPr>
      <w:r>
        <w:rPr>
          <w:rFonts w:ascii="Times New Roman" w:hAnsi="Times New Roman" w:cs="Times New Roman"/>
        </w:rPr>
        <w:t xml:space="preserve">Tønsberg </w:t>
      </w:r>
      <w:r w:rsidR="00B3395F">
        <w:rPr>
          <w:rFonts w:ascii="Times New Roman" w:hAnsi="Times New Roman" w:cs="Times New Roman"/>
        </w:rPr>
        <w:t>10.10.19</w:t>
      </w:r>
    </w:p>
    <w:p w:rsidR="009F0EE1" w:rsidRDefault="009F0EE1" w:rsidP="00030F92">
      <w:pPr>
        <w:rPr>
          <w:rFonts w:ascii="Times New Roman" w:hAnsi="Times New Roman" w:cs="Times New Roman"/>
        </w:rPr>
      </w:pPr>
      <w:r>
        <w:rPr>
          <w:rFonts w:ascii="Times New Roman" w:hAnsi="Times New Roman" w:cs="Times New Roman"/>
        </w:rPr>
        <w:t>Styret i Tønsberg Arbeiderparti</w:t>
      </w:r>
    </w:p>
    <w:p w:rsidR="009F0EE1" w:rsidRPr="007E2142" w:rsidRDefault="009F0EE1" w:rsidP="00030F92">
      <w:pPr>
        <w:rPr>
          <w:rFonts w:ascii="Times New Roman" w:hAnsi="Times New Roman" w:cs="Times New Roman"/>
        </w:rPr>
      </w:pPr>
    </w:p>
    <w:p w:rsidR="00030F92" w:rsidRPr="007E2142" w:rsidRDefault="00030F92" w:rsidP="002C328D">
      <w:pPr>
        <w:rPr>
          <w:rFonts w:ascii="Times New Roman" w:hAnsi="Times New Roman" w:cs="Times New Roman"/>
        </w:rPr>
      </w:pPr>
    </w:p>
    <w:sectPr w:rsidR="00030F92" w:rsidRPr="007E214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7C1" w:rsidRDefault="00B707C1" w:rsidP="00441A7C">
      <w:pPr>
        <w:spacing w:after="0" w:line="240" w:lineRule="auto"/>
      </w:pPr>
      <w:r>
        <w:separator/>
      </w:r>
    </w:p>
  </w:endnote>
  <w:endnote w:type="continuationSeparator" w:id="0">
    <w:p w:rsidR="00B707C1" w:rsidRDefault="00B707C1" w:rsidP="0044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268764"/>
      <w:docPartObj>
        <w:docPartGallery w:val="Page Numbers (Bottom of Page)"/>
        <w:docPartUnique/>
      </w:docPartObj>
    </w:sdtPr>
    <w:sdtEndPr/>
    <w:sdtContent>
      <w:p w:rsidR="00441A7C" w:rsidRDefault="00441A7C">
        <w:pPr>
          <w:pStyle w:val="Bunntekst"/>
          <w:jc w:val="right"/>
        </w:pPr>
        <w:r>
          <w:fldChar w:fldCharType="begin"/>
        </w:r>
        <w:r>
          <w:instrText>PAGE   \* MERGEFORMAT</w:instrText>
        </w:r>
        <w:r>
          <w:fldChar w:fldCharType="separate"/>
        </w:r>
        <w:r w:rsidR="00B3395F">
          <w:rPr>
            <w:noProof/>
          </w:rPr>
          <w:t>14</w:t>
        </w:r>
        <w:r>
          <w:fldChar w:fldCharType="end"/>
        </w:r>
      </w:p>
    </w:sdtContent>
  </w:sdt>
  <w:p w:rsidR="00441A7C" w:rsidRDefault="00441A7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7C1" w:rsidRDefault="00B707C1" w:rsidP="00441A7C">
      <w:pPr>
        <w:spacing w:after="0" w:line="240" w:lineRule="auto"/>
      </w:pPr>
      <w:r>
        <w:separator/>
      </w:r>
    </w:p>
  </w:footnote>
  <w:footnote w:type="continuationSeparator" w:id="0">
    <w:p w:rsidR="00B707C1" w:rsidRDefault="00B707C1" w:rsidP="00441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502"/>
    <w:multiLevelType w:val="multilevel"/>
    <w:tmpl w:val="1B645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55846"/>
    <w:multiLevelType w:val="hybridMultilevel"/>
    <w:tmpl w:val="8DDCA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5D1962"/>
    <w:multiLevelType w:val="hybridMultilevel"/>
    <w:tmpl w:val="FB0ED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F32A17"/>
    <w:multiLevelType w:val="hybridMultilevel"/>
    <w:tmpl w:val="F5B00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347473"/>
    <w:multiLevelType w:val="hybridMultilevel"/>
    <w:tmpl w:val="7AACA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3F3D18"/>
    <w:multiLevelType w:val="hybridMultilevel"/>
    <w:tmpl w:val="2A44B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CA1378"/>
    <w:multiLevelType w:val="hybridMultilevel"/>
    <w:tmpl w:val="C0E49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B3CC0"/>
    <w:multiLevelType w:val="hybridMultilevel"/>
    <w:tmpl w:val="AC26CF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5421B35"/>
    <w:multiLevelType w:val="hybridMultilevel"/>
    <w:tmpl w:val="DA28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43379"/>
    <w:multiLevelType w:val="hybridMultilevel"/>
    <w:tmpl w:val="C2DAC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DE65735"/>
    <w:multiLevelType w:val="hybridMultilevel"/>
    <w:tmpl w:val="AA8E81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EFC78E8"/>
    <w:multiLevelType w:val="hybridMultilevel"/>
    <w:tmpl w:val="55BEE9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7147991"/>
    <w:multiLevelType w:val="hybridMultilevel"/>
    <w:tmpl w:val="0978B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77463A5"/>
    <w:multiLevelType w:val="hybridMultilevel"/>
    <w:tmpl w:val="FF12E84A"/>
    <w:lvl w:ilvl="0" w:tplc="25F6DC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6"/>
  </w:num>
  <w:num w:numId="5">
    <w:abstractNumId w:val="8"/>
  </w:num>
  <w:num w:numId="6">
    <w:abstractNumId w:val="9"/>
  </w:num>
  <w:num w:numId="7">
    <w:abstractNumId w:val="12"/>
  </w:num>
  <w:num w:numId="8">
    <w:abstractNumId w:val="1"/>
  </w:num>
  <w:num w:numId="9">
    <w:abstractNumId w:val="3"/>
  </w:num>
  <w:num w:numId="10">
    <w:abstractNumId w:val="11"/>
  </w:num>
  <w:num w:numId="11">
    <w:abstractNumId w:val="10"/>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1F"/>
    <w:rsid w:val="00030F92"/>
    <w:rsid w:val="000471DD"/>
    <w:rsid w:val="001060D3"/>
    <w:rsid w:val="00120C70"/>
    <w:rsid w:val="0013671F"/>
    <w:rsid w:val="00147828"/>
    <w:rsid w:val="001509C7"/>
    <w:rsid w:val="001979D3"/>
    <w:rsid w:val="00261E7B"/>
    <w:rsid w:val="00295CB7"/>
    <w:rsid w:val="002C328D"/>
    <w:rsid w:val="003A038F"/>
    <w:rsid w:val="003A5812"/>
    <w:rsid w:val="003B6F53"/>
    <w:rsid w:val="00415B86"/>
    <w:rsid w:val="004364DE"/>
    <w:rsid w:val="00441A7C"/>
    <w:rsid w:val="00447EE1"/>
    <w:rsid w:val="00455C46"/>
    <w:rsid w:val="0049647F"/>
    <w:rsid w:val="004A6F3A"/>
    <w:rsid w:val="004C2673"/>
    <w:rsid w:val="004D433B"/>
    <w:rsid w:val="00572B36"/>
    <w:rsid w:val="00590E56"/>
    <w:rsid w:val="005B70F7"/>
    <w:rsid w:val="005E4A21"/>
    <w:rsid w:val="005F4986"/>
    <w:rsid w:val="00604678"/>
    <w:rsid w:val="00665D90"/>
    <w:rsid w:val="00671AF3"/>
    <w:rsid w:val="006777A7"/>
    <w:rsid w:val="006C212D"/>
    <w:rsid w:val="006E3567"/>
    <w:rsid w:val="00753F2E"/>
    <w:rsid w:val="00756EAF"/>
    <w:rsid w:val="007832E3"/>
    <w:rsid w:val="00791081"/>
    <w:rsid w:val="007A7028"/>
    <w:rsid w:val="007B5161"/>
    <w:rsid w:val="007E2142"/>
    <w:rsid w:val="007F0FE0"/>
    <w:rsid w:val="00822052"/>
    <w:rsid w:val="00831008"/>
    <w:rsid w:val="00837033"/>
    <w:rsid w:val="0084052A"/>
    <w:rsid w:val="00876A5A"/>
    <w:rsid w:val="00885DC4"/>
    <w:rsid w:val="00892453"/>
    <w:rsid w:val="008C1BE2"/>
    <w:rsid w:val="008E1443"/>
    <w:rsid w:val="00912BE8"/>
    <w:rsid w:val="0093399F"/>
    <w:rsid w:val="00976CE7"/>
    <w:rsid w:val="009856F0"/>
    <w:rsid w:val="009A63E5"/>
    <w:rsid w:val="009D2A9B"/>
    <w:rsid w:val="009F0EE1"/>
    <w:rsid w:val="00AA5079"/>
    <w:rsid w:val="00AB3F7B"/>
    <w:rsid w:val="00AC41FC"/>
    <w:rsid w:val="00AE778B"/>
    <w:rsid w:val="00B2398B"/>
    <w:rsid w:val="00B3395F"/>
    <w:rsid w:val="00B435BC"/>
    <w:rsid w:val="00B61292"/>
    <w:rsid w:val="00B66A85"/>
    <w:rsid w:val="00B66EB3"/>
    <w:rsid w:val="00B707C1"/>
    <w:rsid w:val="00B9342F"/>
    <w:rsid w:val="00BA44DA"/>
    <w:rsid w:val="00C4493B"/>
    <w:rsid w:val="00C815C7"/>
    <w:rsid w:val="00C84CF4"/>
    <w:rsid w:val="00C95C06"/>
    <w:rsid w:val="00CE2BEF"/>
    <w:rsid w:val="00D25302"/>
    <w:rsid w:val="00D26E5E"/>
    <w:rsid w:val="00D27F51"/>
    <w:rsid w:val="00DA5449"/>
    <w:rsid w:val="00DC3E73"/>
    <w:rsid w:val="00DD49A6"/>
    <w:rsid w:val="00E01A5F"/>
    <w:rsid w:val="00E164ED"/>
    <w:rsid w:val="00E2650C"/>
    <w:rsid w:val="00E40DA4"/>
    <w:rsid w:val="00E73BD6"/>
    <w:rsid w:val="00E8491B"/>
    <w:rsid w:val="00E92A63"/>
    <w:rsid w:val="00F167F7"/>
    <w:rsid w:val="00F448E2"/>
    <w:rsid w:val="00F474E8"/>
    <w:rsid w:val="00F606DE"/>
    <w:rsid w:val="00F64852"/>
    <w:rsid w:val="00F90449"/>
    <w:rsid w:val="00FA12C6"/>
    <w:rsid w:val="00FB292C"/>
    <w:rsid w:val="00FB4D75"/>
    <w:rsid w:val="00FB5AF0"/>
    <w:rsid w:val="00FD1AED"/>
    <w:rsid w:val="00FE0D8E"/>
    <w:rsid w:val="00FE70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4D54A-0503-491E-AE46-2490AFFA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B6129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3671F"/>
    <w:pPr>
      <w:ind w:left="720"/>
      <w:contextualSpacing/>
    </w:pPr>
  </w:style>
  <w:style w:type="character" w:styleId="Hyperkobling">
    <w:name w:val="Hyperlink"/>
    <w:basedOn w:val="Standardskriftforavsnitt"/>
    <w:uiPriority w:val="99"/>
    <w:unhideWhenUsed/>
    <w:rsid w:val="009F0EE1"/>
    <w:rPr>
      <w:color w:val="0000FF" w:themeColor="hyperlink"/>
      <w:u w:val="single"/>
    </w:rPr>
  </w:style>
  <w:style w:type="paragraph" w:styleId="Topptekst">
    <w:name w:val="header"/>
    <w:basedOn w:val="Normal"/>
    <w:link w:val="TopptekstTegn"/>
    <w:uiPriority w:val="99"/>
    <w:unhideWhenUsed/>
    <w:rsid w:val="00441A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41A7C"/>
  </w:style>
  <w:style w:type="paragraph" w:styleId="Bunntekst">
    <w:name w:val="footer"/>
    <w:basedOn w:val="Normal"/>
    <w:link w:val="BunntekstTegn"/>
    <w:uiPriority w:val="99"/>
    <w:unhideWhenUsed/>
    <w:rsid w:val="00441A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41A7C"/>
  </w:style>
  <w:style w:type="paragraph" w:styleId="Bobletekst">
    <w:name w:val="Balloon Text"/>
    <w:basedOn w:val="Normal"/>
    <w:link w:val="BobletekstTegn"/>
    <w:uiPriority w:val="99"/>
    <w:semiHidden/>
    <w:unhideWhenUsed/>
    <w:rsid w:val="00B66EB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6EB3"/>
    <w:rPr>
      <w:rFonts w:ascii="Segoe UI" w:hAnsi="Segoe UI" w:cs="Segoe UI"/>
      <w:sz w:val="18"/>
      <w:szCs w:val="18"/>
    </w:rPr>
  </w:style>
  <w:style w:type="character" w:customStyle="1" w:styleId="Overskrift3Tegn">
    <w:name w:val="Overskrift 3 Tegn"/>
    <w:basedOn w:val="Standardskriftforavsnitt"/>
    <w:link w:val="Overskrift3"/>
    <w:uiPriority w:val="9"/>
    <w:rsid w:val="00B61292"/>
    <w:rPr>
      <w:rFonts w:asciiTheme="majorHAnsi" w:eastAsiaTheme="majorEastAsia" w:hAnsiTheme="majorHAnsi" w:cstheme="majorBidi"/>
      <w:b/>
      <w:bCs/>
      <w:color w:val="4F81BD" w:themeColor="accent1"/>
      <w:sz w:val="24"/>
      <w:szCs w:val="24"/>
      <w:lang w:eastAsia="nb-NO"/>
    </w:rPr>
  </w:style>
  <w:style w:type="paragraph" w:styleId="NormalWeb">
    <w:name w:val="Normal (Web)"/>
    <w:basedOn w:val="Normal"/>
    <w:uiPriority w:val="99"/>
    <w:semiHidden/>
    <w:unhideWhenUsed/>
    <w:rsid w:val="007E2142"/>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474">
      <w:bodyDiv w:val="1"/>
      <w:marLeft w:val="0"/>
      <w:marRight w:val="0"/>
      <w:marTop w:val="0"/>
      <w:marBottom w:val="0"/>
      <w:divBdr>
        <w:top w:val="none" w:sz="0" w:space="0" w:color="auto"/>
        <w:left w:val="none" w:sz="0" w:space="0" w:color="auto"/>
        <w:bottom w:val="none" w:sz="0" w:space="0" w:color="auto"/>
        <w:right w:val="none" w:sz="0" w:space="0" w:color="auto"/>
      </w:divBdr>
    </w:div>
    <w:div w:id="137723009">
      <w:bodyDiv w:val="1"/>
      <w:marLeft w:val="0"/>
      <w:marRight w:val="0"/>
      <w:marTop w:val="0"/>
      <w:marBottom w:val="0"/>
      <w:divBdr>
        <w:top w:val="none" w:sz="0" w:space="0" w:color="auto"/>
        <w:left w:val="none" w:sz="0" w:space="0" w:color="auto"/>
        <w:bottom w:val="none" w:sz="0" w:space="0" w:color="auto"/>
        <w:right w:val="none" w:sz="0" w:space="0" w:color="auto"/>
      </w:divBdr>
    </w:div>
    <w:div w:id="479661494">
      <w:bodyDiv w:val="1"/>
      <w:marLeft w:val="0"/>
      <w:marRight w:val="0"/>
      <w:marTop w:val="0"/>
      <w:marBottom w:val="0"/>
      <w:divBdr>
        <w:top w:val="none" w:sz="0" w:space="0" w:color="auto"/>
        <w:left w:val="none" w:sz="0" w:space="0" w:color="auto"/>
        <w:bottom w:val="none" w:sz="0" w:space="0" w:color="auto"/>
        <w:right w:val="none" w:sz="0" w:space="0" w:color="auto"/>
      </w:divBdr>
    </w:div>
    <w:div w:id="718213474">
      <w:bodyDiv w:val="1"/>
      <w:marLeft w:val="0"/>
      <w:marRight w:val="0"/>
      <w:marTop w:val="0"/>
      <w:marBottom w:val="0"/>
      <w:divBdr>
        <w:top w:val="none" w:sz="0" w:space="0" w:color="auto"/>
        <w:left w:val="none" w:sz="0" w:space="0" w:color="auto"/>
        <w:bottom w:val="none" w:sz="0" w:space="0" w:color="auto"/>
        <w:right w:val="none" w:sz="0" w:space="0" w:color="auto"/>
      </w:divBdr>
    </w:div>
    <w:div w:id="1273124585">
      <w:bodyDiv w:val="1"/>
      <w:marLeft w:val="0"/>
      <w:marRight w:val="0"/>
      <w:marTop w:val="0"/>
      <w:marBottom w:val="0"/>
      <w:divBdr>
        <w:top w:val="none" w:sz="0" w:space="0" w:color="auto"/>
        <w:left w:val="none" w:sz="0" w:space="0" w:color="auto"/>
        <w:bottom w:val="none" w:sz="0" w:space="0" w:color="auto"/>
        <w:right w:val="none" w:sz="0" w:space="0" w:color="auto"/>
      </w:divBdr>
    </w:div>
    <w:div w:id="1555433005">
      <w:bodyDiv w:val="1"/>
      <w:marLeft w:val="0"/>
      <w:marRight w:val="0"/>
      <w:marTop w:val="0"/>
      <w:marBottom w:val="0"/>
      <w:divBdr>
        <w:top w:val="none" w:sz="0" w:space="0" w:color="auto"/>
        <w:left w:val="none" w:sz="0" w:space="0" w:color="auto"/>
        <w:bottom w:val="none" w:sz="0" w:space="0" w:color="auto"/>
        <w:right w:val="none" w:sz="0" w:space="0" w:color="auto"/>
      </w:divBdr>
      <w:divsChild>
        <w:div w:id="625163721">
          <w:marLeft w:val="547"/>
          <w:marRight w:val="0"/>
          <w:marTop w:val="0"/>
          <w:marBottom w:val="0"/>
          <w:divBdr>
            <w:top w:val="none" w:sz="0" w:space="0" w:color="auto"/>
            <w:left w:val="none" w:sz="0" w:space="0" w:color="auto"/>
            <w:bottom w:val="none" w:sz="0" w:space="0" w:color="auto"/>
            <w:right w:val="none" w:sz="0" w:space="0" w:color="auto"/>
          </w:divBdr>
        </w:div>
      </w:divsChild>
    </w:div>
    <w:div w:id="19934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4941</Words>
  <Characters>26192</Characters>
  <Application>Microsoft Office Word</Application>
  <DocSecurity>0</DocSecurity>
  <Lines>218</Lines>
  <Paragraphs>62</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Holm Moen</dc:creator>
  <cp:lastModifiedBy>Renathe Fekene</cp:lastModifiedBy>
  <cp:revision>2</cp:revision>
  <cp:lastPrinted>2019-09-24T08:37:00Z</cp:lastPrinted>
  <dcterms:created xsi:type="dcterms:W3CDTF">2019-10-16T06:04:00Z</dcterms:created>
  <dcterms:modified xsi:type="dcterms:W3CDTF">2019-10-16T06:04:00Z</dcterms:modified>
</cp:coreProperties>
</file>