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8B52" w14:textId="2E4C1671" w:rsidR="00915E7F" w:rsidRDefault="00915E7F"/>
    <w:p w14:paraId="3805C551" w14:textId="506F8D37" w:rsidR="00C51B6D" w:rsidRDefault="00C51B6D"/>
    <w:p w14:paraId="06FFA424" w14:textId="77777777" w:rsidR="00C51B6D" w:rsidRDefault="00C51B6D">
      <w:pPr>
        <w:rPr>
          <w:b/>
          <w:bCs/>
        </w:rPr>
      </w:pPr>
    </w:p>
    <w:p w14:paraId="1DAA4D88" w14:textId="6082D58D" w:rsidR="00C51B6D" w:rsidRDefault="004827D5">
      <w:pPr>
        <w:rPr>
          <w:b/>
          <w:bCs/>
        </w:rPr>
      </w:pPr>
      <w:r>
        <w:rPr>
          <w:b/>
          <w:bCs/>
        </w:rPr>
        <w:t>Årsmøtet 2024, valgkomite</w:t>
      </w:r>
    </w:p>
    <w:p w14:paraId="16476BA6" w14:textId="77777777" w:rsidR="004827D5" w:rsidRDefault="004827D5">
      <w:pPr>
        <w:rPr>
          <w:b/>
          <w:bCs/>
        </w:rPr>
      </w:pPr>
    </w:p>
    <w:p w14:paraId="2611B12E" w14:textId="77777777" w:rsidR="004827D5" w:rsidRPr="00F54030" w:rsidRDefault="004827D5" w:rsidP="004827D5">
      <w:pPr>
        <w:spacing w:after="160" w:line="259" w:lineRule="auto"/>
        <w:rPr>
          <w:rFonts w:asciiTheme="minorHAnsi" w:eastAsiaTheme="minorHAnsi" w:hAnsiTheme="minorHAnsi" w:cstheme="minorHAnsi"/>
          <w:color w:val="4F81BD" w:themeColor="accen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4F81BD" w:themeColor="accent1"/>
          <w:spacing w:val="10"/>
          <w:lang w:eastAsia="en-US"/>
        </w:rPr>
        <w:t>Forslag til valgkomite til årsmøtet:</w:t>
      </w:r>
    </w:p>
    <w:p w14:paraId="0FC6FDFE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Else Marie Stenhaug, Harstad</w:t>
      </w:r>
    </w:p>
    <w:p w14:paraId="600AA94D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August Sebulonsen, Senja</w:t>
      </w:r>
    </w:p>
    <w:p w14:paraId="140DD960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LO</w:t>
      </w:r>
    </w:p>
    <w:p w14:paraId="7258E8A7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AUF</w:t>
      </w:r>
    </w:p>
    <w:p w14:paraId="57E23206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Silje Westjord, Skjervøy</w:t>
      </w:r>
    </w:p>
    <w:p w14:paraId="1BA5E4A0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Ingrid Frantzen, Ibestad</w:t>
      </w:r>
    </w:p>
    <w:p w14:paraId="46409CCD" w14:textId="77777777" w:rsidR="004827D5" w:rsidRPr="00F54030" w:rsidRDefault="004827D5" w:rsidP="004827D5">
      <w:pPr>
        <w:spacing w:after="160"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Magnar Nilssen, Tromsø</w:t>
      </w:r>
    </w:p>
    <w:p w14:paraId="37CC33AC" w14:textId="77777777" w:rsidR="004827D5" w:rsidRPr="00F54030" w:rsidRDefault="004827D5" w:rsidP="004827D5">
      <w:pPr>
        <w:spacing w:after="160" w:line="259" w:lineRule="auto"/>
        <w:rPr>
          <w:rFonts w:asciiTheme="minorHAnsi" w:eastAsiaTheme="minorHAnsi" w:hAnsiTheme="minorHAnsi" w:cstheme="minorHAnsi"/>
          <w:color w:val="4F81BD" w:themeColor="accen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4F81BD" w:themeColor="accent1"/>
          <w:spacing w:val="10"/>
          <w:lang w:eastAsia="en-US"/>
        </w:rPr>
        <w:t>Vara:</w:t>
      </w:r>
    </w:p>
    <w:p w14:paraId="2FE7271A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Olga Goldfain, Tromsø</w:t>
      </w:r>
    </w:p>
    <w:p w14:paraId="51D3CD36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Henrik Stangnes, Målselv</w:t>
      </w:r>
    </w:p>
    <w:p w14:paraId="4574765F" w14:textId="77777777" w:rsidR="004827D5" w:rsidRPr="00F54030" w:rsidRDefault="004827D5" w:rsidP="004827D5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</w:pPr>
      <w:r w:rsidRPr="00F54030">
        <w:rPr>
          <w:rFonts w:asciiTheme="minorHAnsi" w:eastAsiaTheme="minorHAnsi" w:hAnsiTheme="minorHAnsi" w:cstheme="minorHAnsi"/>
          <w:color w:val="000000" w:themeColor="text1"/>
          <w:spacing w:val="10"/>
          <w:lang w:eastAsia="en-US"/>
        </w:rPr>
        <w:t>Vetle Bo Saga, Tromsø</w:t>
      </w:r>
    </w:p>
    <w:p w14:paraId="1FEDE79D" w14:textId="77777777" w:rsidR="004827D5" w:rsidRDefault="004827D5" w:rsidP="004827D5">
      <w:pPr>
        <w:spacing w:after="160" w:line="259" w:lineRule="auto"/>
        <w:rPr>
          <w:rFonts w:asciiTheme="majorHAnsi" w:eastAsiaTheme="minorHAnsi" w:hAnsiTheme="majorHAnsi" w:cstheme="majorHAnsi"/>
          <w:color w:val="000000" w:themeColor="text1"/>
          <w:spacing w:val="10"/>
          <w:sz w:val="22"/>
          <w:szCs w:val="22"/>
          <w:lang w:eastAsia="en-US"/>
        </w:rPr>
      </w:pPr>
    </w:p>
    <w:p w14:paraId="749BD6C5" w14:textId="77777777" w:rsidR="0064549E" w:rsidRDefault="0064549E" w:rsidP="00C51B6D"/>
    <w:p w14:paraId="64B1E42D" w14:textId="77777777" w:rsidR="00C51B6D" w:rsidRPr="00C51B6D" w:rsidRDefault="00C51B6D">
      <w:pPr>
        <w:rPr>
          <w:b/>
          <w:bCs/>
        </w:rPr>
      </w:pPr>
    </w:p>
    <w:p w14:paraId="32115625" w14:textId="77777777" w:rsidR="00C51B6D" w:rsidRDefault="00C51B6D"/>
    <w:sectPr w:rsidR="00C51B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9AC6" w14:textId="77777777" w:rsidR="00C51B6D" w:rsidRDefault="00C51B6D" w:rsidP="00915E7F">
      <w:r>
        <w:separator/>
      </w:r>
    </w:p>
  </w:endnote>
  <w:endnote w:type="continuationSeparator" w:id="0">
    <w:p w14:paraId="2FD836F8" w14:textId="77777777" w:rsidR="00C51B6D" w:rsidRDefault="00C51B6D" w:rsidP="0091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6E70" w14:textId="77777777" w:rsidR="00C51B6D" w:rsidRDefault="00C51B6D" w:rsidP="00915E7F">
      <w:r>
        <w:separator/>
      </w:r>
    </w:p>
  </w:footnote>
  <w:footnote w:type="continuationSeparator" w:id="0">
    <w:p w14:paraId="41E75121" w14:textId="77777777" w:rsidR="00C51B6D" w:rsidRDefault="00C51B6D" w:rsidP="0091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80DC" w14:textId="77777777" w:rsidR="00915E7F" w:rsidRDefault="00915E7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B526" wp14:editId="6D1C3484">
              <wp:simplePos x="0" y="0"/>
              <wp:positionH relativeFrom="column">
                <wp:posOffset>5213985</wp:posOffset>
              </wp:positionH>
              <wp:positionV relativeFrom="paragraph">
                <wp:posOffset>-224790</wp:posOffset>
              </wp:positionV>
              <wp:extent cx="1050290" cy="1116330"/>
              <wp:effectExtent l="0" t="0" r="0" b="1905"/>
              <wp:wrapNone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116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79141" w14:textId="77777777" w:rsidR="00915E7F" w:rsidRDefault="00915E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193F76" wp14:editId="03A457C7">
                                <wp:extent cx="866775" cy="1028700"/>
                                <wp:effectExtent l="0" t="0" r="9525" b="0"/>
                                <wp:docPr id="339" name="Bilde 339" descr="L:\Bilder\LOGOER OG MATERIELL\Logoer 2003\LOGO-Troms Arbeiderpart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9" descr="L:\Bilder\LOGOER OG MATERIELL\Logoer 2003\LOGO-Troms Arbeiderpart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2B52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10.55pt;margin-top:-17.7pt;width:82.7pt;height:87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" filled="f" stroked="f">
              <v:textbox style="mso-fit-shape-to-text:t">
                <w:txbxContent>
                  <w:p w14:paraId="6E179141" w14:textId="77777777" w:rsidR="00915E7F" w:rsidRDefault="00915E7F">
                    <w:r>
                      <w:rPr>
                        <w:noProof/>
                      </w:rPr>
                      <w:drawing>
                        <wp:inline distT="0" distB="0" distL="0" distR="0" wp14:anchorId="20193F76" wp14:editId="03A457C7">
                          <wp:extent cx="866775" cy="1028700"/>
                          <wp:effectExtent l="0" t="0" r="9525" b="0"/>
                          <wp:docPr id="339" name="Bilde 339" descr="L:\Bilder\LOGOER OG MATERIELL\Logoer 2003\LOGO-Troms Arbeiderpart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9" descr="L:\Bilder\LOGOER OG MATERIELL\Logoer 2003\LOGO-Troms Arbeiderpart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FC46CBC" w14:textId="77777777" w:rsidR="00915E7F" w:rsidRDefault="00915E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7FB1"/>
    <w:multiLevelType w:val="hybridMultilevel"/>
    <w:tmpl w:val="F416AB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6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6D"/>
    <w:rsid w:val="00014EB7"/>
    <w:rsid w:val="00043BC8"/>
    <w:rsid w:val="004827D5"/>
    <w:rsid w:val="005830FC"/>
    <w:rsid w:val="0058653F"/>
    <w:rsid w:val="0064549E"/>
    <w:rsid w:val="0066321A"/>
    <w:rsid w:val="00915E7F"/>
    <w:rsid w:val="00AF2F85"/>
    <w:rsid w:val="00C51B6D"/>
    <w:rsid w:val="00F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2B812"/>
  <w15:docId w15:val="{95091789-EB0C-4F0E-8EA4-8846784A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55 Roman" w:hAnsi="Helvetica 55 Roman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5E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15E7F"/>
    <w:rPr>
      <w:rFonts w:ascii="Helvetica 55 Roman" w:hAnsi="Helvetica 55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15E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15E7F"/>
    <w:rPr>
      <w:rFonts w:ascii="Helvetica 55 Roman" w:hAnsi="Helvetica 55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5E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ler\Troms%20Arbeiderparti\Brevmal%20med%20rose%20og%20Troms%20Arbeiderpart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med rose og Troms Arbeiderparti</Template>
  <TotalTime>4</TotalTime>
  <Pages>1</Pages>
  <Words>37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Det norske Arbeiderparti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Engen</dc:creator>
  <cp:lastModifiedBy>Randi Lillegård</cp:lastModifiedBy>
  <cp:revision>3</cp:revision>
  <cp:lastPrinted>2004-04-22T13:21:00Z</cp:lastPrinted>
  <dcterms:created xsi:type="dcterms:W3CDTF">2023-11-14T13:40:00Z</dcterms:created>
  <dcterms:modified xsi:type="dcterms:W3CDTF">2023-11-14T13:41:00Z</dcterms:modified>
</cp:coreProperties>
</file>