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6B" w:rsidRDefault="008120FF">
      <w:r>
        <w:t xml:space="preserve">Vedtatt på årsmøte i Vestfold Arbeiderparti </w:t>
      </w:r>
    </w:p>
    <w:p w:rsidR="008120FF" w:rsidRDefault="008120FF"/>
    <w:p w:rsidR="008120FF" w:rsidRDefault="008120FF">
      <w:r>
        <w:t>Oversendes fylkestingsgruppa.</w:t>
      </w:r>
    </w:p>
    <w:p w:rsidR="008120FF" w:rsidRDefault="008120FF"/>
    <w:p w:rsidR="008120FF" w:rsidRPr="00C17084" w:rsidRDefault="008120FF" w:rsidP="008120FF">
      <w:pPr>
        <w:outlineLvl w:val="0"/>
        <w:rPr>
          <w:rFonts w:ascii="Arial" w:hAnsi="Arial" w:cs="Arial"/>
          <w:b/>
        </w:rPr>
      </w:pPr>
      <w:r w:rsidRPr="00C17084">
        <w:rPr>
          <w:rFonts w:ascii="Arial" w:hAnsi="Arial" w:cs="Arial"/>
          <w:b/>
        </w:rPr>
        <w:t>Fra Færder Arbeiderparti</w:t>
      </w:r>
    </w:p>
    <w:p w:rsidR="008120FF" w:rsidRPr="00C17084" w:rsidRDefault="008120FF" w:rsidP="008120FF">
      <w:pPr>
        <w:rPr>
          <w:rFonts w:ascii="Arial" w:hAnsi="Arial" w:cs="Arial"/>
          <w:b/>
        </w:rPr>
      </w:pPr>
    </w:p>
    <w:p w:rsidR="008120FF" w:rsidRPr="00C17084" w:rsidRDefault="008120FF" w:rsidP="008120FF">
      <w:pPr>
        <w:outlineLvl w:val="0"/>
        <w:rPr>
          <w:rFonts w:ascii="Arial" w:eastAsiaTheme="majorEastAsia" w:hAnsi="Arial" w:cs="Arial"/>
          <w:color w:val="2F5496" w:themeColor="accent1" w:themeShade="BF"/>
        </w:rPr>
      </w:pPr>
      <w:proofErr w:type="gramStart"/>
      <w:r w:rsidRPr="007B4A23">
        <w:rPr>
          <w:rFonts w:ascii="Arial" w:hAnsi="Arial" w:cs="Arial"/>
        </w:rPr>
        <w:t>Forslag :</w:t>
      </w:r>
      <w:proofErr w:type="gramEnd"/>
      <w:r w:rsidRPr="00C17084">
        <w:rPr>
          <w:rFonts w:ascii="Arial" w:hAnsi="Arial" w:cs="Arial"/>
        </w:rPr>
        <w:t xml:space="preserve"> </w:t>
      </w:r>
      <w:r w:rsidRPr="00C17084">
        <w:rPr>
          <w:rFonts w:ascii="Arial" w:hAnsi="Arial" w:cs="Arial"/>
        </w:rPr>
        <w:br/>
      </w:r>
      <w:r w:rsidRPr="00C17084">
        <w:rPr>
          <w:rStyle w:val="Overskrift1Tegn"/>
        </w:rPr>
        <w:t>4.Kulturkort til ungdommer i Vestfold</w:t>
      </w:r>
      <w:r w:rsidRPr="00C17084">
        <w:rPr>
          <w:rFonts w:ascii="Arial" w:eastAsiaTheme="majorEastAsia" w:hAnsi="Arial" w:cs="Arial"/>
          <w:color w:val="2F5496" w:themeColor="accent1" w:themeShade="BF"/>
        </w:rPr>
        <w:t xml:space="preserve"> </w:t>
      </w:r>
    </w:p>
    <w:p w:rsidR="008120FF" w:rsidRPr="00C17084" w:rsidRDefault="008120FF" w:rsidP="008120FF">
      <w:pPr>
        <w:rPr>
          <w:rFonts w:ascii="Arial" w:hAnsi="Arial" w:cs="Arial"/>
        </w:rPr>
      </w:pPr>
      <w:r w:rsidRPr="00C17084">
        <w:rPr>
          <w:rFonts w:ascii="Arial" w:hAnsi="Arial" w:cs="Arial"/>
          <w:b/>
        </w:rPr>
        <w:t>Vedtak:</w:t>
      </w:r>
      <w:r w:rsidRPr="00C17084">
        <w:rPr>
          <w:rFonts w:ascii="Arial" w:hAnsi="Arial" w:cs="Arial"/>
        </w:rPr>
        <w:t xml:space="preserve"> Årsmøtet støtter forslag om å «Innføre et kulturkort i Vestfold for barn og unge under 20 år, som skal gjøre det billigere å gå på konserter, kino, teater og lignende», og oversender forslaget til programkomiteen i Færder Arbeiderparti, samt til årsmøtet i Vestfold Arbeiderparti. </w:t>
      </w:r>
    </w:p>
    <w:p w:rsidR="008120FF" w:rsidRPr="00C17084" w:rsidRDefault="008120FF" w:rsidP="008120FF">
      <w:pPr>
        <w:rPr>
          <w:rFonts w:ascii="Arial" w:hAnsi="Arial" w:cs="Arial"/>
          <w:b/>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p>
    <w:p w:rsidR="008120FF" w:rsidRDefault="008120FF" w:rsidP="008120FF">
      <w:pPr>
        <w:rPr>
          <w:rFonts w:ascii="Arial" w:hAnsi="Arial" w:cs="Arial"/>
          <w:b/>
          <w:i/>
        </w:rPr>
      </w:pPr>
      <w:r w:rsidRPr="0008480F">
        <w:rPr>
          <w:rFonts w:ascii="Arial" w:hAnsi="Arial" w:cs="Arial"/>
          <w:b/>
          <w:i/>
        </w:rPr>
        <w:t>Oversendes fylkestingsgruppa</w:t>
      </w:r>
    </w:p>
    <w:p w:rsidR="008120FF" w:rsidRDefault="008120FF" w:rsidP="008120FF">
      <w:pPr>
        <w:rPr>
          <w:rFonts w:ascii="Arial" w:hAnsi="Arial" w:cs="Arial"/>
          <w:b/>
          <w:i/>
        </w:rPr>
      </w:pPr>
    </w:p>
    <w:p w:rsidR="008120FF" w:rsidRPr="0008480F" w:rsidRDefault="008120FF" w:rsidP="008120FF">
      <w:pPr>
        <w:rPr>
          <w:rFonts w:ascii="Arial" w:hAnsi="Arial" w:cs="Arial"/>
          <w:b/>
          <w:i/>
        </w:rPr>
      </w:pPr>
      <w:r>
        <w:rPr>
          <w:rFonts w:ascii="Arial" w:hAnsi="Arial" w:cs="Arial"/>
          <w:b/>
          <w:i/>
        </w:rPr>
        <w:t xml:space="preserve">Enstemmig vedtatt </w:t>
      </w:r>
    </w:p>
    <w:p w:rsidR="008120FF" w:rsidRPr="0008480F" w:rsidRDefault="008120FF" w:rsidP="008120FF">
      <w:pPr>
        <w:rPr>
          <w:rFonts w:ascii="Arial" w:hAnsi="Arial" w:cs="Arial"/>
          <w:b/>
          <w:i/>
        </w:rPr>
      </w:pPr>
    </w:p>
    <w:p w:rsidR="008120FF" w:rsidRPr="00C17084" w:rsidRDefault="008120FF" w:rsidP="008120FF">
      <w:pPr>
        <w:rPr>
          <w:rFonts w:ascii="Arial" w:hAnsi="Arial" w:cs="Arial"/>
          <w:b/>
        </w:rPr>
      </w:pPr>
    </w:p>
    <w:p w:rsidR="008120FF" w:rsidRPr="00C17084" w:rsidRDefault="008120FF" w:rsidP="008120FF">
      <w:pPr>
        <w:rPr>
          <w:rFonts w:ascii="Arial" w:hAnsi="Arial" w:cs="Arial"/>
          <w:b/>
        </w:rPr>
      </w:pPr>
      <w:r w:rsidRPr="00C17084">
        <w:rPr>
          <w:rFonts w:ascii="Arial" w:hAnsi="Arial" w:cs="Arial"/>
          <w:b/>
        </w:rPr>
        <w:t>Fra Tønsberg Arbeiderparti</w:t>
      </w:r>
    </w:p>
    <w:p w:rsidR="008120FF" w:rsidRPr="00C17084" w:rsidRDefault="008120FF" w:rsidP="008120FF">
      <w:pPr>
        <w:rPr>
          <w:rFonts w:ascii="Arial" w:hAnsi="Arial" w:cs="Arial"/>
          <w:b/>
        </w:rPr>
      </w:pPr>
    </w:p>
    <w:p w:rsidR="008120FF" w:rsidRPr="007B4A23" w:rsidRDefault="008120FF" w:rsidP="008120FF">
      <w:pPr>
        <w:outlineLvl w:val="0"/>
        <w:rPr>
          <w:rFonts w:ascii="Arial" w:hAnsi="Arial" w:cs="Arial"/>
        </w:rPr>
      </w:pPr>
      <w:r w:rsidRPr="007B4A23">
        <w:rPr>
          <w:rFonts w:ascii="Arial" w:hAnsi="Arial" w:cs="Arial"/>
        </w:rPr>
        <w:t>Forslag:</w:t>
      </w:r>
    </w:p>
    <w:p w:rsidR="008120FF" w:rsidRPr="00C17084" w:rsidRDefault="008120FF" w:rsidP="008120FF">
      <w:pPr>
        <w:pStyle w:val="Overskrift1"/>
      </w:pPr>
      <w:bookmarkStart w:id="0" w:name="_Toc508194875"/>
      <w:r w:rsidRPr="00C17084">
        <w:t>5.Kulturkort til ungdommer i Vestfold</w:t>
      </w:r>
      <w:bookmarkEnd w:id="0"/>
    </w:p>
    <w:p w:rsidR="008120FF" w:rsidRPr="00C17084" w:rsidRDefault="008120FF" w:rsidP="008120FF">
      <w:pPr>
        <w:outlineLvl w:val="0"/>
        <w:rPr>
          <w:rFonts w:ascii="Arial" w:eastAsiaTheme="majorEastAsia" w:hAnsi="Arial" w:cs="Arial"/>
        </w:rPr>
      </w:pPr>
    </w:p>
    <w:p w:rsidR="008120FF" w:rsidRPr="007B4A23" w:rsidRDefault="008120FF" w:rsidP="008120FF">
      <w:pPr>
        <w:outlineLvl w:val="0"/>
        <w:rPr>
          <w:rFonts w:ascii="Arial" w:hAnsi="Arial" w:cs="Arial"/>
        </w:rPr>
      </w:pPr>
      <w:r w:rsidRPr="007B4A23">
        <w:rPr>
          <w:rFonts w:ascii="Arial" w:hAnsi="Arial" w:cs="Arial"/>
        </w:rPr>
        <w:t>Begrunnelse:</w:t>
      </w:r>
    </w:p>
    <w:p w:rsidR="008120FF" w:rsidRPr="00C17084" w:rsidRDefault="008120FF" w:rsidP="008120FF">
      <w:pPr>
        <w:rPr>
          <w:rFonts w:ascii="Arial" w:eastAsia="Calibri" w:hAnsi="Arial" w:cs="Arial"/>
        </w:rPr>
      </w:pPr>
      <w:r w:rsidRPr="00C17084">
        <w:rPr>
          <w:rFonts w:ascii="Arial" w:eastAsia="Calibri" w:hAnsi="Arial" w:cs="Arial"/>
        </w:rPr>
        <w:t xml:space="preserve">Kulturen er opplevelser som beriker hverdagen vår. Opplevelser som visualiserer og uttrykker menneskets følelser, identitet og tanker. Enten gjennom musikk, litteratur, teater, kunstverk eller historiske artefakter. </w:t>
      </w:r>
      <w:r w:rsidRPr="00C17084">
        <w:rPr>
          <w:rFonts w:ascii="Arial" w:eastAsia="Calibri" w:hAnsi="Arial" w:cs="Arial"/>
        </w:rPr>
        <w:br/>
        <w:t>Kulturen er ikke bare en del av vår hverdag; det er den del av hvem vi er.</w:t>
      </w:r>
    </w:p>
    <w:p w:rsidR="008120FF" w:rsidRPr="00C17084" w:rsidRDefault="008120FF" w:rsidP="008120FF">
      <w:pPr>
        <w:rPr>
          <w:rFonts w:ascii="Arial" w:eastAsia="Calibri" w:hAnsi="Arial" w:cs="Arial"/>
        </w:rPr>
      </w:pPr>
      <w:r w:rsidRPr="00C17084">
        <w:rPr>
          <w:rFonts w:ascii="Arial" w:eastAsia="Calibri" w:hAnsi="Arial" w:cs="Arial"/>
        </w:rPr>
        <w:t>Dessverre har ikke alle lik tilgang på kulturelle opplevelser. Kultur kan koste: En bok kan fort koste 500 kroner; et populært teaterstykke kan koste opp til 1 000 kroner; og billetter til en fotballkamp kan koste flere hundre kroner.</w:t>
      </w:r>
    </w:p>
    <w:p w:rsidR="008120FF" w:rsidRPr="00C17084" w:rsidRDefault="008120FF" w:rsidP="008120FF">
      <w:pPr>
        <w:rPr>
          <w:rFonts w:ascii="Arial" w:eastAsia="Calibri" w:hAnsi="Arial" w:cs="Arial"/>
        </w:rPr>
      </w:pPr>
      <w:r w:rsidRPr="00C17084">
        <w:rPr>
          <w:rFonts w:ascii="Arial" w:eastAsia="Calibri" w:hAnsi="Arial" w:cs="Arial"/>
        </w:rPr>
        <w:t xml:space="preserve">En musikkfestival er ofte et midtpunkt om sommeren for ungdommer i nærmeste by. «Alle» ungdommer i nærheten drar på festivalen for å nyte musikken og være med venner. Samtidig vet vi at flere sitter igjen hjemme, fordi de ikke har råd til et festivalpass. </w:t>
      </w:r>
    </w:p>
    <w:p w:rsidR="008120FF" w:rsidRPr="00C17084" w:rsidRDefault="008120FF" w:rsidP="008120FF">
      <w:pPr>
        <w:rPr>
          <w:rFonts w:ascii="Arial" w:eastAsia="Calibri" w:hAnsi="Arial" w:cs="Arial"/>
        </w:rPr>
      </w:pPr>
      <w:r w:rsidRPr="00C17084">
        <w:rPr>
          <w:rFonts w:ascii="Arial" w:eastAsia="Calibri" w:hAnsi="Arial" w:cs="Arial"/>
        </w:rPr>
        <w:t xml:space="preserve">For Tønsberg og omegn AUF er dette uakseptabelt. Forskjellene mellom ungdommer øker, og noen havner utenfor. Det har vi ikke råd til som et vi, og det har vi ikke råd til som et samfunn. Tønsberg og omegn AUF mener </w:t>
      </w:r>
      <w:r w:rsidRPr="00C17084">
        <w:rPr>
          <w:rFonts w:ascii="Arial" w:eastAsia="Calibri" w:hAnsi="Arial" w:cs="Arial"/>
          <w:i/>
        </w:rPr>
        <w:t xml:space="preserve">alle </w:t>
      </w:r>
      <w:r w:rsidRPr="00C17084">
        <w:rPr>
          <w:rFonts w:ascii="Arial" w:eastAsia="Calibri" w:hAnsi="Arial" w:cs="Arial"/>
        </w:rPr>
        <w:t>skal har lik rett til tilgang på kulturopplevelser, uansett størrelsen på lommeboken. Derfor vil Tønsberg og omegn AUF innføre kulturkort for ungdom i Vestfold.</w:t>
      </w:r>
    </w:p>
    <w:p w:rsidR="008120FF" w:rsidRPr="00C17084" w:rsidRDefault="008120FF" w:rsidP="008120FF">
      <w:pPr>
        <w:rPr>
          <w:rFonts w:ascii="Arial" w:eastAsia="Calibri" w:hAnsi="Arial" w:cs="Arial"/>
        </w:rPr>
      </w:pPr>
      <w:r w:rsidRPr="00C17084">
        <w:rPr>
          <w:rFonts w:ascii="Arial" w:eastAsia="Calibri" w:hAnsi="Arial" w:cs="Arial"/>
        </w:rPr>
        <w:t>Kulturkortet sikrer at alle får like muligheter til å berike hverdagen sin med kulturopplevelser, ikke bare de få.</w:t>
      </w:r>
    </w:p>
    <w:p w:rsidR="008120FF" w:rsidRPr="00C17084" w:rsidRDefault="008120FF" w:rsidP="008120FF">
      <w:pPr>
        <w:rPr>
          <w:rFonts w:ascii="Arial" w:eastAsia="Calibri" w:hAnsi="Arial" w:cs="Arial"/>
          <w:b/>
        </w:rPr>
      </w:pPr>
    </w:p>
    <w:p w:rsidR="008120FF" w:rsidRPr="00C17084" w:rsidRDefault="008120FF" w:rsidP="008120FF">
      <w:pPr>
        <w:outlineLvl w:val="0"/>
        <w:rPr>
          <w:rFonts w:ascii="Arial" w:eastAsia="Calibri" w:hAnsi="Arial" w:cs="Arial"/>
          <w:b/>
          <w:lang w:val="nn-NO"/>
        </w:rPr>
      </w:pPr>
      <w:r w:rsidRPr="00C17084">
        <w:rPr>
          <w:rFonts w:ascii="Arial" w:eastAsia="Calibri" w:hAnsi="Arial" w:cs="Arial"/>
          <w:b/>
          <w:lang w:val="nn-NO"/>
        </w:rPr>
        <w:t xml:space="preserve">Tønsberg </w:t>
      </w:r>
      <w:proofErr w:type="spellStart"/>
      <w:r w:rsidRPr="00C17084">
        <w:rPr>
          <w:rFonts w:ascii="Arial" w:eastAsia="Calibri" w:hAnsi="Arial" w:cs="Arial"/>
          <w:b/>
          <w:lang w:val="nn-NO"/>
        </w:rPr>
        <w:t>Arbeiderparti</w:t>
      </w:r>
      <w:proofErr w:type="spellEnd"/>
      <w:r w:rsidRPr="00C17084">
        <w:rPr>
          <w:rFonts w:ascii="Arial" w:eastAsia="Calibri" w:hAnsi="Arial" w:cs="Arial"/>
          <w:b/>
          <w:lang w:val="nn-NO"/>
        </w:rPr>
        <w:t xml:space="preserve"> vil:</w:t>
      </w:r>
    </w:p>
    <w:p w:rsidR="008120FF" w:rsidRPr="00C17084" w:rsidRDefault="008120FF" w:rsidP="008120FF">
      <w:pPr>
        <w:pStyle w:val="Listeavsnitt"/>
        <w:numPr>
          <w:ilvl w:val="0"/>
          <w:numId w:val="1"/>
        </w:numPr>
        <w:rPr>
          <w:rFonts w:ascii="Arial" w:eastAsia="Calibri" w:hAnsi="Arial" w:cs="Arial"/>
          <w:sz w:val="24"/>
          <w:szCs w:val="24"/>
          <w:lang w:val="nn-NO"/>
        </w:rPr>
      </w:pPr>
      <w:r w:rsidRPr="00C17084">
        <w:rPr>
          <w:rFonts w:ascii="Arial" w:eastAsia="Calibri" w:hAnsi="Arial" w:cs="Arial"/>
          <w:sz w:val="24"/>
          <w:szCs w:val="24"/>
          <w:lang w:val="nn-NO"/>
        </w:rPr>
        <w:t xml:space="preserve">Innføre et kulturkort i Vestfold for barn og unge under 20 år, som skal gjøre det </w:t>
      </w:r>
      <w:proofErr w:type="spellStart"/>
      <w:r w:rsidRPr="00C17084">
        <w:rPr>
          <w:rFonts w:ascii="Arial" w:eastAsia="Calibri" w:hAnsi="Arial" w:cs="Arial"/>
          <w:sz w:val="24"/>
          <w:szCs w:val="24"/>
          <w:lang w:val="nn-NO"/>
        </w:rPr>
        <w:t>billigere</w:t>
      </w:r>
      <w:proofErr w:type="spellEnd"/>
      <w:r w:rsidRPr="00C17084">
        <w:rPr>
          <w:rFonts w:ascii="Arial" w:eastAsia="Calibri" w:hAnsi="Arial" w:cs="Arial"/>
          <w:sz w:val="24"/>
          <w:szCs w:val="24"/>
          <w:lang w:val="nn-NO"/>
        </w:rPr>
        <w:t xml:space="preserve"> å gå på konserter, kino, teater og </w:t>
      </w:r>
      <w:proofErr w:type="spellStart"/>
      <w:r w:rsidRPr="00C17084">
        <w:rPr>
          <w:rFonts w:ascii="Arial" w:eastAsia="Calibri" w:hAnsi="Arial" w:cs="Arial"/>
          <w:sz w:val="24"/>
          <w:szCs w:val="24"/>
          <w:lang w:val="nn-NO"/>
        </w:rPr>
        <w:t>lignende</w:t>
      </w:r>
      <w:proofErr w:type="spellEnd"/>
    </w:p>
    <w:p w:rsidR="008120FF" w:rsidRPr="00C17084" w:rsidRDefault="008120FF" w:rsidP="008120FF">
      <w:pPr>
        <w:rPr>
          <w:rFonts w:ascii="Arial" w:hAnsi="Arial" w:cs="Arial"/>
          <w:b/>
          <w:lang w:val="nn-NO"/>
        </w:rPr>
      </w:pPr>
    </w:p>
    <w:p w:rsidR="008120FF" w:rsidRPr="00C17084" w:rsidRDefault="008120FF" w:rsidP="008120FF">
      <w:pPr>
        <w:outlineLvl w:val="0"/>
        <w:rPr>
          <w:rFonts w:ascii="Arial" w:hAnsi="Arial" w:cs="Arial"/>
          <w:b/>
        </w:rPr>
      </w:pPr>
      <w:r>
        <w:rPr>
          <w:rFonts w:ascii="Arial" w:hAnsi="Arial" w:cs="Arial"/>
          <w:b/>
        </w:rPr>
        <w:t>Fylkesstyrets i</w:t>
      </w:r>
      <w:r w:rsidRPr="00C17084">
        <w:rPr>
          <w:rFonts w:ascii="Arial" w:hAnsi="Arial" w:cs="Arial"/>
          <w:b/>
        </w:rPr>
        <w:t>nnstilling</w:t>
      </w:r>
      <w:r>
        <w:rPr>
          <w:rFonts w:ascii="Arial" w:hAnsi="Arial" w:cs="Arial"/>
          <w:b/>
        </w:rPr>
        <w:t>:</w:t>
      </w:r>
    </w:p>
    <w:p w:rsidR="008120FF" w:rsidRDefault="008120FF" w:rsidP="008120FF">
      <w:pPr>
        <w:rPr>
          <w:rFonts w:ascii="Arial" w:hAnsi="Arial" w:cs="Arial"/>
          <w:b/>
          <w:i/>
        </w:rPr>
      </w:pPr>
      <w:r w:rsidRPr="0008480F">
        <w:rPr>
          <w:rFonts w:ascii="Arial" w:hAnsi="Arial" w:cs="Arial"/>
          <w:b/>
          <w:i/>
        </w:rPr>
        <w:lastRenderedPageBreak/>
        <w:t>Oversendes fylkestingsgruppa</w:t>
      </w:r>
    </w:p>
    <w:p w:rsidR="008120FF" w:rsidRDefault="008120FF" w:rsidP="008120FF">
      <w:pPr>
        <w:rPr>
          <w:rFonts w:ascii="Arial" w:hAnsi="Arial" w:cs="Arial"/>
          <w:b/>
          <w:i/>
        </w:rPr>
      </w:pPr>
    </w:p>
    <w:p w:rsidR="008120FF" w:rsidRPr="0008480F" w:rsidRDefault="008120FF" w:rsidP="008120FF">
      <w:pPr>
        <w:rPr>
          <w:rFonts w:ascii="Arial" w:hAnsi="Arial" w:cs="Arial"/>
          <w:b/>
          <w:i/>
        </w:rPr>
      </w:pPr>
      <w:r>
        <w:rPr>
          <w:rFonts w:ascii="Arial" w:hAnsi="Arial" w:cs="Arial"/>
          <w:b/>
          <w:i/>
        </w:rPr>
        <w:t xml:space="preserve">Enstemmig vedtatt </w:t>
      </w:r>
    </w:p>
    <w:p w:rsidR="008120FF" w:rsidRDefault="008120FF" w:rsidP="008120FF">
      <w:pPr>
        <w:rPr>
          <w:rFonts w:ascii="Arial" w:hAnsi="Arial" w:cs="Arial"/>
          <w:b/>
          <w:i/>
        </w:rPr>
      </w:pPr>
    </w:p>
    <w:p w:rsidR="008120FF" w:rsidRPr="0008480F" w:rsidRDefault="008120FF" w:rsidP="008120FF">
      <w:pPr>
        <w:rPr>
          <w:rFonts w:ascii="Arial" w:hAnsi="Arial" w:cs="Arial"/>
          <w:b/>
          <w:i/>
        </w:rPr>
      </w:pPr>
    </w:p>
    <w:p w:rsidR="008120FF" w:rsidRPr="00C17084" w:rsidRDefault="008120FF" w:rsidP="008120FF">
      <w:pPr>
        <w:rPr>
          <w:rFonts w:ascii="Arial" w:hAnsi="Arial" w:cs="Arial"/>
          <w:b/>
        </w:rPr>
      </w:pPr>
      <w:r w:rsidRPr="00C17084">
        <w:rPr>
          <w:rFonts w:ascii="Arial" w:hAnsi="Arial" w:cs="Arial"/>
          <w:b/>
        </w:rPr>
        <w:t xml:space="preserve">Fra AUF </w:t>
      </w:r>
    </w:p>
    <w:p w:rsidR="008120FF" w:rsidRPr="007B4A23" w:rsidRDefault="008120FF" w:rsidP="008120FF">
      <w:pPr>
        <w:outlineLvl w:val="0"/>
        <w:rPr>
          <w:rFonts w:ascii="Arial" w:hAnsi="Arial" w:cs="Arial"/>
        </w:rPr>
      </w:pPr>
      <w:r w:rsidRPr="007B4A23">
        <w:rPr>
          <w:rFonts w:ascii="Arial" w:hAnsi="Arial" w:cs="Arial"/>
        </w:rPr>
        <w:t>Forslag:</w:t>
      </w:r>
    </w:p>
    <w:p w:rsidR="008120FF" w:rsidRPr="00C17084" w:rsidRDefault="008120FF" w:rsidP="008120FF">
      <w:pPr>
        <w:pStyle w:val="Overskrift1"/>
      </w:pPr>
      <w:bookmarkStart w:id="1" w:name="_Toc508194876"/>
      <w:r w:rsidRPr="00C17084">
        <w:t>6.Kulturkort til ungdommer i Vestfold</w:t>
      </w:r>
      <w:bookmarkEnd w:id="1"/>
    </w:p>
    <w:p w:rsidR="008120FF" w:rsidRPr="007B4A23" w:rsidRDefault="008120FF" w:rsidP="008120FF">
      <w:pPr>
        <w:outlineLvl w:val="0"/>
        <w:rPr>
          <w:rFonts w:ascii="Arial" w:hAnsi="Arial" w:cs="Arial"/>
        </w:rPr>
      </w:pPr>
      <w:r w:rsidRPr="007B4A23">
        <w:rPr>
          <w:rFonts w:ascii="Arial" w:hAnsi="Arial" w:cs="Arial"/>
        </w:rPr>
        <w:t>Begrunnelse:</w:t>
      </w: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 xml:space="preserve">Kulturen er opplevelser som beriker hverdagen vår. Opplevelser som visualiserer og uttrykker menneskets følelser, identitet og tanker. Enten gjennom musikk, litteratur, teater, kunstverk eller historiske artefakter. </w:t>
      </w: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Kulturen er ikke bare en del av vår hverdag; det er den del av hvem vi er.</w:t>
      </w: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Dessverre har ikke alle lik tilgang på kulturelle opplevelser. Kultur kan koste: En bok kan fort koste 500 kroner; et populært teaterstykke kan koste opp til 1 000 kroner; og billetter til en fotballkamp kan koste flere hundre kroner.</w:t>
      </w:r>
    </w:p>
    <w:p w:rsidR="008120FF" w:rsidRPr="00C17084" w:rsidRDefault="008120FF" w:rsidP="008120FF">
      <w:pPr>
        <w:rPr>
          <w:rFonts w:ascii="Arial" w:hAnsi="Arial" w:cs="Arial"/>
          <w:color w:val="000000" w:themeColor="text1"/>
        </w:rPr>
      </w:pP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 xml:space="preserve">En musikkfestival er ofte et midtpunkt om sommeren for ungdommer i nærmeste by. «Alle» ungdommer i nærheten drar på festivalen for å nyte musikken og være med venner. Samtidig vet vi at flere sitter igjen hjemme, fordi de ikke har råd til et festivalpass. </w:t>
      </w: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For Vestfold Arbeiderparti er dette uakseptabelt. Forskjellene mellom ungdommer øker, og noen havner utenfor. Det har vi ikke råd til som et vi, og det har vi ikke råd til som et samfunn. Vestfold Arbeiderparti mener alle skal har lik rett til tilgang på kulturopplevelser, uansett størrelsen på lommeboken. Derfor vil Vestfold Arbeiderparti innføre kulturkort for ungdom i Vestfold.</w:t>
      </w: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Kulturkortet sikrer at alle får like muligheter til å berike hverdagen sin med kulturopplevelser, ikke bare de få.</w:t>
      </w:r>
    </w:p>
    <w:p w:rsidR="008120FF" w:rsidRPr="00C17084" w:rsidRDefault="008120FF" w:rsidP="008120FF">
      <w:pPr>
        <w:rPr>
          <w:rFonts w:ascii="Arial" w:hAnsi="Arial" w:cs="Arial"/>
          <w:color w:val="000000" w:themeColor="text1"/>
        </w:rPr>
      </w:pP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Vestfold Arbeiderparti vil:</w:t>
      </w:r>
    </w:p>
    <w:p w:rsidR="008120FF" w:rsidRPr="00C17084" w:rsidRDefault="008120FF" w:rsidP="008120FF">
      <w:pPr>
        <w:numPr>
          <w:ilvl w:val="0"/>
          <w:numId w:val="2"/>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Innføre et kulturkort i Vestfold for barn og unge under 20 år, som skal gjøre det billigere å gå på konserter, kino, teater og lignende</w:t>
      </w:r>
    </w:p>
    <w:p w:rsidR="008120FF" w:rsidRPr="00C17084" w:rsidRDefault="008120FF" w:rsidP="008120FF">
      <w:pPr>
        <w:numPr>
          <w:ilvl w:val="0"/>
          <w:numId w:val="2"/>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 xml:space="preserve">Kulturkortet skal fremme folkekultur fremfor popkultur. </w:t>
      </w:r>
    </w:p>
    <w:p w:rsidR="008120FF" w:rsidRPr="00C17084" w:rsidRDefault="008120FF" w:rsidP="008120FF">
      <w:pPr>
        <w:rPr>
          <w:rFonts w:ascii="Arial" w:hAnsi="Arial" w:cs="Arial"/>
          <w:b/>
        </w:rPr>
      </w:pPr>
    </w:p>
    <w:p w:rsidR="008120FF" w:rsidRPr="00C17084" w:rsidRDefault="008120FF" w:rsidP="008120FF">
      <w:pPr>
        <w:rPr>
          <w:rFonts w:ascii="Arial" w:hAnsi="Arial" w:cs="Arial"/>
          <w:color w:val="000000"/>
        </w:rPr>
      </w:pPr>
      <w:r w:rsidRPr="00C17084">
        <w:rPr>
          <w:rFonts w:ascii="Arial" w:hAnsi="Arial" w:cs="Arial"/>
          <w:b/>
        </w:rPr>
        <w:t>Fylkesstyrets innstilling</w:t>
      </w:r>
      <w:r>
        <w:rPr>
          <w:rFonts w:ascii="Arial" w:hAnsi="Arial" w:cs="Arial"/>
          <w:b/>
        </w:rPr>
        <w:t>:</w:t>
      </w:r>
    </w:p>
    <w:p w:rsidR="008120FF" w:rsidRDefault="008120FF" w:rsidP="008120FF">
      <w:pPr>
        <w:rPr>
          <w:rFonts w:ascii="Arial" w:hAnsi="Arial" w:cs="Arial"/>
          <w:b/>
          <w:i/>
        </w:rPr>
      </w:pPr>
      <w:r w:rsidRPr="0008480F">
        <w:rPr>
          <w:rFonts w:ascii="Arial" w:hAnsi="Arial" w:cs="Arial"/>
          <w:b/>
          <w:i/>
        </w:rPr>
        <w:t>Oversendes fylkestingsgruppa</w:t>
      </w:r>
    </w:p>
    <w:p w:rsidR="008120FF" w:rsidRDefault="008120FF" w:rsidP="008120FF">
      <w:pPr>
        <w:rPr>
          <w:rFonts w:ascii="Arial" w:hAnsi="Arial" w:cs="Arial"/>
          <w:b/>
          <w:i/>
        </w:rPr>
      </w:pPr>
    </w:p>
    <w:p w:rsidR="008120FF" w:rsidRDefault="008120FF" w:rsidP="008120FF">
      <w:pPr>
        <w:rPr>
          <w:rFonts w:ascii="Arial" w:hAnsi="Arial" w:cs="Arial"/>
          <w:b/>
          <w:i/>
        </w:rPr>
      </w:pPr>
      <w:r>
        <w:rPr>
          <w:rFonts w:ascii="Arial" w:hAnsi="Arial" w:cs="Arial"/>
          <w:b/>
          <w:i/>
        </w:rPr>
        <w:t>Enstemmig vedtatt</w:t>
      </w:r>
    </w:p>
    <w:p w:rsidR="008120FF" w:rsidRDefault="008120FF" w:rsidP="008120FF">
      <w:pPr>
        <w:rPr>
          <w:rFonts w:ascii="Arial" w:hAnsi="Arial" w:cs="Arial"/>
          <w:b/>
          <w:i/>
        </w:rPr>
      </w:pPr>
    </w:p>
    <w:p w:rsidR="008120FF" w:rsidRPr="00C17084" w:rsidRDefault="008120FF" w:rsidP="008120FF">
      <w:pPr>
        <w:outlineLvl w:val="0"/>
        <w:rPr>
          <w:rFonts w:ascii="Arial" w:hAnsi="Arial" w:cs="Arial"/>
          <w:b/>
        </w:rPr>
      </w:pPr>
      <w:r w:rsidRPr="00C17084">
        <w:rPr>
          <w:rFonts w:ascii="Arial" w:hAnsi="Arial" w:cs="Arial"/>
          <w:b/>
        </w:rPr>
        <w:t>Fra Horten Arbeiderparti</w:t>
      </w:r>
    </w:p>
    <w:p w:rsidR="008120FF" w:rsidRPr="00C17084" w:rsidRDefault="008120FF" w:rsidP="008120FF">
      <w:pPr>
        <w:outlineLvl w:val="0"/>
        <w:rPr>
          <w:rFonts w:ascii="Arial" w:hAnsi="Arial" w:cs="Arial"/>
          <w:b/>
        </w:rPr>
      </w:pPr>
    </w:p>
    <w:p w:rsidR="008120FF" w:rsidRPr="007B4A23" w:rsidRDefault="008120FF" w:rsidP="008120FF">
      <w:pPr>
        <w:outlineLvl w:val="0"/>
        <w:rPr>
          <w:rFonts w:ascii="Arial" w:hAnsi="Arial" w:cs="Arial"/>
        </w:rPr>
      </w:pPr>
      <w:r w:rsidRPr="007B4A23">
        <w:rPr>
          <w:rFonts w:ascii="Arial" w:hAnsi="Arial" w:cs="Arial"/>
        </w:rPr>
        <w:t>Forslag:</w:t>
      </w:r>
    </w:p>
    <w:p w:rsidR="008120FF" w:rsidRPr="00C17084" w:rsidRDefault="008120FF" w:rsidP="008120FF">
      <w:pPr>
        <w:pStyle w:val="Overskrift1"/>
      </w:pPr>
      <w:bookmarkStart w:id="2" w:name="_Toc508194884"/>
      <w:r w:rsidRPr="00C17084">
        <w:t>16.Veiløsning for Høgskolen i Sørøst-Norge, studiested Vestfold</w:t>
      </w:r>
      <w:bookmarkEnd w:id="2"/>
    </w:p>
    <w:p w:rsidR="008120FF" w:rsidRPr="007B4A23" w:rsidRDefault="008120FF" w:rsidP="008120FF">
      <w:pPr>
        <w:outlineLvl w:val="0"/>
        <w:rPr>
          <w:rFonts w:ascii="Arial" w:hAnsi="Arial" w:cs="Arial"/>
        </w:rPr>
      </w:pPr>
      <w:r w:rsidRPr="007B4A23">
        <w:rPr>
          <w:rFonts w:ascii="Arial" w:hAnsi="Arial" w:cs="Arial"/>
        </w:rPr>
        <w:t>Begrunnelse:</w:t>
      </w:r>
    </w:p>
    <w:p w:rsidR="008120FF" w:rsidRPr="00C17084" w:rsidRDefault="008120FF" w:rsidP="008120FF">
      <w:pPr>
        <w:rPr>
          <w:rFonts w:ascii="Arial" w:hAnsi="Arial" w:cs="Arial"/>
        </w:rPr>
      </w:pPr>
      <w:r w:rsidRPr="00C17084">
        <w:rPr>
          <w:rFonts w:ascii="Arial" w:hAnsi="Arial" w:cs="Arial"/>
        </w:rPr>
        <w:t xml:space="preserve">Torp Lufthavn og Høgskolen i Sørøst-Norge, studiested Vestfold, har avgjørende betydning for nærings- og kunnskapsutvikling i Vestfold. For å lykkes med nærings- </w:t>
      </w:r>
      <w:r w:rsidRPr="00C17084">
        <w:rPr>
          <w:rFonts w:ascii="Arial" w:hAnsi="Arial" w:cs="Arial"/>
        </w:rPr>
        <w:lastRenderedPageBreak/>
        <w:t>og kunnskapsutviklingen må fylket stå samlet om å lage gode rammevilkår på disse to områdene.</w:t>
      </w:r>
    </w:p>
    <w:p w:rsidR="008120FF" w:rsidRPr="00C17084" w:rsidRDefault="008120FF" w:rsidP="008120FF">
      <w:pPr>
        <w:rPr>
          <w:rFonts w:ascii="Arial" w:hAnsi="Arial" w:cs="Arial"/>
        </w:rPr>
      </w:pPr>
    </w:p>
    <w:p w:rsidR="008120FF" w:rsidRPr="00C17084" w:rsidRDefault="008120FF" w:rsidP="008120FF">
      <w:pPr>
        <w:rPr>
          <w:rFonts w:ascii="Arial" w:hAnsi="Arial" w:cs="Arial"/>
        </w:rPr>
      </w:pPr>
      <w:r w:rsidRPr="00C17084">
        <w:rPr>
          <w:rFonts w:ascii="Arial" w:hAnsi="Arial" w:cs="Arial"/>
        </w:rPr>
        <w:t>Høyskolens studiested i Vestfold er i kontinuerlig konkurranse med høyskolens syv andre studiesteder. Antall søkere er avgjørende for hvordan den videre utviklingen blir. Høyskolens ledelse har ved flere anledninger uttrykt bekymring for studiestedets tilgjengelighet. De peker spesielt på dårlige veiløsninger mellom høyskolen og jernbanestasjonen/E18.</w:t>
      </w:r>
    </w:p>
    <w:p w:rsidR="008120FF" w:rsidRPr="00C17084" w:rsidRDefault="008120FF" w:rsidP="008120FF">
      <w:pPr>
        <w:rPr>
          <w:rFonts w:ascii="Arial" w:hAnsi="Arial" w:cs="Arial"/>
        </w:rPr>
      </w:pPr>
    </w:p>
    <w:p w:rsidR="008120FF" w:rsidRPr="00C17084" w:rsidRDefault="008120FF" w:rsidP="008120FF">
      <w:pPr>
        <w:rPr>
          <w:rFonts w:ascii="Arial" w:hAnsi="Arial" w:cs="Arial"/>
        </w:rPr>
      </w:pPr>
      <w:r w:rsidRPr="00C17084">
        <w:rPr>
          <w:rFonts w:ascii="Arial" w:hAnsi="Arial" w:cs="Arial"/>
        </w:rPr>
        <w:t>Høyskolen, Vestfold fylkeskommune og Horten kommune jobber sammen om et forprosjekt/trafikkanalyse for å finne de beste veiløsningene. Dette arbeidet er snart avsluttet, men finansiering av ny veiløsning mangler.</w:t>
      </w:r>
    </w:p>
    <w:p w:rsidR="008120FF" w:rsidRPr="00C17084" w:rsidRDefault="008120FF" w:rsidP="008120FF">
      <w:pPr>
        <w:rPr>
          <w:rFonts w:ascii="Arial" w:hAnsi="Arial" w:cs="Arial"/>
        </w:rPr>
      </w:pPr>
    </w:p>
    <w:p w:rsidR="008120FF" w:rsidRPr="00C17084" w:rsidRDefault="008120FF" w:rsidP="008120FF">
      <w:pPr>
        <w:rPr>
          <w:rFonts w:ascii="Arial" w:hAnsi="Arial" w:cs="Arial"/>
        </w:rPr>
      </w:pPr>
      <w:r w:rsidRPr="00C17084">
        <w:rPr>
          <w:rFonts w:ascii="Arial" w:hAnsi="Arial" w:cs="Arial"/>
        </w:rPr>
        <w:t xml:space="preserve">Høyskolen selv beskriver en ny veiløsning som avgjørende for videre positiv utvikling. Arbeidet med regulering og bygging av veiprosjektet bør derfor starte så raskt som mulig. Prosjektet er av stor betydning for hele fylket. </w:t>
      </w:r>
    </w:p>
    <w:p w:rsidR="008120FF" w:rsidRPr="00C17084" w:rsidRDefault="008120FF" w:rsidP="008120FF">
      <w:pPr>
        <w:rPr>
          <w:rFonts w:ascii="Arial" w:hAnsi="Arial" w:cs="Arial"/>
        </w:rPr>
      </w:pPr>
      <w:r w:rsidRPr="00C17084">
        <w:rPr>
          <w:rFonts w:ascii="Arial" w:hAnsi="Arial" w:cs="Arial"/>
        </w:rPr>
        <w:t xml:space="preserve">Vestfold Arbeiderparti mener at Vestfold Fylkeskommune må sikre finansiering av dette veiprosjektet. </w:t>
      </w:r>
    </w:p>
    <w:p w:rsidR="008120FF" w:rsidRPr="00C17084" w:rsidRDefault="008120FF" w:rsidP="008120FF">
      <w:pPr>
        <w:rPr>
          <w:rFonts w:ascii="Arial" w:hAnsi="Arial" w:cs="Arial"/>
        </w:rPr>
      </w:pPr>
    </w:p>
    <w:p w:rsidR="008120FF" w:rsidRPr="00C17084" w:rsidRDefault="008120FF" w:rsidP="008120FF">
      <w:pPr>
        <w:rPr>
          <w:rFonts w:ascii="Arial" w:hAnsi="Arial" w:cs="Arial"/>
        </w:rPr>
      </w:pPr>
      <w:r w:rsidRPr="00C17084">
        <w:rPr>
          <w:rFonts w:ascii="Arial" w:hAnsi="Arial" w:cs="Arial"/>
        </w:rPr>
        <w:t>Vedtak:</w:t>
      </w:r>
    </w:p>
    <w:p w:rsidR="008120FF" w:rsidRDefault="008120FF" w:rsidP="008120FF">
      <w:pPr>
        <w:rPr>
          <w:rFonts w:ascii="Arial" w:hAnsi="Arial" w:cs="Arial"/>
        </w:rPr>
      </w:pPr>
      <w:r w:rsidRPr="00C17084">
        <w:rPr>
          <w:rFonts w:ascii="Arial" w:hAnsi="Arial" w:cs="Arial"/>
        </w:rPr>
        <w:t>Oversendes Vestfold Arbeiderparti som sak som sak til fylkesårsmøtet i Vestfold Arbeiderparti.</w:t>
      </w:r>
    </w:p>
    <w:p w:rsidR="008120FF" w:rsidRPr="00C17084" w:rsidRDefault="008120FF" w:rsidP="008120FF">
      <w:pPr>
        <w:rPr>
          <w:rFonts w:ascii="Arial" w:hAnsi="Arial" w:cs="Arial"/>
        </w:rPr>
      </w:pPr>
    </w:p>
    <w:p w:rsidR="008120FF" w:rsidRPr="00C17084" w:rsidRDefault="008120FF" w:rsidP="008120FF">
      <w:pPr>
        <w:rPr>
          <w:rFonts w:ascii="Arial" w:hAnsi="Arial" w:cs="Arial"/>
          <w:b/>
        </w:rPr>
      </w:pPr>
      <w:r w:rsidRPr="00C17084">
        <w:rPr>
          <w:rFonts w:ascii="Arial" w:hAnsi="Arial" w:cs="Arial"/>
          <w:b/>
        </w:rPr>
        <w:t>Fylkesstyrets Innstilling</w:t>
      </w:r>
    </w:p>
    <w:p w:rsidR="008120FF" w:rsidRDefault="008120FF" w:rsidP="008120FF">
      <w:pPr>
        <w:rPr>
          <w:rFonts w:ascii="Arial" w:hAnsi="Arial" w:cs="Arial"/>
          <w:b/>
          <w:i/>
        </w:rPr>
      </w:pPr>
      <w:r w:rsidRPr="0008480F">
        <w:rPr>
          <w:rFonts w:ascii="Arial" w:hAnsi="Arial" w:cs="Arial"/>
          <w:b/>
          <w:i/>
        </w:rPr>
        <w:t>Oversendes fylkestingsgruppa</w:t>
      </w:r>
    </w:p>
    <w:p w:rsidR="008120FF" w:rsidRDefault="008120FF" w:rsidP="008120FF">
      <w:pPr>
        <w:rPr>
          <w:rFonts w:ascii="Arial" w:hAnsi="Arial" w:cs="Arial"/>
          <w:b/>
          <w:i/>
        </w:rPr>
      </w:pPr>
    </w:p>
    <w:p w:rsidR="008120FF" w:rsidRDefault="008120FF" w:rsidP="008120FF">
      <w:pPr>
        <w:rPr>
          <w:rFonts w:ascii="Arial" w:hAnsi="Arial" w:cs="Arial"/>
          <w:b/>
          <w:i/>
        </w:rPr>
      </w:pPr>
      <w:r>
        <w:rPr>
          <w:rFonts w:ascii="Arial" w:hAnsi="Arial" w:cs="Arial"/>
          <w:b/>
          <w:i/>
        </w:rPr>
        <w:t xml:space="preserve">Are Karlsen, Horten fremmet følgende forslag til vedtak: </w:t>
      </w:r>
    </w:p>
    <w:p w:rsidR="008120FF" w:rsidRDefault="008120FF" w:rsidP="008120FF">
      <w:pPr>
        <w:rPr>
          <w:rFonts w:ascii="Arial" w:hAnsi="Arial" w:cs="Arial"/>
          <w:b/>
          <w:i/>
        </w:rPr>
      </w:pPr>
      <w:r>
        <w:rPr>
          <w:rFonts w:ascii="Arial" w:hAnsi="Arial" w:cs="Arial"/>
          <w:b/>
          <w:i/>
        </w:rPr>
        <w:t xml:space="preserve">Uttalelsen vedtas, og forplikter fylkestingsgruppa. </w:t>
      </w:r>
    </w:p>
    <w:p w:rsidR="008120FF" w:rsidRDefault="008120FF" w:rsidP="008120FF">
      <w:pPr>
        <w:rPr>
          <w:rFonts w:ascii="Arial" w:hAnsi="Arial" w:cs="Arial"/>
          <w:b/>
          <w:i/>
        </w:rPr>
      </w:pPr>
    </w:p>
    <w:p w:rsidR="008120FF" w:rsidRDefault="008120FF" w:rsidP="008120FF">
      <w:pPr>
        <w:rPr>
          <w:rFonts w:ascii="Arial" w:hAnsi="Arial" w:cs="Arial"/>
          <w:b/>
          <w:i/>
        </w:rPr>
      </w:pPr>
      <w:r>
        <w:rPr>
          <w:rFonts w:ascii="Arial" w:hAnsi="Arial" w:cs="Arial"/>
          <w:b/>
          <w:i/>
        </w:rPr>
        <w:t>Are Karlsens forslag ble enstemmig vedtatt.</w:t>
      </w:r>
    </w:p>
    <w:p w:rsidR="008120FF" w:rsidRDefault="008120FF" w:rsidP="008120FF">
      <w:pPr>
        <w:rPr>
          <w:rFonts w:ascii="Arial" w:hAnsi="Arial" w:cs="Arial"/>
          <w:b/>
          <w:i/>
        </w:rPr>
      </w:pPr>
    </w:p>
    <w:p w:rsidR="008120FF" w:rsidRPr="00C029DF" w:rsidRDefault="008120FF" w:rsidP="008120FF">
      <w:pPr>
        <w:pStyle w:val="Overskrift1"/>
      </w:pPr>
      <w:bookmarkStart w:id="3" w:name="_Toc508194885"/>
      <w:r w:rsidRPr="00C029DF">
        <w:t>17.Interkommunalt busstilbud i Vestfold</w:t>
      </w:r>
      <w:bookmarkEnd w:id="3"/>
    </w:p>
    <w:p w:rsidR="008120FF" w:rsidRPr="00C17084" w:rsidRDefault="008120FF" w:rsidP="008120FF">
      <w:pPr>
        <w:pStyle w:val="Overskrift1"/>
        <w:rPr>
          <w:rFonts w:ascii="Arial" w:hAnsi="Arial" w:cs="Arial"/>
          <w:sz w:val="24"/>
          <w:szCs w:val="24"/>
        </w:rPr>
      </w:pPr>
    </w:p>
    <w:p w:rsidR="008120FF" w:rsidRPr="00C17084" w:rsidRDefault="008120FF" w:rsidP="008120FF">
      <w:pPr>
        <w:outlineLvl w:val="0"/>
        <w:rPr>
          <w:rFonts w:ascii="Arial" w:hAnsi="Arial" w:cs="Arial"/>
          <w:b/>
        </w:rPr>
      </w:pPr>
      <w:r w:rsidRPr="00C17084">
        <w:rPr>
          <w:rFonts w:ascii="Arial" w:hAnsi="Arial" w:cs="Arial"/>
          <w:b/>
        </w:rPr>
        <w:t>Begrunnelse:</w:t>
      </w: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Flere fylker i Norge har ekspressbusser som går mellom byene. Vi har også dette i Vestfold, men i manglende grad. Det går en ekspressbuss på E18 mellom Tønsberg og Larvik. Utenom dette, er det ingen offentlige bussruter mellom byene som tar i bruk E18. Ungdom spesielt bruker nettopp buss for å komme seg rundt. Enten om det er for å dra til byen, møte venner eller å komme seg til og fra skolen. Spesielt fra videregående er det mange som velger å gå på skole i en annen by enn der de bor. Siden ungdom ofte er avhengige av kollektiv transport til og fra skolen, er det viktig å ha et godt, raskt og billig busstilbud. I Vestfold ligger de store skolene først og fremst i de største byene i Vestfold, langs E18. Nå tar bussene mellom byene i bruk gamle veier, med lave fartsgrenser. Turer som kunne tatt et kvarter, tar i stedet tre kvarter med bussen. Ekspressbuss burde derfor ikke gått kun mellom Larvik og Tønsberg, men også de andre store byene med skoler i Vestfold, som Sandefjord og Horten.</w:t>
      </w:r>
    </w:p>
    <w:p w:rsidR="008120FF" w:rsidRPr="00C17084" w:rsidRDefault="008120FF" w:rsidP="008120FF">
      <w:pPr>
        <w:rPr>
          <w:rFonts w:ascii="Arial" w:hAnsi="Arial" w:cs="Arial"/>
          <w:color w:val="000000" w:themeColor="text1"/>
        </w:rPr>
      </w:pPr>
    </w:p>
    <w:p w:rsidR="008120FF" w:rsidRPr="00C17084" w:rsidRDefault="008120FF" w:rsidP="008120FF">
      <w:pPr>
        <w:rPr>
          <w:rFonts w:ascii="Arial" w:hAnsi="Arial" w:cs="Arial"/>
          <w:color w:val="000000" w:themeColor="text1"/>
        </w:rPr>
      </w:pPr>
      <w:r w:rsidRPr="00C17084">
        <w:rPr>
          <w:rFonts w:ascii="Arial" w:hAnsi="Arial" w:cs="Arial"/>
          <w:color w:val="000000" w:themeColor="text1"/>
        </w:rPr>
        <w:t>Vestfold Arbeiderparti vil:</w:t>
      </w:r>
    </w:p>
    <w:p w:rsidR="008120FF" w:rsidRPr="00C17084" w:rsidRDefault="008120FF" w:rsidP="008120FF">
      <w:pPr>
        <w:numPr>
          <w:ilvl w:val="0"/>
          <w:numId w:val="3"/>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lastRenderedPageBreak/>
        <w:t xml:space="preserve">Opprette </w:t>
      </w:r>
      <w:proofErr w:type="gramStart"/>
      <w:r w:rsidRPr="00C17084">
        <w:rPr>
          <w:rFonts w:ascii="Arial" w:eastAsia="Calibri" w:hAnsi="Arial" w:cs="Arial"/>
          <w:color w:val="000000" w:themeColor="text1"/>
        </w:rPr>
        <w:t>et ekspressbuss</w:t>
      </w:r>
      <w:proofErr w:type="gramEnd"/>
      <w:r w:rsidRPr="00C17084">
        <w:rPr>
          <w:rFonts w:ascii="Arial" w:eastAsia="Calibri" w:hAnsi="Arial" w:cs="Arial"/>
          <w:color w:val="000000" w:themeColor="text1"/>
        </w:rPr>
        <w:t xml:space="preserve"> tilbud mellom de store byene i Vestfold. Fra Horten til Larvik, med stopp i Tønsberg og Sandefjord.</w:t>
      </w:r>
    </w:p>
    <w:p w:rsidR="008120FF" w:rsidRPr="00C17084" w:rsidRDefault="008120FF" w:rsidP="008120FF">
      <w:pPr>
        <w:rPr>
          <w:rFonts w:ascii="Arial" w:hAnsi="Arial" w:cs="Arial"/>
          <w:b/>
        </w:rPr>
      </w:pPr>
    </w:p>
    <w:p w:rsidR="008120FF" w:rsidRPr="00C17084" w:rsidRDefault="008120FF" w:rsidP="008120FF">
      <w:pPr>
        <w:outlineLvl w:val="0"/>
        <w:rPr>
          <w:rFonts w:ascii="Arial" w:hAnsi="Arial" w:cs="Arial"/>
          <w:b/>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p>
    <w:p w:rsidR="008120FF" w:rsidRPr="0008480F" w:rsidRDefault="008120FF" w:rsidP="008120FF">
      <w:pPr>
        <w:rPr>
          <w:rFonts w:ascii="Arial" w:hAnsi="Arial" w:cs="Arial"/>
          <w:b/>
          <w:i/>
        </w:rPr>
      </w:pPr>
      <w:r w:rsidRPr="0008480F">
        <w:rPr>
          <w:rFonts w:ascii="Arial" w:hAnsi="Arial" w:cs="Arial"/>
          <w:b/>
          <w:i/>
        </w:rPr>
        <w:t>Oversendes fylkestingsgruppa</w:t>
      </w:r>
    </w:p>
    <w:p w:rsidR="008120FF" w:rsidRDefault="008120FF" w:rsidP="008120FF">
      <w:pPr>
        <w:rPr>
          <w:rFonts w:ascii="Arial" w:hAnsi="Arial" w:cs="Arial"/>
          <w:b/>
        </w:rPr>
      </w:pPr>
    </w:p>
    <w:p w:rsidR="008120FF" w:rsidRDefault="008120FF" w:rsidP="008120FF">
      <w:r>
        <w:rPr>
          <w:rFonts w:ascii="Arial" w:hAnsi="Arial" w:cs="Arial"/>
          <w:b/>
          <w:i/>
        </w:rPr>
        <w:t>Enstemmig vedtatt</w:t>
      </w:r>
      <w:bookmarkStart w:id="4" w:name="_GoBack"/>
      <w:bookmarkEnd w:id="4"/>
    </w:p>
    <w:sectPr w:rsidR="008120FF" w:rsidSect="00BC3F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Overskrifter)">
    <w:altName w:val="Calibri Light"/>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716C"/>
    <w:multiLevelType w:val="hybridMultilevel"/>
    <w:tmpl w:val="59407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AF34D7"/>
    <w:multiLevelType w:val="multilevel"/>
    <w:tmpl w:val="B9C2E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0D784A"/>
    <w:multiLevelType w:val="multilevel"/>
    <w:tmpl w:val="DDFE07E4"/>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FF"/>
    <w:rsid w:val="00023689"/>
    <w:rsid w:val="006F2A0F"/>
    <w:rsid w:val="008120FF"/>
    <w:rsid w:val="00933BA5"/>
    <w:rsid w:val="00953321"/>
    <w:rsid w:val="00BC3F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3B219C9"/>
  <w15:chartTrackingRefBased/>
  <w15:docId w15:val="{F2A4F5E6-D328-9648-8BE1-173C8DC5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120FF"/>
    <w:pPr>
      <w:keepNext/>
      <w:keepLines/>
      <w:spacing w:before="240"/>
      <w:outlineLvl w:val="0"/>
    </w:pPr>
    <w:rPr>
      <w:rFonts w:asciiTheme="majorHAnsi" w:eastAsiaTheme="majorEastAsia" w:hAnsiTheme="majorHAnsi" w:cstheme="majorBidi"/>
      <w:color w:val="2F5496" w:themeColor="accent1" w:themeShade="BF"/>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aliases w:val="A1Jalla"/>
    <w:basedOn w:val="Brdtekst"/>
    <w:next w:val="Brdtekst"/>
    <w:autoRedefine/>
    <w:uiPriority w:val="39"/>
    <w:unhideWhenUsed/>
    <w:qFormat/>
    <w:rsid w:val="006F2A0F"/>
    <w:pPr>
      <w:spacing w:before="360" w:after="0"/>
    </w:pPr>
    <w:rPr>
      <w:rFonts w:ascii="Arial" w:eastAsia="Times New Roman" w:hAnsi="Arial" w:cs="Calibri Light (Overskrifter)"/>
      <w:b/>
      <w:bCs/>
      <w:lang w:eastAsia="nb-NO"/>
    </w:rPr>
  </w:style>
  <w:style w:type="paragraph" w:styleId="Brdtekst">
    <w:name w:val="Body Text"/>
    <w:basedOn w:val="Normal"/>
    <w:link w:val="BrdtekstTegn"/>
    <w:uiPriority w:val="99"/>
    <w:semiHidden/>
    <w:unhideWhenUsed/>
    <w:rsid w:val="00023689"/>
    <w:pPr>
      <w:spacing w:after="120"/>
    </w:pPr>
  </w:style>
  <w:style w:type="character" w:customStyle="1" w:styleId="BrdtekstTegn">
    <w:name w:val="Brødtekst Tegn"/>
    <w:basedOn w:val="Standardskriftforavsnitt"/>
    <w:link w:val="Brdtekst"/>
    <w:uiPriority w:val="99"/>
    <w:semiHidden/>
    <w:rsid w:val="00023689"/>
  </w:style>
  <w:style w:type="character" w:customStyle="1" w:styleId="Overskrift1Tegn">
    <w:name w:val="Overskrift 1 Tegn"/>
    <w:basedOn w:val="Standardskriftforavsnitt"/>
    <w:link w:val="Overskrift1"/>
    <w:uiPriority w:val="9"/>
    <w:rsid w:val="008120FF"/>
    <w:rPr>
      <w:rFonts w:asciiTheme="majorHAnsi" w:eastAsiaTheme="majorEastAsia" w:hAnsiTheme="majorHAnsi" w:cstheme="majorBidi"/>
      <w:color w:val="2F5496" w:themeColor="accent1" w:themeShade="BF"/>
      <w:sz w:val="32"/>
      <w:szCs w:val="32"/>
      <w:lang w:eastAsia="nb-NO"/>
    </w:rPr>
  </w:style>
  <w:style w:type="paragraph" w:styleId="Listeavsnitt">
    <w:name w:val="List Paragraph"/>
    <w:basedOn w:val="Normal"/>
    <w:uiPriority w:val="34"/>
    <w:qFormat/>
    <w:rsid w:val="008120FF"/>
    <w:pPr>
      <w:spacing w:after="160" w:line="259" w:lineRule="auto"/>
      <w:ind w:left="720"/>
      <w:contextualSpacing/>
    </w:pPr>
    <w:rPr>
      <w:rFonts w:ascii="Times New Roman" w:eastAsia="Times New Roman" w:hAnsi="Times New Roman" w:cs="Times New Roman"/>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5599</Characters>
  <Application>Microsoft Office Word</Application>
  <DocSecurity>0</DocSecurity>
  <Lines>46</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Jan Øhre</dc:creator>
  <cp:keywords/>
  <dc:description/>
  <cp:lastModifiedBy>Hans Jan Øhre</cp:lastModifiedBy>
  <cp:revision>1</cp:revision>
  <dcterms:created xsi:type="dcterms:W3CDTF">2018-03-19T09:52:00Z</dcterms:created>
  <dcterms:modified xsi:type="dcterms:W3CDTF">2018-03-19T10:02:00Z</dcterms:modified>
</cp:coreProperties>
</file>