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FC" w:rsidRPr="00CD2EB6" w:rsidRDefault="009F3AFC" w:rsidP="009F3AFC">
      <w:pPr>
        <w:pStyle w:val="Ingenmellomrom"/>
        <w:rPr>
          <w:rFonts w:ascii="Arial" w:hAnsi="Arial" w:cs="Arial"/>
          <w:sz w:val="36"/>
          <w:szCs w:val="36"/>
        </w:rPr>
      </w:pPr>
      <w:r w:rsidRPr="00CD2EB6">
        <w:rPr>
          <w:rFonts w:ascii="Arial" w:hAnsi="Arial" w:cs="Arial"/>
          <w:sz w:val="36"/>
          <w:szCs w:val="36"/>
        </w:rPr>
        <w:t>Vedtekter for Ullensvang Arbeidarparti</w:t>
      </w:r>
      <w:r w:rsidR="00CD76D6" w:rsidRPr="00CD2EB6">
        <w:rPr>
          <w:rFonts w:ascii="Arial" w:hAnsi="Arial" w:cs="Arial"/>
          <w:sz w:val="36"/>
          <w:szCs w:val="36"/>
        </w:rPr>
        <w:t>.</w:t>
      </w:r>
      <w:r w:rsidRPr="00CD2EB6">
        <w:rPr>
          <w:rFonts w:ascii="Arial" w:hAnsi="Arial" w:cs="Arial"/>
          <w:sz w:val="36"/>
          <w:szCs w:val="36"/>
        </w:rPr>
        <w:t xml:space="preserve"> </w:t>
      </w:r>
    </w:p>
    <w:p w:rsidR="009F3AFC" w:rsidRPr="00CD2EB6" w:rsidRDefault="009F3AFC" w:rsidP="009F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§1 Formål</w:t>
      </w:r>
      <w:r w:rsidR="002F672C" w:rsidRPr="00CD2EB6">
        <w:rPr>
          <w:rFonts w:ascii="Arial" w:hAnsi="Arial" w:cs="Arial"/>
          <w:b/>
          <w:sz w:val="24"/>
          <w:szCs w:val="24"/>
        </w:rPr>
        <w:t>.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Ullensvang Arbeidarparti arbeider for Arbeiderpartiet etter dei retningsliner som partiet har lagt fram i program, vedtekter og vedtak.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§2 Organisasjonens oppbygging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Det er Arbeiderpartiets medlemmer i en kommune som </w:t>
      </w:r>
      <w:r w:rsidR="00493E2E" w:rsidRPr="00CD2EB6">
        <w:rPr>
          <w:rFonts w:ascii="Arial" w:hAnsi="Arial" w:cs="Arial"/>
          <w:sz w:val="24"/>
          <w:szCs w:val="24"/>
        </w:rPr>
        <w:t>skipar</w:t>
      </w:r>
      <w:r w:rsidRPr="00CD2EB6">
        <w:rPr>
          <w:rFonts w:ascii="Arial" w:hAnsi="Arial" w:cs="Arial"/>
          <w:sz w:val="24"/>
          <w:szCs w:val="24"/>
        </w:rPr>
        <w:t xml:space="preserve"> kommunepartiet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Medlemsmøtet er kommunepartiets </w:t>
      </w:r>
      <w:r w:rsidR="00493E2E" w:rsidRPr="00CD2EB6">
        <w:rPr>
          <w:rFonts w:ascii="Arial" w:hAnsi="Arial" w:cs="Arial"/>
          <w:sz w:val="24"/>
          <w:szCs w:val="24"/>
        </w:rPr>
        <w:t>høgaste</w:t>
      </w:r>
      <w:r w:rsidRPr="00CD2EB6">
        <w:rPr>
          <w:rFonts w:ascii="Arial" w:hAnsi="Arial" w:cs="Arial"/>
          <w:sz w:val="24"/>
          <w:szCs w:val="24"/>
        </w:rPr>
        <w:t xml:space="preserve"> organ</w:t>
      </w:r>
      <w:r w:rsidR="00493E2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mellom </w:t>
      </w:r>
      <w:r w:rsidR="00493E2E" w:rsidRPr="00CD2EB6">
        <w:rPr>
          <w:rFonts w:ascii="Arial" w:hAnsi="Arial" w:cs="Arial"/>
          <w:sz w:val="24"/>
          <w:szCs w:val="24"/>
        </w:rPr>
        <w:t>årsmøta</w:t>
      </w:r>
      <w:r w:rsidRPr="00CD2EB6">
        <w:rPr>
          <w:rFonts w:ascii="Arial" w:hAnsi="Arial" w:cs="Arial"/>
          <w:sz w:val="24"/>
          <w:szCs w:val="24"/>
        </w:rPr>
        <w:t>.</w:t>
      </w:r>
      <w:r w:rsidR="00244EED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Det er årsmøte i kommunepartiet som avgj</w:t>
      </w:r>
      <w:r w:rsidR="00244EED" w:rsidRPr="00CD2EB6">
        <w:rPr>
          <w:rFonts w:ascii="Arial" w:hAnsi="Arial" w:cs="Arial"/>
          <w:sz w:val="24"/>
          <w:szCs w:val="24"/>
        </w:rPr>
        <w:t>er</w:t>
      </w:r>
      <w:r w:rsidRPr="00CD2EB6">
        <w:rPr>
          <w:rFonts w:ascii="Arial" w:hAnsi="Arial" w:cs="Arial"/>
          <w:sz w:val="24"/>
          <w:szCs w:val="24"/>
        </w:rPr>
        <w:t xml:space="preserve"> kommunepartiets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organisasjonsoppbygging/lagsstruktur.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§3 Årsmøter</w:t>
      </w:r>
    </w:p>
    <w:p w:rsidR="00493E2E" w:rsidRPr="00CD2EB6" w:rsidRDefault="006A370B" w:rsidP="00297313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Til årsmøtet i </w:t>
      </w:r>
      <w:r w:rsidR="00493E2E" w:rsidRPr="00CD2EB6">
        <w:rPr>
          <w:rFonts w:ascii="Arial" w:hAnsi="Arial" w:cs="Arial"/>
          <w:sz w:val="24"/>
          <w:szCs w:val="24"/>
        </w:rPr>
        <w:t>kommunepartia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inviter</w:t>
      </w:r>
      <w:r w:rsidR="00D1603E" w:rsidRPr="00CD2EB6">
        <w:rPr>
          <w:rFonts w:ascii="Arial" w:hAnsi="Arial" w:cs="Arial"/>
          <w:sz w:val="24"/>
          <w:szCs w:val="24"/>
        </w:rPr>
        <w:t>e</w:t>
      </w:r>
      <w:r w:rsidR="00493E2E" w:rsidRPr="00CD2EB6">
        <w:rPr>
          <w:rFonts w:ascii="Arial" w:hAnsi="Arial" w:cs="Arial"/>
          <w:sz w:val="24"/>
          <w:szCs w:val="24"/>
        </w:rPr>
        <w:t>s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alle medlemmer med tale- og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forslagsrett. Alle medlemmer som kan vise gyldig </w:t>
      </w:r>
      <w:r w:rsidR="00493E2E" w:rsidRPr="00CD2EB6">
        <w:rPr>
          <w:rFonts w:ascii="Arial" w:hAnsi="Arial" w:cs="Arial"/>
          <w:sz w:val="24"/>
          <w:szCs w:val="24"/>
        </w:rPr>
        <w:t>medlemskap</w:t>
      </w:r>
      <w:r w:rsidRPr="00CD2EB6">
        <w:rPr>
          <w:rFonts w:ascii="Arial" w:hAnsi="Arial" w:cs="Arial"/>
          <w:sz w:val="24"/>
          <w:szCs w:val="24"/>
        </w:rPr>
        <w:t xml:space="preserve"> og har vært medlem i en </w:t>
      </w:r>
      <w:r w:rsidR="00493E2E" w:rsidRPr="00CD2EB6">
        <w:rPr>
          <w:rFonts w:ascii="Arial" w:hAnsi="Arial" w:cs="Arial"/>
          <w:sz w:val="24"/>
          <w:szCs w:val="24"/>
        </w:rPr>
        <w:t>månad</w:t>
      </w:r>
      <w:r w:rsidRPr="00CD2EB6">
        <w:rPr>
          <w:rFonts w:ascii="Arial" w:hAnsi="Arial" w:cs="Arial"/>
          <w:sz w:val="24"/>
          <w:szCs w:val="24"/>
        </w:rPr>
        <w:t xml:space="preserve"> har stemmerett</w:t>
      </w:r>
      <w:r w:rsidR="00493E2E" w:rsidRPr="00CD2EB6">
        <w:rPr>
          <w:rFonts w:ascii="Arial" w:hAnsi="Arial" w:cs="Arial"/>
          <w:sz w:val="24"/>
          <w:szCs w:val="24"/>
        </w:rPr>
        <w:t xml:space="preserve">. </w:t>
      </w:r>
      <w:r w:rsidR="00493E2E" w:rsidRPr="00CD2EB6">
        <w:rPr>
          <w:rFonts w:ascii="Arial" w:hAnsi="Arial" w:cs="Arial"/>
          <w:color w:val="000000"/>
          <w:sz w:val="24"/>
          <w:szCs w:val="24"/>
        </w:rPr>
        <w:t xml:space="preserve">Årsmøtet skal kunngjerast minst 4 veker før møtet. 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 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Saklista på årsmøtet skal innehalda: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a. Godkjenning av innkalling og sakliste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b. Val av møteleiar, referent og 2 til å skiva under protokollen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c. Årsmeldingar og rekneskap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d. Budsjett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e. Innkomne framlegg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f. Vedtektsfesta val</w:t>
      </w:r>
      <w:r w:rsidR="00D1603E" w:rsidRPr="00CD2EB6">
        <w:rPr>
          <w:rFonts w:ascii="Arial" w:hAnsi="Arial" w:cs="Arial"/>
          <w:sz w:val="24"/>
          <w:szCs w:val="24"/>
        </w:rPr>
        <w:t>.</w:t>
      </w:r>
      <w:r w:rsidRPr="00CD2EB6">
        <w:rPr>
          <w:rFonts w:ascii="Arial" w:hAnsi="Arial" w:cs="Arial"/>
          <w:sz w:val="24"/>
          <w:szCs w:val="24"/>
        </w:rPr>
        <w:t xml:space="preserve"> </w:t>
      </w:r>
    </w:p>
    <w:p w:rsidR="00D1603E" w:rsidRPr="00FE7AC9" w:rsidRDefault="00D1603E" w:rsidP="00D1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7AC9">
        <w:rPr>
          <w:rFonts w:ascii="Arial" w:hAnsi="Arial" w:cs="Arial"/>
          <w:color w:val="000000"/>
          <w:sz w:val="24"/>
          <w:szCs w:val="24"/>
        </w:rPr>
        <w:t xml:space="preserve">Det skal veljast </w:t>
      </w:r>
      <w:r w:rsidR="00305F08" w:rsidRPr="00FE7AC9">
        <w:rPr>
          <w:rFonts w:ascii="Arial" w:hAnsi="Arial" w:cs="Arial"/>
          <w:color w:val="000000"/>
          <w:sz w:val="24"/>
          <w:szCs w:val="24"/>
        </w:rPr>
        <w:t>9</w:t>
      </w:r>
      <w:r w:rsidRPr="00FE7AC9">
        <w:rPr>
          <w:rFonts w:ascii="Arial" w:hAnsi="Arial" w:cs="Arial"/>
          <w:color w:val="000000"/>
          <w:sz w:val="24"/>
          <w:szCs w:val="24"/>
        </w:rPr>
        <w:t xml:space="preserve"> med</w:t>
      </w:r>
      <w:r w:rsidR="00305F08" w:rsidRPr="00FE7AC9">
        <w:rPr>
          <w:rFonts w:ascii="Arial" w:hAnsi="Arial" w:cs="Arial"/>
          <w:color w:val="000000"/>
          <w:sz w:val="24"/>
          <w:szCs w:val="24"/>
        </w:rPr>
        <w:t>lemmer til styret</w:t>
      </w:r>
    </w:p>
    <w:p w:rsidR="00D1603E" w:rsidRPr="00FE7AC9" w:rsidRDefault="00A633C6" w:rsidP="00D1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7AC9">
        <w:rPr>
          <w:rFonts w:ascii="Arial" w:eastAsia="Times New Roman" w:hAnsi="Arial" w:cs="Arial"/>
          <w:sz w:val="24"/>
          <w:szCs w:val="24"/>
          <w:lang w:eastAsia="nn-NO"/>
        </w:rPr>
        <w:t xml:space="preserve">Årsmøte skal velja leiar, </w:t>
      </w:r>
      <w:r w:rsidR="00D1603E" w:rsidRPr="00FE7AC9">
        <w:rPr>
          <w:rFonts w:ascii="Arial" w:hAnsi="Arial" w:cs="Arial"/>
          <w:sz w:val="24"/>
          <w:szCs w:val="24"/>
        </w:rPr>
        <w:t xml:space="preserve">nestleiar, </w:t>
      </w:r>
      <w:r w:rsidRPr="00FE7AC9">
        <w:rPr>
          <w:rFonts w:ascii="Arial" w:hAnsi="Arial" w:cs="Arial"/>
          <w:sz w:val="24"/>
          <w:szCs w:val="24"/>
        </w:rPr>
        <w:t xml:space="preserve">kasserar, sekretær, </w:t>
      </w:r>
      <w:r w:rsidR="00305F08" w:rsidRPr="00FE7AC9">
        <w:rPr>
          <w:rFonts w:ascii="Arial" w:hAnsi="Arial" w:cs="Arial"/>
          <w:sz w:val="24"/>
          <w:szCs w:val="24"/>
        </w:rPr>
        <w:t>medlemsansvarleg</w:t>
      </w:r>
      <w:r w:rsidRPr="00FE7AC9">
        <w:rPr>
          <w:rFonts w:ascii="Arial" w:hAnsi="Arial" w:cs="Arial"/>
          <w:sz w:val="24"/>
          <w:szCs w:val="24"/>
        </w:rPr>
        <w:t xml:space="preserve"> og kvinnekontakt.</w:t>
      </w:r>
    </w:p>
    <w:p w:rsidR="00305F08" w:rsidRPr="00FE7AC9" w:rsidRDefault="00305F08" w:rsidP="00D1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7AC9">
        <w:rPr>
          <w:rFonts w:ascii="Arial" w:hAnsi="Arial" w:cs="Arial"/>
          <w:sz w:val="24"/>
          <w:szCs w:val="24"/>
        </w:rPr>
        <w:t xml:space="preserve">Begge kjønn </w:t>
      </w:r>
      <w:r w:rsidR="001A595C" w:rsidRPr="00FE7AC9">
        <w:rPr>
          <w:rFonts w:ascii="Arial" w:hAnsi="Arial" w:cs="Arial"/>
          <w:sz w:val="24"/>
          <w:szCs w:val="24"/>
        </w:rPr>
        <w:t>skap væra</w:t>
      </w:r>
      <w:r w:rsidRPr="00FE7AC9">
        <w:rPr>
          <w:rFonts w:ascii="Arial" w:hAnsi="Arial" w:cs="Arial"/>
          <w:sz w:val="24"/>
          <w:szCs w:val="24"/>
        </w:rPr>
        <w:t xml:space="preserve"> representert i verva som leiar og nestleiar</w:t>
      </w:r>
    </w:p>
    <w:p w:rsidR="00D1603E" w:rsidRPr="00FE7AC9" w:rsidRDefault="00D1603E" w:rsidP="00D1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7AC9">
        <w:rPr>
          <w:rFonts w:ascii="Arial" w:hAnsi="Arial" w:cs="Arial"/>
          <w:color w:val="000000"/>
          <w:sz w:val="24"/>
          <w:szCs w:val="24"/>
        </w:rPr>
        <w:t>Styrem</w:t>
      </w:r>
      <w:r w:rsidR="00305F08" w:rsidRPr="00FE7AC9">
        <w:rPr>
          <w:rFonts w:ascii="Arial" w:hAnsi="Arial" w:cs="Arial"/>
          <w:color w:val="000000"/>
          <w:sz w:val="24"/>
          <w:szCs w:val="24"/>
        </w:rPr>
        <w:t xml:space="preserve">edlemmer vert valde for 2 år. </w:t>
      </w:r>
    </w:p>
    <w:p w:rsidR="00D1603E" w:rsidRPr="00FE7AC9" w:rsidRDefault="00D1603E" w:rsidP="00D1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7AC9">
        <w:rPr>
          <w:rFonts w:ascii="Arial" w:hAnsi="Arial" w:cs="Arial"/>
          <w:color w:val="000000"/>
          <w:sz w:val="24"/>
          <w:szCs w:val="24"/>
        </w:rPr>
        <w:t>Ved val til styret må ein</w:t>
      </w:r>
      <w:r w:rsidR="001A595C" w:rsidRPr="00FE7AC9">
        <w:rPr>
          <w:rFonts w:ascii="Arial" w:hAnsi="Arial" w:cs="Arial"/>
          <w:color w:val="000000"/>
          <w:sz w:val="24"/>
          <w:szCs w:val="24"/>
        </w:rPr>
        <w:t xml:space="preserve"> ta</w:t>
      </w:r>
      <w:r w:rsidRPr="00FE7AC9">
        <w:rPr>
          <w:rFonts w:ascii="Arial" w:hAnsi="Arial" w:cs="Arial"/>
          <w:color w:val="000000"/>
          <w:sz w:val="24"/>
          <w:szCs w:val="24"/>
        </w:rPr>
        <w:t xml:space="preserve"> </w:t>
      </w:r>
      <w:r w:rsidR="00305F08" w:rsidRPr="00FE7AC9">
        <w:rPr>
          <w:rFonts w:ascii="Arial" w:hAnsi="Arial" w:cs="Arial"/>
          <w:color w:val="000000"/>
          <w:sz w:val="24"/>
          <w:szCs w:val="24"/>
        </w:rPr>
        <w:t>geografiske</w:t>
      </w:r>
      <w:r w:rsidRPr="00FE7AC9">
        <w:rPr>
          <w:rFonts w:ascii="Arial" w:hAnsi="Arial" w:cs="Arial"/>
          <w:color w:val="000000"/>
          <w:sz w:val="24"/>
          <w:szCs w:val="24"/>
        </w:rPr>
        <w:t xml:space="preserve"> omsyn slik at</w:t>
      </w:r>
      <w:bookmarkStart w:id="0" w:name="_GoBack"/>
      <w:bookmarkEnd w:id="0"/>
      <w:r w:rsidRPr="00FE7AC9">
        <w:rPr>
          <w:rFonts w:ascii="Arial" w:hAnsi="Arial" w:cs="Arial"/>
          <w:color w:val="000000"/>
          <w:sz w:val="24"/>
          <w:szCs w:val="24"/>
        </w:rPr>
        <w:t xml:space="preserve"> </w:t>
      </w:r>
      <w:r w:rsidR="00305F08" w:rsidRPr="00FE7AC9">
        <w:rPr>
          <w:rFonts w:ascii="Arial" w:hAnsi="Arial" w:cs="Arial"/>
          <w:color w:val="000000"/>
          <w:sz w:val="24"/>
          <w:szCs w:val="24"/>
        </w:rPr>
        <w:t>flest mogleg område blir</w:t>
      </w:r>
      <w:r w:rsidRPr="00FE7AC9">
        <w:rPr>
          <w:rFonts w:ascii="Arial" w:hAnsi="Arial" w:cs="Arial"/>
          <w:color w:val="000000"/>
          <w:sz w:val="24"/>
          <w:szCs w:val="24"/>
        </w:rPr>
        <w:t xml:space="preserve"> representert i styret.   </w:t>
      </w:r>
    </w:p>
    <w:p w:rsidR="00D1603E" w:rsidRPr="00CD2EB6" w:rsidRDefault="00D1603E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D571A9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Forslag som </w:t>
      </w:r>
      <w:r w:rsidR="00D571A9" w:rsidRPr="00CD2EB6">
        <w:rPr>
          <w:rFonts w:ascii="Arial" w:hAnsi="Arial" w:cs="Arial"/>
          <w:sz w:val="24"/>
          <w:szCs w:val="24"/>
        </w:rPr>
        <w:t>skal behandlast på</w:t>
      </w:r>
      <w:r w:rsidRPr="00CD2EB6">
        <w:rPr>
          <w:rFonts w:ascii="Arial" w:hAnsi="Arial" w:cs="Arial"/>
          <w:sz w:val="24"/>
          <w:szCs w:val="24"/>
        </w:rPr>
        <w:t xml:space="preserve"> årsmøtet, må sendes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partistyret </w:t>
      </w:r>
      <w:r w:rsidR="00493E2E" w:rsidRPr="00CD2EB6">
        <w:rPr>
          <w:rFonts w:ascii="Arial" w:hAnsi="Arial" w:cs="Arial"/>
          <w:sz w:val="24"/>
          <w:szCs w:val="24"/>
        </w:rPr>
        <w:t>seinast</w:t>
      </w:r>
      <w:r w:rsidRPr="00CD2EB6">
        <w:rPr>
          <w:rFonts w:ascii="Arial" w:hAnsi="Arial" w:cs="Arial"/>
          <w:sz w:val="24"/>
          <w:szCs w:val="24"/>
        </w:rPr>
        <w:t xml:space="preserve"> to </w:t>
      </w:r>
      <w:r w:rsidR="00493E2E" w:rsidRPr="00CD2EB6">
        <w:rPr>
          <w:rFonts w:ascii="Arial" w:hAnsi="Arial" w:cs="Arial"/>
          <w:sz w:val="24"/>
          <w:szCs w:val="24"/>
        </w:rPr>
        <w:t>veker</w:t>
      </w:r>
      <w:r w:rsidRPr="00CD2EB6">
        <w:rPr>
          <w:rFonts w:ascii="Arial" w:hAnsi="Arial" w:cs="Arial"/>
          <w:sz w:val="24"/>
          <w:szCs w:val="24"/>
        </w:rPr>
        <w:t xml:space="preserve"> før årsmøtet. 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Styrets medlemmer har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stemmerett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på årsmøtet ved behandling av </w:t>
      </w:r>
      <w:r w:rsidR="00493E2E" w:rsidRPr="00CD2EB6">
        <w:rPr>
          <w:rFonts w:ascii="Arial" w:hAnsi="Arial" w:cs="Arial"/>
          <w:sz w:val="24"/>
          <w:szCs w:val="24"/>
        </w:rPr>
        <w:t>årsmelding</w:t>
      </w:r>
      <w:r w:rsidRPr="00CD2EB6">
        <w:rPr>
          <w:rFonts w:ascii="Arial" w:hAnsi="Arial" w:cs="Arial"/>
          <w:sz w:val="24"/>
          <w:szCs w:val="24"/>
        </w:rPr>
        <w:t xml:space="preserve"> og regnskap.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Ekstraordinært årsmøte avholdes når medlemsmøtet bestemmer det, eller når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partiavdelingar</w:t>
      </w:r>
      <w:r w:rsidRPr="00CD2EB6">
        <w:rPr>
          <w:rFonts w:ascii="Arial" w:hAnsi="Arial" w:cs="Arial"/>
          <w:sz w:val="24"/>
          <w:szCs w:val="24"/>
        </w:rPr>
        <w:t xml:space="preserve"> som utgjør minst 2/5 av medlemmene ber om det.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Ekstraordinært årsmøte skal </w:t>
      </w:r>
      <w:r w:rsidR="00493E2E" w:rsidRPr="00CD2EB6">
        <w:rPr>
          <w:rFonts w:ascii="Arial" w:hAnsi="Arial" w:cs="Arial"/>
          <w:sz w:val="24"/>
          <w:szCs w:val="24"/>
        </w:rPr>
        <w:t>kunngjøras</w:t>
      </w:r>
      <w:r w:rsidRPr="00CD2EB6">
        <w:rPr>
          <w:rFonts w:ascii="Arial" w:hAnsi="Arial" w:cs="Arial"/>
          <w:sz w:val="24"/>
          <w:szCs w:val="24"/>
        </w:rPr>
        <w:t xml:space="preserve"> minst fire </w:t>
      </w:r>
      <w:r w:rsidR="00493E2E" w:rsidRPr="00CD2EB6">
        <w:rPr>
          <w:rFonts w:ascii="Arial" w:hAnsi="Arial" w:cs="Arial"/>
          <w:sz w:val="24"/>
          <w:szCs w:val="24"/>
        </w:rPr>
        <w:t>veker</w:t>
      </w:r>
      <w:r w:rsidRPr="00CD2EB6">
        <w:rPr>
          <w:rFonts w:ascii="Arial" w:hAnsi="Arial" w:cs="Arial"/>
          <w:sz w:val="24"/>
          <w:szCs w:val="24"/>
        </w:rPr>
        <w:t xml:space="preserve"> før det skal </w:t>
      </w:r>
      <w:r w:rsidR="00D571A9" w:rsidRPr="00CD2EB6">
        <w:rPr>
          <w:rFonts w:ascii="Arial" w:hAnsi="Arial" w:cs="Arial"/>
          <w:sz w:val="24"/>
          <w:szCs w:val="24"/>
        </w:rPr>
        <w:t>haldast</w:t>
      </w:r>
      <w:r w:rsidRPr="00CD2EB6">
        <w:rPr>
          <w:rFonts w:ascii="Arial" w:hAnsi="Arial" w:cs="Arial"/>
          <w:sz w:val="24"/>
          <w:szCs w:val="24"/>
        </w:rPr>
        <w:t>,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og møtet kan </w:t>
      </w:r>
      <w:r w:rsidR="00493E2E" w:rsidRPr="00CD2EB6">
        <w:rPr>
          <w:rFonts w:ascii="Arial" w:hAnsi="Arial" w:cs="Arial"/>
          <w:sz w:val="24"/>
          <w:szCs w:val="24"/>
        </w:rPr>
        <w:t>berre</w:t>
      </w:r>
      <w:r w:rsidRPr="00CD2EB6">
        <w:rPr>
          <w:rFonts w:ascii="Arial" w:hAnsi="Arial" w:cs="Arial"/>
          <w:sz w:val="24"/>
          <w:szCs w:val="24"/>
        </w:rPr>
        <w:t xml:space="preserve"> behandle de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 xml:space="preserve"> saker som</w:t>
      </w:r>
      <w:r w:rsidR="00D571A9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går fram</w:t>
      </w:r>
      <w:r w:rsidRPr="00CD2EB6">
        <w:rPr>
          <w:rFonts w:ascii="Arial" w:hAnsi="Arial" w:cs="Arial"/>
          <w:sz w:val="24"/>
          <w:szCs w:val="24"/>
        </w:rPr>
        <w:t xml:space="preserve"> av saklista ved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kunngjøring om ekstraordinært årsmøte.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§4 Medlemsmøtet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Medlemsmøtet eller representantskapet er kommunepartiets </w:t>
      </w:r>
      <w:r w:rsidR="00493E2E" w:rsidRPr="00CD2EB6">
        <w:rPr>
          <w:rFonts w:ascii="Arial" w:hAnsi="Arial" w:cs="Arial"/>
          <w:sz w:val="24"/>
          <w:szCs w:val="24"/>
        </w:rPr>
        <w:t>høgaste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myndighet mellom </w:t>
      </w:r>
      <w:r w:rsidR="00493E2E" w:rsidRPr="00CD2EB6">
        <w:rPr>
          <w:rFonts w:ascii="Arial" w:hAnsi="Arial" w:cs="Arial"/>
          <w:sz w:val="24"/>
          <w:szCs w:val="24"/>
        </w:rPr>
        <w:t>årsmøta</w:t>
      </w:r>
      <w:r w:rsidRPr="00CD2EB6">
        <w:rPr>
          <w:rFonts w:ascii="Arial" w:hAnsi="Arial" w:cs="Arial"/>
          <w:sz w:val="24"/>
          <w:szCs w:val="24"/>
        </w:rPr>
        <w:t xml:space="preserve">. Det tar </w:t>
      </w:r>
      <w:r w:rsidR="00493E2E" w:rsidRPr="00CD2EB6">
        <w:rPr>
          <w:rFonts w:ascii="Arial" w:hAnsi="Arial" w:cs="Arial"/>
          <w:sz w:val="24"/>
          <w:szCs w:val="24"/>
        </w:rPr>
        <w:t>avgjersler</w:t>
      </w:r>
      <w:r w:rsidRPr="00CD2EB6">
        <w:rPr>
          <w:rFonts w:ascii="Arial" w:hAnsi="Arial" w:cs="Arial"/>
          <w:sz w:val="24"/>
          <w:szCs w:val="24"/>
        </w:rPr>
        <w:t xml:space="preserve"> i alle saker som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er tillagt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partistyret eller kommunestyregruppa.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Medlemsmøter skal </w:t>
      </w:r>
      <w:r w:rsidR="00493E2E" w:rsidRPr="00CD2EB6">
        <w:rPr>
          <w:rFonts w:ascii="Arial" w:hAnsi="Arial" w:cs="Arial"/>
          <w:sz w:val="24"/>
          <w:szCs w:val="24"/>
        </w:rPr>
        <w:t>haldast</w:t>
      </w:r>
      <w:r w:rsidRPr="00CD2EB6">
        <w:rPr>
          <w:rFonts w:ascii="Arial" w:hAnsi="Arial" w:cs="Arial"/>
          <w:sz w:val="24"/>
          <w:szCs w:val="24"/>
        </w:rPr>
        <w:t xml:space="preserve"> så ofte styret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bestemmer det, når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kommunestyregruppa ber om det, eller når  minst 2/5 av medlemmene ber om det.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Alle medlemmer i kommunepartiet har stemmerett i medlemsmøtet.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Medlemmer av partiets kommunestyregruppe skal ta del i medlemsmøtet.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Når medlemsmøtet </w:t>
      </w:r>
      <w:r w:rsidR="00493E2E" w:rsidRPr="00CD2EB6">
        <w:rPr>
          <w:rFonts w:ascii="Arial" w:hAnsi="Arial" w:cs="Arial"/>
          <w:sz w:val="24"/>
          <w:szCs w:val="24"/>
        </w:rPr>
        <w:t>behandlar</w:t>
      </w:r>
      <w:r w:rsidRPr="00CD2EB6">
        <w:rPr>
          <w:rFonts w:ascii="Arial" w:hAnsi="Arial" w:cs="Arial"/>
          <w:sz w:val="24"/>
          <w:szCs w:val="24"/>
        </w:rPr>
        <w:t xml:space="preserve"> kommunale saker, skal kommunestyregruppa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fremme innstilling i den enkelte sak.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§5 Styret</w:t>
      </w:r>
    </w:p>
    <w:p w:rsidR="00CD2EB6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1. K</w:t>
      </w:r>
      <w:r w:rsidR="00305F08" w:rsidRPr="00CD2EB6">
        <w:rPr>
          <w:rFonts w:ascii="Arial" w:hAnsi="Arial" w:cs="Arial"/>
          <w:sz w:val="24"/>
          <w:szCs w:val="24"/>
        </w:rPr>
        <w:t>ommunepartiets styre består av 9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CD2EB6" w:rsidRPr="00CD2EB6">
        <w:rPr>
          <w:rFonts w:ascii="Arial" w:hAnsi="Arial" w:cs="Arial"/>
          <w:sz w:val="24"/>
          <w:szCs w:val="24"/>
        </w:rPr>
        <w:t>medlemmer.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Blant disse er</w:t>
      </w:r>
      <w:r w:rsidR="0033312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le</w:t>
      </w:r>
      <w:r w:rsidR="00CD2EB6" w:rsidRPr="00CD2EB6">
        <w:rPr>
          <w:rFonts w:ascii="Arial" w:hAnsi="Arial" w:cs="Arial"/>
          <w:sz w:val="24"/>
          <w:szCs w:val="24"/>
        </w:rPr>
        <w:t>iar</w:t>
      </w:r>
      <w:r w:rsidRPr="00CD2EB6">
        <w:rPr>
          <w:rFonts w:ascii="Arial" w:hAnsi="Arial" w:cs="Arial"/>
          <w:sz w:val="24"/>
          <w:szCs w:val="24"/>
        </w:rPr>
        <w:t xml:space="preserve">, </w:t>
      </w:r>
      <w:r w:rsidR="00493E2E" w:rsidRPr="00CD2EB6">
        <w:rPr>
          <w:rFonts w:ascii="Arial" w:hAnsi="Arial" w:cs="Arial"/>
          <w:sz w:val="24"/>
          <w:szCs w:val="24"/>
        </w:rPr>
        <w:t>nestleiar</w:t>
      </w:r>
      <w:r w:rsidR="00CD2EB6" w:rsidRPr="00CD2EB6">
        <w:rPr>
          <w:rFonts w:ascii="Arial" w:hAnsi="Arial" w:cs="Arial"/>
          <w:sz w:val="24"/>
          <w:szCs w:val="24"/>
        </w:rPr>
        <w:t>, kasserer, medlemsansvarleg</w:t>
      </w:r>
      <w:r w:rsidRPr="00CD2EB6">
        <w:rPr>
          <w:rFonts w:ascii="Arial" w:hAnsi="Arial" w:cs="Arial"/>
          <w:sz w:val="24"/>
          <w:szCs w:val="24"/>
        </w:rPr>
        <w:t>, sekretær og kvinnekontakt.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Kvinnekontakten skal ha ansvar for kvinnenettverket i kommunepartiet.</w:t>
      </w:r>
    </w:p>
    <w:p w:rsidR="006A370B" w:rsidRPr="00CD2EB6" w:rsidRDefault="006A370B" w:rsidP="00297313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2. AUF i kommunen tiltrer styret med </w:t>
      </w:r>
      <w:r w:rsidR="00493E2E" w:rsidRPr="00CD2EB6">
        <w:rPr>
          <w:rFonts w:ascii="Arial" w:hAnsi="Arial" w:cs="Arial"/>
          <w:sz w:val="24"/>
          <w:szCs w:val="24"/>
        </w:rPr>
        <w:t>eit</w:t>
      </w:r>
      <w:r w:rsidRPr="00CD2EB6">
        <w:rPr>
          <w:rFonts w:ascii="Arial" w:hAnsi="Arial" w:cs="Arial"/>
          <w:sz w:val="24"/>
          <w:szCs w:val="24"/>
        </w:rPr>
        <w:t xml:space="preserve"> medlem som har tale-, forslags- og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stemmerett. 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3. Partistyret skal lede partiarbeidet i kommunen og sikre en god kontakt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mellom partiets kommunegrupper og </w:t>
      </w:r>
      <w:r w:rsidR="00493E2E" w:rsidRPr="00CD2EB6">
        <w:rPr>
          <w:rFonts w:ascii="Arial" w:hAnsi="Arial" w:cs="Arial"/>
          <w:sz w:val="24"/>
          <w:szCs w:val="24"/>
        </w:rPr>
        <w:t>partiavdelingane</w:t>
      </w:r>
      <w:r w:rsidR="00103333" w:rsidRPr="00CD2EB6">
        <w:rPr>
          <w:rFonts w:ascii="Arial" w:hAnsi="Arial" w:cs="Arial"/>
          <w:sz w:val="24"/>
          <w:szCs w:val="24"/>
        </w:rPr>
        <w:t xml:space="preserve">. </w:t>
      </w:r>
      <w:r w:rsidR="00493E2E" w:rsidRPr="00CD2EB6">
        <w:rPr>
          <w:rFonts w:ascii="Arial" w:hAnsi="Arial" w:cs="Arial"/>
          <w:sz w:val="24"/>
          <w:szCs w:val="24"/>
        </w:rPr>
        <w:t>Leiaren</w:t>
      </w:r>
      <w:r w:rsidRPr="00CD2EB6">
        <w:rPr>
          <w:rFonts w:ascii="Arial" w:hAnsi="Arial" w:cs="Arial"/>
          <w:sz w:val="24"/>
          <w:szCs w:val="24"/>
        </w:rPr>
        <w:t xml:space="preserve"> i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kommunestyregruppa skal ta del i partistyrets møter.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4. Leiar av kommunestyregruppa har møteplikt i styret og har tale og forslagsrett.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Ordførar har møterett i styret og har tale og forslagsrett.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23799B" w:rsidRPr="00CD2EB6" w:rsidRDefault="0023799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lastRenderedPageBreak/>
        <w:t xml:space="preserve">§6 Nominasjon til </w:t>
      </w:r>
      <w:r w:rsidR="00493E2E" w:rsidRPr="00CD2EB6">
        <w:rPr>
          <w:rFonts w:ascii="Arial" w:hAnsi="Arial" w:cs="Arial"/>
          <w:b/>
          <w:sz w:val="24"/>
          <w:szCs w:val="24"/>
        </w:rPr>
        <w:t>kommunestyreval</w:t>
      </w:r>
      <w:r w:rsidR="00D1603E" w:rsidRPr="00CD2EB6">
        <w:rPr>
          <w:rFonts w:ascii="Arial" w:hAnsi="Arial" w:cs="Arial"/>
          <w:b/>
          <w:sz w:val="24"/>
          <w:szCs w:val="24"/>
        </w:rPr>
        <w:t>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1. Fylkespartiets styre fastsetter </w:t>
      </w:r>
      <w:r w:rsidR="00493E2E" w:rsidRPr="00CD2EB6">
        <w:rPr>
          <w:rFonts w:ascii="Arial" w:hAnsi="Arial" w:cs="Arial"/>
          <w:sz w:val="24"/>
          <w:szCs w:val="24"/>
        </w:rPr>
        <w:t>tidsfristar</w:t>
      </w:r>
      <w:r w:rsidRPr="00CD2EB6">
        <w:rPr>
          <w:rFonts w:ascii="Arial" w:hAnsi="Arial" w:cs="Arial"/>
          <w:sz w:val="24"/>
          <w:szCs w:val="24"/>
        </w:rPr>
        <w:t xml:space="preserve"> for nominasjonsprosessen </w:t>
      </w:r>
      <w:r w:rsidR="00493E2E" w:rsidRPr="00CD2EB6">
        <w:rPr>
          <w:rFonts w:ascii="Arial" w:hAnsi="Arial" w:cs="Arial"/>
          <w:sz w:val="24"/>
          <w:szCs w:val="24"/>
        </w:rPr>
        <w:t>framfor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kommunestyreval</w:t>
      </w:r>
      <w:r w:rsidRPr="00CD2EB6">
        <w:rPr>
          <w:rFonts w:ascii="Arial" w:hAnsi="Arial" w:cs="Arial"/>
          <w:sz w:val="24"/>
          <w:szCs w:val="24"/>
        </w:rPr>
        <w:t>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2. Medlemsmøtet </w:t>
      </w:r>
      <w:r w:rsidR="00493E2E" w:rsidRPr="00CD2EB6">
        <w:rPr>
          <w:rFonts w:ascii="Arial" w:hAnsi="Arial" w:cs="Arial"/>
          <w:sz w:val="24"/>
          <w:szCs w:val="24"/>
        </w:rPr>
        <w:t>vel</w:t>
      </w:r>
      <w:r w:rsidRPr="00CD2EB6">
        <w:rPr>
          <w:rFonts w:ascii="Arial" w:hAnsi="Arial" w:cs="Arial"/>
          <w:sz w:val="24"/>
          <w:szCs w:val="24"/>
        </w:rPr>
        <w:t xml:space="preserve"> en nominasjonskomité på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D571A9" w:rsidRPr="00CD2EB6">
        <w:rPr>
          <w:rFonts w:ascii="Arial" w:hAnsi="Arial" w:cs="Arial"/>
          <w:sz w:val="24"/>
          <w:szCs w:val="24"/>
        </w:rPr>
        <w:t>5</w:t>
      </w:r>
      <w:r w:rsidRPr="00CD2EB6">
        <w:rPr>
          <w:rFonts w:ascii="Arial" w:hAnsi="Arial" w:cs="Arial"/>
          <w:sz w:val="24"/>
          <w:szCs w:val="24"/>
        </w:rPr>
        <w:t xml:space="preserve"> medlemmer med varamedlemmer, etter forslag </w:t>
      </w:r>
      <w:r w:rsidR="00493E2E" w:rsidRPr="00CD2EB6">
        <w:rPr>
          <w:rFonts w:ascii="Arial" w:hAnsi="Arial" w:cs="Arial"/>
          <w:sz w:val="24"/>
          <w:szCs w:val="24"/>
        </w:rPr>
        <w:t>frå</w:t>
      </w:r>
      <w:r w:rsidRPr="00CD2EB6">
        <w:rPr>
          <w:rFonts w:ascii="Arial" w:hAnsi="Arial" w:cs="Arial"/>
          <w:sz w:val="24"/>
          <w:szCs w:val="24"/>
        </w:rPr>
        <w:t xml:space="preserve"> partistyret.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3. Partistyret ber medlemmene </w:t>
      </w:r>
      <w:r w:rsidR="00493E2E" w:rsidRPr="00CD2EB6">
        <w:rPr>
          <w:rFonts w:ascii="Arial" w:hAnsi="Arial" w:cs="Arial"/>
          <w:sz w:val="24"/>
          <w:szCs w:val="24"/>
        </w:rPr>
        <w:t>innan</w:t>
      </w:r>
      <w:r w:rsidRPr="00CD2EB6">
        <w:rPr>
          <w:rFonts w:ascii="Arial" w:hAnsi="Arial" w:cs="Arial"/>
          <w:sz w:val="24"/>
          <w:szCs w:val="24"/>
        </w:rPr>
        <w:t xml:space="preserve"> en fastsatt frist 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sende nominasjonskomiteen forslag på medlemmer de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ynskje</w:t>
      </w:r>
      <w:r w:rsidRPr="00CD2EB6">
        <w:rPr>
          <w:rFonts w:ascii="Arial" w:hAnsi="Arial" w:cs="Arial"/>
          <w:sz w:val="24"/>
          <w:szCs w:val="24"/>
        </w:rPr>
        <w:t xml:space="preserve"> nominert.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4. Nominasjonskomiteen utarbeide</w:t>
      </w:r>
      <w:r w:rsidR="00D571A9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>t forslag til liste, som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offentliggjøras</w:t>
      </w:r>
      <w:r w:rsidRPr="00CD2EB6">
        <w:rPr>
          <w:rFonts w:ascii="Arial" w:hAnsi="Arial" w:cs="Arial"/>
          <w:sz w:val="24"/>
          <w:szCs w:val="24"/>
        </w:rPr>
        <w:t xml:space="preserve"> for medlemmene og sendes </w:t>
      </w:r>
      <w:r w:rsidR="00493E2E" w:rsidRPr="00CD2EB6">
        <w:rPr>
          <w:rFonts w:ascii="Arial" w:hAnsi="Arial" w:cs="Arial"/>
          <w:sz w:val="24"/>
          <w:szCs w:val="24"/>
        </w:rPr>
        <w:t>partiavdelingane</w:t>
      </w:r>
      <w:r w:rsidRPr="00CD2EB6">
        <w:rPr>
          <w:rFonts w:ascii="Arial" w:hAnsi="Arial" w:cs="Arial"/>
          <w:sz w:val="24"/>
          <w:szCs w:val="24"/>
        </w:rPr>
        <w:t xml:space="preserve"> til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behandling. Listeforslaget skal også omfatte forslag på</w:t>
      </w:r>
      <w:r w:rsidR="00D571A9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ordfører</w:t>
      </w:r>
      <w:r w:rsidR="00D571A9" w:rsidRPr="00CD2EB6">
        <w:rPr>
          <w:rFonts w:ascii="Arial" w:hAnsi="Arial" w:cs="Arial"/>
          <w:sz w:val="24"/>
          <w:szCs w:val="24"/>
        </w:rPr>
        <w:t xml:space="preserve"> og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varaordfører 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5. Medlemmene skal </w:t>
      </w:r>
      <w:r w:rsidR="00493E2E" w:rsidRPr="00CD2EB6">
        <w:rPr>
          <w:rFonts w:ascii="Arial" w:hAnsi="Arial" w:cs="Arial"/>
          <w:sz w:val="24"/>
          <w:szCs w:val="24"/>
        </w:rPr>
        <w:t>innan</w:t>
      </w:r>
      <w:r w:rsidRPr="00CD2EB6">
        <w:rPr>
          <w:rFonts w:ascii="Arial" w:hAnsi="Arial" w:cs="Arial"/>
          <w:sz w:val="24"/>
          <w:szCs w:val="24"/>
        </w:rPr>
        <w:t xml:space="preserve"> 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 xml:space="preserve">n </w:t>
      </w:r>
      <w:r w:rsidR="00493E2E" w:rsidRPr="00CD2EB6">
        <w:rPr>
          <w:rFonts w:ascii="Arial" w:hAnsi="Arial" w:cs="Arial"/>
          <w:sz w:val="24"/>
          <w:szCs w:val="24"/>
        </w:rPr>
        <w:t>nærmare</w:t>
      </w:r>
      <w:r w:rsidRPr="00CD2EB6">
        <w:rPr>
          <w:rFonts w:ascii="Arial" w:hAnsi="Arial" w:cs="Arial"/>
          <w:sz w:val="24"/>
          <w:szCs w:val="24"/>
        </w:rPr>
        <w:t xml:space="preserve"> fastsatt tidsfrist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send</w:t>
      </w:r>
      <w:r w:rsidR="00D571A9" w:rsidRPr="00CD2EB6">
        <w:rPr>
          <w:rFonts w:ascii="Arial" w:hAnsi="Arial" w:cs="Arial"/>
          <w:sz w:val="24"/>
          <w:szCs w:val="24"/>
        </w:rPr>
        <w:t>a</w:t>
      </w:r>
      <w:r w:rsidRPr="00CD2EB6">
        <w:rPr>
          <w:rFonts w:ascii="Arial" w:hAnsi="Arial" w:cs="Arial"/>
          <w:sz w:val="24"/>
          <w:szCs w:val="24"/>
        </w:rPr>
        <w:t xml:space="preserve"> sine endringsforslag til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nominasjonskomiteen.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6. Medlemsmøtet </w:t>
      </w:r>
      <w:r w:rsidR="00493E2E" w:rsidRPr="00CD2EB6">
        <w:rPr>
          <w:rFonts w:ascii="Arial" w:hAnsi="Arial" w:cs="Arial"/>
          <w:sz w:val="24"/>
          <w:szCs w:val="24"/>
        </w:rPr>
        <w:t>føretek</w:t>
      </w:r>
      <w:r w:rsidRPr="00CD2EB6">
        <w:rPr>
          <w:rFonts w:ascii="Arial" w:hAnsi="Arial" w:cs="Arial"/>
          <w:sz w:val="24"/>
          <w:szCs w:val="24"/>
        </w:rPr>
        <w:t xml:space="preserve"> den endelige nominasjon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på et </w:t>
      </w:r>
      <w:r w:rsidR="00493E2E" w:rsidRPr="00CD2EB6">
        <w:rPr>
          <w:rFonts w:ascii="Arial" w:hAnsi="Arial" w:cs="Arial"/>
          <w:sz w:val="24"/>
          <w:szCs w:val="24"/>
        </w:rPr>
        <w:t>eige</w:t>
      </w:r>
      <w:r w:rsidRPr="00CD2EB6">
        <w:rPr>
          <w:rFonts w:ascii="Arial" w:hAnsi="Arial" w:cs="Arial"/>
          <w:sz w:val="24"/>
          <w:szCs w:val="24"/>
        </w:rPr>
        <w:t xml:space="preserve"> nominasjonsmøte. Nominasjonskomiteen legger fram sitt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endelige forslag til liste, der det er </w:t>
      </w:r>
      <w:r w:rsidR="00493E2E" w:rsidRPr="00CD2EB6">
        <w:rPr>
          <w:rFonts w:ascii="Arial" w:hAnsi="Arial" w:cs="Arial"/>
          <w:sz w:val="24"/>
          <w:szCs w:val="24"/>
        </w:rPr>
        <w:t>innarbeida</w:t>
      </w:r>
      <w:r w:rsidRPr="00CD2EB6">
        <w:rPr>
          <w:rFonts w:ascii="Arial" w:hAnsi="Arial" w:cs="Arial"/>
          <w:sz w:val="24"/>
          <w:szCs w:val="24"/>
        </w:rPr>
        <w:t xml:space="preserve"> de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 xml:space="preserve"> endringsforslag som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komiteen har </w:t>
      </w:r>
      <w:r w:rsidR="00493E2E" w:rsidRPr="00CD2EB6">
        <w:rPr>
          <w:rFonts w:ascii="Arial" w:hAnsi="Arial" w:cs="Arial"/>
          <w:sz w:val="24"/>
          <w:szCs w:val="24"/>
        </w:rPr>
        <w:t>slutta</w:t>
      </w:r>
      <w:r w:rsidRPr="00CD2EB6">
        <w:rPr>
          <w:rFonts w:ascii="Arial" w:hAnsi="Arial" w:cs="Arial"/>
          <w:sz w:val="24"/>
          <w:szCs w:val="24"/>
        </w:rPr>
        <w:t xml:space="preserve"> seg til. Før det tar fatt på </w:t>
      </w:r>
      <w:r w:rsidR="00493E2E" w:rsidRPr="00CD2EB6">
        <w:rPr>
          <w:rFonts w:ascii="Arial" w:hAnsi="Arial" w:cs="Arial"/>
          <w:sz w:val="24"/>
          <w:szCs w:val="24"/>
        </w:rPr>
        <w:t>sjølve</w:t>
      </w:r>
      <w:r w:rsidRPr="00CD2EB6">
        <w:rPr>
          <w:rFonts w:ascii="Arial" w:hAnsi="Arial" w:cs="Arial"/>
          <w:sz w:val="24"/>
          <w:szCs w:val="24"/>
        </w:rPr>
        <w:t xml:space="preserve"> nominasjonen,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fastsetter nominasjonsmøtet </w:t>
      </w:r>
      <w:r w:rsidR="00493E2E" w:rsidRPr="00CD2EB6">
        <w:rPr>
          <w:rFonts w:ascii="Arial" w:hAnsi="Arial" w:cs="Arial"/>
          <w:sz w:val="24"/>
          <w:szCs w:val="24"/>
        </w:rPr>
        <w:t>kor</w:t>
      </w:r>
      <w:r w:rsidRPr="00CD2EB6">
        <w:rPr>
          <w:rFonts w:ascii="Arial" w:hAnsi="Arial" w:cs="Arial"/>
          <w:sz w:val="24"/>
          <w:szCs w:val="24"/>
        </w:rPr>
        <w:t xml:space="preserve"> mange som skal </w:t>
      </w:r>
      <w:r w:rsidR="00493E2E" w:rsidRPr="00CD2EB6">
        <w:rPr>
          <w:rFonts w:ascii="Arial" w:hAnsi="Arial" w:cs="Arial"/>
          <w:sz w:val="24"/>
          <w:szCs w:val="24"/>
        </w:rPr>
        <w:t>uthevast</w:t>
      </w:r>
      <w:r w:rsidRPr="00CD2EB6">
        <w:rPr>
          <w:rFonts w:ascii="Arial" w:hAnsi="Arial" w:cs="Arial"/>
          <w:sz w:val="24"/>
          <w:szCs w:val="24"/>
        </w:rPr>
        <w:t>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Nominasjonsmøtet nominerer først </w:t>
      </w:r>
      <w:r w:rsidR="00493E2E" w:rsidRPr="00CD2EB6">
        <w:rPr>
          <w:rFonts w:ascii="Arial" w:hAnsi="Arial" w:cs="Arial"/>
          <w:sz w:val="24"/>
          <w:szCs w:val="24"/>
        </w:rPr>
        <w:t>ordførarkandidat</w:t>
      </w:r>
      <w:r w:rsidRPr="00CD2EB6">
        <w:rPr>
          <w:rFonts w:ascii="Arial" w:hAnsi="Arial" w:cs="Arial"/>
          <w:sz w:val="24"/>
          <w:szCs w:val="24"/>
        </w:rPr>
        <w:t xml:space="preserve"> og </w:t>
      </w:r>
      <w:r w:rsidR="00493E2E" w:rsidRPr="00CD2EB6">
        <w:rPr>
          <w:rFonts w:ascii="Arial" w:hAnsi="Arial" w:cs="Arial"/>
          <w:sz w:val="24"/>
          <w:szCs w:val="24"/>
        </w:rPr>
        <w:t>varaordførarkandidat</w:t>
      </w:r>
      <w:r w:rsidR="00A10734" w:rsidRPr="00CD2EB6">
        <w:rPr>
          <w:rFonts w:ascii="Arial" w:hAnsi="Arial" w:cs="Arial"/>
          <w:sz w:val="24"/>
          <w:szCs w:val="24"/>
        </w:rPr>
        <w:t>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7. Kommunepartiet kan foreta nominasjon av </w:t>
      </w:r>
      <w:r w:rsidR="00493E2E" w:rsidRPr="00CD2EB6">
        <w:rPr>
          <w:rFonts w:ascii="Arial" w:hAnsi="Arial" w:cs="Arial"/>
          <w:sz w:val="24"/>
          <w:szCs w:val="24"/>
        </w:rPr>
        <w:t>ordførarkandidat</w:t>
      </w:r>
      <w:r w:rsidRPr="00CD2EB6">
        <w:rPr>
          <w:rFonts w:ascii="Arial" w:hAnsi="Arial" w:cs="Arial"/>
          <w:sz w:val="24"/>
          <w:szCs w:val="24"/>
        </w:rPr>
        <w:t>,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varaordførarkandidat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før resten av lista </w:t>
      </w:r>
      <w:r w:rsidR="00493E2E" w:rsidRPr="00CD2EB6">
        <w:rPr>
          <w:rFonts w:ascii="Arial" w:hAnsi="Arial" w:cs="Arial"/>
          <w:sz w:val="24"/>
          <w:szCs w:val="24"/>
        </w:rPr>
        <w:t>nominerast</w:t>
      </w:r>
      <w:r w:rsidRPr="00CD2EB6">
        <w:rPr>
          <w:rFonts w:ascii="Arial" w:hAnsi="Arial" w:cs="Arial"/>
          <w:sz w:val="24"/>
          <w:szCs w:val="24"/>
        </w:rPr>
        <w:t>.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Kommunepartiet skal i så fall ha fastsatt dette som en del av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nominasjonsprosessen. </w:t>
      </w:r>
      <w:r w:rsidR="00CD2EB6" w:rsidRPr="00CD2EB6">
        <w:rPr>
          <w:rFonts w:ascii="Arial" w:hAnsi="Arial" w:cs="Arial"/>
          <w:sz w:val="24"/>
          <w:szCs w:val="24"/>
        </w:rPr>
        <w:t>Forhands</w:t>
      </w:r>
      <w:r w:rsid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nominasjonen skal foretas av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medlemsmøtet. Nominasjonskomiteens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innstilling til disse </w:t>
      </w:r>
      <w:r w:rsidR="00493E2E" w:rsidRPr="00CD2EB6">
        <w:rPr>
          <w:rFonts w:ascii="Arial" w:hAnsi="Arial" w:cs="Arial"/>
          <w:sz w:val="24"/>
          <w:szCs w:val="24"/>
        </w:rPr>
        <w:t>plassane</w:t>
      </w:r>
      <w:r w:rsidRPr="00CD2EB6">
        <w:rPr>
          <w:rFonts w:ascii="Arial" w:hAnsi="Arial" w:cs="Arial"/>
          <w:sz w:val="24"/>
          <w:szCs w:val="24"/>
        </w:rPr>
        <w:t xml:space="preserve"> må </w:t>
      </w:r>
      <w:r w:rsidR="00493E2E" w:rsidRPr="00CD2EB6">
        <w:rPr>
          <w:rFonts w:ascii="Arial" w:hAnsi="Arial" w:cs="Arial"/>
          <w:sz w:val="24"/>
          <w:szCs w:val="24"/>
        </w:rPr>
        <w:t>kunngjerast</w:t>
      </w:r>
      <w:r w:rsidRPr="00CD2EB6">
        <w:rPr>
          <w:rFonts w:ascii="Arial" w:hAnsi="Arial" w:cs="Arial"/>
          <w:sz w:val="24"/>
          <w:szCs w:val="24"/>
        </w:rPr>
        <w:t xml:space="preserve"> før møte. Nominasjon av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disse </w:t>
      </w:r>
      <w:r w:rsidR="00493E2E" w:rsidRPr="00CD2EB6">
        <w:rPr>
          <w:rFonts w:ascii="Arial" w:hAnsi="Arial" w:cs="Arial"/>
          <w:sz w:val="24"/>
          <w:szCs w:val="24"/>
        </w:rPr>
        <w:t>plassane</w:t>
      </w:r>
      <w:r w:rsidRPr="00CD2EB6">
        <w:rPr>
          <w:rFonts w:ascii="Arial" w:hAnsi="Arial" w:cs="Arial"/>
          <w:sz w:val="24"/>
          <w:szCs w:val="24"/>
        </w:rPr>
        <w:t xml:space="preserve"> er å anse som endel</w:t>
      </w:r>
      <w:r w:rsidR="00A10734" w:rsidRPr="00CD2EB6">
        <w:rPr>
          <w:rFonts w:ascii="Arial" w:hAnsi="Arial" w:cs="Arial"/>
          <w:sz w:val="24"/>
          <w:szCs w:val="24"/>
        </w:rPr>
        <w:t>e</w:t>
      </w:r>
      <w:r w:rsidRPr="00CD2EB6">
        <w:rPr>
          <w:rFonts w:ascii="Arial" w:hAnsi="Arial" w:cs="Arial"/>
          <w:sz w:val="24"/>
          <w:szCs w:val="24"/>
        </w:rPr>
        <w:t xml:space="preserve">g og kan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tas opp igjen på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nominasjonsmøtet der nominasjon av de </w:t>
      </w:r>
      <w:r w:rsidR="00493E2E" w:rsidRPr="00CD2EB6">
        <w:rPr>
          <w:rFonts w:ascii="Arial" w:hAnsi="Arial" w:cs="Arial"/>
          <w:sz w:val="24"/>
          <w:szCs w:val="24"/>
        </w:rPr>
        <w:t>andre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plassane</w:t>
      </w:r>
      <w:r w:rsidRPr="00CD2EB6">
        <w:rPr>
          <w:rFonts w:ascii="Arial" w:hAnsi="Arial" w:cs="Arial"/>
          <w:sz w:val="24"/>
          <w:szCs w:val="24"/>
        </w:rPr>
        <w:t xml:space="preserve"> på lista skal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foretas.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8. Partiets </w:t>
      </w:r>
      <w:r w:rsidR="00493E2E" w:rsidRPr="00CD2EB6">
        <w:rPr>
          <w:rFonts w:ascii="Arial" w:hAnsi="Arial" w:cs="Arial"/>
          <w:sz w:val="24"/>
          <w:szCs w:val="24"/>
        </w:rPr>
        <w:t>kommunevalprogram</w:t>
      </w:r>
      <w:r w:rsidRPr="00CD2EB6">
        <w:rPr>
          <w:rFonts w:ascii="Arial" w:hAnsi="Arial" w:cs="Arial"/>
          <w:sz w:val="24"/>
          <w:szCs w:val="24"/>
        </w:rPr>
        <w:t xml:space="preserve"> må </w:t>
      </w:r>
      <w:r w:rsidR="00493E2E" w:rsidRPr="00CD2EB6">
        <w:rPr>
          <w:rFonts w:ascii="Arial" w:hAnsi="Arial" w:cs="Arial"/>
          <w:sz w:val="24"/>
          <w:szCs w:val="24"/>
        </w:rPr>
        <w:t>sluttbehandlast</w:t>
      </w:r>
      <w:r w:rsidRPr="00CD2EB6">
        <w:rPr>
          <w:rFonts w:ascii="Arial" w:hAnsi="Arial" w:cs="Arial"/>
          <w:sz w:val="24"/>
          <w:szCs w:val="24"/>
        </w:rPr>
        <w:t xml:space="preserve"> før nominasjon finne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st</w:t>
      </w:r>
      <w:r w:rsidR="00D571A9" w:rsidRPr="00CD2EB6">
        <w:rPr>
          <w:rFonts w:ascii="Arial" w:hAnsi="Arial" w:cs="Arial"/>
          <w:sz w:val="24"/>
          <w:szCs w:val="24"/>
        </w:rPr>
        <w:t>a</w:t>
      </w:r>
      <w:r w:rsidRPr="00CD2EB6">
        <w:rPr>
          <w:rFonts w:ascii="Arial" w:hAnsi="Arial" w:cs="Arial"/>
          <w:sz w:val="24"/>
          <w:szCs w:val="24"/>
        </w:rPr>
        <w:t xml:space="preserve">d. Ved </w:t>
      </w:r>
      <w:r w:rsidR="00CD2EB6">
        <w:rPr>
          <w:rFonts w:ascii="Arial" w:hAnsi="Arial" w:cs="Arial"/>
          <w:sz w:val="24"/>
          <w:szCs w:val="24"/>
        </w:rPr>
        <w:t>forha</w:t>
      </w:r>
      <w:r w:rsidR="00CD2EB6" w:rsidRPr="00CD2EB6">
        <w:rPr>
          <w:rFonts w:ascii="Arial" w:hAnsi="Arial" w:cs="Arial"/>
          <w:sz w:val="24"/>
          <w:szCs w:val="24"/>
        </w:rPr>
        <w:t>ndsnominasjon</w:t>
      </w:r>
      <w:r w:rsidRPr="00CD2EB6">
        <w:rPr>
          <w:rFonts w:ascii="Arial" w:hAnsi="Arial" w:cs="Arial"/>
          <w:sz w:val="24"/>
          <w:szCs w:val="24"/>
        </w:rPr>
        <w:t xml:space="preserve"> av </w:t>
      </w:r>
      <w:r w:rsidR="00493E2E" w:rsidRPr="00CD2EB6">
        <w:rPr>
          <w:rFonts w:ascii="Arial" w:hAnsi="Arial" w:cs="Arial"/>
          <w:sz w:val="24"/>
          <w:szCs w:val="24"/>
        </w:rPr>
        <w:t>ordførarkandidat</w:t>
      </w:r>
      <w:r w:rsidRPr="00CD2EB6">
        <w:rPr>
          <w:rFonts w:ascii="Arial" w:hAnsi="Arial" w:cs="Arial"/>
          <w:sz w:val="24"/>
          <w:szCs w:val="24"/>
        </w:rPr>
        <w:t xml:space="preserve">, </w:t>
      </w:r>
      <w:r w:rsidR="00493E2E" w:rsidRPr="00CD2EB6">
        <w:rPr>
          <w:rFonts w:ascii="Arial" w:hAnsi="Arial" w:cs="Arial"/>
          <w:sz w:val="24"/>
          <w:szCs w:val="24"/>
        </w:rPr>
        <w:t>varaordførarkandidat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må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kommunevalprogrammet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sluttbehandlast</w:t>
      </w:r>
      <w:r w:rsidRPr="00CD2EB6">
        <w:rPr>
          <w:rFonts w:ascii="Arial" w:hAnsi="Arial" w:cs="Arial"/>
          <w:sz w:val="24"/>
          <w:szCs w:val="24"/>
        </w:rPr>
        <w:t xml:space="preserve"> før disse er nominert.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9. </w:t>
      </w:r>
      <w:r w:rsidR="00493E2E" w:rsidRPr="00CD2EB6">
        <w:rPr>
          <w:rFonts w:ascii="Arial" w:hAnsi="Arial" w:cs="Arial"/>
          <w:sz w:val="24"/>
          <w:szCs w:val="24"/>
        </w:rPr>
        <w:t>Rådgivande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avstemming</w:t>
      </w:r>
      <w:r w:rsidRPr="00CD2EB6">
        <w:rPr>
          <w:rFonts w:ascii="Arial" w:hAnsi="Arial" w:cs="Arial"/>
          <w:sz w:val="24"/>
          <w:szCs w:val="24"/>
        </w:rPr>
        <w:t xml:space="preserve"> over </w:t>
      </w:r>
      <w:r w:rsidR="00493E2E" w:rsidRPr="00CD2EB6">
        <w:rPr>
          <w:rFonts w:ascii="Arial" w:hAnsi="Arial" w:cs="Arial"/>
          <w:sz w:val="24"/>
          <w:szCs w:val="24"/>
        </w:rPr>
        <w:t>kandidatar</w:t>
      </w:r>
      <w:r w:rsidRPr="00CD2EB6">
        <w:rPr>
          <w:rFonts w:ascii="Arial" w:hAnsi="Arial" w:cs="Arial"/>
          <w:sz w:val="24"/>
          <w:szCs w:val="24"/>
        </w:rPr>
        <w:t xml:space="preserve"> kan </w:t>
      </w:r>
      <w:r w:rsidR="00493E2E" w:rsidRPr="00CD2EB6">
        <w:rPr>
          <w:rFonts w:ascii="Arial" w:hAnsi="Arial" w:cs="Arial"/>
          <w:sz w:val="24"/>
          <w:szCs w:val="24"/>
        </w:rPr>
        <w:t>haldast</w:t>
      </w:r>
      <w:r w:rsidRPr="00CD2EB6">
        <w:rPr>
          <w:rFonts w:ascii="Arial" w:hAnsi="Arial" w:cs="Arial"/>
          <w:sz w:val="24"/>
          <w:szCs w:val="24"/>
        </w:rPr>
        <w:t>, før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nominasjonskomiteen fremmer sitt første nummererte listeforslag.</w:t>
      </w:r>
    </w:p>
    <w:p w:rsidR="00297313" w:rsidRPr="00CD2EB6" w:rsidRDefault="00297313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§7 Kommunestyregruppene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1. Styret i kommunepartiet skal </w:t>
      </w:r>
      <w:r w:rsidR="00493E2E" w:rsidRPr="00CD2EB6">
        <w:rPr>
          <w:rFonts w:ascii="Arial" w:hAnsi="Arial" w:cs="Arial"/>
          <w:sz w:val="24"/>
          <w:szCs w:val="24"/>
        </w:rPr>
        <w:t>straks</w:t>
      </w:r>
      <w:r w:rsidRPr="00CD2EB6">
        <w:rPr>
          <w:rFonts w:ascii="Arial" w:hAnsi="Arial" w:cs="Arial"/>
          <w:sz w:val="24"/>
          <w:szCs w:val="24"/>
        </w:rPr>
        <w:t xml:space="preserve"> etter et </w:t>
      </w:r>
      <w:r w:rsidR="00493E2E" w:rsidRPr="00CD2EB6">
        <w:rPr>
          <w:rFonts w:ascii="Arial" w:hAnsi="Arial" w:cs="Arial"/>
          <w:sz w:val="24"/>
          <w:szCs w:val="24"/>
        </w:rPr>
        <w:t>kommunestyreval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innkall</w:t>
      </w:r>
      <w:r w:rsidR="00D571A9" w:rsidRPr="00CD2EB6">
        <w:rPr>
          <w:rFonts w:ascii="Arial" w:hAnsi="Arial" w:cs="Arial"/>
          <w:sz w:val="24"/>
          <w:szCs w:val="24"/>
        </w:rPr>
        <w:t>a</w:t>
      </w:r>
      <w:r w:rsidRPr="00CD2EB6">
        <w:rPr>
          <w:rFonts w:ascii="Arial" w:hAnsi="Arial" w:cs="Arial"/>
          <w:sz w:val="24"/>
          <w:szCs w:val="24"/>
        </w:rPr>
        <w:t xml:space="preserve"> partiets </w:t>
      </w:r>
      <w:r w:rsidR="00493E2E" w:rsidRPr="00CD2EB6">
        <w:rPr>
          <w:rFonts w:ascii="Arial" w:hAnsi="Arial" w:cs="Arial"/>
          <w:sz w:val="24"/>
          <w:szCs w:val="24"/>
        </w:rPr>
        <w:t>representantar</w:t>
      </w:r>
      <w:r w:rsidRPr="00CD2EB6">
        <w:rPr>
          <w:rFonts w:ascii="Arial" w:hAnsi="Arial" w:cs="Arial"/>
          <w:sz w:val="24"/>
          <w:szCs w:val="24"/>
        </w:rPr>
        <w:t xml:space="preserve"> i det nye kommunestyret til et fellesmøte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med partistyret for å konstituere kommunestyregruppa.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2. Partistyret og gruppestyret innstiller i fellesskap overfor medlemsmøtet på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partiets </w:t>
      </w:r>
      <w:r w:rsidR="00493E2E" w:rsidRPr="00CD2EB6">
        <w:rPr>
          <w:rFonts w:ascii="Arial" w:hAnsi="Arial" w:cs="Arial"/>
          <w:sz w:val="24"/>
          <w:szCs w:val="24"/>
        </w:rPr>
        <w:t>kandidatar</w:t>
      </w:r>
      <w:r w:rsidRPr="00CD2EB6">
        <w:rPr>
          <w:rFonts w:ascii="Arial" w:hAnsi="Arial" w:cs="Arial"/>
          <w:sz w:val="24"/>
          <w:szCs w:val="24"/>
        </w:rPr>
        <w:t xml:space="preserve"> til formannskapet og andre kommunale styrer, </w:t>
      </w:r>
      <w:r w:rsidR="00493E2E" w:rsidRPr="00CD2EB6">
        <w:rPr>
          <w:rFonts w:ascii="Arial" w:hAnsi="Arial" w:cs="Arial"/>
          <w:sz w:val="24"/>
          <w:szCs w:val="24"/>
        </w:rPr>
        <w:t>utval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og råd.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3. Medlemsmøtet  gir fullmakt til en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forhandlingsdelegasjon som på vegne av kommunepartiet skal forhandl</w:t>
      </w:r>
      <w:r w:rsidR="00D571A9" w:rsidRPr="00CD2EB6">
        <w:rPr>
          <w:rFonts w:ascii="Arial" w:hAnsi="Arial" w:cs="Arial"/>
          <w:sz w:val="24"/>
          <w:szCs w:val="24"/>
        </w:rPr>
        <w:t>a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D571A9" w:rsidRPr="00CD2EB6">
        <w:rPr>
          <w:rFonts w:ascii="Arial" w:hAnsi="Arial" w:cs="Arial"/>
          <w:sz w:val="24"/>
          <w:szCs w:val="24"/>
        </w:rPr>
        <w:t>fra</w:t>
      </w:r>
      <w:r w:rsidRPr="00CD2EB6">
        <w:rPr>
          <w:rFonts w:ascii="Arial" w:hAnsi="Arial" w:cs="Arial"/>
          <w:sz w:val="24"/>
          <w:szCs w:val="24"/>
        </w:rPr>
        <w:t xml:space="preserve">m posisjoner i forkant av </w:t>
      </w:r>
      <w:r w:rsidR="00CD2EB6" w:rsidRPr="00CD2EB6">
        <w:rPr>
          <w:rFonts w:ascii="Arial" w:hAnsi="Arial" w:cs="Arial"/>
          <w:sz w:val="24"/>
          <w:szCs w:val="24"/>
        </w:rPr>
        <w:t>konstituer</w:t>
      </w:r>
      <w:r w:rsidR="00CD2EB6">
        <w:rPr>
          <w:rFonts w:ascii="Arial" w:hAnsi="Arial" w:cs="Arial"/>
          <w:sz w:val="24"/>
          <w:szCs w:val="24"/>
        </w:rPr>
        <w:t>i</w:t>
      </w:r>
      <w:r w:rsidR="00CD2EB6" w:rsidRPr="00CD2EB6">
        <w:rPr>
          <w:rFonts w:ascii="Arial" w:hAnsi="Arial" w:cs="Arial"/>
          <w:sz w:val="24"/>
          <w:szCs w:val="24"/>
        </w:rPr>
        <w:t>ng</w:t>
      </w:r>
      <w:r w:rsidRPr="00CD2EB6">
        <w:rPr>
          <w:rFonts w:ascii="Arial" w:hAnsi="Arial" w:cs="Arial"/>
          <w:sz w:val="24"/>
          <w:szCs w:val="24"/>
        </w:rPr>
        <w:t xml:space="preserve"> av kommunestyret. Partiets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ordførarkandidat</w:t>
      </w:r>
      <w:r w:rsidRPr="00CD2EB6">
        <w:rPr>
          <w:rFonts w:ascii="Arial" w:hAnsi="Arial" w:cs="Arial"/>
          <w:sz w:val="24"/>
          <w:szCs w:val="24"/>
        </w:rPr>
        <w:t xml:space="preserve">  skal være 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>n del av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forhandlingsdelegasjonen. </w:t>
      </w:r>
      <w:r w:rsidR="00493E2E" w:rsidRPr="00CD2EB6">
        <w:rPr>
          <w:rFonts w:ascii="Arial" w:hAnsi="Arial" w:cs="Arial"/>
          <w:sz w:val="24"/>
          <w:szCs w:val="24"/>
        </w:rPr>
        <w:t>Fullmakta</w:t>
      </w:r>
      <w:r w:rsidRPr="00CD2EB6">
        <w:rPr>
          <w:rFonts w:ascii="Arial" w:hAnsi="Arial" w:cs="Arial"/>
          <w:sz w:val="24"/>
          <w:szCs w:val="24"/>
        </w:rPr>
        <w:t xml:space="preserve"> skal gi rammer og strategi for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forhandlingane</w:t>
      </w:r>
      <w:r w:rsidRPr="00CD2EB6">
        <w:rPr>
          <w:rFonts w:ascii="Arial" w:hAnsi="Arial" w:cs="Arial"/>
          <w:sz w:val="24"/>
          <w:szCs w:val="24"/>
        </w:rPr>
        <w:t>. Forhandlingsdelegasjonen skal legge frem innstilling som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behandlast</w:t>
      </w:r>
      <w:r w:rsidRPr="00CD2EB6">
        <w:rPr>
          <w:rFonts w:ascii="Arial" w:hAnsi="Arial" w:cs="Arial"/>
          <w:sz w:val="24"/>
          <w:szCs w:val="24"/>
        </w:rPr>
        <w:t xml:space="preserve"> av medlemsmøtet i kommunepartiet.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4. Kommunestyregruppa skal i samarbeid med partistyret arbeide etter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partiets program, vedtekter og vedtak. Gruppa er ansvarlig overfor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kommunepartiet.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5. Kommunepartiets le</w:t>
      </w:r>
      <w:r w:rsidR="00A10734" w:rsidRPr="00CD2EB6">
        <w:rPr>
          <w:rFonts w:ascii="Arial" w:hAnsi="Arial" w:cs="Arial"/>
          <w:sz w:val="24"/>
          <w:szCs w:val="24"/>
        </w:rPr>
        <w:t>iar</w:t>
      </w:r>
      <w:r w:rsidRPr="00CD2EB6">
        <w:rPr>
          <w:rFonts w:ascii="Arial" w:hAnsi="Arial" w:cs="Arial"/>
          <w:sz w:val="24"/>
          <w:szCs w:val="24"/>
        </w:rPr>
        <w:t xml:space="preserve"> og inntil to andre styremedlemmer utpe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>kt av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partistyret tiltrer</w:t>
      </w:r>
      <w:r w:rsidR="00297313" w:rsidRPr="00CD2EB6">
        <w:rPr>
          <w:rFonts w:ascii="Arial" w:hAnsi="Arial" w:cs="Arial"/>
          <w:sz w:val="24"/>
          <w:szCs w:val="24"/>
        </w:rPr>
        <w:t xml:space="preserve"> k</w:t>
      </w:r>
      <w:r w:rsidRPr="00CD2EB6">
        <w:rPr>
          <w:rFonts w:ascii="Arial" w:hAnsi="Arial" w:cs="Arial"/>
          <w:sz w:val="24"/>
          <w:szCs w:val="24"/>
        </w:rPr>
        <w:t>ommunestyregruppa med tale-, forslags- og stemmerett.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Kommunepartiets le</w:t>
      </w:r>
      <w:r w:rsidR="00D571A9" w:rsidRPr="00CD2EB6">
        <w:rPr>
          <w:rFonts w:ascii="Arial" w:hAnsi="Arial" w:cs="Arial"/>
          <w:sz w:val="24"/>
          <w:szCs w:val="24"/>
        </w:rPr>
        <w:t>iar</w:t>
      </w:r>
      <w:r w:rsidRPr="00CD2EB6">
        <w:rPr>
          <w:rFonts w:ascii="Arial" w:hAnsi="Arial" w:cs="Arial"/>
          <w:sz w:val="24"/>
          <w:szCs w:val="24"/>
        </w:rPr>
        <w:t xml:space="preserve"> eller </w:t>
      </w:r>
      <w:r w:rsidR="00493E2E" w:rsidRPr="00CD2EB6">
        <w:rPr>
          <w:rFonts w:ascii="Arial" w:hAnsi="Arial" w:cs="Arial"/>
          <w:sz w:val="24"/>
          <w:szCs w:val="24"/>
        </w:rPr>
        <w:t>anna</w:t>
      </w:r>
      <w:r w:rsidRPr="00CD2EB6">
        <w:rPr>
          <w:rFonts w:ascii="Arial" w:hAnsi="Arial" w:cs="Arial"/>
          <w:sz w:val="24"/>
          <w:szCs w:val="24"/>
        </w:rPr>
        <w:t xml:space="preserve"> styremedlem utpekt av styret tiltrer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formannskapsgruppa med fulle rettigheter.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6. Gruppa </w:t>
      </w:r>
      <w:r w:rsidR="00493E2E" w:rsidRPr="00CD2EB6">
        <w:rPr>
          <w:rFonts w:ascii="Arial" w:hAnsi="Arial" w:cs="Arial"/>
          <w:sz w:val="24"/>
          <w:szCs w:val="24"/>
        </w:rPr>
        <w:t>helde</w:t>
      </w:r>
      <w:r w:rsidRPr="00CD2EB6">
        <w:rPr>
          <w:rFonts w:ascii="Arial" w:hAnsi="Arial" w:cs="Arial"/>
          <w:sz w:val="24"/>
          <w:szCs w:val="24"/>
        </w:rPr>
        <w:t xml:space="preserve"> møter så ofte det trengs og skal </w:t>
      </w:r>
      <w:r w:rsidR="00493E2E" w:rsidRPr="00CD2EB6">
        <w:rPr>
          <w:rFonts w:ascii="Arial" w:hAnsi="Arial" w:cs="Arial"/>
          <w:sz w:val="24"/>
          <w:szCs w:val="24"/>
        </w:rPr>
        <w:t>framfor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kvart</w:t>
      </w:r>
      <w:r w:rsidRPr="00CD2EB6">
        <w:rPr>
          <w:rFonts w:ascii="Arial" w:hAnsi="Arial" w:cs="Arial"/>
          <w:sz w:val="24"/>
          <w:szCs w:val="24"/>
        </w:rPr>
        <w:t xml:space="preserve"> møte i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kommunestyret gå gjennom møtets saksliste.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7. Det føres protokoll på gruppas møter. Gruppa legger fram en årsmelding for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årsmøtet i kommunepartiet.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8. Vedtak i kommunestyregruppa eller kommunepartiet v/ årsmøtet,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medlemsmøtet er </w:t>
      </w:r>
      <w:r w:rsidR="00493E2E" w:rsidRPr="00CD2EB6">
        <w:rPr>
          <w:rFonts w:ascii="Arial" w:hAnsi="Arial" w:cs="Arial"/>
          <w:sz w:val="24"/>
          <w:szCs w:val="24"/>
        </w:rPr>
        <w:t>bindande</w:t>
      </w:r>
      <w:r w:rsidRPr="00CD2EB6">
        <w:rPr>
          <w:rFonts w:ascii="Arial" w:hAnsi="Arial" w:cs="Arial"/>
          <w:sz w:val="24"/>
          <w:szCs w:val="24"/>
        </w:rPr>
        <w:t xml:space="preserve"> ved behandling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i kommunestyret dersom det </w:t>
      </w:r>
      <w:r w:rsidR="00493E2E" w:rsidRPr="00CD2EB6">
        <w:rPr>
          <w:rFonts w:ascii="Arial" w:hAnsi="Arial" w:cs="Arial"/>
          <w:sz w:val="24"/>
          <w:szCs w:val="24"/>
        </w:rPr>
        <w:t>behandla</w:t>
      </w:r>
      <w:r w:rsidRPr="00CD2EB6">
        <w:rPr>
          <w:rFonts w:ascii="Arial" w:hAnsi="Arial" w:cs="Arial"/>
          <w:sz w:val="24"/>
          <w:szCs w:val="24"/>
        </w:rPr>
        <w:t xml:space="preserve"> organ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har vedtatt noe </w:t>
      </w:r>
      <w:r w:rsidR="00493E2E" w:rsidRPr="00CD2EB6">
        <w:rPr>
          <w:rFonts w:ascii="Arial" w:hAnsi="Arial" w:cs="Arial"/>
          <w:sz w:val="24"/>
          <w:szCs w:val="24"/>
        </w:rPr>
        <w:t>anna</w:t>
      </w:r>
      <w:r w:rsidRPr="00CD2EB6">
        <w:rPr>
          <w:rFonts w:ascii="Arial" w:hAnsi="Arial" w:cs="Arial"/>
          <w:sz w:val="24"/>
          <w:szCs w:val="24"/>
        </w:rPr>
        <w:t>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9. Den som er inhabil i en sak som skal </w:t>
      </w:r>
      <w:r w:rsidR="00493E2E" w:rsidRPr="00CD2EB6">
        <w:rPr>
          <w:rFonts w:ascii="Arial" w:hAnsi="Arial" w:cs="Arial"/>
          <w:sz w:val="24"/>
          <w:szCs w:val="24"/>
        </w:rPr>
        <w:t>behandlast</w:t>
      </w:r>
      <w:r w:rsidRPr="00CD2EB6">
        <w:rPr>
          <w:rFonts w:ascii="Arial" w:hAnsi="Arial" w:cs="Arial"/>
          <w:sz w:val="24"/>
          <w:szCs w:val="24"/>
        </w:rPr>
        <w:t xml:space="preserve"> i fylkesting eller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kommunestyre og/ eller har personlige eller familiære interesser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(økonomiske, forretningsmessige mv.) i en sak som </w:t>
      </w:r>
      <w:r w:rsidR="00493E2E" w:rsidRPr="00CD2EB6">
        <w:rPr>
          <w:rFonts w:ascii="Arial" w:hAnsi="Arial" w:cs="Arial"/>
          <w:sz w:val="24"/>
          <w:szCs w:val="24"/>
        </w:rPr>
        <w:t>behandlast</w:t>
      </w:r>
      <w:r w:rsidRPr="00CD2EB6">
        <w:rPr>
          <w:rFonts w:ascii="Arial" w:hAnsi="Arial" w:cs="Arial"/>
          <w:sz w:val="24"/>
          <w:szCs w:val="24"/>
        </w:rPr>
        <w:t xml:space="preserve"> i partiets</w:t>
      </w:r>
    </w:p>
    <w:p w:rsidR="006A370B" w:rsidRPr="00CD2EB6" w:rsidRDefault="00493E2E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organa</w:t>
      </w:r>
      <w:r w:rsidR="006A370B" w:rsidRPr="00CD2EB6">
        <w:rPr>
          <w:rFonts w:ascii="Arial" w:hAnsi="Arial" w:cs="Arial"/>
          <w:sz w:val="24"/>
          <w:szCs w:val="24"/>
        </w:rPr>
        <w:t xml:space="preserve"> eller i kommunestyregruppe, fylkestingsgruppe mv. er å anse som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6A370B" w:rsidRPr="00CD2EB6">
        <w:rPr>
          <w:rFonts w:ascii="Arial" w:hAnsi="Arial" w:cs="Arial"/>
          <w:sz w:val="24"/>
          <w:szCs w:val="24"/>
        </w:rPr>
        <w:t>inhabile i partiets behandling.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10. Partiets </w:t>
      </w:r>
      <w:r w:rsidR="00493E2E" w:rsidRPr="00CD2EB6">
        <w:rPr>
          <w:rFonts w:ascii="Arial" w:hAnsi="Arial" w:cs="Arial"/>
          <w:sz w:val="24"/>
          <w:szCs w:val="24"/>
        </w:rPr>
        <w:t>representantar</w:t>
      </w:r>
      <w:r w:rsidRPr="00CD2EB6">
        <w:rPr>
          <w:rFonts w:ascii="Arial" w:hAnsi="Arial" w:cs="Arial"/>
          <w:sz w:val="24"/>
          <w:szCs w:val="24"/>
        </w:rPr>
        <w:t xml:space="preserve"> i kommunale styrer og </w:t>
      </w:r>
      <w:r w:rsidR="00493E2E" w:rsidRPr="00CD2EB6">
        <w:rPr>
          <w:rFonts w:ascii="Arial" w:hAnsi="Arial" w:cs="Arial"/>
          <w:sz w:val="24"/>
          <w:szCs w:val="24"/>
        </w:rPr>
        <w:t>utval</w:t>
      </w:r>
      <w:r w:rsidRPr="00CD2EB6">
        <w:rPr>
          <w:rFonts w:ascii="Arial" w:hAnsi="Arial" w:cs="Arial"/>
          <w:sz w:val="24"/>
          <w:szCs w:val="24"/>
        </w:rPr>
        <w:t xml:space="preserve"> skal danne grupper.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Disse gruppene skal </w:t>
      </w:r>
      <w:r w:rsidR="00CD2EB6">
        <w:rPr>
          <w:rFonts w:ascii="Arial" w:hAnsi="Arial" w:cs="Arial"/>
          <w:sz w:val="24"/>
          <w:szCs w:val="24"/>
        </w:rPr>
        <w:t>organiserast</w:t>
      </w:r>
      <w:r w:rsidRPr="00CD2EB6">
        <w:rPr>
          <w:rFonts w:ascii="Arial" w:hAnsi="Arial" w:cs="Arial"/>
          <w:sz w:val="24"/>
          <w:szCs w:val="24"/>
        </w:rPr>
        <w:t xml:space="preserve"> og arbeide etter de regler som er </w:t>
      </w:r>
      <w:r w:rsidR="00493E2E" w:rsidRPr="00CD2EB6">
        <w:rPr>
          <w:rFonts w:ascii="Arial" w:hAnsi="Arial" w:cs="Arial"/>
          <w:sz w:val="24"/>
          <w:szCs w:val="24"/>
        </w:rPr>
        <w:t>trekt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opp for kommunestyregruppa i </w:t>
      </w:r>
      <w:r w:rsidR="00493E2E" w:rsidRPr="00CD2EB6">
        <w:rPr>
          <w:rFonts w:ascii="Arial" w:hAnsi="Arial" w:cs="Arial"/>
          <w:sz w:val="24"/>
          <w:szCs w:val="24"/>
        </w:rPr>
        <w:t>føregåande</w:t>
      </w:r>
      <w:r w:rsidRPr="00CD2EB6">
        <w:rPr>
          <w:rFonts w:ascii="Arial" w:hAnsi="Arial" w:cs="Arial"/>
          <w:sz w:val="24"/>
          <w:szCs w:val="24"/>
        </w:rPr>
        <w:t xml:space="preserve"> punkt 4 - 9.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lastRenderedPageBreak/>
        <w:t xml:space="preserve">11. </w:t>
      </w:r>
      <w:r w:rsidR="00103333" w:rsidRPr="00CD2EB6">
        <w:rPr>
          <w:rFonts w:ascii="Arial" w:hAnsi="Arial" w:cs="Arial"/>
          <w:sz w:val="24"/>
          <w:szCs w:val="24"/>
        </w:rPr>
        <w:t xml:space="preserve">Partistyret skal i samarbeid med styret for kommunestyregruppa sørge for at det blir helde fellesmøte av partiets representantar i kommunale styrer og utval. </w:t>
      </w:r>
      <w:r w:rsidRPr="00CD2EB6">
        <w:rPr>
          <w:rFonts w:ascii="Arial" w:hAnsi="Arial" w:cs="Arial"/>
          <w:sz w:val="24"/>
          <w:szCs w:val="24"/>
        </w:rPr>
        <w:t>Dette skal fremme godt og planmessig samarbeid mellom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gruppene.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12. Kommunale saker skal </w:t>
      </w:r>
      <w:r w:rsidR="00493E2E" w:rsidRPr="00CD2EB6">
        <w:rPr>
          <w:rFonts w:ascii="Arial" w:hAnsi="Arial" w:cs="Arial"/>
          <w:sz w:val="24"/>
          <w:szCs w:val="24"/>
        </w:rPr>
        <w:t>behandlast</w:t>
      </w:r>
      <w:r w:rsidRPr="00CD2EB6">
        <w:rPr>
          <w:rFonts w:ascii="Arial" w:hAnsi="Arial" w:cs="Arial"/>
          <w:sz w:val="24"/>
          <w:szCs w:val="24"/>
        </w:rPr>
        <w:t xml:space="preserve"> av medlemsmøtet eller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representantskapet når styret for kommunestyregruppa ber om det, når et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fleirtal</w:t>
      </w:r>
      <w:r w:rsidRPr="00CD2EB6">
        <w:rPr>
          <w:rFonts w:ascii="Arial" w:hAnsi="Arial" w:cs="Arial"/>
          <w:sz w:val="24"/>
          <w:szCs w:val="24"/>
        </w:rPr>
        <w:t xml:space="preserve"> i kommunestyregruppa </w:t>
      </w:r>
      <w:r w:rsidR="00493E2E" w:rsidRPr="00CD2EB6">
        <w:rPr>
          <w:rFonts w:ascii="Arial" w:hAnsi="Arial" w:cs="Arial"/>
          <w:sz w:val="24"/>
          <w:szCs w:val="24"/>
        </w:rPr>
        <w:t>krev</w:t>
      </w:r>
      <w:r w:rsidRPr="00CD2EB6">
        <w:rPr>
          <w:rFonts w:ascii="Arial" w:hAnsi="Arial" w:cs="Arial"/>
          <w:sz w:val="24"/>
          <w:szCs w:val="24"/>
        </w:rPr>
        <w:t xml:space="preserve"> det, når partistyret bestemmer det,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eller når medlemsmøtet eller representantskapet ber om det.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§8 Revisjon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Årsmøtet </w:t>
      </w:r>
      <w:r w:rsidR="00493E2E" w:rsidRPr="00CD2EB6">
        <w:rPr>
          <w:rFonts w:ascii="Arial" w:hAnsi="Arial" w:cs="Arial"/>
          <w:sz w:val="24"/>
          <w:szCs w:val="24"/>
        </w:rPr>
        <w:t>vel</w:t>
      </w:r>
      <w:r w:rsidRPr="00CD2EB6">
        <w:rPr>
          <w:rFonts w:ascii="Arial" w:hAnsi="Arial" w:cs="Arial"/>
          <w:sz w:val="24"/>
          <w:szCs w:val="24"/>
        </w:rPr>
        <w:t xml:space="preserve"> to </w:t>
      </w:r>
      <w:r w:rsidR="00493E2E" w:rsidRPr="00CD2EB6">
        <w:rPr>
          <w:rFonts w:ascii="Arial" w:hAnsi="Arial" w:cs="Arial"/>
          <w:sz w:val="24"/>
          <w:szCs w:val="24"/>
        </w:rPr>
        <w:t>revisorar</w:t>
      </w:r>
      <w:r w:rsidRPr="00CD2EB6">
        <w:rPr>
          <w:rFonts w:ascii="Arial" w:hAnsi="Arial" w:cs="Arial"/>
          <w:sz w:val="24"/>
          <w:szCs w:val="24"/>
        </w:rPr>
        <w:t xml:space="preserve"> med </w:t>
      </w:r>
      <w:r w:rsidR="00493E2E" w:rsidRPr="00CD2EB6">
        <w:rPr>
          <w:rFonts w:ascii="Arial" w:hAnsi="Arial" w:cs="Arial"/>
          <w:sz w:val="24"/>
          <w:szCs w:val="24"/>
        </w:rPr>
        <w:t>vara revisorar</w:t>
      </w:r>
      <w:r w:rsidRPr="00CD2EB6">
        <w:rPr>
          <w:rFonts w:ascii="Arial" w:hAnsi="Arial" w:cs="Arial"/>
          <w:sz w:val="24"/>
          <w:szCs w:val="24"/>
        </w:rPr>
        <w:t>. Disse reviderer regnskapet og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gir innberetning til årsmøtet og til fylkespartiet.</w:t>
      </w:r>
    </w:p>
    <w:p w:rsidR="00297313" w:rsidRPr="00CD2EB6" w:rsidRDefault="00297313" w:rsidP="006A370B">
      <w:pPr>
        <w:pStyle w:val="Ingenmellomrom"/>
        <w:rPr>
          <w:rFonts w:ascii="Arial" w:hAnsi="Arial" w:cs="Arial"/>
          <w:b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§9 Kontingenten</w:t>
      </w:r>
    </w:p>
    <w:p w:rsidR="006A370B" w:rsidRPr="00CD2EB6" w:rsidRDefault="00493E2E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Kommunepartias</w:t>
      </w:r>
      <w:r w:rsidR="006A370B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del</w:t>
      </w:r>
      <w:r w:rsidR="006A370B" w:rsidRPr="00CD2EB6">
        <w:rPr>
          <w:rFonts w:ascii="Arial" w:hAnsi="Arial" w:cs="Arial"/>
          <w:sz w:val="24"/>
          <w:szCs w:val="24"/>
        </w:rPr>
        <w:t xml:space="preserve"> av kontingenten </w:t>
      </w:r>
      <w:r w:rsidRPr="00CD2EB6">
        <w:rPr>
          <w:rFonts w:ascii="Arial" w:hAnsi="Arial" w:cs="Arial"/>
          <w:sz w:val="24"/>
          <w:szCs w:val="24"/>
        </w:rPr>
        <w:t>fastsettas</w:t>
      </w:r>
      <w:r w:rsidR="006A370B" w:rsidRPr="00CD2EB6">
        <w:rPr>
          <w:rFonts w:ascii="Arial" w:hAnsi="Arial" w:cs="Arial"/>
          <w:sz w:val="24"/>
          <w:szCs w:val="24"/>
        </w:rPr>
        <w:t xml:space="preserve"> av landsmøtet.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§10 Vedtekter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Vedtektene for kommunepartiet </w:t>
      </w:r>
      <w:r w:rsidR="00493E2E" w:rsidRPr="00CD2EB6">
        <w:rPr>
          <w:rFonts w:ascii="Arial" w:hAnsi="Arial" w:cs="Arial"/>
          <w:sz w:val="24"/>
          <w:szCs w:val="24"/>
        </w:rPr>
        <w:t>blir vedteke</w:t>
      </w:r>
      <w:r w:rsidRPr="00CD2EB6">
        <w:rPr>
          <w:rFonts w:ascii="Arial" w:hAnsi="Arial" w:cs="Arial"/>
          <w:sz w:val="24"/>
          <w:szCs w:val="24"/>
        </w:rPr>
        <w:t xml:space="preserve"> av årsmøtet. De skal bygge på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Arbeiderpartiets vedtekter og retningslinjer og må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stå i strid med </w:t>
      </w:r>
      <w:r w:rsidR="00493E2E" w:rsidRPr="00CD2EB6">
        <w:rPr>
          <w:rFonts w:ascii="Arial" w:hAnsi="Arial" w:cs="Arial"/>
          <w:sz w:val="24"/>
          <w:szCs w:val="24"/>
        </w:rPr>
        <w:t>dei</w:t>
      </w:r>
      <w:r w:rsidRPr="00CD2EB6">
        <w:rPr>
          <w:rFonts w:ascii="Arial" w:hAnsi="Arial" w:cs="Arial"/>
          <w:sz w:val="24"/>
          <w:szCs w:val="24"/>
        </w:rPr>
        <w:t>. For 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være gyldige må vedtektene </w:t>
      </w:r>
      <w:r w:rsidR="00493E2E" w:rsidRPr="00CD2EB6">
        <w:rPr>
          <w:rFonts w:ascii="Arial" w:hAnsi="Arial" w:cs="Arial"/>
          <w:sz w:val="24"/>
          <w:szCs w:val="24"/>
        </w:rPr>
        <w:t>godkjennas</w:t>
      </w:r>
      <w:r w:rsidRPr="00CD2EB6">
        <w:rPr>
          <w:rFonts w:ascii="Arial" w:hAnsi="Arial" w:cs="Arial"/>
          <w:sz w:val="24"/>
          <w:szCs w:val="24"/>
        </w:rPr>
        <w:t xml:space="preserve"> av styret i </w:t>
      </w:r>
      <w:r w:rsidR="00493E2E" w:rsidRPr="00CD2EB6">
        <w:rPr>
          <w:rFonts w:ascii="Arial" w:hAnsi="Arial" w:cs="Arial"/>
          <w:sz w:val="24"/>
          <w:szCs w:val="24"/>
        </w:rPr>
        <w:t>vedkommande</w:t>
      </w:r>
      <w:r w:rsidRPr="00CD2EB6">
        <w:rPr>
          <w:rFonts w:ascii="Arial" w:hAnsi="Arial" w:cs="Arial"/>
          <w:sz w:val="24"/>
          <w:szCs w:val="24"/>
        </w:rPr>
        <w:t xml:space="preserve"> fylkesparti.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Kommunepartiets </w:t>
      </w:r>
      <w:r w:rsidR="00493E2E" w:rsidRPr="00CD2EB6">
        <w:rPr>
          <w:rFonts w:ascii="Arial" w:hAnsi="Arial" w:cs="Arial"/>
          <w:sz w:val="24"/>
          <w:szCs w:val="24"/>
        </w:rPr>
        <w:t>eigendelar</w:t>
      </w:r>
      <w:r w:rsidRPr="00CD2EB6">
        <w:rPr>
          <w:rFonts w:ascii="Arial" w:hAnsi="Arial" w:cs="Arial"/>
          <w:sz w:val="24"/>
          <w:szCs w:val="24"/>
        </w:rPr>
        <w:t xml:space="preserve"> skal </w:t>
      </w:r>
      <w:r w:rsidR="00493E2E" w:rsidRPr="00CD2EB6">
        <w:rPr>
          <w:rFonts w:ascii="Arial" w:hAnsi="Arial" w:cs="Arial"/>
          <w:sz w:val="24"/>
          <w:szCs w:val="24"/>
        </w:rPr>
        <w:t>tilfalla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vedkommande</w:t>
      </w:r>
      <w:r w:rsidRPr="00CD2EB6">
        <w:rPr>
          <w:rFonts w:ascii="Arial" w:hAnsi="Arial" w:cs="Arial"/>
          <w:sz w:val="24"/>
          <w:szCs w:val="24"/>
        </w:rPr>
        <w:t xml:space="preserve"> fylkesparti dersom kommunepartiet blir </w:t>
      </w:r>
      <w:r w:rsidR="00493E2E" w:rsidRPr="00CD2EB6">
        <w:rPr>
          <w:rFonts w:ascii="Arial" w:hAnsi="Arial" w:cs="Arial"/>
          <w:sz w:val="24"/>
          <w:szCs w:val="24"/>
        </w:rPr>
        <w:t>oppløyst</w:t>
      </w:r>
      <w:r w:rsidRPr="00CD2EB6">
        <w:rPr>
          <w:rFonts w:ascii="Arial" w:hAnsi="Arial" w:cs="Arial"/>
          <w:sz w:val="24"/>
          <w:szCs w:val="24"/>
        </w:rPr>
        <w:t>. Når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vedtak om </w:t>
      </w:r>
      <w:r w:rsidR="00493E2E" w:rsidRPr="00CD2EB6">
        <w:rPr>
          <w:rFonts w:ascii="Arial" w:hAnsi="Arial" w:cs="Arial"/>
          <w:sz w:val="24"/>
          <w:szCs w:val="24"/>
        </w:rPr>
        <w:t>oppløysning</w:t>
      </w:r>
      <w:r w:rsidRPr="00CD2EB6">
        <w:rPr>
          <w:rFonts w:ascii="Arial" w:hAnsi="Arial" w:cs="Arial"/>
          <w:sz w:val="24"/>
          <w:szCs w:val="24"/>
        </w:rPr>
        <w:t xml:space="preserve"> er </w:t>
      </w:r>
      <w:r w:rsidR="00CD2EB6">
        <w:rPr>
          <w:rFonts w:ascii="Arial" w:hAnsi="Arial" w:cs="Arial"/>
          <w:sz w:val="24"/>
          <w:szCs w:val="24"/>
        </w:rPr>
        <w:t>fatta</w:t>
      </w:r>
      <w:r w:rsidRPr="00CD2EB6">
        <w:rPr>
          <w:rFonts w:ascii="Arial" w:hAnsi="Arial" w:cs="Arial"/>
          <w:sz w:val="24"/>
          <w:szCs w:val="24"/>
        </w:rPr>
        <w:t xml:space="preserve">, skal økonomiske </w:t>
      </w:r>
      <w:r w:rsidR="00493E2E" w:rsidRPr="00CD2EB6">
        <w:rPr>
          <w:rFonts w:ascii="Arial" w:hAnsi="Arial" w:cs="Arial"/>
          <w:sz w:val="24"/>
          <w:szCs w:val="24"/>
        </w:rPr>
        <w:t>disponeringar</w:t>
      </w:r>
      <w:r w:rsidRPr="00CD2EB6">
        <w:rPr>
          <w:rFonts w:ascii="Arial" w:hAnsi="Arial" w:cs="Arial"/>
          <w:sz w:val="24"/>
          <w:szCs w:val="24"/>
        </w:rPr>
        <w:t xml:space="preserve"> og bevilgninger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godkjennas</w:t>
      </w:r>
      <w:r w:rsidR="00A10734" w:rsidRPr="00CD2EB6">
        <w:rPr>
          <w:rFonts w:ascii="Arial" w:hAnsi="Arial" w:cs="Arial"/>
          <w:sz w:val="24"/>
          <w:szCs w:val="24"/>
        </w:rPr>
        <w:t xml:space="preserve">t </w:t>
      </w:r>
      <w:r w:rsidRPr="00CD2EB6">
        <w:rPr>
          <w:rFonts w:ascii="Arial" w:hAnsi="Arial" w:cs="Arial"/>
          <w:sz w:val="24"/>
          <w:szCs w:val="24"/>
        </w:rPr>
        <w:t xml:space="preserve">av fylkespartiet. Det er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A10734" w:rsidRPr="00CD2EB6">
        <w:rPr>
          <w:rFonts w:ascii="Arial" w:hAnsi="Arial" w:cs="Arial"/>
          <w:sz w:val="24"/>
          <w:szCs w:val="24"/>
        </w:rPr>
        <w:t>høve</w:t>
      </w:r>
      <w:r w:rsidRPr="00CD2EB6">
        <w:rPr>
          <w:rFonts w:ascii="Arial" w:hAnsi="Arial" w:cs="Arial"/>
          <w:sz w:val="24"/>
          <w:szCs w:val="24"/>
        </w:rPr>
        <w:t xml:space="preserve"> til å utdel</w:t>
      </w:r>
      <w:r w:rsidR="00A10734" w:rsidRPr="00CD2EB6">
        <w:rPr>
          <w:rFonts w:ascii="Arial" w:hAnsi="Arial" w:cs="Arial"/>
          <w:sz w:val="24"/>
          <w:szCs w:val="24"/>
        </w:rPr>
        <w:t xml:space="preserve">a </w:t>
      </w:r>
      <w:r w:rsidR="00493E2E" w:rsidRPr="00CD2EB6">
        <w:rPr>
          <w:rFonts w:ascii="Arial" w:hAnsi="Arial" w:cs="Arial"/>
          <w:sz w:val="24"/>
          <w:szCs w:val="24"/>
        </w:rPr>
        <w:t>gjenv</w:t>
      </w:r>
      <w:r w:rsidR="00D1603E" w:rsidRPr="00CD2EB6">
        <w:rPr>
          <w:rFonts w:ascii="Arial" w:hAnsi="Arial" w:cs="Arial"/>
          <w:sz w:val="24"/>
          <w:szCs w:val="24"/>
        </w:rPr>
        <w:t>e</w:t>
      </w:r>
      <w:r w:rsidR="00493E2E" w:rsidRPr="00CD2EB6">
        <w:rPr>
          <w:rFonts w:ascii="Arial" w:hAnsi="Arial" w:cs="Arial"/>
          <w:sz w:val="24"/>
          <w:szCs w:val="24"/>
        </w:rPr>
        <w:t>rande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midlar</w:t>
      </w:r>
      <w:r w:rsidR="00A10734" w:rsidRPr="00CD2EB6">
        <w:rPr>
          <w:rFonts w:ascii="Arial" w:hAnsi="Arial" w:cs="Arial"/>
          <w:sz w:val="24"/>
          <w:szCs w:val="24"/>
        </w:rPr>
        <w:t xml:space="preserve"> til medlemmene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 xml:space="preserve">§11 </w:t>
      </w:r>
      <w:r w:rsidR="00493E2E" w:rsidRPr="00CD2EB6">
        <w:rPr>
          <w:rFonts w:ascii="Arial" w:hAnsi="Arial" w:cs="Arial"/>
          <w:b/>
          <w:sz w:val="24"/>
          <w:szCs w:val="24"/>
        </w:rPr>
        <w:t>Rådgivande</w:t>
      </w:r>
      <w:r w:rsidRPr="00CD2EB6">
        <w:rPr>
          <w:rFonts w:ascii="Arial" w:hAnsi="Arial" w:cs="Arial"/>
          <w:b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b/>
          <w:sz w:val="24"/>
          <w:szCs w:val="24"/>
        </w:rPr>
        <w:t>uravstemming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1. Medlemsmøtet kan vedta å søke råd i viktige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politiske og organisatoriske saker i form av </w:t>
      </w:r>
      <w:r w:rsidR="00493E2E" w:rsidRPr="00CD2EB6">
        <w:rPr>
          <w:rFonts w:ascii="Arial" w:hAnsi="Arial" w:cs="Arial"/>
          <w:sz w:val="24"/>
          <w:szCs w:val="24"/>
        </w:rPr>
        <w:t>rådgivande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uravstemming</w:t>
      </w:r>
      <w:r w:rsidRPr="00CD2EB6">
        <w:rPr>
          <w:rFonts w:ascii="Arial" w:hAnsi="Arial" w:cs="Arial"/>
          <w:sz w:val="24"/>
          <w:szCs w:val="24"/>
        </w:rPr>
        <w:t xml:space="preserve"> blant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partiets medlemmer.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2. Styret har ansvaret for at det </w:t>
      </w:r>
      <w:r w:rsidR="00493E2E" w:rsidRPr="00CD2EB6">
        <w:rPr>
          <w:rFonts w:ascii="Arial" w:hAnsi="Arial" w:cs="Arial"/>
          <w:sz w:val="24"/>
          <w:szCs w:val="24"/>
        </w:rPr>
        <w:t>utarbeidas</w:t>
      </w:r>
      <w:r w:rsidRPr="00CD2EB6">
        <w:rPr>
          <w:rFonts w:ascii="Arial" w:hAnsi="Arial" w:cs="Arial"/>
          <w:sz w:val="24"/>
          <w:szCs w:val="24"/>
        </w:rPr>
        <w:t xml:space="preserve"> et </w:t>
      </w:r>
      <w:r w:rsidR="00493E2E" w:rsidRPr="00CD2EB6">
        <w:rPr>
          <w:rFonts w:ascii="Arial" w:hAnsi="Arial" w:cs="Arial"/>
          <w:sz w:val="24"/>
          <w:szCs w:val="24"/>
        </w:rPr>
        <w:t>grunnlag for avgjerd</w:t>
      </w:r>
      <w:r w:rsidRPr="00CD2EB6">
        <w:rPr>
          <w:rFonts w:ascii="Arial" w:hAnsi="Arial" w:cs="Arial"/>
          <w:sz w:val="24"/>
          <w:szCs w:val="24"/>
        </w:rPr>
        <w:t xml:space="preserve"> som i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tilstrekkelig grad belyser saken som skal </w:t>
      </w:r>
      <w:r w:rsidR="00493E2E" w:rsidRPr="00CD2EB6">
        <w:rPr>
          <w:rFonts w:ascii="Arial" w:hAnsi="Arial" w:cs="Arial"/>
          <w:sz w:val="24"/>
          <w:szCs w:val="24"/>
        </w:rPr>
        <w:t>avgjerast</w:t>
      </w:r>
      <w:r w:rsidRPr="00CD2EB6">
        <w:rPr>
          <w:rFonts w:ascii="Arial" w:hAnsi="Arial" w:cs="Arial"/>
          <w:sz w:val="24"/>
          <w:szCs w:val="24"/>
        </w:rPr>
        <w:t>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3. Kommunepartiets styre har ansvaret for at </w:t>
      </w:r>
      <w:r w:rsidR="00493E2E" w:rsidRPr="00CD2EB6">
        <w:rPr>
          <w:rFonts w:ascii="Arial" w:hAnsi="Arial" w:cs="Arial"/>
          <w:sz w:val="24"/>
          <w:szCs w:val="24"/>
        </w:rPr>
        <w:t>uravstemminga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gjennomføras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på en forsvarlig måte, etter </w:t>
      </w:r>
      <w:r w:rsidR="00493E2E" w:rsidRPr="00CD2EB6">
        <w:rPr>
          <w:rFonts w:ascii="Arial" w:hAnsi="Arial" w:cs="Arial"/>
          <w:sz w:val="24"/>
          <w:szCs w:val="24"/>
        </w:rPr>
        <w:t>nærmare</w:t>
      </w:r>
      <w:r w:rsidRPr="00CD2EB6">
        <w:rPr>
          <w:rFonts w:ascii="Arial" w:hAnsi="Arial" w:cs="Arial"/>
          <w:sz w:val="24"/>
          <w:szCs w:val="24"/>
        </w:rPr>
        <w:t xml:space="preserve"> retningslinjer fastsatt av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medlemsmøtet eller representantskapet.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4. Vurdering av </w:t>
      </w:r>
      <w:r w:rsidR="00493E2E" w:rsidRPr="00CD2EB6">
        <w:rPr>
          <w:rFonts w:ascii="Arial" w:hAnsi="Arial" w:cs="Arial"/>
          <w:sz w:val="24"/>
          <w:szCs w:val="24"/>
        </w:rPr>
        <w:t>rådgivande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uravstemming</w:t>
      </w:r>
      <w:r w:rsidRPr="00CD2EB6">
        <w:rPr>
          <w:rFonts w:ascii="Arial" w:hAnsi="Arial" w:cs="Arial"/>
          <w:sz w:val="24"/>
          <w:szCs w:val="24"/>
        </w:rPr>
        <w:t xml:space="preserve"> skal alltid </w:t>
      </w:r>
      <w:r w:rsidR="00493E2E" w:rsidRPr="00CD2EB6">
        <w:rPr>
          <w:rFonts w:ascii="Arial" w:hAnsi="Arial" w:cs="Arial"/>
          <w:sz w:val="24"/>
          <w:szCs w:val="24"/>
        </w:rPr>
        <w:t>gjerast</w:t>
      </w:r>
      <w:r w:rsidRPr="00CD2EB6">
        <w:rPr>
          <w:rFonts w:ascii="Arial" w:hAnsi="Arial" w:cs="Arial"/>
          <w:sz w:val="24"/>
          <w:szCs w:val="24"/>
        </w:rPr>
        <w:t xml:space="preserve"> i forkant av sakers</w:t>
      </w:r>
      <w:r w:rsidR="00806EF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behandling.</w:t>
      </w:r>
    </w:p>
    <w:p w:rsidR="00297313" w:rsidRPr="00CD2EB6" w:rsidRDefault="00297313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§12 Kvinnekontakt på kommunenivå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Organisering av kvinnenettverket på kommunenivå </w:t>
      </w:r>
      <w:r w:rsidR="00CD2EB6">
        <w:rPr>
          <w:rFonts w:ascii="Arial" w:hAnsi="Arial" w:cs="Arial"/>
          <w:sz w:val="24"/>
          <w:szCs w:val="24"/>
        </w:rPr>
        <w:t>regulerast</w:t>
      </w:r>
      <w:r w:rsidRPr="00CD2EB6">
        <w:rPr>
          <w:rFonts w:ascii="Arial" w:hAnsi="Arial" w:cs="Arial"/>
          <w:sz w:val="24"/>
          <w:szCs w:val="24"/>
        </w:rPr>
        <w:t xml:space="preserve"> av retningslinjene</w:t>
      </w:r>
      <w:r w:rsidR="00806EF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for Arbeiderpartiets kvinnenettverk.</w:t>
      </w:r>
    </w:p>
    <w:sectPr w:rsidR="006A370B" w:rsidRPr="00CD2EB6" w:rsidSect="00244EE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FC"/>
    <w:rsid w:val="00001D02"/>
    <w:rsid w:val="000052D5"/>
    <w:rsid w:val="000076B8"/>
    <w:rsid w:val="00007C4E"/>
    <w:rsid w:val="00012BB8"/>
    <w:rsid w:val="000144B8"/>
    <w:rsid w:val="00020220"/>
    <w:rsid w:val="00023839"/>
    <w:rsid w:val="00025CFE"/>
    <w:rsid w:val="000348A8"/>
    <w:rsid w:val="00035AAB"/>
    <w:rsid w:val="00037E18"/>
    <w:rsid w:val="000406BF"/>
    <w:rsid w:val="00041933"/>
    <w:rsid w:val="00054C29"/>
    <w:rsid w:val="00057A49"/>
    <w:rsid w:val="000602AA"/>
    <w:rsid w:val="00066CFB"/>
    <w:rsid w:val="000709E5"/>
    <w:rsid w:val="0007191C"/>
    <w:rsid w:val="00071C7A"/>
    <w:rsid w:val="00077589"/>
    <w:rsid w:val="00086319"/>
    <w:rsid w:val="00093010"/>
    <w:rsid w:val="000A0917"/>
    <w:rsid w:val="000A0ED8"/>
    <w:rsid w:val="000A453D"/>
    <w:rsid w:val="000A5A42"/>
    <w:rsid w:val="000C5E65"/>
    <w:rsid w:val="000C7BA8"/>
    <w:rsid w:val="000D1578"/>
    <w:rsid w:val="000D62E4"/>
    <w:rsid w:val="000E1448"/>
    <w:rsid w:val="000E3CA5"/>
    <w:rsid w:val="000E72EA"/>
    <w:rsid w:val="000E7DE7"/>
    <w:rsid w:val="000F08DC"/>
    <w:rsid w:val="000F0FFD"/>
    <w:rsid w:val="000F2519"/>
    <w:rsid w:val="000F6D03"/>
    <w:rsid w:val="00101131"/>
    <w:rsid w:val="0010177A"/>
    <w:rsid w:val="00103333"/>
    <w:rsid w:val="00104E9B"/>
    <w:rsid w:val="00106082"/>
    <w:rsid w:val="001156A5"/>
    <w:rsid w:val="00115B81"/>
    <w:rsid w:val="00122175"/>
    <w:rsid w:val="00123202"/>
    <w:rsid w:val="00124786"/>
    <w:rsid w:val="00127ADF"/>
    <w:rsid w:val="001316A9"/>
    <w:rsid w:val="0013608F"/>
    <w:rsid w:val="00147737"/>
    <w:rsid w:val="001500A0"/>
    <w:rsid w:val="001523D6"/>
    <w:rsid w:val="001578F7"/>
    <w:rsid w:val="00161EBE"/>
    <w:rsid w:val="001845C6"/>
    <w:rsid w:val="0018596E"/>
    <w:rsid w:val="001916B9"/>
    <w:rsid w:val="00191841"/>
    <w:rsid w:val="001A2C2E"/>
    <w:rsid w:val="001A396E"/>
    <w:rsid w:val="001A595C"/>
    <w:rsid w:val="001A7F0A"/>
    <w:rsid w:val="001A7F26"/>
    <w:rsid w:val="001B3C63"/>
    <w:rsid w:val="001B441E"/>
    <w:rsid w:val="001B697F"/>
    <w:rsid w:val="001C4BC4"/>
    <w:rsid w:val="001C63DD"/>
    <w:rsid w:val="001D2171"/>
    <w:rsid w:val="001D3D55"/>
    <w:rsid w:val="001D7064"/>
    <w:rsid w:val="001E046E"/>
    <w:rsid w:val="001E41D6"/>
    <w:rsid w:val="001F056C"/>
    <w:rsid w:val="001F7AE0"/>
    <w:rsid w:val="00201303"/>
    <w:rsid w:val="00211351"/>
    <w:rsid w:val="00216388"/>
    <w:rsid w:val="002164EB"/>
    <w:rsid w:val="00216B09"/>
    <w:rsid w:val="00216F49"/>
    <w:rsid w:val="00224156"/>
    <w:rsid w:val="002263A6"/>
    <w:rsid w:val="00232119"/>
    <w:rsid w:val="0023799B"/>
    <w:rsid w:val="00244EED"/>
    <w:rsid w:val="00252DE7"/>
    <w:rsid w:val="002615A0"/>
    <w:rsid w:val="00261F65"/>
    <w:rsid w:val="00266812"/>
    <w:rsid w:val="00266B5B"/>
    <w:rsid w:val="002677E7"/>
    <w:rsid w:val="00281654"/>
    <w:rsid w:val="00282560"/>
    <w:rsid w:val="0028389F"/>
    <w:rsid w:val="00290597"/>
    <w:rsid w:val="00292484"/>
    <w:rsid w:val="00297313"/>
    <w:rsid w:val="002A29CE"/>
    <w:rsid w:val="002A4C7A"/>
    <w:rsid w:val="002A51C8"/>
    <w:rsid w:val="002B254A"/>
    <w:rsid w:val="002B47F9"/>
    <w:rsid w:val="002B6E3A"/>
    <w:rsid w:val="002C3373"/>
    <w:rsid w:val="002C4643"/>
    <w:rsid w:val="002D1003"/>
    <w:rsid w:val="002D2C2A"/>
    <w:rsid w:val="002D775E"/>
    <w:rsid w:val="002E0905"/>
    <w:rsid w:val="002E54D4"/>
    <w:rsid w:val="002F29B6"/>
    <w:rsid w:val="002F5107"/>
    <w:rsid w:val="002F58F3"/>
    <w:rsid w:val="002F672C"/>
    <w:rsid w:val="002F7BDD"/>
    <w:rsid w:val="003018DE"/>
    <w:rsid w:val="003020CB"/>
    <w:rsid w:val="00302E5B"/>
    <w:rsid w:val="00305F08"/>
    <w:rsid w:val="00313C00"/>
    <w:rsid w:val="00314C3D"/>
    <w:rsid w:val="003169B9"/>
    <w:rsid w:val="0031734A"/>
    <w:rsid w:val="00320220"/>
    <w:rsid w:val="00320FAA"/>
    <w:rsid w:val="00321B92"/>
    <w:rsid w:val="00332C31"/>
    <w:rsid w:val="0033312E"/>
    <w:rsid w:val="00337B27"/>
    <w:rsid w:val="003413A5"/>
    <w:rsid w:val="00341D5E"/>
    <w:rsid w:val="00345AEF"/>
    <w:rsid w:val="00350DA4"/>
    <w:rsid w:val="003564BB"/>
    <w:rsid w:val="00356A3D"/>
    <w:rsid w:val="00366116"/>
    <w:rsid w:val="003728C2"/>
    <w:rsid w:val="003748E2"/>
    <w:rsid w:val="003756E2"/>
    <w:rsid w:val="0038518C"/>
    <w:rsid w:val="0039385D"/>
    <w:rsid w:val="003957B0"/>
    <w:rsid w:val="003976E2"/>
    <w:rsid w:val="003A583A"/>
    <w:rsid w:val="003B11C7"/>
    <w:rsid w:val="003C3F20"/>
    <w:rsid w:val="003C7E94"/>
    <w:rsid w:val="003D2F1F"/>
    <w:rsid w:val="003D5FC9"/>
    <w:rsid w:val="003D6729"/>
    <w:rsid w:val="003F2B49"/>
    <w:rsid w:val="00403BDA"/>
    <w:rsid w:val="00404B1D"/>
    <w:rsid w:val="00412395"/>
    <w:rsid w:val="00420292"/>
    <w:rsid w:val="0042321D"/>
    <w:rsid w:val="00432CB0"/>
    <w:rsid w:val="0043561B"/>
    <w:rsid w:val="00440172"/>
    <w:rsid w:val="00442644"/>
    <w:rsid w:val="004534D4"/>
    <w:rsid w:val="00453E3E"/>
    <w:rsid w:val="004570F3"/>
    <w:rsid w:val="004623F2"/>
    <w:rsid w:val="004627C0"/>
    <w:rsid w:val="004659A9"/>
    <w:rsid w:val="00470182"/>
    <w:rsid w:val="00472CF7"/>
    <w:rsid w:val="00477A88"/>
    <w:rsid w:val="00482D7C"/>
    <w:rsid w:val="00487967"/>
    <w:rsid w:val="00493E2E"/>
    <w:rsid w:val="004968C1"/>
    <w:rsid w:val="00496A27"/>
    <w:rsid w:val="004A129A"/>
    <w:rsid w:val="004A2BF5"/>
    <w:rsid w:val="004A2DD8"/>
    <w:rsid w:val="004B3613"/>
    <w:rsid w:val="004B7811"/>
    <w:rsid w:val="004C0073"/>
    <w:rsid w:val="004C487D"/>
    <w:rsid w:val="004C5FB9"/>
    <w:rsid w:val="004D0837"/>
    <w:rsid w:val="004D17F8"/>
    <w:rsid w:val="004E0BF7"/>
    <w:rsid w:val="004E3A2F"/>
    <w:rsid w:val="004E7B4D"/>
    <w:rsid w:val="004F2C54"/>
    <w:rsid w:val="00500F37"/>
    <w:rsid w:val="00507419"/>
    <w:rsid w:val="00511C5F"/>
    <w:rsid w:val="00512286"/>
    <w:rsid w:val="005129BF"/>
    <w:rsid w:val="005161D2"/>
    <w:rsid w:val="00522D97"/>
    <w:rsid w:val="00525152"/>
    <w:rsid w:val="005257FA"/>
    <w:rsid w:val="00526C55"/>
    <w:rsid w:val="005375D2"/>
    <w:rsid w:val="00542F84"/>
    <w:rsid w:val="00546A3B"/>
    <w:rsid w:val="00550655"/>
    <w:rsid w:val="005512A3"/>
    <w:rsid w:val="005613BE"/>
    <w:rsid w:val="0057385B"/>
    <w:rsid w:val="00575891"/>
    <w:rsid w:val="00576642"/>
    <w:rsid w:val="00576AD1"/>
    <w:rsid w:val="005858B6"/>
    <w:rsid w:val="00591FF3"/>
    <w:rsid w:val="00592D3B"/>
    <w:rsid w:val="00595DC8"/>
    <w:rsid w:val="005A148F"/>
    <w:rsid w:val="005B006E"/>
    <w:rsid w:val="005B11AB"/>
    <w:rsid w:val="005B261D"/>
    <w:rsid w:val="005B40F4"/>
    <w:rsid w:val="005B4D49"/>
    <w:rsid w:val="005C532A"/>
    <w:rsid w:val="005C6CB0"/>
    <w:rsid w:val="005D60EC"/>
    <w:rsid w:val="005D6CE5"/>
    <w:rsid w:val="005F30A1"/>
    <w:rsid w:val="006022A0"/>
    <w:rsid w:val="006037DB"/>
    <w:rsid w:val="0060420C"/>
    <w:rsid w:val="00605308"/>
    <w:rsid w:val="00605CE6"/>
    <w:rsid w:val="0061347A"/>
    <w:rsid w:val="00613D02"/>
    <w:rsid w:val="00617F4E"/>
    <w:rsid w:val="00630B8D"/>
    <w:rsid w:val="006349BE"/>
    <w:rsid w:val="00635D1A"/>
    <w:rsid w:val="00636FEB"/>
    <w:rsid w:val="00637764"/>
    <w:rsid w:val="00637765"/>
    <w:rsid w:val="00641151"/>
    <w:rsid w:val="00645D95"/>
    <w:rsid w:val="00646DC6"/>
    <w:rsid w:val="00652399"/>
    <w:rsid w:val="00661812"/>
    <w:rsid w:val="00676CE1"/>
    <w:rsid w:val="00683A77"/>
    <w:rsid w:val="00685F17"/>
    <w:rsid w:val="00686C45"/>
    <w:rsid w:val="00693040"/>
    <w:rsid w:val="006A370B"/>
    <w:rsid w:val="006A4D32"/>
    <w:rsid w:val="006B151B"/>
    <w:rsid w:val="006B1C9F"/>
    <w:rsid w:val="006B6F09"/>
    <w:rsid w:val="006D5726"/>
    <w:rsid w:val="006D74FA"/>
    <w:rsid w:val="006E1198"/>
    <w:rsid w:val="006E3EF5"/>
    <w:rsid w:val="006E5060"/>
    <w:rsid w:val="006F1228"/>
    <w:rsid w:val="006F133B"/>
    <w:rsid w:val="0070562E"/>
    <w:rsid w:val="00705753"/>
    <w:rsid w:val="00710A50"/>
    <w:rsid w:val="00713335"/>
    <w:rsid w:val="00715567"/>
    <w:rsid w:val="00717F35"/>
    <w:rsid w:val="00723DBD"/>
    <w:rsid w:val="00734602"/>
    <w:rsid w:val="00735188"/>
    <w:rsid w:val="007359D4"/>
    <w:rsid w:val="00737752"/>
    <w:rsid w:val="007456E6"/>
    <w:rsid w:val="0074647D"/>
    <w:rsid w:val="00746814"/>
    <w:rsid w:val="00747C03"/>
    <w:rsid w:val="00750865"/>
    <w:rsid w:val="00750FE3"/>
    <w:rsid w:val="00751E65"/>
    <w:rsid w:val="00753126"/>
    <w:rsid w:val="00755528"/>
    <w:rsid w:val="0075746E"/>
    <w:rsid w:val="00767053"/>
    <w:rsid w:val="00772014"/>
    <w:rsid w:val="00781AE1"/>
    <w:rsid w:val="00781CF2"/>
    <w:rsid w:val="00783898"/>
    <w:rsid w:val="007A3201"/>
    <w:rsid w:val="007A3899"/>
    <w:rsid w:val="007A486E"/>
    <w:rsid w:val="007A7471"/>
    <w:rsid w:val="007B0619"/>
    <w:rsid w:val="007B0E98"/>
    <w:rsid w:val="007D6339"/>
    <w:rsid w:val="007D72F4"/>
    <w:rsid w:val="007D7A0B"/>
    <w:rsid w:val="007E4CD3"/>
    <w:rsid w:val="007E7158"/>
    <w:rsid w:val="007E7291"/>
    <w:rsid w:val="007F1DBD"/>
    <w:rsid w:val="00802418"/>
    <w:rsid w:val="00806EFE"/>
    <w:rsid w:val="0081306B"/>
    <w:rsid w:val="008138A2"/>
    <w:rsid w:val="008219E8"/>
    <w:rsid w:val="00822B37"/>
    <w:rsid w:val="00824D60"/>
    <w:rsid w:val="00826DFE"/>
    <w:rsid w:val="00835B93"/>
    <w:rsid w:val="008360DD"/>
    <w:rsid w:val="008428FD"/>
    <w:rsid w:val="0084486D"/>
    <w:rsid w:val="00844D65"/>
    <w:rsid w:val="00854C1D"/>
    <w:rsid w:val="00855EB3"/>
    <w:rsid w:val="00864422"/>
    <w:rsid w:val="008646C6"/>
    <w:rsid w:val="00865F21"/>
    <w:rsid w:val="008736B8"/>
    <w:rsid w:val="00877A42"/>
    <w:rsid w:val="00877E14"/>
    <w:rsid w:val="00880173"/>
    <w:rsid w:val="008816D3"/>
    <w:rsid w:val="00886502"/>
    <w:rsid w:val="00887A2C"/>
    <w:rsid w:val="0089076E"/>
    <w:rsid w:val="008921C2"/>
    <w:rsid w:val="00893D41"/>
    <w:rsid w:val="008A0874"/>
    <w:rsid w:val="008B354B"/>
    <w:rsid w:val="008D0817"/>
    <w:rsid w:val="008D1FF9"/>
    <w:rsid w:val="008D33C1"/>
    <w:rsid w:val="008D493A"/>
    <w:rsid w:val="008E15E9"/>
    <w:rsid w:val="008E6417"/>
    <w:rsid w:val="008E6963"/>
    <w:rsid w:val="008F529B"/>
    <w:rsid w:val="008F68A3"/>
    <w:rsid w:val="00925231"/>
    <w:rsid w:val="0093712F"/>
    <w:rsid w:val="0094178D"/>
    <w:rsid w:val="00945269"/>
    <w:rsid w:val="00945A2B"/>
    <w:rsid w:val="00950DAA"/>
    <w:rsid w:val="0096115C"/>
    <w:rsid w:val="009618EA"/>
    <w:rsid w:val="00974CCC"/>
    <w:rsid w:val="00975516"/>
    <w:rsid w:val="009862DF"/>
    <w:rsid w:val="00986C2B"/>
    <w:rsid w:val="00991C19"/>
    <w:rsid w:val="009928AE"/>
    <w:rsid w:val="0099402D"/>
    <w:rsid w:val="009A26B6"/>
    <w:rsid w:val="009B262B"/>
    <w:rsid w:val="009B2E1D"/>
    <w:rsid w:val="009B44D7"/>
    <w:rsid w:val="009B5F63"/>
    <w:rsid w:val="009C1859"/>
    <w:rsid w:val="009C20A7"/>
    <w:rsid w:val="009C354D"/>
    <w:rsid w:val="009D0FC4"/>
    <w:rsid w:val="009D16DD"/>
    <w:rsid w:val="009D2BCD"/>
    <w:rsid w:val="009D6C7D"/>
    <w:rsid w:val="009E152F"/>
    <w:rsid w:val="009E2D9D"/>
    <w:rsid w:val="009E702A"/>
    <w:rsid w:val="009F3AFC"/>
    <w:rsid w:val="009F4589"/>
    <w:rsid w:val="009F5FA2"/>
    <w:rsid w:val="00A00200"/>
    <w:rsid w:val="00A04D3D"/>
    <w:rsid w:val="00A10734"/>
    <w:rsid w:val="00A312B3"/>
    <w:rsid w:val="00A31FF8"/>
    <w:rsid w:val="00A35943"/>
    <w:rsid w:val="00A4191D"/>
    <w:rsid w:val="00A41CAF"/>
    <w:rsid w:val="00A46E86"/>
    <w:rsid w:val="00A472AA"/>
    <w:rsid w:val="00A508E7"/>
    <w:rsid w:val="00A560EE"/>
    <w:rsid w:val="00A60C38"/>
    <w:rsid w:val="00A62B06"/>
    <w:rsid w:val="00A633C6"/>
    <w:rsid w:val="00A65548"/>
    <w:rsid w:val="00A729EF"/>
    <w:rsid w:val="00A84539"/>
    <w:rsid w:val="00A91F9E"/>
    <w:rsid w:val="00A93022"/>
    <w:rsid w:val="00A94487"/>
    <w:rsid w:val="00A9615B"/>
    <w:rsid w:val="00A96B6D"/>
    <w:rsid w:val="00AA018D"/>
    <w:rsid w:val="00AA318E"/>
    <w:rsid w:val="00AA35FD"/>
    <w:rsid w:val="00AA42B5"/>
    <w:rsid w:val="00AA74EE"/>
    <w:rsid w:val="00AA779D"/>
    <w:rsid w:val="00AB5DEE"/>
    <w:rsid w:val="00AD1E1C"/>
    <w:rsid w:val="00AD2439"/>
    <w:rsid w:val="00AE3002"/>
    <w:rsid w:val="00AF2B92"/>
    <w:rsid w:val="00B12406"/>
    <w:rsid w:val="00B1535C"/>
    <w:rsid w:val="00B210BF"/>
    <w:rsid w:val="00B27F68"/>
    <w:rsid w:val="00B4187A"/>
    <w:rsid w:val="00B4778F"/>
    <w:rsid w:val="00B53F7D"/>
    <w:rsid w:val="00B55F50"/>
    <w:rsid w:val="00B62880"/>
    <w:rsid w:val="00B65112"/>
    <w:rsid w:val="00B659C2"/>
    <w:rsid w:val="00B82BBC"/>
    <w:rsid w:val="00B87930"/>
    <w:rsid w:val="00B91D58"/>
    <w:rsid w:val="00B95A0E"/>
    <w:rsid w:val="00BA10C1"/>
    <w:rsid w:val="00BA3494"/>
    <w:rsid w:val="00BA3726"/>
    <w:rsid w:val="00BA6242"/>
    <w:rsid w:val="00BA7A74"/>
    <w:rsid w:val="00BB77E7"/>
    <w:rsid w:val="00BD4F14"/>
    <w:rsid w:val="00BE37A6"/>
    <w:rsid w:val="00BE3858"/>
    <w:rsid w:val="00BF3D3E"/>
    <w:rsid w:val="00BF6D91"/>
    <w:rsid w:val="00C0114A"/>
    <w:rsid w:val="00C03E50"/>
    <w:rsid w:val="00C11F1A"/>
    <w:rsid w:val="00C12727"/>
    <w:rsid w:val="00C14676"/>
    <w:rsid w:val="00C204E8"/>
    <w:rsid w:val="00C218BE"/>
    <w:rsid w:val="00C2506B"/>
    <w:rsid w:val="00C27756"/>
    <w:rsid w:val="00C34242"/>
    <w:rsid w:val="00C37166"/>
    <w:rsid w:val="00C62807"/>
    <w:rsid w:val="00C65EFA"/>
    <w:rsid w:val="00C72057"/>
    <w:rsid w:val="00C73287"/>
    <w:rsid w:val="00C8166E"/>
    <w:rsid w:val="00C83D1D"/>
    <w:rsid w:val="00C850D2"/>
    <w:rsid w:val="00C95A7D"/>
    <w:rsid w:val="00C9646D"/>
    <w:rsid w:val="00CA4350"/>
    <w:rsid w:val="00CB3C3D"/>
    <w:rsid w:val="00CC2163"/>
    <w:rsid w:val="00CD0D58"/>
    <w:rsid w:val="00CD1B50"/>
    <w:rsid w:val="00CD2EB6"/>
    <w:rsid w:val="00CD379A"/>
    <w:rsid w:val="00CD74A8"/>
    <w:rsid w:val="00CD76D6"/>
    <w:rsid w:val="00CD78E6"/>
    <w:rsid w:val="00CE3A6E"/>
    <w:rsid w:val="00CE6720"/>
    <w:rsid w:val="00CF47FB"/>
    <w:rsid w:val="00D041D5"/>
    <w:rsid w:val="00D06FDC"/>
    <w:rsid w:val="00D14D7B"/>
    <w:rsid w:val="00D15822"/>
    <w:rsid w:val="00D1603E"/>
    <w:rsid w:val="00D16BDF"/>
    <w:rsid w:val="00D23E35"/>
    <w:rsid w:val="00D24194"/>
    <w:rsid w:val="00D24CDD"/>
    <w:rsid w:val="00D26033"/>
    <w:rsid w:val="00D3096C"/>
    <w:rsid w:val="00D50293"/>
    <w:rsid w:val="00D5468E"/>
    <w:rsid w:val="00D5492B"/>
    <w:rsid w:val="00D558DA"/>
    <w:rsid w:val="00D56379"/>
    <w:rsid w:val="00D57065"/>
    <w:rsid w:val="00D571A9"/>
    <w:rsid w:val="00D63C8D"/>
    <w:rsid w:val="00D727BC"/>
    <w:rsid w:val="00D831A1"/>
    <w:rsid w:val="00D97E9A"/>
    <w:rsid w:val="00DA758B"/>
    <w:rsid w:val="00DC4AC1"/>
    <w:rsid w:val="00DC7926"/>
    <w:rsid w:val="00DC7F4A"/>
    <w:rsid w:val="00DD3D49"/>
    <w:rsid w:val="00DE1FE6"/>
    <w:rsid w:val="00DE3989"/>
    <w:rsid w:val="00DE7EF7"/>
    <w:rsid w:val="00E04884"/>
    <w:rsid w:val="00E06D0D"/>
    <w:rsid w:val="00E1006A"/>
    <w:rsid w:val="00E1133B"/>
    <w:rsid w:val="00E12916"/>
    <w:rsid w:val="00E12B5E"/>
    <w:rsid w:val="00E2062F"/>
    <w:rsid w:val="00E21F3D"/>
    <w:rsid w:val="00E34C68"/>
    <w:rsid w:val="00E35C81"/>
    <w:rsid w:val="00E372EA"/>
    <w:rsid w:val="00E4167A"/>
    <w:rsid w:val="00E428AC"/>
    <w:rsid w:val="00E55C0E"/>
    <w:rsid w:val="00E61F7B"/>
    <w:rsid w:val="00E6436C"/>
    <w:rsid w:val="00E64389"/>
    <w:rsid w:val="00E647B1"/>
    <w:rsid w:val="00E6517E"/>
    <w:rsid w:val="00E6688F"/>
    <w:rsid w:val="00E67089"/>
    <w:rsid w:val="00E76B58"/>
    <w:rsid w:val="00E867EE"/>
    <w:rsid w:val="00E86E0C"/>
    <w:rsid w:val="00E87917"/>
    <w:rsid w:val="00E9098B"/>
    <w:rsid w:val="00E91432"/>
    <w:rsid w:val="00E93F81"/>
    <w:rsid w:val="00EA20DB"/>
    <w:rsid w:val="00EB23AE"/>
    <w:rsid w:val="00EB3B02"/>
    <w:rsid w:val="00EC122B"/>
    <w:rsid w:val="00EC26A1"/>
    <w:rsid w:val="00EC3036"/>
    <w:rsid w:val="00EC6237"/>
    <w:rsid w:val="00EC6C60"/>
    <w:rsid w:val="00ED25D3"/>
    <w:rsid w:val="00ED5D2B"/>
    <w:rsid w:val="00ED620C"/>
    <w:rsid w:val="00EE1BDF"/>
    <w:rsid w:val="00EF06F5"/>
    <w:rsid w:val="00EF09FD"/>
    <w:rsid w:val="00EF49D5"/>
    <w:rsid w:val="00EF71F5"/>
    <w:rsid w:val="00EF7286"/>
    <w:rsid w:val="00F16FA7"/>
    <w:rsid w:val="00F20F72"/>
    <w:rsid w:val="00F226A4"/>
    <w:rsid w:val="00F23DFD"/>
    <w:rsid w:val="00F32956"/>
    <w:rsid w:val="00F32ADA"/>
    <w:rsid w:val="00F43AB6"/>
    <w:rsid w:val="00F45842"/>
    <w:rsid w:val="00F47135"/>
    <w:rsid w:val="00F52D88"/>
    <w:rsid w:val="00F53595"/>
    <w:rsid w:val="00F536B1"/>
    <w:rsid w:val="00F64478"/>
    <w:rsid w:val="00F70F61"/>
    <w:rsid w:val="00F715BF"/>
    <w:rsid w:val="00F84F97"/>
    <w:rsid w:val="00F91F9F"/>
    <w:rsid w:val="00FA56A5"/>
    <w:rsid w:val="00FA6861"/>
    <w:rsid w:val="00FA72EB"/>
    <w:rsid w:val="00FB0B7C"/>
    <w:rsid w:val="00FB2F2C"/>
    <w:rsid w:val="00FB3F48"/>
    <w:rsid w:val="00FD288E"/>
    <w:rsid w:val="00FD300D"/>
    <w:rsid w:val="00FD4C04"/>
    <w:rsid w:val="00FD717B"/>
    <w:rsid w:val="00FE06D3"/>
    <w:rsid w:val="00FE440D"/>
    <w:rsid w:val="00FE6E06"/>
    <w:rsid w:val="00FE7AC9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F3A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F3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1413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Boliden Mineral AB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Velure, Amund</dc:creator>
  <cp:lastModifiedBy>Amund</cp:lastModifiedBy>
  <cp:revision>4</cp:revision>
  <cp:lastPrinted>2018-01-24T10:51:00Z</cp:lastPrinted>
  <dcterms:created xsi:type="dcterms:W3CDTF">2024-02-03T12:13:00Z</dcterms:created>
  <dcterms:modified xsi:type="dcterms:W3CDTF">2024-02-14T08:45:00Z</dcterms:modified>
</cp:coreProperties>
</file>