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A004F" w14:textId="5F0117DB" w:rsidR="00E83DC4" w:rsidRDefault="00E83DC4" w:rsidP="00E83DC4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</w:p>
    <w:p w14:paraId="7B46D89B" w14:textId="58E2712D" w:rsidR="00E83DC4" w:rsidRDefault="00E83DC4" w:rsidP="00E83DC4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21CC1AA" wp14:editId="4FA76B5F">
            <wp:extent cx="2762250" cy="757061"/>
            <wp:effectExtent l="0" t="0" r="0" b="5080"/>
            <wp:docPr id="995390808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90808" name="Picture 1" descr="A black background with a black squar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683" cy="76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B0FA5" w14:textId="77777777" w:rsidR="00E83DC4" w:rsidRPr="00E83DC4" w:rsidRDefault="00E83DC4" w:rsidP="00E83DC4">
      <w:pPr>
        <w:spacing w:after="0" w:line="240" w:lineRule="auto"/>
        <w:jc w:val="center"/>
        <w:rPr>
          <w:rFonts w:ascii="Garamond" w:hAnsi="Garamond"/>
          <w:b/>
          <w:bCs/>
          <w:sz w:val="16"/>
          <w:szCs w:val="16"/>
        </w:rPr>
      </w:pPr>
    </w:p>
    <w:p w14:paraId="779FCEB0" w14:textId="4EFA08BC" w:rsidR="00E83DC4" w:rsidRDefault="00E83DC4" w:rsidP="00E83DC4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900 Somerset Street • Baltimore, MD 21202-5506 </w:t>
      </w:r>
      <w:r>
        <w:rPr>
          <w:rFonts w:ascii="Garamond" w:hAnsi="Garamond"/>
          <w:b/>
          <w:bCs/>
          <w:sz w:val="28"/>
          <w:szCs w:val="28"/>
        </w:rPr>
        <w:t>•</w:t>
      </w:r>
      <w:r>
        <w:rPr>
          <w:rFonts w:ascii="Garamond" w:hAnsi="Garamond"/>
          <w:b/>
          <w:bCs/>
          <w:sz w:val="28"/>
          <w:szCs w:val="28"/>
        </w:rPr>
        <w:t xml:space="preserve"> www.caroline-center.org</w:t>
      </w:r>
    </w:p>
    <w:p w14:paraId="3C03857E" w14:textId="77777777" w:rsidR="00E83DC4" w:rsidRDefault="00E83DC4" w:rsidP="00E83DC4">
      <w:pPr>
        <w:spacing w:after="0" w:line="240" w:lineRule="auto"/>
        <w:rPr>
          <w:rFonts w:ascii="Garamond" w:hAnsi="Garamond"/>
          <w:b/>
          <w:bCs/>
          <w:sz w:val="28"/>
          <w:szCs w:val="28"/>
        </w:rPr>
      </w:pPr>
    </w:p>
    <w:p w14:paraId="14962473" w14:textId="77777777" w:rsidR="00E83DC4" w:rsidRPr="00E83DC4" w:rsidRDefault="00E83DC4" w:rsidP="00E83DC4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</w:p>
    <w:p w14:paraId="55632410" w14:textId="7A64CB25" w:rsidR="00E83DC4" w:rsidRPr="00E83DC4" w:rsidRDefault="00E83DC4" w:rsidP="00E83DC4">
      <w:pPr>
        <w:spacing w:after="0" w:line="240" w:lineRule="auto"/>
      </w:pPr>
      <w:r w:rsidRPr="00E83DC4">
        <w:t>October 3, 2025</w:t>
      </w:r>
    </w:p>
    <w:p w14:paraId="4EB3B9F7" w14:textId="77777777" w:rsidR="00E83DC4" w:rsidRPr="00E83DC4" w:rsidRDefault="00E83DC4" w:rsidP="00E83DC4">
      <w:pPr>
        <w:spacing w:after="0" w:line="240" w:lineRule="auto"/>
      </w:pPr>
    </w:p>
    <w:p w14:paraId="646BE076" w14:textId="77777777" w:rsidR="00E83DC4" w:rsidRPr="00E83DC4" w:rsidRDefault="00E83DC4" w:rsidP="00E83DC4">
      <w:pPr>
        <w:spacing w:after="0" w:line="240" w:lineRule="auto"/>
      </w:pPr>
    </w:p>
    <w:p w14:paraId="1B1A9293" w14:textId="77777777" w:rsidR="00E83DC4" w:rsidRPr="00E83DC4" w:rsidRDefault="00E83DC4" w:rsidP="00E83DC4">
      <w:pPr>
        <w:spacing w:after="0" w:line="240" w:lineRule="auto"/>
      </w:pPr>
    </w:p>
    <w:p w14:paraId="3BD339E5" w14:textId="5E31F83F" w:rsidR="00E83DC4" w:rsidRPr="00E83DC4" w:rsidRDefault="00E83DC4" w:rsidP="00E83DC4">
      <w:pPr>
        <w:spacing w:after="0" w:line="240" w:lineRule="auto"/>
      </w:pPr>
      <w:r w:rsidRPr="00E83DC4">
        <w:t>Baltimore City Department of Transportation</w:t>
      </w:r>
    </w:p>
    <w:p w14:paraId="333CB785" w14:textId="610E4A8E" w:rsidR="00E83DC4" w:rsidRPr="00E83DC4" w:rsidRDefault="00E83DC4" w:rsidP="00E83DC4">
      <w:pPr>
        <w:spacing w:after="0" w:line="240" w:lineRule="auto"/>
      </w:pPr>
      <w:r w:rsidRPr="00E83DC4">
        <w:t>City Hall - Room 250</w:t>
      </w:r>
      <w:r w:rsidRPr="00E83DC4">
        <w:br/>
        <w:t>100 N. Holliday St</w:t>
      </w:r>
      <w:r w:rsidRPr="00E83DC4">
        <w:t>reet</w:t>
      </w:r>
    </w:p>
    <w:p w14:paraId="251AEE04" w14:textId="17103946" w:rsidR="00E83DC4" w:rsidRDefault="00E83DC4" w:rsidP="00E83DC4">
      <w:pPr>
        <w:spacing w:after="0" w:line="240" w:lineRule="auto"/>
      </w:pPr>
      <w:r w:rsidRPr="00E83DC4">
        <w:t>Baltimore, MD</w:t>
      </w:r>
      <w:r>
        <w:t xml:space="preserve"> </w:t>
      </w:r>
      <w:r w:rsidRPr="00E83DC4">
        <w:t xml:space="preserve"> 21202</w:t>
      </w:r>
    </w:p>
    <w:p w14:paraId="463706C0" w14:textId="77777777" w:rsidR="00E83DC4" w:rsidRDefault="00E83DC4" w:rsidP="00E83DC4">
      <w:pPr>
        <w:spacing w:after="0" w:line="240" w:lineRule="auto"/>
      </w:pPr>
    </w:p>
    <w:p w14:paraId="5FAF2059" w14:textId="0DE3FBFE" w:rsidR="00E83DC4" w:rsidRDefault="00E83DC4" w:rsidP="00E83DC4">
      <w:pPr>
        <w:spacing w:after="0" w:line="240" w:lineRule="auto"/>
      </w:pPr>
      <w:r>
        <w:tab/>
        <w:t xml:space="preserve">RE: Traffic </w:t>
      </w:r>
      <w:proofErr w:type="gramStart"/>
      <w:r>
        <w:t>light timing</w:t>
      </w:r>
      <w:proofErr w:type="gramEnd"/>
      <w:r>
        <w:t xml:space="preserve"> change</w:t>
      </w:r>
    </w:p>
    <w:p w14:paraId="046A9A78" w14:textId="77777777" w:rsidR="00E83DC4" w:rsidRDefault="00E83DC4" w:rsidP="00E83DC4">
      <w:pPr>
        <w:spacing w:after="0" w:line="240" w:lineRule="auto"/>
      </w:pPr>
    </w:p>
    <w:p w14:paraId="5E8432A5" w14:textId="62069E5B" w:rsidR="00E83DC4" w:rsidRDefault="00E83DC4" w:rsidP="00E83DC4">
      <w:pPr>
        <w:spacing w:after="0" w:line="240" w:lineRule="auto"/>
      </w:pPr>
      <w:r>
        <w:t>To Whom It May Concern:</w:t>
      </w:r>
    </w:p>
    <w:p w14:paraId="21305F26" w14:textId="77777777" w:rsidR="00E83DC4" w:rsidRDefault="00E83DC4" w:rsidP="00E83DC4">
      <w:pPr>
        <w:spacing w:after="0" w:line="240" w:lineRule="auto"/>
      </w:pPr>
    </w:p>
    <w:p w14:paraId="529866D0" w14:textId="78C20AB6" w:rsidR="00E83DC4" w:rsidRDefault="00E83DC4" w:rsidP="00E83DC4">
      <w:pPr>
        <w:spacing w:after="0" w:line="240" w:lineRule="auto"/>
      </w:pPr>
      <w:r>
        <w:t xml:space="preserve">I am writing to request the traffic light cycle at the intersection of </w:t>
      </w:r>
      <w:proofErr w:type="spellStart"/>
      <w:r>
        <w:t>Aisquith</w:t>
      </w:r>
      <w:proofErr w:type="spellEnd"/>
      <w:r>
        <w:t xml:space="preserve"> Street and East Eager Street in Baltimore, MD 21202 be changed to reflect current traffic patterns.</w:t>
      </w:r>
    </w:p>
    <w:p w14:paraId="7D3AE0A4" w14:textId="77777777" w:rsidR="00E83DC4" w:rsidRDefault="00E83DC4" w:rsidP="00E83DC4">
      <w:pPr>
        <w:spacing w:after="0" w:line="240" w:lineRule="auto"/>
      </w:pPr>
    </w:p>
    <w:p w14:paraId="6C8EFF8A" w14:textId="5F99974C" w:rsidR="00E83DC4" w:rsidRDefault="00E83DC4" w:rsidP="00E83DC4">
      <w:pPr>
        <w:spacing w:after="0" w:line="240" w:lineRule="auto"/>
      </w:pPr>
      <w:r>
        <w:t xml:space="preserve">Since the closing of the Institute of Notre Dame at 901 </w:t>
      </w:r>
      <w:proofErr w:type="spellStart"/>
      <w:r>
        <w:t>Aisquith</w:t>
      </w:r>
      <w:proofErr w:type="spellEnd"/>
      <w:r>
        <w:t xml:space="preserve"> Street, Baltimore, MD 21202 in June 2020, this traffic signal still reflects the daily school patterns for student drop-off in the mornings and pick-up in the afternoons. This results in vehicles on East Eager waiting longer than needed for the light cycle, since the vehicle volume </w:t>
      </w:r>
      <w:r>
        <w:t xml:space="preserve">exiting </w:t>
      </w:r>
      <w:proofErr w:type="spellStart"/>
      <w:r>
        <w:t>Aisquith</w:t>
      </w:r>
      <w:proofErr w:type="spellEnd"/>
      <w:r>
        <w:t xml:space="preserve"> </w:t>
      </w:r>
      <w:r>
        <w:t>has dropped significantly at these times. This longer wait</w:t>
      </w:r>
      <w:r w:rsidR="004F4CEE">
        <w:t xml:space="preserve"> </w:t>
      </w:r>
      <w:proofErr w:type="gramStart"/>
      <w:r>
        <w:t>time</w:t>
      </w:r>
      <w:proofErr w:type="gramEnd"/>
      <w:r>
        <w:t xml:space="preserve"> results in drivers regularly running the red light at East Eager due to impatience with the long cycle.</w:t>
      </w:r>
    </w:p>
    <w:p w14:paraId="05BEA17A" w14:textId="77777777" w:rsidR="00E83DC4" w:rsidRDefault="00E83DC4" w:rsidP="00E83DC4">
      <w:pPr>
        <w:spacing w:after="0" w:line="240" w:lineRule="auto"/>
      </w:pPr>
    </w:p>
    <w:p w14:paraId="71B95E6D" w14:textId="3E25EAA4" w:rsidR="00E83DC4" w:rsidRDefault="00E83DC4" w:rsidP="00E83DC4">
      <w:pPr>
        <w:spacing w:after="0" w:line="240" w:lineRule="auto"/>
      </w:pPr>
      <w:r>
        <w:t>I believe public safety would be served by adjusting this light cycle.</w:t>
      </w:r>
    </w:p>
    <w:p w14:paraId="168A7769" w14:textId="77777777" w:rsidR="00E83DC4" w:rsidRDefault="00E83DC4" w:rsidP="00E83DC4">
      <w:pPr>
        <w:spacing w:after="0" w:line="240" w:lineRule="auto"/>
      </w:pPr>
    </w:p>
    <w:p w14:paraId="7C86937E" w14:textId="62ABCD62" w:rsidR="00E83DC4" w:rsidRDefault="00E83DC4" w:rsidP="00E83DC4">
      <w:pPr>
        <w:spacing w:after="0" w:line="240" w:lineRule="auto"/>
      </w:pPr>
      <w:r>
        <w:t>Thank you for your time and attention to this matter.</w:t>
      </w:r>
    </w:p>
    <w:p w14:paraId="5529D7D7" w14:textId="77777777" w:rsidR="00E83DC4" w:rsidRDefault="00E83DC4" w:rsidP="00E83DC4">
      <w:pPr>
        <w:spacing w:after="0" w:line="240" w:lineRule="auto"/>
      </w:pPr>
    </w:p>
    <w:p w14:paraId="57DE783D" w14:textId="36505ADF" w:rsidR="00E83DC4" w:rsidRDefault="00E83DC4" w:rsidP="00E83DC4">
      <w:pPr>
        <w:spacing w:after="0" w:line="240" w:lineRule="auto"/>
      </w:pPr>
      <w:r>
        <w:t>Sincerely,</w:t>
      </w:r>
    </w:p>
    <w:p w14:paraId="3F4C2BE9" w14:textId="77777777" w:rsidR="00E83DC4" w:rsidRPr="00E83DC4" w:rsidRDefault="00E83DC4" w:rsidP="00E83DC4">
      <w:pPr>
        <w:spacing w:after="0" w:line="240" w:lineRule="auto"/>
        <w:rPr>
          <w:sz w:val="16"/>
          <w:szCs w:val="16"/>
        </w:rPr>
      </w:pPr>
    </w:p>
    <w:p w14:paraId="3C1D6760" w14:textId="77777777" w:rsidR="00E83DC4" w:rsidRDefault="00E83DC4" w:rsidP="00E83DC4">
      <w:pPr>
        <w:spacing w:after="0" w:line="240" w:lineRule="auto"/>
        <w:rPr>
          <w:rFonts w:ascii="Lucida Handwriting" w:hAnsi="Lucida Handwriting"/>
        </w:rPr>
      </w:pPr>
      <w:r w:rsidRPr="00E83DC4">
        <w:rPr>
          <w:rFonts w:ascii="Lucida Handwriting" w:hAnsi="Lucida Handwriting"/>
        </w:rPr>
        <w:t>Ann J. Hutson</w:t>
      </w:r>
    </w:p>
    <w:p w14:paraId="747AB370" w14:textId="35954FA6" w:rsidR="00E83DC4" w:rsidRPr="00E83DC4" w:rsidRDefault="00E83DC4" w:rsidP="00E83DC4">
      <w:pPr>
        <w:spacing w:after="0" w:line="240" w:lineRule="auto"/>
        <w:rPr>
          <w:rFonts w:ascii="Lucida Handwriting" w:hAnsi="Lucida Handwriting"/>
        </w:rPr>
      </w:pPr>
      <w:r>
        <w:br/>
        <w:t>Ann J. Hutson</w:t>
      </w:r>
    </w:p>
    <w:p w14:paraId="7D3158A7" w14:textId="7ED4398D" w:rsidR="00E83DC4" w:rsidRDefault="00E83DC4" w:rsidP="00E83DC4">
      <w:pPr>
        <w:spacing w:after="0" w:line="240" w:lineRule="auto"/>
      </w:pPr>
      <w:r>
        <w:t>Business Manager</w:t>
      </w:r>
    </w:p>
    <w:p w14:paraId="5297747A" w14:textId="0B48209C" w:rsidR="00E83DC4" w:rsidRDefault="00E83DC4" w:rsidP="00E83DC4">
      <w:pPr>
        <w:spacing w:after="0" w:line="240" w:lineRule="auto"/>
      </w:pPr>
      <w:r>
        <w:t>Caroline Center</w:t>
      </w:r>
    </w:p>
    <w:sectPr w:rsidR="00E8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1751"/>
    <w:multiLevelType w:val="hybridMultilevel"/>
    <w:tmpl w:val="7E588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47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1E"/>
    <w:rsid w:val="0030481E"/>
    <w:rsid w:val="004F4CEE"/>
    <w:rsid w:val="00E83DC4"/>
    <w:rsid w:val="00FF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3F890"/>
  <w15:chartTrackingRefBased/>
  <w15:docId w15:val="{EAE0CF49-1C1F-4C4A-BFCF-73E26A8C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8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8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8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8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8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163</Words>
  <Characters>1020</Characters>
  <Application>Microsoft Office Word</Application>
  <DocSecurity>0</DocSecurity>
  <Lines>102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Hutson</dc:creator>
  <cp:keywords/>
  <dc:description/>
  <cp:lastModifiedBy>Ann Hutson</cp:lastModifiedBy>
  <cp:revision>2</cp:revision>
  <dcterms:created xsi:type="dcterms:W3CDTF">2025-09-29T13:15:00Z</dcterms:created>
  <dcterms:modified xsi:type="dcterms:W3CDTF">2025-10-03T14:05:00Z</dcterms:modified>
</cp:coreProperties>
</file>