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9AB5F" w14:textId="77777777" w:rsidR="009F3594" w:rsidRPr="009F3594" w:rsidRDefault="009F3594" w:rsidP="009F3594">
      <w:pPr>
        <w:spacing w:after="0" w:line="240" w:lineRule="auto"/>
        <w:jc w:val="both"/>
        <w:rPr>
          <w:b/>
          <w:bCs/>
        </w:rPr>
      </w:pPr>
      <w:r w:rsidRPr="009F3594">
        <w:rPr>
          <w:b/>
          <w:bCs/>
        </w:rPr>
        <w:t xml:space="preserve">TO: </w:t>
      </w:r>
    </w:p>
    <w:p w14:paraId="4107CE1B" w14:textId="40DC4757" w:rsidR="009F3594" w:rsidRDefault="009F3594" w:rsidP="009F3594">
      <w:pPr>
        <w:spacing w:after="0" w:line="240" w:lineRule="auto"/>
        <w:jc w:val="both"/>
      </w:pPr>
      <w:r>
        <w:t>City of Baltimore</w:t>
      </w:r>
    </w:p>
    <w:p w14:paraId="6C62FCB3" w14:textId="77777777" w:rsidR="009F3594" w:rsidRDefault="009F3594" w:rsidP="009F3594">
      <w:pPr>
        <w:spacing w:after="0" w:line="240" w:lineRule="auto"/>
        <w:jc w:val="both"/>
      </w:pPr>
    </w:p>
    <w:p w14:paraId="55AF4AFA" w14:textId="77777777" w:rsidR="009F3594" w:rsidRPr="009F3594" w:rsidRDefault="009F3594" w:rsidP="009F3594">
      <w:pPr>
        <w:spacing w:after="0" w:line="240" w:lineRule="auto"/>
        <w:jc w:val="both"/>
        <w:rPr>
          <w:b/>
          <w:bCs/>
        </w:rPr>
      </w:pPr>
      <w:r w:rsidRPr="009F3594">
        <w:rPr>
          <w:b/>
          <w:bCs/>
        </w:rPr>
        <w:t xml:space="preserve">FROM: </w:t>
      </w:r>
    </w:p>
    <w:p w14:paraId="33F50D47" w14:textId="03F7D4E7" w:rsidR="009F3594" w:rsidRDefault="009F3594" w:rsidP="009F3594">
      <w:pPr>
        <w:spacing w:after="0" w:line="240" w:lineRule="auto"/>
        <w:jc w:val="both"/>
      </w:pPr>
      <w:r>
        <w:t xml:space="preserve">Dana M. Roque 100 Harborview Dr. #2207 Baltimore, MD 21230 </w:t>
      </w:r>
      <w:hyperlink r:id="rId4" w:history="1">
        <w:r w:rsidRPr="00393B57">
          <w:rPr>
            <w:rStyle w:val="Hyperlink"/>
          </w:rPr>
          <w:t>dana.marie.roque@gmail.com</w:t>
        </w:r>
      </w:hyperlink>
      <w:r>
        <w:t xml:space="preserve"> </w:t>
      </w:r>
    </w:p>
    <w:p w14:paraId="10C90D08" w14:textId="77777777" w:rsidR="009F3594" w:rsidRDefault="009F3594" w:rsidP="009F3594">
      <w:pPr>
        <w:spacing w:after="0" w:line="240" w:lineRule="auto"/>
        <w:jc w:val="both"/>
      </w:pPr>
    </w:p>
    <w:p w14:paraId="50AD47AB" w14:textId="0E389E17" w:rsidR="009F3594" w:rsidRDefault="009F3594" w:rsidP="009F3594">
      <w:pPr>
        <w:spacing w:after="0" w:line="240" w:lineRule="auto"/>
        <w:jc w:val="both"/>
      </w:pPr>
      <w:r w:rsidRPr="009F3594">
        <w:rPr>
          <w:b/>
          <w:bCs/>
        </w:rPr>
        <w:t>DATE</w:t>
      </w:r>
      <w:r>
        <w:rPr>
          <w:b/>
          <w:bCs/>
        </w:rPr>
        <w:t xml:space="preserve"> COMPLAINT FILED</w:t>
      </w:r>
      <w:r w:rsidRPr="009F3594">
        <w:rPr>
          <w:b/>
          <w:bCs/>
        </w:rPr>
        <w:t>:</w:t>
      </w:r>
      <w:r>
        <w:t xml:space="preserve"> 10/10/2025</w:t>
      </w:r>
    </w:p>
    <w:p w14:paraId="2E2F413A" w14:textId="77777777" w:rsidR="009F3594" w:rsidRDefault="009F3594" w:rsidP="009F3594">
      <w:pPr>
        <w:spacing w:after="0" w:line="240" w:lineRule="auto"/>
        <w:jc w:val="both"/>
      </w:pPr>
    </w:p>
    <w:p w14:paraId="4579D6A6" w14:textId="2D321AA2" w:rsidR="009F3594" w:rsidRDefault="009F3594" w:rsidP="009F3594">
      <w:pPr>
        <w:spacing w:after="0" w:line="240" w:lineRule="auto"/>
        <w:jc w:val="both"/>
      </w:pPr>
      <w:r w:rsidRPr="009F3594">
        <w:rPr>
          <w:b/>
          <w:bCs/>
        </w:rPr>
        <w:t>DATE OF EVENT:</w:t>
      </w:r>
      <w:r>
        <w:t xml:space="preserve"> 10/06/2025-10/07/2025</w:t>
      </w:r>
    </w:p>
    <w:p w14:paraId="3D9B52C2" w14:textId="77777777" w:rsidR="009F3594" w:rsidRDefault="009F3594" w:rsidP="009F3594">
      <w:pPr>
        <w:spacing w:after="0" w:line="240" w:lineRule="auto"/>
        <w:jc w:val="both"/>
      </w:pPr>
    </w:p>
    <w:p w14:paraId="5D9FB8DD" w14:textId="244E5FBE" w:rsidR="009F3594" w:rsidRDefault="009F3594" w:rsidP="009F3594">
      <w:pPr>
        <w:spacing w:after="0" w:line="240" w:lineRule="auto"/>
        <w:jc w:val="both"/>
      </w:pPr>
      <w:r w:rsidRPr="009F3594">
        <w:rPr>
          <w:b/>
          <w:bCs/>
        </w:rPr>
        <w:t>RE:</w:t>
      </w:r>
      <w:r>
        <w:t xml:space="preserve"> noise complaint</w:t>
      </w:r>
    </w:p>
    <w:p w14:paraId="6E0B3863" w14:textId="77777777" w:rsidR="009F3594" w:rsidRDefault="009F3594" w:rsidP="009F3594">
      <w:pPr>
        <w:spacing w:after="0" w:line="240" w:lineRule="auto"/>
        <w:jc w:val="both"/>
      </w:pPr>
    </w:p>
    <w:p w14:paraId="190F0905" w14:textId="77777777" w:rsidR="009F3594" w:rsidRPr="009F3594" w:rsidRDefault="009F3594" w:rsidP="009F3594">
      <w:pPr>
        <w:spacing w:after="0" w:line="240" w:lineRule="auto"/>
        <w:jc w:val="both"/>
        <w:rPr>
          <w:b/>
          <w:bCs/>
        </w:rPr>
      </w:pPr>
      <w:r w:rsidRPr="009F3594">
        <w:rPr>
          <w:b/>
          <w:bCs/>
        </w:rPr>
        <w:t xml:space="preserve">DESCRIPTION OF EVENT: </w:t>
      </w:r>
    </w:p>
    <w:p w14:paraId="3736788E" w14:textId="2F246F10" w:rsidR="009F3594" w:rsidRDefault="009F3594" w:rsidP="009F3594">
      <w:pPr>
        <w:spacing w:after="0" w:line="240" w:lineRule="auto"/>
        <w:jc w:val="both"/>
      </w:pPr>
      <w:r>
        <w:t xml:space="preserve">On the late evening of Mon 10/06 and persisting into early AM Tue 10/07 there was excessive noise near the Dominos factory that could be heard from the above residential address. I was unable to identify if this was related to factory functions and/or a police helicopter. If related to the former, please address with the business in accordance with zoning regulations. </w:t>
      </w:r>
    </w:p>
    <w:p w14:paraId="6DD9FF5D" w14:textId="77777777" w:rsidR="009F3594" w:rsidRDefault="009F3594" w:rsidP="009F3594">
      <w:pPr>
        <w:spacing w:after="0" w:line="240" w:lineRule="auto"/>
        <w:jc w:val="both"/>
      </w:pPr>
    </w:p>
    <w:p w14:paraId="631BC586" w14:textId="7465AC06" w:rsidR="009F3594" w:rsidRDefault="009F3594" w:rsidP="009F3594">
      <w:pPr>
        <w:spacing w:after="0" w:line="240" w:lineRule="auto"/>
        <w:jc w:val="both"/>
      </w:pPr>
      <w:r>
        <w:t xml:space="preserve">Thank you. </w:t>
      </w:r>
    </w:p>
    <w:p w14:paraId="46CB9EF8" w14:textId="355B3B99" w:rsidR="009F3594" w:rsidRDefault="009F3594" w:rsidP="009F3594">
      <w:pPr>
        <w:spacing w:after="0" w:line="240" w:lineRule="auto"/>
        <w:jc w:val="both"/>
      </w:pPr>
    </w:p>
    <w:p w14:paraId="677066E3" w14:textId="77777777" w:rsidR="009F3594" w:rsidRDefault="009F3594"/>
    <w:sectPr w:rsidR="009F3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94"/>
    <w:rsid w:val="00242193"/>
    <w:rsid w:val="009F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A8A17A"/>
  <w15:chartTrackingRefBased/>
  <w15:docId w15:val="{DF9FDB79-E971-3A44-A109-A329FF0B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5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5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35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na.marie.roqu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Roque</dc:creator>
  <cp:keywords/>
  <dc:description/>
  <cp:lastModifiedBy>Dana Roque</cp:lastModifiedBy>
  <cp:revision>1</cp:revision>
  <dcterms:created xsi:type="dcterms:W3CDTF">2025-10-10T21:50:00Z</dcterms:created>
  <dcterms:modified xsi:type="dcterms:W3CDTF">2025-10-10T22:00:00Z</dcterms:modified>
</cp:coreProperties>
</file>