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51" w:rsidRDefault="008C4F8F">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-1086929</wp:posOffset>
                </wp:positionH>
                <wp:positionV relativeFrom="paragraph">
                  <wp:posOffset>34506</wp:posOffset>
                </wp:positionV>
                <wp:extent cx="5287992" cy="466725"/>
                <wp:effectExtent l="0" t="0" r="8255" b="9525"/>
                <wp:wrapNone/>
                <wp:docPr id="8" name="Rounded Rectangle 8"/>
                <wp:cNvGraphicFramePr/>
                <a:graphic xmlns:a="http://schemas.openxmlformats.org/drawingml/2006/main">
                  <a:graphicData uri="http://schemas.microsoft.com/office/word/2010/wordprocessingShape">
                    <wps:wsp>
                      <wps:cNvSpPr/>
                      <wps:spPr>
                        <a:xfrm flipH="1">
                          <a:off x="0" y="0"/>
                          <a:ext cx="5287992" cy="466725"/>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189F" w:rsidRPr="00B722B0" w:rsidRDefault="0053189F" w:rsidP="0053189F">
                            <w:pPr>
                              <w:jc w:val="right"/>
                              <w:rPr>
                                <w:color w:val="0E416B"/>
                              </w:rPr>
                            </w:pPr>
                            <w:r>
                              <w:rPr>
                                <w:rFonts w:ascii="Tahoma" w:hAnsi="Tahoma" w:cs="Tahoma"/>
                                <w:b/>
                                <w:color w:val="0E416B"/>
                                <w:sz w:val="28"/>
                              </w:rPr>
                              <w:t>Translating academic skills into employment skills</w:t>
                            </w:r>
                          </w:p>
                          <w:p w:rsidR="00327841" w:rsidRPr="00B722B0" w:rsidRDefault="00327841" w:rsidP="00590139">
                            <w:pPr>
                              <w:shd w:val="clear" w:color="auto" w:fill="FFE265"/>
                              <w:jc w:val="right"/>
                              <w:rPr>
                                <w:color w:val="0E416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 o:spid="_x0000_s1026" style="position:absolute;margin-left:-85.6pt;margin-top:2.7pt;width:416.4pt;height:36.7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" fillcolor="#ffe265" stroked="f" strokeweight="2pt">
                <v:textbox>
                  <w:txbxContent>
                    <w:p w:rsidR="0053189F" w:rsidRPr="00B722B0" w:rsidRDefault="0053189F" w:rsidP="0053189F">
                      <w:pPr>
                        <w:jc w:val="right"/>
                        <w:rPr>
                          <w:color w:val="0E416B"/>
                        </w:rPr>
                      </w:pPr>
                      <w:r>
                        <w:rPr>
                          <w:rFonts w:ascii="Tahoma" w:hAnsi="Tahoma" w:cs="Tahoma"/>
                          <w:b/>
                          <w:color w:val="0E416B"/>
                          <w:sz w:val="28"/>
                        </w:rPr>
                        <w:t>Translating academic skills into employment skills</w:t>
                      </w:r>
                    </w:p>
                    <w:p w:rsidR="00327841" w:rsidRPr="00B722B0" w:rsidRDefault="00327841" w:rsidP="00590139">
                      <w:pPr>
                        <w:shd w:val="clear" w:color="auto" w:fill="FFE265"/>
                        <w:jc w:val="right"/>
                        <w:rPr>
                          <w:color w:val="0E416B"/>
                        </w:rPr>
                      </w:pPr>
                    </w:p>
                  </w:txbxContent>
                </v:textbox>
              </v:roundrect>
            </w:pict>
          </mc:Fallback>
        </mc:AlternateContent>
      </w:r>
    </w:p>
    <w:p w:rsidR="008C4F8F" w:rsidRDefault="008C4F8F">
      <w:pPr>
        <w:rPr>
          <w:rFonts w:ascii="Tahoma" w:eastAsia="Malgun Gothic" w:hAnsi="Tahoma" w:cs="Tahoma"/>
        </w:rPr>
      </w:pPr>
    </w:p>
    <w:p w:rsidR="0053189F" w:rsidRPr="001D79A1" w:rsidRDefault="0053189F" w:rsidP="0053189F">
      <w:pPr>
        <w:rPr>
          <w:rFonts w:ascii="Tahoma" w:eastAsia="Malgun Gothic" w:hAnsi="Tahoma" w:cs="Tahoma"/>
          <w:color w:val="0E416B"/>
        </w:rPr>
      </w:pPr>
      <w:r w:rsidRPr="001D79A1">
        <w:rPr>
          <w:rFonts w:ascii="Tahoma" w:eastAsia="Malgun Gothic" w:hAnsi="Tahoma" w:cs="Tahoma"/>
          <w:color w:val="0E416B"/>
        </w:rPr>
        <w:t xml:space="preserve">Drawing on activities you undertook for chapter 3, use the chart below to profile the soft and transferable skills you are developing as a student. Look especially at page 54, </w:t>
      </w:r>
      <w:r w:rsidRPr="001D79A1">
        <w:rPr>
          <w:rFonts w:ascii="Tahoma" w:eastAsia="Malgun Gothic" w:hAnsi="Tahoma" w:cs="Tahoma"/>
          <w:b/>
          <w:i/>
          <w:color w:val="0E416B"/>
        </w:rPr>
        <w:t>Skills Audit: Current skills and qualities</w:t>
      </w:r>
      <w:r w:rsidRPr="001D79A1">
        <w:rPr>
          <w:rFonts w:ascii="Tahoma" w:eastAsia="Malgun Gothic" w:hAnsi="Tahoma" w:cs="Tahoma"/>
          <w:color w:val="0E416B"/>
        </w:rPr>
        <w:t>. The four items already written in this chart appear at the top of many employers’ lists. Add others relevant to you. Provide at least one good example of each one you record so that you are ready for questions about these at interview.</w:t>
      </w:r>
    </w:p>
    <w:tbl>
      <w:tblPr>
        <w:tblStyle w:val="TableGrid"/>
        <w:tblW w:w="0" w:type="auto"/>
        <w:tblBorders>
          <w:top w:val="single" w:sz="4" w:space="0" w:color="0C406B"/>
          <w:left w:val="single" w:sz="4" w:space="0" w:color="0C406B"/>
          <w:bottom w:val="single" w:sz="4" w:space="0" w:color="0C406B"/>
          <w:right w:val="single" w:sz="4" w:space="0" w:color="0C406B"/>
          <w:insideH w:val="single" w:sz="4" w:space="0" w:color="0C406B"/>
          <w:insideV w:val="single" w:sz="4" w:space="0" w:color="0C406B"/>
        </w:tblBorders>
        <w:tblLook w:val="04A0" w:firstRow="1" w:lastRow="0" w:firstColumn="1" w:lastColumn="0" w:noHBand="0" w:noVBand="1"/>
      </w:tblPr>
      <w:tblGrid>
        <w:gridCol w:w="2660"/>
        <w:gridCol w:w="6582"/>
      </w:tblGrid>
      <w:tr w:rsidR="0053189F" w:rsidRPr="001D79A1" w:rsidTr="00DB60C9">
        <w:tc>
          <w:tcPr>
            <w:tcW w:w="9242" w:type="dxa"/>
            <w:gridSpan w:val="2"/>
            <w:shd w:val="clear" w:color="auto" w:fill="F9E973"/>
          </w:tcPr>
          <w:p w:rsidR="0053189F" w:rsidRPr="001D79A1" w:rsidRDefault="0053189F" w:rsidP="00DB60C9">
            <w:pPr>
              <w:spacing w:line="276" w:lineRule="auto"/>
              <w:jc w:val="center"/>
              <w:rPr>
                <w:rFonts w:ascii="Tahoma" w:eastAsia="Malgun Gothic" w:hAnsi="Tahoma" w:cs="Tahoma"/>
                <w:b/>
                <w:color w:val="0E416B"/>
                <w:sz w:val="24"/>
              </w:rPr>
            </w:pPr>
            <w:r w:rsidRPr="001D79A1">
              <w:rPr>
                <w:rFonts w:ascii="Tahoma" w:eastAsia="Malgun Gothic" w:hAnsi="Tahoma" w:cs="Tahoma"/>
                <w:b/>
                <w:color w:val="0E416B"/>
                <w:sz w:val="24"/>
              </w:rPr>
              <w:t>Translate academic skills into employment skills</w:t>
            </w:r>
          </w:p>
          <w:p w:rsidR="0053189F" w:rsidRPr="001D79A1" w:rsidRDefault="0053189F" w:rsidP="00DB60C9">
            <w:pPr>
              <w:spacing w:line="276" w:lineRule="auto"/>
              <w:jc w:val="center"/>
              <w:rPr>
                <w:rFonts w:ascii="Tahoma" w:eastAsia="Malgun Gothic" w:hAnsi="Tahoma" w:cs="Tahoma"/>
                <w:color w:val="0E416B"/>
              </w:rPr>
            </w:pPr>
            <w:r w:rsidRPr="001D79A1">
              <w:rPr>
                <w:rFonts w:ascii="Tahoma" w:eastAsia="Malgun Gothic" w:hAnsi="Tahoma" w:cs="Tahoma"/>
                <w:color w:val="0E416B"/>
              </w:rPr>
              <w:t>Articulate abilities meaningfully for employers</w:t>
            </w:r>
          </w:p>
        </w:tc>
      </w:tr>
      <w:tr w:rsidR="0053189F" w:rsidRPr="001D79A1" w:rsidTr="00DB60C9">
        <w:tc>
          <w:tcPr>
            <w:tcW w:w="2660" w:type="dxa"/>
            <w:shd w:val="clear" w:color="auto" w:fill="F9E973"/>
          </w:tcPr>
          <w:p w:rsidR="0053189F" w:rsidRPr="001D79A1" w:rsidRDefault="0053189F" w:rsidP="00DB60C9">
            <w:pPr>
              <w:spacing w:line="276" w:lineRule="auto"/>
              <w:rPr>
                <w:rFonts w:ascii="Tahoma" w:eastAsia="Malgun Gothic" w:hAnsi="Tahoma" w:cs="Tahoma"/>
                <w:b/>
                <w:color w:val="0E416B"/>
              </w:rPr>
            </w:pPr>
            <w:r w:rsidRPr="001D79A1">
              <w:rPr>
                <w:rFonts w:ascii="Tahoma" w:eastAsia="Malgun Gothic" w:hAnsi="Tahoma" w:cs="Tahoma"/>
                <w:b/>
                <w:color w:val="0E416B"/>
              </w:rPr>
              <w:t>Skills, qualities, attributes, experience and achievements</w:t>
            </w:r>
          </w:p>
        </w:tc>
        <w:tc>
          <w:tcPr>
            <w:tcW w:w="6582" w:type="dxa"/>
            <w:shd w:val="clear" w:color="auto" w:fill="F9E973"/>
          </w:tcPr>
          <w:p w:rsidR="0053189F" w:rsidRPr="001D79A1" w:rsidRDefault="0053189F" w:rsidP="00DB60C9">
            <w:pPr>
              <w:spacing w:line="276" w:lineRule="auto"/>
              <w:rPr>
                <w:rFonts w:ascii="Tahoma" w:eastAsia="Malgun Gothic" w:hAnsi="Tahoma" w:cs="Tahoma"/>
                <w:b/>
                <w:color w:val="0E416B"/>
              </w:rPr>
            </w:pPr>
            <w:r w:rsidRPr="001D79A1">
              <w:rPr>
                <w:rFonts w:ascii="Tahoma" w:eastAsia="Malgun Gothic" w:hAnsi="Tahoma" w:cs="Tahoma"/>
                <w:b/>
                <w:color w:val="0E416B"/>
              </w:rPr>
              <w:t>Specific examples</w:t>
            </w:r>
          </w:p>
        </w:tc>
      </w:tr>
      <w:tr w:rsidR="0053189F" w:rsidRPr="001D79A1" w:rsidTr="00DB60C9">
        <w:tc>
          <w:tcPr>
            <w:tcW w:w="2660" w:type="dxa"/>
          </w:tcPr>
          <w:p w:rsidR="0053189F" w:rsidRPr="001D79A1" w:rsidRDefault="0053189F" w:rsidP="00DB60C9">
            <w:pPr>
              <w:spacing w:line="276" w:lineRule="auto"/>
              <w:rPr>
                <w:rFonts w:ascii="Tahoma" w:eastAsia="Malgun Gothic" w:hAnsi="Tahoma" w:cs="Tahoma"/>
                <w:color w:val="0E416B"/>
              </w:rPr>
            </w:pPr>
            <w:sdt>
              <w:sdtPr>
                <w:rPr>
                  <w:rFonts w:ascii="Tahoma" w:eastAsia="Malgun Gothic" w:hAnsi="Tahoma" w:cs="Tahoma"/>
                  <w:color w:val="0E416B"/>
                </w:rPr>
                <w:id w:val="121510418"/>
                <w14:checkbox>
                  <w14:checked w14:val="0"/>
                  <w14:checkedState w14:val="2612" w14:font="MS Gothic"/>
                  <w14:uncheckedState w14:val="2610" w14:font="MS Gothic"/>
                </w14:checkbox>
              </w:sdtPr>
              <w:sdtContent>
                <w:r w:rsidRPr="001D79A1">
                  <w:rPr>
                    <w:rFonts w:ascii="MS Gothic" w:eastAsia="MS Gothic" w:hAnsi="MS Gothic" w:cs="Tahoma" w:hint="eastAsia"/>
                    <w:color w:val="0E416B"/>
                  </w:rPr>
                  <w:t>☐</w:t>
                </w:r>
              </w:sdtContent>
            </w:sdt>
            <w:r w:rsidRPr="001D79A1">
              <w:rPr>
                <w:rFonts w:ascii="Tahoma" w:eastAsia="Malgun Gothic" w:hAnsi="Tahoma" w:cs="Tahoma"/>
                <w:color w:val="0E416B"/>
              </w:rPr>
              <w:t>Self-awareness and self-resilience</w:t>
            </w:r>
          </w:p>
        </w:tc>
        <w:tc>
          <w:tcPr>
            <w:tcW w:w="6582" w:type="dxa"/>
          </w:tcPr>
          <w:p w:rsidR="0053189F" w:rsidRPr="001D79A1" w:rsidRDefault="0053189F" w:rsidP="00DB60C9">
            <w:pPr>
              <w:spacing w:line="276" w:lineRule="auto"/>
              <w:rPr>
                <w:rFonts w:ascii="Tahoma" w:eastAsia="Malgun Gothic" w:hAnsi="Tahoma" w:cs="Tahoma"/>
                <w:color w:val="0E416B"/>
              </w:rPr>
            </w:pPr>
          </w:p>
        </w:tc>
      </w:tr>
      <w:tr w:rsidR="0053189F" w:rsidRPr="001D79A1" w:rsidTr="00DB60C9">
        <w:tc>
          <w:tcPr>
            <w:tcW w:w="2660" w:type="dxa"/>
          </w:tcPr>
          <w:p w:rsidR="0053189F" w:rsidRPr="001D79A1" w:rsidRDefault="0053189F" w:rsidP="00DB60C9">
            <w:pPr>
              <w:spacing w:line="276" w:lineRule="auto"/>
              <w:rPr>
                <w:rFonts w:ascii="Tahoma" w:eastAsia="Malgun Gothic" w:hAnsi="Tahoma" w:cs="Tahoma"/>
                <w:color w:val="0E416B"/>
              </w:rPr>
            </w:pPr>
            <w:sdt>
              <w:sdtPr>
                <w:rPr>
                  <w:rFonts w:ascii="Tahoma" w:eastAsia="Malgun Gothic" w:hAnsi="Tahoma" w:cs="Tahoma"/>
                  <w:color w:val="0E416B"/>
                </w:rPr>
                <w:id w:val="2067534833"/>
                <w14:checkbox>
                  <w14:checked w14:val="0"/>
                  <w14:checkedState w14:val="2612" w14:font="MS Gothic"/>
                  <w14:uncheckedState w14:val="2610" w14:font="MS Gothic"/>
                </w14:checkbox>
              </w:sdtPr>
              <w:sdtContent>
                <w:r w:rsidRPr="001D79A1">
                  <w:rPr>
                    <w:rFonts w:ascii="MS Gothic" w:eastAsia="MS Gothic" w:hAnsi="MS Gothic" w:cs="Tahoma" w:hint="eastAsia"/>
                    <w:color w:val="0E416B"/>
                  </w:rPr>
                  <w:t>☐</w:t>
                </w:r>
              </w:sdtContent>
            </w:sdt>
            <w:r w:rsidRPr="001D79A1">
              <w:rPr>
                <w:rFonts w:ascii="Tahoma" w:eastAsia="Malgun Gothic" w:hAnsi="Tahoma" w:cs="Tahoma"/>
                <w:color w:val="0E416B"/>
              </w:rPr>
              <w:t>Communication skills</w:t>
            </w:r>
          </w:p>
        </w:tc>
        <w:tc>
          <w:tcPr>
            <w:tcW w:w="6582" w:type="dxa"/>
          </w:tcPr>
          <w:p w:rsidR="0053189F" w:rsidRPr="001D79A1" w:rsidRDefault="0053189F" w:rsidP="00DB60C9">
            <w:pPr>
              <w:spacing w:line="276" w:lineRule="auto"/>
              <w:rPr>
                <w:rFonts w:ascii="Tahoma" w:eastAsia="Malgun Gothic" w:hAnsi="Tahoma" w:cs="Tahoma"/>
                <w:color w:val="0E416B"/>
              </w:rPr>
            </w:pPr>
          </w:p>
        </w:tc>
      </w:tr>
      <w:tr w:rsidR="0053189F" w:rsidRPr="001D79A1" w:rsidTr="00DB60C9">
        <w:tc>
          <w:tcPr>
            <w:tcW w:w="2660" w:type="dxa"/>
          </w:tcPr>
          <w:p w:rsidR="0053189F" w:rsidRPr="001D79A1" w:rsidRDefault="0053189F" w:rsidP="00DB60C9">
            <w:pPr>
              <w:spacing w:line="276" w:lineRule="auto"/>
              <w:rPr>
                <w:rFonts w:ascii="Tahoma" w:eastAsia="Malgun Gothic" w:hAnsi="Tahoma" w:cs="Tahoma"/>
                <w:color w:val="0E416B"/>
              </w:rPr>
            </w:pPr>
            <w:sdt>
              <w:sdtPr>
                <w:rPr>
                  <w:rFonts w:ascii="Tahoma" w:eastAsia="Malgun Gothic" w:hAnsi="Tahoma" w:cs="Tahoma"/>
                  <w:color w:val="0E416B"/>
                </w:rPr>
                <w:id w:val="1508092515"/>
                <w14:checkbox>
                  <w14:checked w14:val="0"/>
                  <w14:checkedState w14:val="2612" w14:font="MS Gothic"/>
                  <w14:uncheckedState w14:val="2610" w14:font="MS Gothic"/>
                </w14:checkbox>
              </w:sdtPr>
              <w:sdtContent>
                <w:r w:rsidRPr="001D79A1">
                  <w:rPr>
                    <w:rFonts w:ascii="MS Gothic" w:eastAsia="MS Gothic" w:hAnsi="MS Gothic" w:cs="Tahoma" w:hint="eastAsia"/>
                    <w:color w:val="0E416B"/>
                  </w:rPr>
                  <w:t>☐</w:t>
                </w:r>
              </w:sdtContent>
            </w:sdt>
            <w:r w:rsidRPr="001D79A1">
              <w:rPr>
                <w:rFonts w:ascii="Tahoma" w:eastAsia="Malgun Gothic" w:hAnsi="Tahoma" w:cs="Tahoma"/>
                <w:color w:val="0E416B"/>
              </w:rPr>
              <w:t>Team working</w:t>
            </w:r>
          </w:p>
        </w:tc>
        <w:tc>
          <w:tcPr>
            <w:tcW w:w="6582" w:type="dxa"/>
          </w:tcPr>
          <w:p w:rsidR="0053189F" w:rsidRPr="001D79A1" w:rsidRDefault="0053189F" w:rsidP="00DB60C9">
            <w:pPr>
              <w:spacing w:line="276" w:lineRule="auto"/>
              <w:rPr>
                <w:rFonts w:ascii="Tahoma" w:eastAsia="Malgun Gothic" w:hAnsi="Tahoma" w:cs="Tahoma"/>
                <w:color w:val="0E416B"/>
              </w:rPr>
            </w:pPr>
          </w:p>
        </w:tc>
      </w:tr>
      <w:tr w:rsidR="0053189F" w:rsidRPr="001D79A1" w:rsidTr="00DB60C9">
        <w:tc>
          <w:tcPr>
            <w:tcW w:w="2660" w:type="dxa"/>
          </w:tcPr>
          <w:p w:rsidR="0053189F" w:rsidRPr="001D79A1" w:rsidRDefault="0053189F" w:rsidP="00DB60C9">
            <w:pPr>
              <w:spacing w:line="276" w:lineRule="auto"/>
              <w:rPr>
                <w:rFonts w:ascii="Tahoma" w:eastAsia="Malgun Gothic" w:hAnsi="Tahoma" w:cs="Tahoma"/>
                <w:color w:val="0E416B"/>
              </w:rPr>
            </w:pPr>
            <w:sdt>
              <w:sdtPr>
                <w:rPr>
                  <w:rFonts w:ascii="Tahoma" w:eastAsia="Malgun Gothic" w:hAnsi="Tahoma" w:cs="Tahoma"/>
                  <w:color w:val="0E416B"/>
                </w:rPr>
                <w:id w:val="-219672603"/>
                <w14:checkbox>
                  <w14:checked w14:val="0"/>
                  <w14:checkedState w14:val="2612" w14:font="MS Gothic"/>
                  <w14:uncheckedState w14:val="2610" w14:font="MS Gothic"/>
                </w14:checkbox>
              </w:sdtPr>
              <w:sdtContent>
                <w:r w:rsidRPr="001D79A1">
                  <w:rPr>
                    <w:rFonts w:ascii="MS Gothic" w:eastAsia="MS Gothic" w:hAnsi="MS Gothic" w:cs="Tahoma" w:hint="eastAsia"/>
                    <w:color w:val="0E416B"/>
                  </w:rPr>
                  <w:t>☐</w:t>
                </w:r>
              </w:sdtContent>
            </w:sdt>
            <w:r w:rsidRPr="001D79A1">
              <w:rPr>
                <w:rFonts w:ascii="Tahoma" w:eastAsia="Malgun Gothic" w:hAnsi="Tahoma" w:cs="Tahoma"/>
                <w:color w:val="0E416B"/>
              </w:rPr>
              <w:t>Practical skills in managing projects</w:t>
            </w:r>
          </w:p>
        </w:tc>
        <w:tc>
          <w:tcPr>
            <w:tcW w:w="6582" w:type="dxa"/>
          </w:tcPr>
          <w:p w:rsidR="0053189F" w:rsidRPr="001D79A1" w:rsidRDefault="0053189F" w:rsidP="00DB60C9">
            <w:pPr>
              <w:spacing w:line="276" w:lineRule="auto"/>
              <w:rPr>
                <w:rFonts w:ascii="Tahoma" w:eastAsia="Malgun Gothic" w:hAnsi="Tahoma" w:cs="Tahoma"/>
                <w:color w:val="0E416B"/>
              </w:rPr>
            </w:pPr>
          </w:p>
        </w:tc>
      </w:tr>
      <w:tr w:rsidR="0053189F" w:rsidRPr="001D79A1" w:rsidTr="00DB60C9">
        <w:tc>
          <w:tcPr>
            <w:tcW w:w="2660" w:type="dxa"/>
          </w:tcPr>
          <w:p w:rsidR="0053189F" w:rsidRPr="001D79A1" w:rsidRDefault="0053189F" w:rsidP="00DB60C9">
            <w:pPr>
              <w:spacing w:line="276" w:lineRule="auto"/>
              <w:rPr>
                <w:rFonts w:ascii="Tahoma" w:eastAsia="Malgun Gothic" w:hAnsi="Tahoma" w:cs="Tahoma"/>
                <w:color w:val="0E416B"/>
              </w:rPr>
            </w:pPr>
            <w:sdt>
              <w:sdtPr>
                <w:rPr>
                  <w:rFonts w:ascii="Tahoma" w:eastAsia="Malgun Gothic" w:hAnsi="Tahoma" w:cs="Tahoma"/>
                  <w:color w:val="0E416B"/>
                </w:rPr>
                <w:id w:val="87517458"/>
                <w14:checkbox>
                  <w14:checked w14:val="0"/>
                  <w14:checkedState w14:val="2612" w14:font="MS Gothic"/>
                  <w14:uncheckedState w14:val="2610" w14:font="MS Gothic"/>
                </w14:checkbox>
              </w:sdtPr>
              <w:sdtContent>
                <w:r w:rsidRPr="001D79A1">
                  <w:rPr>
                    <w:rFonts w:ascii="MS Gothic" w:eastAsia="MS Gothic" w:hAnsi="MS Gothic" w:cs="Tahoma" w:hint="eastAsia"/>
                    <w:color w:val="0E416B"/>
                  </w:rPr>
                  <w:t>☐</w:t>
                </w:r>
              </w:sdtContent>
            </w:sdt>
            <w:r w:rsidRPr="001D79A1">
              <w:rPr>
                <w:rFonts w:ascii="Tahoma" w:eastAsia="Malgun Gothic" w:hAnsi="Tahoma" w:cs="Tahoma"/>
                <w:color w:val="0E416B"/>
              </w:rPr>
              <w:t xml:space="preserve"> </w:t>
            </w:r>
            <w:r w:rsidRPr="001D79A1">
              <w:rPr>
                <w:rFonts w:ascii="Tahoma" w:eastAsia="Malgun Gothic" w:hAnsi="Tahoma" w:cs="Tahoma"/>
                <w:color w:val="0E416B"/>
              </w:rPr>
              <w:fldChar w:fldCharType="begin"/>
            </w:r>
            <w:r w:rsidRPr="001D79A1">
              <w:rPr>
                <w:rFonts w:ascii="Tahoma" w:eastAsia="Malgun Gothic" w:hAnsi="Tahoma" w:cs="Tahoma"/>
                <w:color w:val="0E416B"/>
              </w:rPr>
              <w:instrText xml:space="preserve"> FILLIN  "Enter a skill here"  \* MERGEFORMAT </w:instrText>
            </w:r>
            <w:r w:rsidRPr="001D79A1">
              <w:rPr>
                <w:rFonts w:ascii="Tahoma" w:eastAsia="Malgun Gothic" w:hAnsi="Tahoma" w:cs="Tahoma"/>
                <w:color w:val="0E416B"/>
              </w:rPr>
              <w:fldChar w:fldCharType="end"/>
            </w:r>
            <w:r w:rsidRPr="001D79A1">
              <w:rPr>
                <w:rFonts w:ascii="Tahoma" w:eastAsia="Malgun Gothic" w:hAnsi="Tahoma" w:cs="Tahoma"/>
                <w:color w:val="0E416B"/>
              </w:rPr>
              <w:fldChar w:fldCharType="begin"/>
            </w:r>
            <w:r w:rsidRPr="001D79A1">
              <w:rPr>
                <w:rFonts w:ascii="Tahoma" w:eastAsia="Malgun Gothic" w:hAnsi="Tahoma" w:cs="Tahoma"/>
                <w:color w:val="0E416B"/>
              </w:rPr>
              <w:instrText xml:space="preserve"> FILLIN  "Enter a skill here"  \* MERGEFORMAT </w:instrText>
            </w:r>
            <w:r w:rsidRPr="001D79A1">
              <w:rPr>
                <w:rFonts w:ascii="Tahoma" w:eastAsia="Malgun Gothic" w:hAnsi="Tahoma" w:cs="Tahoma"/>
                <w:color w:val="0E416B"/>
              </w:rPr>
              <w:fldChar w:fldCharType="end"/>
            </w:r>
          </w:p>
        </w:tc>
        <w:tc>
          <w:tcPr>
            <w:tcW w:w="6582" w:type="dxa"/>
          </w:tcPr>
          <w:p w:rsidR="0053189F" w:rsidRPr="001D79A1" w:rsidRDefault="0053189F" w:rsidP="00DB60C9">
            <w:pPr>
              <w:spacing w:line="276" w:lineRule="auto"/>
              <w:rPr>
                <w:rFonts w:ascii="Tahoma" w:eastAsia="Malgun Gothic" w:hAnsi="Tahoma" w:cs="Tahoma"/>
                <w:color w:val="0E416B"/>
              </w:rPr>
            </w:pPr>
          </w:p>
        </w:tc>
      </w:tr>
      <w:tr w:rsidR="0053189F" w:rsidRPr="001D79A1" w:rsidTr="00DB60C9">
        <w:tc>
          <w:tcPr>
            <w:tcW w:w="2660" w:type="dxa"/>
          </w:tcPr>
          <w:p w:rsidR="0053189F" w:rsidRPr="001D79A1" w:rsidRDefault="0053189F" w:rsidP="00DB60C9">
            <w:pPr>
              <w:spacing w:line="276" w:lineRule="auto"/>
              <w:rPr>
                <w:rFonts w:ascii="Tahoma" w:eastAsia="Malgun Gothic" w:hAnsi="Tahoma" w:cs="Tahoma"/>
                <w:color w:val="0E416B"/>
              </w:rPr>
            </w:pPr>
            <w:sdt>
              <w:sdtPr>
                <w:rPr>
                  <w:rFonts w:ascii="Tahoma" w:eastAsia="Malgun Gothic" w:hAnsi="Tahoma" w:cs="Tahoma"/>
                  <w:color w:val="0E416B"/>
                </w:rPr>
                <w:id w:val="-624623703"/>
                <w14:checkbox>
                  <w14:checked w14:val="0"/>
                  <w14:checkedState w14:val="2612" w14:font="MS Gothic"/>
                  <w14:uncheckedState w14:val="2610" w14:font="MS Gothic"/>
                </w14:checkbox>
              </w:sdtPr>
              <w:sdtContent>
                <w:r w:rsidRPr="001D79A1">
                  <w:rPr>
                    <w:rFonts w:ascii="MS Gothic" w:eastAsia="MS Gothic" w:hAnsi="MS Gothic" w:cs="Tahoma" w:hint="eastAsia"/>
                    <w:color w:val="0E416B"/>
                  </w:rPr>
                  <w:t>☐</w:t>
                </w:r>
              </w:sdtContent>
            </w:sdt>
            <w:r w:rsidRPr="001D79A1">
              <w:rPr>
                <w:rFonts w:ascii="Tahoma" w:eastAsia="Malgun Gothic" w:hAnsi="Tahoma" w:cs="Tahoma"/>
                <w:color w:val="0E416B"/>
              </w:rPr>
              <w:t xml:space="preserve"> </w:t>
            </w:r>
            <w:r w:rsidRPr="001D79A1">
              <w:rPr>
                <w:rFonts w:ascii="Tahoma" w:eastAsia="Malgun Gothic" w:hAnsi="Tahoma" w:cs="Tahoma"/>
                <w:color w:val="0E416B"/>
              </w:rPr>
              <w:fldChar w:fldCharType="begin"/>
            </w:r>
            <w:r w:rsidRPr="001D79A1">
              <w:rPr>
                <w:rFonts w:ascii="Tahoma" w:eastAsia="Malgun Gothic" w:hAnsi="Tahoma" w:cs="Tahoma"/>
                <w:color w:val="0E416B"/>
              </w:rPr>
              <w:instrText xml:space="preserve"> FILLIN  "Enter a skill here"  \* MERGEFORMAT </w:instrText>
            </w:r>
            <w:r w:rsidRPr="001D79A1">
              <w:rPr>
                <w:rFonts w:ascii="Tahoma" w:eastAsia="Malgun Gothic" w:hAnsi="Tahoma" w:cs="Tahoma"/>
                <w:color w:val="0E416B"/>
              </w:rPr>
              <w:fldChar w:fldCharType="end"/>
            </w:r>
          </w:p>
        </w:tc>
        <w:tc>
          <w:tcPr>
            <w:tcW w:w="6582" w:type="dxa"/>
          </w:tcPr>
          <w:p w:rsidR="0053189F" w:rsidRPr="001D79A1" w:rsidRDefault="0053189F" w:rsidP="00DB60C9">
            <w:pPr>
              <w:spacing w:line="276" w:lineRule="auto"/>
              <w:rPr>
                <w:rFonts w:ascii="Tahoma" w:eastAsia="Malgun Gothic" w:hAnsi="Tahoma" w:cs="Tahoma"/>
                <w:color w:val="0E416B"/>
              </w:rPr>
            </w:pPr>
          </w:p>
        </w:tc>
      </w:tr>
      <w:tr w:rsidR="0053189F" w:rsidRPr="001D79A1" w:rsidTr="00DB60C9">
        <w:tc>
          <w:tcPr>
            <w:tcW w:w="2660" w:type="dxa"/>
          </w:tcPr>
          <w:p w:rsidR="0053189F" w:rsidRPr="001D79A1" w:rsidRDefault="0053189F" w:rsidP="00DB60C9">
            <w:pPr>
              <w:spacing w:line="276" w:lineRule="auto"/>
              <w:rPr>
                <w:rFonts w:ascii="Tahoma" w:eastAsia="Malgun Gothic" w:hAnsi="Tahoma" w:cs="Tahoma"/>
                <w:color w:val="0E416B"/>
              </w:rPr>
            </w:pPr>
            <w:sdt>
              <w:sdtPr>
                <w:rPr>
                  <w:rFonts w:ascii="Tahoma" w:eastAsia="Malgun Gothic" w:hAnsi="Tahoma" w:cs="Tahoma"/>
                  <w:color w:val="0E416B"/>
                </w:rPr>
                <w:id w:val="1904327651"/>
                <w14:checkbox>
                  <w14:checked w14:val="0"/>
                  <w14:checkedState w14:val="2612" w14:font="MS Gothic"/>
                  <w14:uncheckedState w14:val="2610" w14:font="MS Gothic"/>
                </w14:checkbox>
              </w:sdtPr>
              <w:sdtContent>
                <w:r w:rsidRPr="001D79A1">
                  <w:rPr>
                    <w:rFonts w:ascii="MS Gothic" w:eastAsia="MS Gothic" w:hAnsi="MS Gothic" w:cs="Tahoma" w:hint="eastAsia"/>
                    <w:color w:val="0E416B"/>
                  </w:rPr>
                  <w:t>☐</w:t>
                </w:r>
              </w:sdtContent>
            </w:sdt>
            <w:r w:rsidRPr="001D79A1">
              <w:rPr>
                <w:rFonts w:ascii="Tahoma" w:eastAsia="Malgun Gothic" w:hAnsi="Tahoma" w:cs="Tahoma"/>
                <w:color w:val="0E416B"/>
              </w:rPr>
              <w:t xml:space="preserve"> </w:t>
            </w:r>
          </w:p>
        </w:tc>
        <w:tc>
          <w:tcPr>
            <w:tcW w:w="6582" w:type="dxa"/>
          </w:tcPr>
          <w:p w:rsidR="0053189F" w:rsidRPr="001D79A1" w:rsidRDefault="0053189F" w:rsidP="00DB60C9">
            <w:pPr>
              <w:rPr>
                <w:rFonts w:ascii="Tahoma" w:eastAsia="Malgun Gothic" w:hAnsi="Tahoma" w:cs="Tahoma"/>
                <w:color w:val="0E416B"/>
              </w:rPr>
            </w:pPr>
          </w:p>
        </w:tc>
      </w:tr>
      <w:tr w:rsidR="0053189F" w:rsidRPr="001D79A1" w:rsidTr="00DB60C9">
        <w:tc>
          <w:tcPr>
            <w:tcW w:w="2660" w:type="dxa"/>
          </w:tcPr>
          <w:p w:rsidR="0053189F" w:rsidRPr="001D79A1" w:rsidRDefault="0053189F" w:rsidP="00DB60C9">
            <w:pPr>
              <w:spacing w:line="276" w:lineRule="auto"/>
              <w:rPr>
                <w:rFonts w:ascii="Tahoma" w:eastAsia="Malgun Gothic" w:hAnsi="Tahoma" w:cs="Tahoma"/>
                <w:color w:val="0E416B"/>
              </w:rPr>
            </w:pPr>
            <w:sdt>
              <w:sdtPr>
                <w:rPr>
                  <w:rFonts w:ascii="Tahoma" w:eastAsia="Malgun Gothic" w:hAnsi="Tahoma" w:cs="Tahoma"/>
                  <w:color w:val="0E416B"/>
                </w:rPr>
                <w:id w:val="1454749691"/>
                <w14:checkbox>
                  <w14:checked w14:val="0"/>
                  <w14:checkedState w14:val="2612" w14:font="MS Gothic"/>
                  <w14:uncheckedState w14:val="2610" w14:font="MS Gothic"/>
                </w14:checkbox>
              </w:sdtPr>
              <w:sdtContent>
                <w:r w:rsidRPr="001D79A1">
                  <w:rPr>
                    <w:rFonts w:ascii="MS Gothic" w:eastAsia="MS Gothic" w:hAnsi="MS Gothic" w:cs="Tahoma" w:hint="eastAsia"/>
                    <w:color w:val="0E416B"/>
                  </w:rPr>
                  <w:t>☐</w:t>
                </w:r>
              </w:sdtContent>
            </w:sdt>
            <w:r w:rsidRPr="001D79A1">
              <w:rPr>
                <w:rFonts w:ascii="Tahoma" w:eastAsia="Malgun Gothic" w:hAnsi="Tahoma" w:cs="Tahoma"/>
                <w:color w:val="0E416B"/>
              </w:rPr>
              <w:t xml:space="preserve"> </w:t>
            </w:r>
          </w:p>
        </w:tc>
        <w:tc>
          <w:tcPr>
            <w:tcW w:w="6582" w:type="dxa"/>
          </w:tcPr>
          <w:p w:rsidR="0053189F" w:rsidRPr="001D79A1" w:rsidRDefault="0053189F" w:rsidP="00DB60C9">
            <w:pPr>
              <w:rPr>
                <w:rFonts w:ascii="Tahoma" w:eastAsia="Malgun Gothic" w:hAnsi="Tahoma" w:cs="Tahoma"/>
                <w:color w:val="0E416B"/>
              </w:rPr>
            </w:pPr>
          </w:p>
        </w:tc>
      </w:tr>
      <w:tr w:rsidR="0053189F" w:rsidRPr="001D79A1" w:rsidTr="00DB60C9">
        <w:tc>
          <w:tcPr>
            <w:tcW w:w="2660" w:type="dxa"/>
          </w:tcPr>
          <w:p w:rsidR="0053189F" w:rsidRPr="001D79A1" w:rsidRDefault="0053189F" w:rsidP="00DB60C9">
            <w:pPr>
              <w:spacing w:line="276" w:lineRule="auto"/>
              <w:rPr>
                <w:rFonts w:ascii="Tahoma" w:eastAsia="Malgun Gothic" w:hAnsi="Tahoma" w:cs="Tahoma"/>
                <w:color w:val="0E416B"/>
              </w:rPr>
            </w:pPr>
            <w:sdt>
              <w:sdtPr>
                <w:rPr>
                  <w:rFonts w:ascii="Tahoma" w:eastAsia="Malgun Gothic" w:hAnsi="Tahoma" w:cs="Tahoma"/>
                  <w:color w:val="0E416B"/>
                </w:rPr>
                <w:id w:val="2116931628"/>
                <w14:checkbox>
                  <w14:checked w14:val="0"/>
                  <w14:checkedState w14:val="2612" w14:font="MS Gothic"/>
                  <w14:uncheckedState w14:val="2610" w14:font="MS Gothic"/>
                </w14:checkbox>
              </w:sdtPr>
              <w:sdtContent>
                <w:r w:rsidRPr="001D79A1">
                  <w:rPr>
                    <w:rFonts w:ascii="MS Gothic" w:eastAsia="MS Gothic" w:hAnsi="MS Gothic" w:cs="Tahoma" w:hint="eastAsia"/>
                    <w:color w:val="0E416B"/>
                  </w:rPr>
                  <w:t>☐</w:t>
                </w:r>
              </w:sdtContent>
            </w:sdt>
            <w:r w:rsidRPr="001D79A1">
              <w:rPr>
                <w:rFonts w:ascii="Tahoma" w:eastAsia="Malgun Gothic" w:hAnsi="Tahoma" w:cs="Tahoma"/>
                <w:color w:val="0E416B"/>
              </w:rPr>
              <w:t xml:space="preserve"> </w:t>
            </w:r>
          </w:p>
        </w:tc>
        <w:tc>
          <w:tcPr>
            <w:tcW w:w="6582" w:type="dxa"/>
          </w:tcPr>
          <w:p w:rsidR="0053189F" w:rsidRPr="001D79A1" w:rsidRDefault="0053189F" w:rsidP="00DB60C9">
            <w:pPr>
              <w:rPr>
                <w:rFonts w:ascii="Tahoma" w:eastAsia="Malgun Gothic" w:hAnsi="Tahoma" w:cs="Tahoma"/>
                <w:color w:val="0E416B"/>
              </w:rPr>
            </w:pPr>
          </w:p>
        </w:tc>
      </w:tr>
      <w:tr w:rsidR="0053189F" w:rsidRPr="001D79A1" w:rsidTr="00DB60C9">
        <w:tc>
          <w:tcPr>
            <w:tcW w:w="2660" w:type="dxa"/>
          </w:tcPr>
          <w:p w:rsidR="0053189F" w:rsidRPr="001D79A1" w:rsidRDefault="0053189F" w:rsidP="00DB60C9">
            <w:pPr>
              <w:spacing w:line="276" w:lineRule="auto"/>
              <w:rPr>
                <w:rFonts w:ascii="Tahoma" w:eastAsia="Malgun Gothic" w:hAnsi="Tahoma" w:cs="Tahoma"/>
                <w:color w:val="0E416B"/>
              </w:rPr>
            </w:pPr>
            <w:sdt>
              <w:sdtPr>
                <w:rPr>
                  <w:rFonts w:ascii="Tahoma" w:eastAsia="Malgun Gothic" w:hAnsi="Tahoma" w:cs="Tahoma"/>
                  <w:color w:val="0E416B"/>
                </w:rPr>
                <w:id w:val="-1882551688"/>
                <w14:checkbox>
                  <w14:checked w14:val="0"/>
                  <w14:checkedState w14:val="2612" w14:font="MS Gothic"/>
                  <w14:uncheckedState w14:val="2610" w14:font="MS Gothic"/>
                </w14:checkbox>
              </w:sdtPr>
              <w:sdtContent>
                <w:r w:rsidRPr="001D79A1">
                  <w:rPr>
                    <w:rFonts w:ascii="MS Gothic" w:eastAsia="MS Gothic" w:hAnsi="MS Gothic" w:cs="Tahoma" w:hint="eastAsia"/>
                    <w:color w:val="0E416B"/>
                  </w:rPr>
                  <w:t>☐</w:t>
                </w:r>
              </w:sdtContent>
            </w:sdt>
            <w:r w:rsidRPr="001D79A1">
              <w:rPr>
                <w:rFonts w:ascii="Tahoma" w:eastAsia="Malgun Gothic" w:hAnsi="Tahoma" w:cs="Tahoma"/>
                <w:color w:val="0E416B"/>
              </w:rPr>
              <w:t xml:space="preserve"> </w:t>
            </w:r>
            <w:r w:rsidRPr="001D79A1">
              <w:rPr>
                <w:rFonts w:ascii="Tahoma" w:eastAsia="Malgun Gothic" w:hAnsi="Tahoma" w:cs="Tahoma"/>
                <w:color w:val="0E416B"/>
              </w:rPr>
              <w:fldChar w:fldCharType="begin"/>
            </w:r>
            <w:r w:rsidRPr="001D79A1">
              <w:rPr>
                <w:rFonts w:ascii="Tahoma" w:eastAsia="Malgun Gothic" w:hAnsi="Tahoma" w:cs="Tahoma"/>
                <w:color w:val="0E416B"/>
              </w:rPr>
              <w:instrText xml:space="preserve"> FILLIN  "Enter a skill here"  \* MERGEFORMAT </w:instrText>
            </w:r>
            <w:r w:rsidRPr="001D79A1">
              <w:rPr>
                <w:rFonts w:ascii="Tahoma" w:eastAsia="Malgun Gothic" w:hAnsi="Tahoma" w:cs="Tahoma"/>
                <w:color w:val="0E416B"/>
              </w:rPr>
              <w:fldChar w:fldCharType="end"/>
            </w:r>
          </w:p>
        </w:tc>
        <w:tc>
          <w:tcPr>
            <w:tcW w:w="6582" w:type="dxa"/>
          </w:tcPr>
          <w:p w:rsidR="0053189F" w:rsidRPr="001D79A1" w:rsidRDefault="0053189F" w:rsidP="00DB60C9">
            <w:pPr>
              <w:rPr>
                <w:rFonts w:ascii="Tahoma" w:eastAsia="Malgun Gothic" w:hAnsi="Tahoma" w:cs="Tahoma"/>
                <w:color w:val="0E416B"/>
              </w:rPr>
            </w:pPr>
          </w:p>
        </w:tc>
      </w:tr>
      <w:tr w:rsidR="0053189F" w:rsidRPr="001D79A1" w:rsidTr="00DB60C9">
        <w:tc>
          <w:tcPr>
            <w:tcW w:w="2660" w:type="dxa"/>
          </w:tcPr>
          <w:p w:rsidR="0053189F" w:rsidRPr="001D79A1" w:rsidRDefault="0053189F" w:rsidP="00DB60C9">
            <w:pPr>
              <w:spacing w:line="276" w:lineRule="auto"/>
              <w:rPr>
                <w:rFonts w:ascii="Tahoma" w:eastAsia="Malgun Gothic" w:hAnsi="Tahoma" w:cs="Tahoma"/>
                <w:color w:val="0E416B"/>
              </w:rPr>
            </w:pPr>
            <w:sdt>
              <w:sdtPr>
                <w:rPr>
                  <w:rFonts w:ascii="Tahoma" w:eastAsia="Malgun Gothic" w:hAnsi="Tahoma" w:cs="Tahoma"/>
                  <w:color w:val="0E416B"/>
                </w:rPr>
                <w:id w:val="1823994990"/>
                <w14:checkbox>
                  <w14:checked w14:val="0"/>
                  <w14:checkedState w14:val="2612" w14:font="MS Gothic"/>
                  <w14:uncheckedState w14:val="2610" w14:font="MS Gothic"/>
                </w14:checkbox>
              </w:sdtPr>
              <w:sdtContent>
                <w:r w:rsidRPr="001D79A1">
                  <w:rPr>
                    <w:rFonts w:ascii="MS Gothic" w:eastAsia="MS Gothic" w:hAnsi="MS Gothic" w:cs="Tahoma" w:hint="eastAsia"/>
                    <w:color w:val="0E416B"/>
                  </w:rPr>
                  <w:t>☐</w:t>
                </w:r>
              </w:sdtContent>
            </w:sdt>
            <w:r w:rsidRPr="001D79A1">
              <w:rPr>
                <w:rFonts w:ascii="Tahoma" w:eastAsia="Malgun Gothic" w:hAnsi="Tahoma" w:cs="Tahoma"/>
                <w:color w:val="0E416B"/>
              </w:rPr>
              <w:t xml:space="preserve"> </w:t>
            </w:r>
          </w:p>
        </w:tc>
        <w:tc>
          <w:tcPr>
            <w:tcW w:w="6582" w:type="dxa"/>
          </w:tcPr>
          <w:p w:rsidR="0053189F" w:rsidRPr="001D79A1" w:rsidRDefault="0053189F" w:rsidP="00DB60C9">
            <w:pPr>
              <w:rPr>
                <w:rFonts w:ascii="Tahoma" w:eastAsia="Malgun Gothic" w:hAnsi="Tahoma" w:cs="Tahoma"/>
                <w:color w:val="0E416B"/>
              </w:rPr>
            </w:pPr>
          </w:p>
        </w:tc>
      </w:tr>
      <w:tr w:rsidR="0053189F" w:rsidRPr="001D79A1" w:rsidTr="00DB60C9">
        <w:tc>
          <w:tcPr>
            <w:tcW w:w="2660" w:type="dxa"/>
          </w:tcPr>
          <w:p w:rsidR="0053189F" w:rsidRPr="001D79A1" w:rsidRDefault="0053189F" w:rsidP="00DB60C9">
            <w:pPr>
              <w:spacing w:line="276" w:lineRule="auto"/>
              <w:rPr>
                <w:rFonts w:ascii="Tahoma" w:eastAsia="Malgun Gothic" w:hAnsi="Tahoma" w:cs="Tahoma"/>
                <w:color w:val="0E416B"/>
              </w:rPr>
            </w:pPr>
            <w:sdt>
              <w:sdtPr>
                <w:rPr>
                  <w:rFonts w:ascii="Tahoma" w:eastAsia="Malgun Gothic" w:hAnsi="Tahoma" w:cs="Tahoma"/>
                  <w:color w:val="0E416B"/>
                </w:rPr>
                <w:id w:val="2082786900"/>
                <w14:checkbox>
                  <w14:checked w14:val="0"/>
                  <w14:checkedState w14:val="2612" w14:font="MS Gothic"/>
                  <w14:uncheckedState w14:val="2610" w14:font="MS Gothic"/>
                </w14:checkbox>
              </w:sdtPr>
              <w:sdtContent>
                <w:r w:rsidRPr="001D79A1">
                  <w:rPr>
                    <w:rFonts w:ascii="MS Gothic" w:eastAsia="MS Gothic" w:hAnsi="MS Gothic" w:cs="Tahoma" w:hint="eastAsia"/>
                    <w:color w:val="0E416B"/>
                  </w:rPr>
                  <w:t>☐</w:t>
                </w:r>
              </w:sdtContent>
            </w:sdt>
            <w:r w:rsidRPr="001D79A1">
              <w:rPr>
                <w:rFonts w:ascii="Tahoma" w:eastAsia="Malgun Gothic" w:hAnsi="Tahoma" w:cs="Tahoma"/>
                <w:color w:val="0E416B"/>
              </w:rPr>
              <w:t xml:space="preserve"> </w:t>
            </w:r>
          </w:p>
        </w:tc>
        <w:tc>
          <w:tcPr>
            <w:tcW w:w="6582" w:type="dxa"/>
          </w:tcPr>
          <w:p w:rsidR="0053189F" w:rsidRPr="001D79A1" w:rsidRDefault="0053189F" w:rsidP="00DB60C9">
            <w:pPr>
              <w:rPr>
                <w:rFonts w:ascii="Tahoma" w:eastAsia="Malgun Gothic" w:hAnsi="Tahoma" w:cs="Tahoma"/>
                <w:color w:val="0E416B"/>
              </w:rPr>
            </w:pPr>
          </w:p>
        </w:tc>
      </w:tr>
      <w:tr w:rsidR="0053189F" w:rsidRPr="001D79A1" w:rsidTr="00DB60C9">
        <w:tc>
          <w:tcPr>
            <w:tcW w:w="2660" w:type="dxa"/>
          </w:tcPr>
          <w:p w:rsidR="0053189F" w:rsidRPr="001D79A1" w:rsidRDefault="0053189F" w:rsidP="00DB60C9">
            <w:pPr>
              <w:spacing w:line="276" w:lineRule="auto"/>
              <w:rPr>
                <w:rFonts w:ascii="Tahoma" w:eastAsia="Malgun Gothic" w:hAnsi="Tahoma" w:cs="Tahoma"/>
                <w:color w:val="0E416B"/>
              </w:rPr>
            </w:pPr>
            <w:sdt>
              <w:sdtPr>
                <w:rPr>
                  <w:rFonts w:ascii="Tahoma" w:eastAsia="Malgun Gothic" w:hAnsi="Tahoma" w:cs="Tahoma"/>
                  <w:color w:val="0E416B"/>
                </w:rPr>
                <w:id w:val="-465036524"/>
                <w14:checkbox>
                  <w14:checked w14:val="0"/>
                  <w14:checkedState w14:val="2612" w14:font="MS Gothic"/>
                  <w14:uncheckedState w14:val="2610" w14:font="MS Gothic"/>
                </w14:checkbox>
              </w:sdtPr>
              <w:sdtContent>
                <w:r w:rsidRPr="001D79A1">
                  <w:rPr>
                    <w:rFonts w:ascii="MS Gothic" w:eastAsia="MS Gothic" w:hAnsi="MS Gothic" w:cs="Tahoma" w:hint="eastAsia"/>
                    <w:color w:val="0E416B"/>
                  </w:rPr>
                  <w:t>☐</w:t>
                </w:r>
              </w:sdtContent>
            </w:sdt>
            <w:r w:rsidRPr="001D79A1">
              <w:rPr>
                <w:rFonts w:ascii="Tahoma" w:eastAsia="Malgun Gothic" w:hAnsi="Tahoma" w:cs="Tahoma"/>
                <w:color w:val="0E416B"/>
              </w:rPr>
              <w:t xml:space="preserve"> </w:t>
            </w:r>
            <w:r w:rsidRPr="001D79A1">
              <w:rPr>
                <w:rFonts w:ascii="Tahoma" w:eastAsia="Malgun Gothic" w:hAnsi="Tahoma" w:cs="Tahoma"/>
                <w:color w:val="0E416B"/>
              </w:rPr>
              <w:fldChar w:fldCharType="begin"/>
            </w:r>
            <w:r w:rsidRPr="001D79A1">
              <w:rPr>
                <w:rFonts w:ascii="Tahoma" w:eastAsia="Malgun Gothic" w:hAnsi="Tahoma" w:cs="Tahoma"/>
                <w:color w:val="0E416B"/>
              </w:rPr>
              <w:instrText xml:space="preserve"> FILLIN  "Enter a skill here"  \* MERGEFORMAT </w:instrText>
            </w:r>
            <w:r w:rsidRPr="001D79A1">
              <w:rPr>
                <w:rFonts w:ascii="Tahoma" w:eastAsia="Malgun Gothic" w:hAnsi="Tahoma" w:cs="Tahoma"/>
                <w:color w:val="0E416B"/>
              </w:rPr>
              <w:fldChar w:fldCharType="end"/>
            </w:r>
          </w:p>
        </w:tc>
        <w:tc>
          <w:tcPr>
            <w:tcW w:w="6582" w:type="dxa"/>
          </w:tcPr>
          <w:p w:rsidR="0053189F" w:rsidRPr="001D79A1" w:rsidRDefault="0053189F" w:rsidP="00DB60C9">
            <w:pPr>
              <w:rPr>
                <w:rFonts w:ascii="Tahoma" w:eastAsia="Malgun Gothic" w:hAnsi="Tahoma" w:cs="Tahoma"/>
                <w:color w:val="0E416B"/>
              </w:rPr>
            </w:pPr>
          </w:p>
        </w:tc>
      </w:tr>
      <w:tr w:rsidR="0053189F" w:rsidRPr="001D79A1" w:rsidTr="00DB60C9">
        <w:tc>
          <w:tcPr>
            <w:tcW w:w="2660" w:type="dxa"/>
          </w:tcPr>
          <w:p w:rsidR="0053189F" w:rsidRPr="001D79A1" w:rsidRDefault="0053189F" w:rsidP="00DB60C9">
            <w:pPr>
              <w:spacing w:line="276" w:lineRule="auto"/>
              <w:rPr>
                <w:rFonts w:ascii="Tahoma" w:eastAsia="Malgun Gothic" w:hAnsi="Tahoma" w:cs="Tahoma"/>
                <w:color w:val="0E416B"/>
              </w:rPr>
            </w:pPr>
            <w:sdt>
              <w:sdtPr>
                <w:rPr>
                  <w:rFonts w:ascii="Tahoma" w:eastAsia="Malgun Gothic" w:hAnsi="Tahoma" w:cs="Tahoma"/>
                  <w:color w:val="0E416B"/>
                </w:rPr>
                <w:id w:val="593369044"/>
                <w14:checkbox>
                  <w14:checked w14:val="0"/>
                  <w14:checkedState w14:val="2612" w14:font="MS Gothic"/>
                  <w14:uncheckedState w14:val="2610" w14:font="MS Gothic"/>
                </w14:checkbox>
              </w:sdtPr>
              <w:sdtContent>
                <w:r w:rsidRPr="001D79A1">
                  <w:rPr>
                    <w:rFonts w:ascii="MS Gothic" w:eastAsia="MS Gothic" w:hAnsi="MS Gothic" w:cs="Tahoma" w:hint="eastAsia"/>
                    <w:color w:val="0E416B"/>
                  </w:rPr>
                  <w:t>☐</w:t>
                </w:r>
              </w:sdtContent>
            </w:sdt>
            <w:r w:rsidRPr="001D79A1">
              <w:rPr>
                <w:rFonts w:ascii="Tahoma" w:eastAsia="Malgun Gothic" w:hAnsi="Tahoma" w:cs="Tahoma"/>
                <w:color w:val="0E416B"/>
              </w:rPr>
              <w:t xml:space="preserve"> </w:t>
            </w:r>
            <w:r w:rsidRPr="001D79A1">
              <w:rPr>
                <w:rFonts w:ascii="Tahoma" w:eastAsia="Malgun Gothic" w:hAnsi="Tahoma" w:cs="Tahoma"/>
                <w:color w:val="0E416B"/>
              </w:rPr>
              <w:fldChar w:fldCharType="begin"/>
            </w:r>
            <w:r w:rsidRPr="001D79A1">
              <w:rPr>
                <w:rFonts w:ascii="Tahoma" w:eastAsia="Malgun Gothic" w:hAnsi="Tahoma" w:cs="Tahoma"/>
                <w:color w:val="0E416B"/>
              </w:rPr>
              <w:instrText xml:space="preserve"> FILLIN  "Enter a skill here"  \* MERGEFORMAT </w:instrText>
            </w:r>
            <w:r w:rsidRPr="001D79A1">
              <w:rPr>
                <w:rFonts w:ascii="Tahoma" w:eastAsia="Malgun Gothic" w:hAnsi="Tahoma" w:cs="Tahoma"/>
                <w:color w:val="0E416B"/>
              </w:rPr>
              <w:fldChar w:fldCharType="end"/>
            </w:r>
          </w:p>
        </w:tc>
        <w:tc>
          <w:tcPr>
            <w:tcW w:w="6582" w:type="dxa"/>
          </w:tcPr>
          <w:p w:rsidR="0053189F" w:rsidRPr="001D79A1" w:rsidRDefault="0053189F" w:rsidP="00DB60C9">
            <w:pPr>
              <w:rPr>
                <w:rFonts w:ascii="Tahoma" w:eastAsia="Malgun Gothic" w:hAnsi="Tahoma" w:cs="Tahoma"/>
                <w:color w:val="0E416B"/>
              </w:rPr>
            </w:pPr>
          </w:p>
        </w:tc>
      </w:tr>
      <w:tr w:rsidR="0053189F" w:rsidRPr="001D79A1" w:rsidTr="00DB60C9">
        <w:tc>
          <w:tcPr>
            <w:tcW w:w="2660" w:type="dxa"/>
          </w:tcPr>
          <w:p w:rsidR="0053189F" w:rsidRPr="001D79A1" w:rsidRDefault="0053189F" w:rsidP="00DB60C9">
            <w:pPr>
              <w:spacing w:line="276" w:lineRule="auto"/>
              <w:rPr>
                <w:rFonts w:ascii="Tahoma" w:eastAsia="Malgun Gothic" w:hAnsi="Tahoma" w:cs="Tahoma"/>
                <w:color w:val="0E416B"/>
              </w:rPr>
            </w:pPr>
            <w:sdt>
              <w:sdtPr>
                <w:rPr>
                  <w:rFonts w:ascii="Tahoma" w:eastAsia="Malgun Gothic" w:hAnsi="Tahoma" w:cs="Tahoma"/>
                  <w:color w:val="0E416B"/>
                </w:rPr>
                <w:id w:val="1960365482"/>
                <w14:checkbox>
                  <w14:checked w14:val="0"/>
                  <w14:checkedState w14:val="2612" w14:font="MS Gothic"/>
                  <w14:uncheckedState w14:val="2610" w14:font="MS Gothic"/>
                </w14:checkbox>
              </w:sdtPr>
              <w:sdtContent>
                <w:r w:rsidRPr="001D79A1">
                  <w:rPr>
                    <w:rFonts w:ascii="MS Gothic" w:eastAsia="MS Gothic" w:hAnsi="MS Gothic" w:cs="Tahoma" w:hint="eastAsia"/>
                    <w:color w:val="0E416B"/>
                  </w:rPr>
                  <w:t>☐</w:t>
                </w:r>
              </w:sdtContent>
            </w:sdt>
            <w:r w:rsidRPr="001D79A1">
              <w:rPr>
                <w:rFonts w:ascii="Tahoma" w:eastAsia="Malgun Gothic" w:hAnsi="Tahoma" w:cs="Tahoma"/>
                <w:color w:val="0E416B"/>
              </w:rPr>
              <w:t xml:space="preserve"> </w:t>
            </w:r>
            <w:r w:rsidRPr="001D79A1">
              <w:rPr>
                <w:rFonts w:ascii="Tahoma" w:eastAsia="Malgun Gothic" w:hAnsi="Tahoma" w:cs="Tahoma"/>
                <w:color w:val="0E416B"/>
              </w:rPr>
              <w:fldChar w:fldCharType="begin"/>
            </w:r>
            <w:r w:rsidRPr="001D79A1">
              <w:rPr>
                <w:rFonts w:ascii="Tahoma" w:eastAsia="Malgun Gothic" w:hAnsi="Tahoma" w:cs="Tahoma"/>
                <w:color w:val="0E416B"/>
              </w:rPr>
              <w:instrText xml:space="preserve"> FILLIN  "Enter a skill here"  \* MERGEFORMAT </w:instrText>
            </w:r>
            <w:r w:rsidRPr="001D79A1">
              <w:rPr>
                <w:rFonts w:ascii="Tahoma" w:eastAsia="Malgun Gothic" w:hAnsi="Tahoma" w:cs="Tahoma"/>
                <w:color w:val="0E416B"/>
              </w:rPr>
              <w:fldChar w:fldCharType="end"/>
            </w:r>
          </w:p>
        </w:tc>
        <w:tc>
          <w:tcPr>
            <w:tcW w:w="6582" w:type="dxa"/>
          </w:tcPr>
          <w:p w:rsidR="0053189F" w:rsidRPr="001D79A1" w:rsidRDefault="0053189F" w:rsidP="00DB60C9">
            <w:pPr>
              <w:rPr>
                <w:rFonts w:ascii="Tahoma" w:eastAsia="Malgun Gothic" w:hAnsi="Tahoma" w:cs="Tahoma"/>
                <w:color w:val="0E416B"/>
              </w:rPr>
            </w:pPr>
          </w:p>
        </w:tc>
      </w:tr>
      <w:tr w:rsidR="0053189F" w:rsidRPr="001D79A1" w:rsidTr="00DB60C9">
        <w:tc>
          <w:tcPr>
            <w:tcW w:w="2660" w:type="dxa"/>
          </w:tcPr>
          <w:p w:rsidR="0053189F" w:rsidRPr="001D79A1" w:rsidRDefault="0053189F" w:rsidP="00DB60C9">
            <w:pPr>
              <w:spacing w:line="276" w:lineRule="auto"/>
              <w:rPr>
                <w:rFonts w:ascii="Tahoma" w:eastAsia="Malgun Gothic" w:hAnsi="Tahoma" w:cs="Tahoma"/>
                <w:color w:val="0E416B"/>
              </w:rPr>
            </w:pPr>
            <w:sdt>
              <w:sdtPr>
                <w:rPr>
                  <w:rFonts w:ascii="Tahoma" w:eastAsia="Malgun Gothic" w:hAnsi="Tahoma" w:cs="Tahoma"/>
                  <w:color w:val="0E416B"/>
                </w:rPr>
                <w:id w:val="1391841849"/>
                <w14:checkbox>
                  <w14:checked w14:val="0"/>
                  <w14:checkedState w14:val="2612" w14:font="MS Gothic"/>
                  <w14:uncheckedState w14:val="2610" w14:font="MS Gothic"/>
                </w14:checkbox>
              </w:sdtPr>
              <w:sdtContent>
                <w:r w:rsidRPr="001D79A1">
                  <w:rPr>
                    <w:rFonts w:ascii="MS Gothic" w:eastAsia="MS Gothic" w:hAnsi="MS Gothic" w:cs="Tahoma" w:hint="eastAsia"/>
                    <w:color w:val="0E416B"/>
                  </w:rPr>
                  <w:t>☐</w:t>
                </w:r>
              </w:sdtContent>
            </w:sdt>
            <w:r w:rsidRPr="001D79A1">
              <w:rPr>
                <w:rFonts w:ascii="Tahoma" w:eastAsia="Malgun Gothic" w:hAnsi="Tahoma" w:cs="Tahoma"/>
                <w:color w:val="0E416B"/>
              </w:rPr>
              <w:t xml:space="preserve"> </w:t>
            </w:r>
            <w:r w:rsidRPr="001D79A1">
              <w:rPr>
                <w:rFonts w:ascii="Tahoma" w:eastAsia="Malgun Gothic" w:hAnsi="Tahoma" w:cs="Tahoma"/>
                <w:color w:val="0E416B"/>
              </w:rPr>
              <w:fldChar w:fldCharType="begin"/>
            </w:r>
            <w:r w:rsidRPr="001D79A1">
              <w:rPr>
                <w:rFonts w:ascii="Tahoma" w:eastAsia="Malgun Gothic" w:hAnsi="Tahoma" w:cs="Tahoma"/>
                <w:color w:val="0E416B"/>
              </w:rPr>
              <w:instrText xml:space="preserve"> FILLIN  "Enter a skill here"  \* MERGEFORMAT </w:instrText>
            </w:r>
            <w:r w:rsidRPr="001D79A1">
              <w:rPr>
                <w:rFonts w:ascii="Tahoma" w:eastAsia="Malgun Gothic" w:hAnsi="Tahoma" w:cs="Tahoma"/>
                <w:color w:val="0E416B"/>
              </w:rPr>
              <w:fldChar w:fldCharType="end"/>
            </w:r>
          </w:p>
        </w:tc>
        <w:tc>
          <w:tcPr>
            <w:tcW w:w="6582" w:type="dxa"/>
          </w:tcPr>
          <w:p w:rsidR="0053189F" w:rsidRPr="001D79A1" w:rsidRDefault="0053189F" w:rsidP="00DB60C9">
            <w:pPr>
              <w:rPr>
                <w:rFonts w:ascii="Tahoma" w:eastAsia="Malgun Gothic" w:hAnsi="Tahoma" w:cs="Tahoma"/>
                <w:color w:val="0E416B"/>
              </w:rPr>
            </w:pPr>
          </w:p>
        </w:tc>
      </w:tr>
      <w:tr w:rsidR="0053189F" w:rsidRPr="001D79A1" w:rsidTr="00DB60C9">
        <w:tc>
          <w:tcPr>
            <w:tcW w:w="9242" w:type="dxa"/>
            <w:gridSpan w:val="2"/>
          </w:tcPr>
          <w:p w:rsidR="0053189F" w:rsidRPr="001D79A1" w:rsidRDefault="0053189F" w:rsidP="00DB60C9">
            <w:pPr>
              <w:spacing w:line="276" w:lineRule="auto"/>
              <w:rPr>
                <w:rFonts w:ascii="Tahoma" w:eastAsia="Malgun Gothic" w:hAnsi="Tahoma" w:cs="Tahoma"/>
                <w:b/>
                <w:color w:val="0E416B"/>
              </w:rPr>
            </w:pPr>
            <w:r w:rsidRPr="001D79A1">
              <w:rPr>
                <w:rFonts w:ascii="Tahoma" w:eastAsia="Malgun Gothic" w:hAnsi="Tahoma" w:cs="Tahoma"/>
                <w:b/>
                <w:color w:val="0E416B"/>
              </w:rPr>
              <w:t>Other transferable skills I can offer</w:t>
            </w:r>
          </w:p>
        </w:tc>
      </w:tr>
      <w:tr w:rsidR="0053189F" w:rsidRPr="001D79A1" w:rsidTr="00DB60C9">
        <w:tc>
          <w:tcPr>
            <w:tcW w:w="2660" w:type="dxa"/>
          </w:tcPr>
          <w:p w:rsidR="0053189F" w:rsidRPr="001D79A1" w:rsidRDefault="0053189F" w:rsidP="00DB60C9">
            <w:pPr>
              <w:spacing w:line="276" w:lineRule="auto"/>
              <w:rPr>
                <w:rFonts w:ascii="Tahoma" w:eastAsia="Malgun Gothic" w:hAnsi="Tahoma" w:cs="Tahoma"/>
                <w:color w:val="0E416B"/>
              </w:rPr>
            </w:pPr>
            <w:sdt>
              <w:sdtPr>
                <w:rPr>
                  <w:rFonts w:ascii="Tahoma" w:eastAsia="Malgun Gothic" w:hAnsi="Tahoma" w:cs="Tahoma"/>
                  <w:color w:val="0E416B"/>
                </w:rPr>
                <w:id w:val="-929274587"/>
                <w14:checkbox>
                  <w14:checked w14:val="0"/>
                  <w14:checkedState w14:val="2612" w14:font="MS Gothic"/>
                  <w14:uncheckedState w14:val="2610" w14:font="MS Gothic"/>
                </w14:checkbox>
              </w:sdtPr>
              <w:sdtContent>
                <w:r w:rsidRPr="001D79A1">
                  <w:rPr>
                    <w:rFonts w:ascii="MS Gothic" w:eastAsia="MS Gothic" w:hAnsi="MS Gothic" w:cs="Tahoma" w:hint="eastAsia"/>
                    <w:color w:val="0E416B"/>
                  </w:rPr>
                  <w:t>☐</w:t>
                </w:r>
              </w:sdtContent>
            </w:sdt>
            <w:r w:rsidRPr="001D79A1">
              <w:rPr>
                <w:rFonts w:ascii="Tahoma" w:eastAsia="Malgun Gothic" w:hAnsi="Tahoma" w:cs="Tahoma"/>
                <w:color w:val="0E416B"/>
              </w:rPr>
              <w:t>Driving licence</w:t>
            </w:r>
          </w:p>
        </w:tc>
        <w:tc>
          <w:tcPr>
            <w:tcW w:w="6582" w:type="dxa"/>
          </w:tcPr>
          <w:p w:rsidR="0053189F" w:rsidRPr="001D79A1" w:rsidRDefault="0053189F" w:rsidP="00DB60C9">
            <w:pPr>
              <w:spacing w:line="276" w:lineRule="auto"/>
              <w:rPr>
                <w:rFonts w:ascii="Tahoma" w:eastAsia="Malgun Gothic" w:hAnsi="Tahoma" w:cs="Tahoma"/>
                <w:color w:val="0E416B"/>
              </w:rPr>
            </w:pPr>
          </w:p>
        </w:tc>
      </w:tr>
      <w:tr w:rsidR="0053189F" w:rsidRPr="001D79A1" w:rsidTr="00DB60C9">
        <w:tc>
          <w:tcPr>
            <w:tcW w:w="2660" w:type="dxa"/>
          </w:tcPr>
          <w:p w:rsidR="0053189F" w:rsidRPr="001D79A1" w:rsidRDefault="0053189F" w:rsidP="00DB60C9">
            <w:pPr>
              <w:spacing w:line="276" w:lineRule="auto"/>
              <w:rPr>
                <w:rFonts w:ascii="Tahoma" w:eastAsia="Malgun Gothic" w:hAnsi="Tahoma" w:cs="Tahoma"/>
                <w:color w:val="0E416B"/>
              </w:rPr>
            </w:pPr>
            <w:sdt>
              <w:sdtPr>
                <w:rPr>
                  <w:rFonts w:ascii="Tahoma" w:eastAsia="Malgun Gothic" w:hAnsi="Tahoma" w:cs="Tahoma"/>
                  <w:color w:val="0E416B"/>
                </w:rPr>
                <w:id w:val="-1743709613"/>
                <w14:checkbox>
                  <w14:checked w14:val="0"/>
                  <w14:checkedState w14:val="2612" w14:font="MS Gothic"/>
                  <w14:uncheckedState w14:val="2610" w14:font="MS Gothic"/>
                </w14:checkbox>
              </w:sdtPr>
              <w:sdtContent>
                <w:r w:rsidRPr="001D79A1">
                  <w:rPr>
                    <w:rFonts w:ascii="MS Gothic" w:eastAsia="MS Gothic" w:hAnsi="MS Gothic" w:cs="Tahoma" w:hint="eastAsia"/>
                    <w:color w:val="0E416B"/>
                  </w:rPr>
                  <w:t>☐</w:t>
                </w:r>
              </w:sdtContent>
            </w:sdt>
            <w:r w:rsidRPr="001D79A1">
              <w:rPr>
                <w:rFonts w:ascii="Tahoma" w:eastAsia="Malgun Gothic" w:hAnsi="Tahoma" w:cs="Tahoma"/>
                <w:color w:val="0E416B"/>
              </w:rPr>
              <w:t>Technology skills</w:t>
            </w:r>
          </w:p>
        </w:tc>
        <w:tc>
          <w:tcPr>
            <w:tcW w:w="6582" w:type="dxa"/>
          </w:tcPr>
          <w:p w:rsidR="0053189F" w:rsidRPr="001D79A1" w:rsidRDefault="0053189F" w:rsidP="00DB60C9">
            <w:pPr>
              <w:spacing w:line="276" w:lineRule="auto"/>
              <w:rPr>
                <w:rFonts w:ascii="Tahoma" w:eastAsia="Malgun Gothic" w:hAnsi="Tahoma" w:cs="Tahoma"/>
                <w:color w:val="0E416B"/>
              </w:rPr>
            </w:pPr>
          </w:p>
        </w:tc>
      </w:tr>
      <w:tr w:rsidR="0053189F" w:rsidRPr="001D79A1" w:rsidTr="00DB60C9">
        <w:tc>
          <w:tcPr>
            <w:tcW w:w="2660" w:type="dxa"/>
          </w:tcPr>
          <w:p w:rsidR="0053189F" w:rsidRPr="001D79A1" w:rsidRDefault="0053189F" w:rsidP="00DB60C9">
            <w:pPr>
              <w:spacing w:line="276" w:lineRule="auto"/>
              <w:rPr>
                <w:rFonts w:ascii="Tahoma" w:eastAsia="Malgun Gothic" w:hAnsi="Tahoma" w:cs="Tahoma"/>
                <w:color w:val="0E416B"/>
              </w:rPr>
            </w:pPr>
            <w:sdt>
              <w:sdtPr>
                <w:rPr>
                  <w:rFonts w:ascii="Tahoma" w:eastAsia="Malgun Gothic" w:hAnsi="Tahoma" w:cs="Tahoma"/>
                  <w:color w:val="0E416B"/>
                </w:rPr>
                <w:id w:val="968636945"/>
                <w14:checkbox>
                  <w14:checked w14:val="0"/>
                  <w14:checkedState w14:val="2612" w14:font="MS Gothic"/>
                  <w14:uncheckedState w14:val="2610" w14:font="MS Gothic"/>
                </w14:checkbox>
              </w:sdtPr>
              <w:sdtContent>
                <w:r w:rsidRPr="001D79A1">
                  <w:rPr>
                    <w:rFonts w:ascii="MS Gothic" w:eastAsia="MS Gothic" w:hAnsi="MS Gothic" w:cs="Tahoma" w:hint="eastAsia"/>
                    <w:color w:val="0E416B"/>
                  </w:rPr>
                  <w:t>☐</w:t>
                </w:r>
              </w:sdtContent>
            </w:sdt>
            <w:r w:rsidRPr="001D79A1">
              <w:rPr>
                <w:rFonts w:ascii="Tahoma" w:eastAsia="Malgun Gothic" w:hAnsi="Tahoma" w:cs="Tahoma"/>
                <w:color w:val="0E416B"/>
              </w:rPr>
              <w:t>Languages</w:t>
            </w:r>
          </w:p>
        </w:tc>
        <w:tc>
          <w:tcPr>
            <w:tcW w:w="6582" w:type="dxa"/>
          </w:tcPr>
          <w:p w:rsidR="0053189F" w:rsidRPr="001D79A1" w:rsidRDefault="0053189F" w:rsidP="00DB60C9">
            <w:pPr>
              <w:spacing w:line="276" w:lineRule="auto"/>
              <w:rPr>
                <w:rFonts w:ascii="Tahoma" w:eastAsia="Malgun Gothic" w:hAnsi="Tahoma" w:cs="Tahoma"/>
                <w:color w:val="0E416B"/>
              </w:rPr>
            </w:pPr>
          </w:p>
        </w:tc>
      </w:tr>
      <w:tr w:rsidR="0053189F" w:rsidRPr="001D79A1" w:rsidTr="00DB60C9">
        <w:tc>
          <w:tcPr>
            <w:tcW w:w="2660" w:type="dxa"/>
          </w:tcPr>
          <w:p w:rsidR="0053189F" w:rsidRPr="001D79A1" w:rsidRDefault="0053189F" w:rsidP="00DB60C9">
            <w:pPr>
              <w:spacing w:line="276" w:lineRule="auto"/>
              <w:rPr>
                <w:rFonts w:ascii="Tahoma" w:eastAsia="Malgun Gothic" w:hAnsi="Tahoma" w:cs="Tahoma"/>
                <w:color w:val="0E416B"/>
              </w:rPr>
            </w:pPr>
            <w:sdt>
              <w:sdtPr>
                <w:rPr>
                  <w:rFonts w:ascii="Tahoma" w:eastAsia="Malgun Gothic" w:hAnsi="Tahoma" w:cs="Tahoma"/>
                  <w:color w:val="0E416B"/>
                </w:rPr>
                <w:id w:val="-1785031143"/>
                <w14:checkbox>
                  <w14:checked w14:val="0"/>
                  <w14:checkedState w14:val="2612" w14:font="MS Gothic"/>
                  <w14:uncheckedState w14:val="2610" w14:font="MS Gothic"/>
                </w14:checkbox>
              </w:sdtPr>
              <w:sdtContent>
                <w:r w:rsidRPr="001D79A1">
                  <w:rPr>
                    <w:rFonts w:ascii="MS Gothic" w:eastAsia="MS Gothic" w:hAnsi="MS Gothic" w:cs="Tahoma" w:hint="eastAsia"/>
                    <w:color w:val="0E416B"/>
                  </w:rPr>
                  <w:t>☐</w:t>
                </w:r>
              </w:sdtContent>
            </w:sdt>
            <w:r w:rsidRPr="001D79A1">
              <w:rPr>
                <w:rFonts w:ascii="Tahoma" w:eastAsia="Malgun Gothic" w:hAnsi="Tahoma" w:cs="Tahoma"/>
                <w:color w:val="0E416B"/>
              </w:rPr>
              <w:t>Other:</w:t>
            </w:r>
          </w:p>
        </w:tc>
        <w:tc>
          <w:tcPr>
            <w:tcW w:w="6582" w:type="dxa"/>
          </w:tcPr>
          <w:p w:rsidR="0053189F" w:rsidRPr="001D79A1" w:rsidRDefault="0053189F" w:rsidP="00DB60C9">
            <w:pPr>
              <w:spacing w:line="276" w:lineRule="auto"/>
              <w:rPr>
                <w:rFonts w:ascii="Tahoma" w:eastAsia="Malgun Gothic" w:hAnsi="Tahoma" w:cs="Tahoma"/>
                <w:color w:val="0E416B"/>
              </w:rPr>
            </w:pPr>
          </w:p>
        </w:tc>
      </w:tr>
      <w:tr w:rsidR="0053189F" w:rsidRPr="001D79A1" w:rsidTr="00DB60C9">
        <w:tc>
          <w:tcPr>
            <w:tcW w:w="2660" w:type="dxa"/>
          </w:tcPr>
          <w:p w:rsidR="0053189F" w:rsidRPr="001D79A1" w:rsidRDefault="0053189F" w:rsidP="00DB60C9">
            <w:pPr>
              <w:spacing w:line="276" w:lineRule="auto"/>
              <w:rPr>
                <w:rFonts w:ascii="Tahoma" w:eastAsia="Malgun Gothic" w:hAnsi="Tahoma" w:cs="Tahoma"/>
                <w:color w:val="0E416B"/>
              </w:rPr>
            </w:pPr>
            <w:sdt>
              <w:sdtPr>
                <w:rPr>
                  <w:rFonts w:ascii="Tahoma" w:eastAsia="Malgun Gothic" w:hAnsi="Tahoma" w:cs="Tahoma"/>
                  <w:color w:val="0E416B"/>
                </w:rPr>
                <w:id w:val="-308783930"/>
                <w14:checkbox>
                  <w14:checked w14:val="0"/>
                  <w14:checkedState w14:val="2612" w14:font="MS Gothic"/>
                  <w14:uncheckedState w14:val="2610" w14:font="MS Gothic"/>
                </w14:checkbox>
              </w:sdtPr>
              <w:sdtContent>
                <w:r>
                  <w:rPr>
                    <w:rFonts w:ascii="MS Gothic" w:eastAsia="MS Gothic" w:hAnsi="MS Gothic" w:cs="Tahoma" w:hint="eastAsia"/>
                    <w:color w:val="0E416B"/>
                  </w:rPr>
                  <w:t>☐</w:t>
                </w:r>
              </w:sdtContent>
            </w:sdt>
            <w:r w:rsidRPr="001D79A1">
              <w:rPr>
                <w:rFonts w:ascii="Tahoma" w:eastAsia="Malgun Gothic" w:hAnsi="Tahoma" w:cs="Tahoma"/>
                <w:color w:val="0E416B"/>
              </w:rPr>
              <w:t>Other:</w:t>
            </w:r>
          </w:p>
        </w:tc>
        <w:tc>
          <w:tcPr>
            <w:tcW w:w="6582" w:type="dxa"/>
          </w:tcPr>
          <w:p w:rsidR="0053189F" w:rsidRPr="001D79A1" w:rsidRDefault="0053189F" w:rsidP="00DB60C9">
            <w:pPr>
              <w:spacing w:line="276" w:lineRule="auto"/>
              <w:rPr>
                <w:rFonts w:ascii="Tahoma" w:eastAsia="Malgun Gothic" w:hAnsi="Tahoma" w:cs="Tahoma"/>
                <w:color w:val="0E416B"/>
              </w:rPr>
            </w:pPr>
          </w:p>
        </w:tc>
      </w:tr>
    </w:tbl>
    <w:p w:rsidR="0053189F" w:rsidRPr="001D79A1" w:rsidRDefault="0053189F" w:rsidP="0053189F">
      <w:pPr>
        <w:rPr>
          <w:rFonts w:ascii="Tahoma" w:eastAsia="Malgun Gothic" w:hAnsi="Tahoma" w:cs="Tahoma"/>
          <w:color w:val="0E416B"/>
        </w:rPr>
      </w:pPr>
      <w:r w:rsidRPr="001D79A1">
        <w:rPr>
          <w:rFonts w:ascii="Tahoma" w:eastAsia="Malgun Gothic" w:hAnsi="Tahoma" w:cs="Tahoma"/>
          <w:color w:val="0E416B"/>
        </w:rPr>
        <w:t xml:space="preserve">       </w:t>
      </w:r>
    </w:p>
    <w:p w:rsidR="0053189F" w:rsidRPr="00B722B0" w:rsidRDefault="0053189F">
      <w:pPr>
        <w:rPr>
          <w:rFonts w:ascii="Tahoma" w:eastAsia="Malgun Gothic" w:hAnsi="Tahoma" w:cs="Tahoma"/>
          <w:color w:val="0E416B"/>
        </w:rPr>
      </w:pPr>
      <w:bookmarkStart w:id="0" w:name="_GoBack"/>
      <w:bookmarkEnd w:id="0"/>
    </w:p>
    <w:sectPr w:rsidR="0053189F" w:rsidRPr="00B722B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5EF" w:rsidRDefault="006645EF" w:rsidP="008C4F8F">
      <w:pPr>
        <w:spacing w:after="0" w:line="240" w:lineRule="auto"/>
      </w:pPr>
      <w:r>
        <w:separator/>
      </w:r>
    </w:p>
  </w:endnote>
  <w:endnote w:type="continuationSeparator" w:id="0">
    <w:p w:rsidR="006645EF" w:rsidRDefault="006645EF" w:rsidP="008C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C7" w:rsidRPr="000559CF" w:rsidRDefault="002A4EC7" w:rsidP="002A4EC7">
    <w:pPr>
      <w:pStyle w:val="Footer"/>
      <w:rPr>
        <w:rFonts w:ascii="Tahoma" w:hAnsi="Tahoma" w:cs="Tahoma"/>
        <w:sz w:val="20"/>
      </w:rPr>
    </w:pPr>
    <w:r w:rsidRPr="00485ADA">
      <w:rPr>
        <w:rFonts w:ascii="Tahoma" w:hAnsi="Tahoma" w:cs="Tahoma"/>
        <w:color w:val="0E416B"/>
        <w:sz w:val="20"/>
      </w:rPr>
      <w:t xml:space="preserve">© Stella Cottrell (2019) The Study Skills Handbook, London: Red Globe Press. Available from: </w:t>
    </w:r>
    <w:hyperlink r:id="rId1" w:history="1">
      <w:r w:rsidRPr="000559CF">
        <w:rPr>
          <w:rStyle w:val="Hyperlink"/>
          <w:rFonts w:ascii="Tahoma" w:hAnsi="Tahoma" w:cs="Tahoma"/>
          <w:sz w:val="20"/>
        </w:rPr>
        <w:t>www.studyskillshandbook.co.uk</w:t>
      </w:r>
    </w:hyperlink>
    <w:r w:rsidRPr="00485ADA">
      <w:rPr>
        <w:rFonts w:ascii="Tahoma" w:hAnsi="Tahoma" w:cs="Tahoma"/>
        <w:color w:val="0E416B"/>
        <w:sz w:val="20"/>
      </w:rPr>
      <w:t xml:space="preserve">. </w:t>
    </w:r>
  </w:p>
  <w:p w:rsidR="000559CF" w:rsidRDefault="00055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5EF" w:rsidRDefault="006645EF" w:rsidP="008C4F8F">
      <w:pPr>
        <w:spacing w:after="0" w:line="240" w:lineRule="auto"/>
      </w:pPr>
      <w:r>
        <w:separator/>
      </w:r>
    </w:p>
  </w:footnote>
  <w:footnote w:type="continuationSeparator" w:id="0">
    <w:p w:rsidR="006645EF" w:rsidRDefault="006645EF" w:rsidP="008C4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8F" w:rsidRDefault="00590139">
    <w:pPr>
      <w:pStyle w:val="Header"/>
    </w:pPr>
    <w:r>
      <w:rPr>
        <w:noProof/>
        <w:lang w:eastAsia="en-GB"/>
      </w:rPr>
      <mc:AlternateContent>
        <mc:Choice Requires="wps">
          <w:drawing>
            <wp:anchor distT="0" distB="0" distL="114300" distR="114300" simplePos="0" relativeHeight="251665408" behindDoc="0" locked="0" layoutInCell="1" allowOverlap="1" wp14:anchorId="35242594" wp14:editId="46C260DA">
              <wp:simplePos x="0" y="0"/>
              <wp:positionH relativeFrom="column">
                <wp:posOffset>2277374</wp:posOffset>
              </wp:positionH>
              <wp:positionV relativeFrom="paragraph">
                <wp:posOffset>-104523</wp:posOffset>
              </wp:positionV>
              <wp:extent cx="1120523" cy="450802"/>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1120523" cy="4508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5535" w:rsidRPr="00975691" w:rsidRDefault="005F5535" w:rsidP="005F5535">
                          <w:pPr>
                            <w:jc w:val="center"/>
                            <w:rPr>
                              <w:rFonts w:ascii="Tahoma" w:hAnsi="Tahoma" w:cs="Tahoma"/>
                              <w:b/>
                              <w:color w:val="FFFFFF" w:themeColor="background1"/>
                              <w:sz w:val="32"/>
                            </w:rPr>
                          </w:pPr>
                          <w:r w:rsidRPr="00975691">
                            <w:rPr>
                              <w:rFonts w:ascii="Tahoma" w:hAnsi="Tahoma" w:cs="Tahoma"/>
                              <w:b/>
                              <w:color w:val="FFFFFF" w:themeColor="background1"/>
                              <w:sz w:val="32"/>
                            </w:rPr>
                            <w:t>SELF-EVALUATION</w:t>
                          </w:r>
                        </w:p>
                      </w:txbxContent>
                    </wps:txbx>
                    <wps:bodyPr rot="0" spcFirstLastPara="1" vertOverflow="overflow" horzOverflow="overflow" vert="horz" wrap="square" lIns="91440" tIns="45720" rIns="91440" bIns="45720" numCol="1" spcCol="0" rtlCol="0" fromWordArt="0" anchor="t" anchorCtr="0" forceAA="0" compatLnSpc="1">
                      <a:prstTxWarp prst="textArchDown">
                        <a:avLst>
                          <a:gd name="adj" fmla="val 1362275"/>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79.3pt;margin-top:-8.25pt;width:88.2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" filled="f" stroked="f" strokeweight=".5pt">
              <v:textbox>
                <w:txbxContent>
                  <w:p w:rsidR="005F5535" w:rsidRPr="00975691" w:rsidRDefault="005F5535" w:rsidP="005F5535">
                    <w:pPr>
                      <w:jc w:val="center"/>
                      <w:rPr>
                        <w:rFonts w:ascii="Tahoma" w:hAnsi="Tahoma" w:cs="Tahoma"/>
                        <w:b/>
                        <w:color w:val="FFFFFF" w:themeColor="background1"/>
                        <w:sz w:val="32"/>
                      </w:rPr>
                    </w:pPr>
                    <w:r w:rsidRPr="00975691">
                      <w:rPr>
                        <w:rFonts w:ascii="Tahoma" w:hAnsi="Tahoma" w:cs="Tahoma"/>
                        <w:b/>
                        <w:color w:val="FFFFFF" w:themeColor="background1"/>
                        <w:sz w:val="32"/>
                      </w:rPr>
                      <w:t>SELF-EVALUATION</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2A0A6CFA" wp14:editId="6D038E3B">
              <wp:simplePos x="0" y="0"/>
              <wp:positionH relativeFrom="column">
                <wp:posOffset>2366010</wp:posOffset>
              </wp:positionH>
              <wp:positionV relativeFrom="paragraph">
                <wp:posOffset>-517525</wp:posOffset>
              </wp:positionV>
              <wp:extent cx="928370" cy="927100"/>
              <wp:effectExtent l="635" t="0" r="5715" b="5715"/>
              <wp:wrapNone/>
              <wp:docPr id="2" name="Chord 2"/>
              <wp:cNvGraphicFramePr/>
              <a:graphic xmlns:a="http://schemas.openxmlformats.org/drawingml/2006/main">
                <a:graphicData uri="http://schemas.microsoft.com/office/word/2010/wordprocessingShape">
                  <wps:wsp>
                    <wps:cNvSpPr/>
                    <wps:spPr>
                      <a:xfrm rot="17910877">
                        <a:off x="0" y="0"/>
                        <a:ext cx="928370" cy="927100"/>
                      </a:xfrm>
                      <a:prstGeom prst="chord">
                        <a:avLst>
                          <a:gd name="adj1" fmla="val 21488331"/>
                          <a:gd name="adj2" fmla="val 18247970"/>
                        </a:avLst>
                      </a:prstGeom>
                      <a:solidFill>
                        <a:srgbClr val="0C40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ord 2" o:spid="_x0000_s1026" style="position:absolute;margin-left:186.3pt;margin-top:-40.75pt;width:73.1pt;height:73pt;rotation:-4029506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837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" path="m928124,448474c935106,662751,794037,853853,587004,910579,380192,967244,161431,875052,57797,687556,-46020,499729,-7208,265300,151623,120838,310124,-23324,546868,-40333,724401,79685l928124,448474xe" fillcolor="#0c406b" stroked="f" strokeweight="2pt">
              <v:path arrowok="t" o:connecttype="custom" o:connectlocs="928124,448474;587004,910579;57797,687556;151623,120838;724401,79685;928124,448474" o:connectangles="0,0,0,0,0,0"/>
            </v:shape>
          </w:pict>
        </mc:Fallback>
      </mc:AlternateContent>
    </w:r>
    <w:r w:rsidRPr="00590139">
      <w:rPr>
        <w:noProof/>
        <w:lang w:eastAsia="en-GB"/>
      </w:rPr>
      <mc:AlternateContent>
        <mc:Choice Requires="wps">
          <w:drawing>
            <wp:anchor distT="0" distB="0" distL="114300" distR="114300" simplePos="0" relativeHeight="251660287" behindDoc="0" locked="0" layoutInCell="1" allowOverlap="1" wp14:anchorId="3C745E5A" wp14:editId="57547258">
              <wp:simplePos x="0" y="0"/>
              <wp:positionH relativeFrom="column">
                <wp:posOffset>-1042035</wp:posOffset>
              </wp:positionH>
              <wp:positionV relativeFrom="paragraph">
                <wp:posOffset>-452755</wp:posOffset>
              </wp:positionV>
              <wp:extent cx="10058400" cy="770255"/>
              <wp:effectExtent l="0" t="0" r="0" b="0"/>
              <wp:wrapNone/>
              <wp:docPr id="7" name="Flowchart: Manual Input 7"/>
              <wp:cNvGraphicFramePr/>
              <a:graphic xmlns:a="http://schemas.openxmlformats.org/drawingml/2006/main">
                <a:graphicData uri="http://schemas.microsoft.com/office/word/2010/wordprocessingShape">
                  <wps:wsp>
                    <wps:cNvSpPr/>
                    <wps:spPr>
                      <a:xfrm flipH="1" flipV="1">
                        <a:off x="0" y="0"/>
                        <a:ext cx="10058400" cy="770255"/>
                      </a:xfrm>
                      <a:prstGeom prst="flowChartManualInput">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Flowchart: Manual Input 7" o:spid="_x0000_s1026" type="#_x0000_t118" style="position:absolute;margin-left:-82.05pt;margin-top:-35.65pt;width:11in;height:60.65pt;flip:x y;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" fillcolor="#ffe265" stroked="f" strokeweight="2pt"/>
          </w:pict>
        </mc:Fallback>
      </mc:AlternateContent>
    </w:r>
    <w:r w:rsidRPr="00590139">
      <w:rPr>
        <w:noProof/>
        <w:lang w:eastAsia="en-GB"/>
      </w:rPr>
      <mc:AlternateContent>
        <mc:Choice Requires="wps">
          <w:drawing>
            <wp:anchor distT="0" distB="0" distL="114300" distR="114300" simplePos="0" relativeHeight="251659263" behindDoc="0" locked="0" layoutInCell="1" allowOverlap="1" wp14:anchorId="5DB37707" wp14:editId="48EA384F">
              <wp:simplePos x="0" y="0"/>
              <wp:positionH relativeFrom="column">
                <wp:posOffset>-880745</wp:posOffset>
              </wp:positionH>
              <wp:positionV relativeFrom="paragraph">
                <wp:posOffset>-330835</wp:posOffset>
              </wp:positionV>
              <wp:extent cx="7538085" cy="647700"/>
              <wp:effectExtent l="0" t="0" r="5715" b="0"/>
              <wp:wrapNone/>
              <wp:docPr id="6" name="Flowchart: Manual Input 6"/>
              <wp:cNvGraphicFramePr/>
              <a:graphic xmlns:a="http://schemas.openxmlformats.org/drawingml/2006/main">
                <a:graphicData uri="http://schemas.microsoft.com/office/word/2010/wordprocessingShape">
                  <wps:wsp>
                    <wps:cNvSpPr/>
                    <wps:spPr>
                      <a:xfrm flipV="1">
                        <a:off x="0" y="0"/>
                        <a:ext cx="7538085" cy="647700"/>
                      </a:xfrm>
                      <a:prstGeom prst="flowChartManualInput">
                        <a:avLst/>
                      </a:prstGeom>
                      <a:solidFill>
                        <a:srgbClr val="F9EB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Input 6" o:spid="_x0000_s1026" type="#_x0000_t118" style="position:absolute;margin-left:-69.35pt;margin-top:-26.05pt;width:593.55pt;height:51pt;flip:y;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" fillcolor="#f9eb83" stroked="f" strokeweight="2pt"/>
          </w:pict>
        </mc:Fallback>
      </mc:AlternateContent>
    </w:r>
  </w:p>
  <w:p w:rsidR="008C4F8F" w:rsidRDefault="008C4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8D"/>
    <w:rsid w:val="00031DD0"/>
    <w:rsid w:val="000559CF"/>
    <w:rsid w:val="002A4EC7"/>
    <w:rsid w:val="00327841"/>
    <w:rsid w:val="0053189F"/>
    <w:rsid w:val="00590139"/>
    <w:rsid w:val="005F5535"/>
    <w:rsid w:val="006645EF"/>
    <w:rsid w:val="00724C7C"/>
    <w:rsid w:val="007723B6"/>
    <w:rsid w:val="00806A7C"/>
    <w:rsid w:val="0082258A"/>
    <w:rsid w:val="008C4F8F"/>
    <w:rsid w:val="00975691"/>
    <w:rsid w:val="009E578D"/>
    <w:rsid w:val="00B722B0"/>
    <w:rsid w:val="00C26BCF"/>
    <w:rsid w:val="00E85451"/>
    <w:rsid w:val="00F6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F8F"/>
  </w:style>
  <w:style w:type="paragraph" w:styleId="Footer">
    <w:name w:val="footer"/>
    <w:basedOn w:val="Normal"/>
    <w:link w:val="FooterChar"/>
    <w:uiPriority w:val="99"/>
    <w:unhideWhenUsed/>
    <w:rsid w:val="008C4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F8F"/>
  </w:style>
  <w:style w:type="paragraph" w:styleId="BalloonText">
    <w:name w:val="Balloon Text"/>
    <w:basedOn w:val="Normal"/>
    <w:link w:val="BalloonTextChar"/>
    <w:uiPriority w:val="99"/>
    <w:semiHidden/>
    <w:unhideWhenUsed/>
    <w:rsid w:val="008C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8F"/>
    <w:rPr>
      <w:rFonts w:ascii="Tahoma" w:hAnsi="Tahoma" w:cs="Tahoma"/>
      <w:sz w:val="16"/>
      <w:szCs w:val="16"/>
    </w:rPr>
  </w:style>
  <w:style w:type="character" w:styleId="Hyperlink">
    <w:name w:val="Hyperlink"/>
    <w:basedOn w:val="DefaultParagraphFont"/>
    <w:uiPriority w:val="99"/>
    <w:unhideWhenUsed/>
    <w:rsid w:val="000559CF"/>
    <w:rPr>
      <w:color w:val="0000FF" w:themeColor="hyperlink"/>
      <w:u w:val="single"/>
    </w:rPr>
  </w:style>
  <w:style w:type="table" w:styleId="TableGrid">
    <w:name w:val="Table Grid"/>
    <w:basedOn w:val="TableNormal"/>
    <w:uiPriority w:val="59"/>
    <w:rsid w:val="00531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F8F"/>
  </w:style>
  <w:style w:type="paragraph" w:styleId="Footer">
    <w:name w:val="footer"/>
    <w:basedOn w:val="Normal"/>
    <w:link w:val="FooterChar"/>
    <w:uiPriority w:val="99"/>
    <w:unhideWhenUsed/>
    <w:rsid w:val="008C4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F8F"/>
  </w:style>
  <w:style w:type="paragraph" w:styleId="BalloonText">
    <w:name w:val="Balloon Text"/>
    <w:basedOn w:val="Normal"/>
    <w:link w:val="BalloonTextChar"/>
    <w:uiPriority w:val="99"/>
    <w:semiHidden/>
    <w:unhideWhenUsed/>
    <w:rsid w:val="008C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8F"/>
    <w:rPr>
      <w:rFonts w:ascii="Tahoma" w:hAnsi="Tahoma" w:cs="Tahoma"/>
      <w:sz w:val="16"/>
      <w:szCs w:val="16"/>
    </w:rPr>
  </w:style>
  <w:style w:type="character" w:styleId="Hyperlink">
    <w:name w:val="Hyperlink"/>
    <w:basedOn w:val="DefaultParagraphFont"/>
    <w:uiPriority w:val="99"/>
    <w:unhideWhenUsed/>
    <w:rsid w:val="000559CF"/>
    <w:rPr>
      <w:color w:val="0000FF" w:themeColor="hyperlink"/>
      <w:u w:val="single"/>
    </w:rPr>
  </w:style>
  <w:style w:type="table" w:styleId="TableGrid">
    <w:name w:val="Table Grid"/>
    <w:basedOn w:val="TableNormal"/>
    <w:uiPriority w:val="59"/>
    <w:rsid w:val="00531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tudyskillshandboo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Maher</dc:creator>
  <cp:lastModifiedBy>Rosemary Maher</cp:lastModifiedBy>
  <cp:revision>13</cp:revision>
  <dcterms:created xsi:type="dcterms:W3CDTF">2019-02-08T14:25:00Z</dcterms:created>
  <dcterms:modified xsi:type="dcterms:W3CDTF">2019-02-20T15:03:00Z</dcterms:modified>
</cp:coreProperties>
</file>