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17EFC" w14:textId="77777777" w:rsidR="00E44E40" w:rsidRPr="00511812" w:rsidRDefault="00E44E40" w:rsidP="00E44E40">
      <w:pPr>
        <w:pStyle w:val="Title"/>
        <w:rPr>
          <w:rStyle w:val="BookTitle"/>
          <w:rFonts w:ascii="Times New Roman" w:hAnsi="Times New Roman" w:cs="Times New Roman"/>
          <w:iCs w:val="0"/>
        </w:rPr>
      </w:pPr>
      <w:bookmarkStart w:id="0" w:name="_GoBack"/>
      <w:bookmarkEnd w:id="0"/>
      <w:r w:rsidRPr="00511812">
        <w:rPr>
          <w:rStyle w:val="BookTitle"/>
          <w:rFonts w:ascii="Times New Roman" w:hAnsi="Times New Roman" w:cs="Times New Roman"/>
        </w:rPr>
        <w:t>CHAPTER 13</w:t>
      </w:r>
    </w:p>
    <w:p w14:paraId="508149AF" w14:textId="77777777" w:rsidR="00E44E40" w:rsidRPr="00644771" w:rsidRDefault="00E44E40" w:rsidP="00E44E40">
      <w:pPr>
        <w:pStyle w:val="Title"/>
        <w:rPr>
          <w:rStyle w:val="BookTitle"/>
          <w:rFonts w:ascii="Times New Roman" w:hAnsi="Times New Roman" w:cs="Times New Roman"/>
        </w:rPr>
      </w:pPr>
      <w:r>
        <w:rPr>
          <w:rStyle w:val="BookTitle"/>
          <w:rFonts w:ascii="Times New Roman" w:hAnsi="Times New Roman" w:cs="Times New Roman"/>
        </w:rPr>
        <w:t xml:space="preserve">Developing a Positive </w:t>
      </w:r>
      <w:proofErr w:type="spellStart"/>
      <w:r>
        <w:rPr>
          <w:rStyle w:val="BookTitle"/>
          <w:rFonts w:ascii="Times New Roman" w:hAnsi="Times New Roman" w:cs="Times New Roman"/>
        </w:rPr>
        <w:t>Labour</w:t>
      </w:r>
      <w:proofErr w:type="spellEnd"/>
      <w:r>
        <w:rPr>
          <w:rStyle w:val="BookTitle"/>
          <w:rFonts w:ascii="Times New Roman" w:hAnsi="Times New Roman" w:cs="Times New Roman"/>
        </w:rPr>
        <w:t xml:space="preserve"> </w:t>
      </w:r>
      <w:r w:rsidRPr="00644771">
        <w:rPr>
          <w:rStyle w:val="BookTitle"/>
          <w:rFonts w:ascii="Times New Roman" w:hAnsi="Times New Roman" w:cs="Times New Roman"/>
        </w:rPr>
        <w:t>Relations</w:t>
      </w:r>
      <w:r>
        <w:rPr>
          <w:rStyle w:val="BookTitle"/>
          <w:rFonts w:ascii="Times New Roman" w:hAnsi="Times New Roman" w:cs="Times New Roman"/>
        </w:rPr>
        <w:t xml:space="preserve"> Climate</w:t>
      </w:r>
      <w:r w:rsidRPr="00644771">
        <w:rPr>
          <w:rStyle w:val="BookTitle"/>
          <w:rFonts w:ascii="Times New Roman" w:hAnsi="Times New Roman" w:cs="Times New Roman"/>
        </w:rPr>
        <w:t xml:space="preserve"> </w:t>
      </w:r>
    </w:p>
    <w:p w14:paraId="7D93ED5B" w14:textId="77777777" w:rsidR="00DF15D6" w:rsidRPr="00A0442C" w:rsidRDefault="00DF15D6" w:rsidP="00DF15D6"/>
    <w:p w14:paraId="7B43B60A" w14:textId="3B3BD003" w:rsidR="00DF15D6" w:rsidRPr="00A0442C" w:rsidRDefault="00554432" w:rsidP="00DF15D6">
      <w:pPr>
        <w:rPr>
          <w:b/>
        </w:rPr>
      </w:pPr>
      <w:r w:rsidRPr="00A0442C">
        <w:rPr>
          <w:b/>
        </w:rPr>
        <w:t>Contents</w:t>
      </w:r>
    </w:p>
    <w:p w14:paraId="04EA0EB4" w14:textId="77777777" w:rsidR="00DF15D6" w:rsidRPr="00A0442C" w:rsidRDefault="00DF15D6" w:rsidP="00DF15D6">
      <w:pPr>
        <w:rPr>
          <w:b/>
        </w:rPr>
      </w:pPr>
    </w:p>
    <w:p w14:paraId="5F4F72E6" w14:textId="77777777" w:rsidR="002574A1" w:rsidRDefault="002574A1">
      <w:pPr>
        <w:pStyle w:val="TOC1"/>
        <w:tabs>
          <w:tab w:val="right" w:leader="dot" w:pos="9926"/>
        </w:tabs>
        <w:rPr>
          <w:rFonts w:asciiTheme="minorHAnsi" w:eastAsiaTheme="minorEastAsia" w:hAnsiTheme="minorHAnsi" w:cstheme="minorBidi"/>
          <w:noProof/>
          <w:spacing w:val="0"/>
          <w:szCs w:val="24"/>
          <w:lang w:val="en-CA" w:eastAsia="ja-JP"/>
        </w:rPr>
      </w:pPr>
      <w:r>
        <w:rPr>
          <w:b/>
          <w:lang w:val="en-GB"/>
        </w:rPr>
        <w:fldChar w:fldCharType="begin"/>
      </w:r>
      <w:r>
        <w:rPr>
          <w:b/>
          <w:lang w:val="en-GB"/>
        </w:rPr>
        <w:instrText xml:space="preserve"> TOC \o "1-1" </w:instrText>
      </w:r>
      <w:r>
        <w:rPr>
          <w:b/>
          <w:lang w:val="en-GB"/>
        </w:rPr>
        <w:fldChar w:fldCharType="separate"/>
      </w:r>
      <w:r>
        <w:rPr>
          <w:noProof/>
        </w:rPr>
        <w:t>Assessing the labour relations climate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_Toc361128544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D1A6E3" w14:textId="42B91902" w:rsidR="00FA565B" w:rsidRPr="00A0442C" w:rsidRDefault="002574A1" w:rsidP="008E626E">
      <w:pPr>
        <w:pStyle w:val="NormalWeb"/>
        <w:shd w:val="clear" w:color="auto" w:fill="FBFBFB"/>
        <w:spacing w:before="0" w:beforeAutospacing="0" w:after="266" w:afterAutospacing="0" w:line="293" w:lineRule="atLeast"/>
        <w:textAlignment w:val="baseline"/>
        <w:rPr>
          <w:rFonts w:ascii="Times New Roman" w:hAnsi="Times New Roman"/>
          <w:b/>
          <w:spacing w:val="-2"/>
          <w:sz w:val="24"/>
          <w:lang w:val="en-GB"/>
        </w:rPr>
      </w:pPr>
      <w:r>
        <w:rPr>
          <w:rFonts w:ascii="Times New Roman" w:hAnsi="Times New Roman"/>
          <w:b/>
          <w:spacing w:val="-2"/>
          <w:sz w:val="24"/>
          <w:lang w:val="en-GB"/>
        </w:rPr>
        <w:fldChar w:fldCharType="end"/>
      </w:r>
    </w:p>
    <w:p w14:paraId="1DB91092" w14:textId="6E8D35B7" w:rsidR="009F1001" w:rsidRDefault="003E339F" w:rsidP="002574A1">
      <w:pPr>
        <w:pStyle w:val="Heading1"/>
      </w:pPr>
      <w:bookmarkStart w:id="1" w:name="_Toc361128544"/>
      <w:r>
        <w:t>Assessing the</w:t>
      </w:r>
      <w:r w:rsidR="009F1001">
        <w:t xml:space="preserve"> labour </w:t>
      </w:r>
      <w:r>
        <w:t xml:space="preserve">relations </w:t>
      </w:r>
      <w:r w:rsidR="009F1001">
        <w:t>climate</w:t>
      </w:r>
      <w:bookmarkEnd w:id="1"/>
    </w:p>
    <w:p w14:paraId="0149FC2C" w14:textId="77777777" w:rsidR="009F1001" w:rsidRDefault="009F1001" w:rsidP="009F1001">
      <w:pPr>
        <w:rPr>
          <w:b/>
          <w:lang w:val="en-GB"/>
        </w:rPr>
      </w:pPr>
    </w:p>
    <w:p w14:paraId="021AF7E9" w14:textId="6980C4A6" w:rsidR="009F1001" w:rsidRPr="00B77626" w:rsidRDefault="00B77626" w:rsidP="009F1001">
      <w:pPr>
        <w:rPr>
          <w:lang w:val="en-GB"/>
        </w:rPr>
      </w:pPr>
      <w:r w:rsidRPr="00B77626">
        <w:rPr>
          <w:lang w:val="en-GB"/>
        </w:rPr>
        <w:t xml:space="preserve">A positive labour climate potentially exists when there is a positive correlation between employee commitment and union commitment. This potentially occurs when union members are committed </w:t>
      </w:r>
      <w:r w:rsidR="00FF10CE">
        <w:rPr>
          <w:lang w:val="en-GB"/>
        </w:rPr>
        <w:t xml:space="preserve">to both employers and the union. </w:t>
      </w:r>
      <w:r w:rsidR="00BE19B0">
        <w:rPr>
          <w:lang w:val="en-GB"/>
        </w:rPr>
        <w:t xml:space="preserve">A positive labour relations climate illustrates are relationship </w:t>
      </w:r>
      <w:r w:rsidR="00FF10CE">
        <w:rPr>
          <w:lang w:val="en-GB"/>
        </w:rPr>
        <w:t xml:space="preserve">between the employer and the union where there is a </w:t>
      </w:r>
      <w:r w:rsidR="00FF10CE" w:rsidRPr="007F32C8">
        <w:rPr>
          <w:lang w:val="en-GB"/>
        </w:rPr>
        <w:t>willingness to respond helpfully and constructively in working together.</w:t>
      </w:r>
    </w:p>
    <w:p w14:paraId="1DF941A0" w14:textId="77777777" w:rsidR="006C339B" w:rsidRDefault="006C339B" w:rsidP="009F1001">
      <w:pPr>
        <w:rPr>
          <w:i/>
          <w:lang w:val="en-GB"/>
        </w:rPr>
      </w:pPr>
    </w:p>
    <w:p w14:paraId="0F5A6FEE" w14:textId="5CB22DE2" w:rsidR="009F1001" w:rsidRPr="006C339B" w:rsidRDefault="009F1001" w:rsidP="009F1001">
      <w:pPr>
        <w:rPr>
          <w:i/>
          <w:lang w:val="en-GB"/>
        </w:rPr>
      </w:pPr>
      <w:r>
        <w:rPr>
          <w:lang w:val="en-GB"/>
        </w:rPr>
        <w:t>Table 13.1 summ</w:t>
      </w:r>
      <w:r w:rsidR="002574A1">
        <w:rPr>
          <w:lang w:val="en-GB"/>
        </w:rPr>
        <w:t xml:space="preserve">arizes the items describing this definition of labour relations climate. </w:t>
      </w:r>
      <w:r w:rsidR="00FF10CE">
        <w:rPr>
          <w:lang w:val="en-GB"/>
        </w:rPr>
        <w:t xml:space="preserve">You might wish to respond to the questions in the table. </w:t>
      </w:r>
    </w:p>
    <w:p w14:paraId="14312373" w14:textId="77777777" w:rsidR="009F1001" w:rsidRDefault="009F1001" w:rsidP="009F1001">
      <w:pPr>
        <w:rPr>
          <w:lang w:val="en-GB"/>
        </w:rPr>
      </w:pPr>
    </w:p>
    <w:p w14:paraId="1B84A4E0" w14:textId="219BBA0E" w:rsidR="009F1001" w:rsidRDefault="00520E0F" w:rsidP="00AC6901">
      <w:pPr>
        <w:shd w:val="clear" w:color="auto" w:fill="C6D9F1"/>
        <w:rPr>
          <w:b/>
          <w:u w:val="single"/>
        </w:rPr>
      </w:pPr>
      <w:r>
        <w:rPr>
          <w:b/>
        </w:rPr>
        <w:t xml:space="preserve">Table 13.1 – Positive </w:t>
      </w:r>
      <w:proofErr w:type="spellStart"/>
      <w:r>
        <w:rPr>
          <w:b/>
        </w:rPr>
        <w:t>Labour</w:t>
      </w:r>
      <w:proofErr w:type="spellEnd"/>
      <w:r>
        <w:rPr>
          <w:b/>
        </w:rPr>
        <w:t xml:space="preserve"> Relations Climate </w:t>
      </w:r>
    </w:p>
    <w:p w14:paraId="000E918D" w14:textId="77777777" w:rsidR="00520E0F" w:rsidRDefault="009F1001" w:rsidP="00AC6901">
      <w:pPr>
        <w:shd w:val="clear" w:color="auto" w:fill="C6D9F1"/>
      </w:pPr>
      <w:r>
        <w:t xml:space="preserve">The following questions are recommended for measuring a </w:t>
      </w:r>
      <w:proofErr w:type="spellStart"/>
      <w:r w:rsidR="00520E0F">
        <w:t>labour</w:t>
      </w:r>
      <w:proofErr w:type="spellEnd"/>
      <w:r w:rsidR="00520E0F">
        <w:t xml:space="preserve"> relations climate</w:t>
      </w:r>
      <w:r>
        <w:t xml:space="preserve">. Why not see if this instrument would summarize some of your experiences with </w:t>
      </w:r>
      <w:r w:rsidR="00520E0F">
        <w:t xml:space="preserve">an organization you have worked with. </w:t>
      </w:r>
    </w:p>
    <w:p w14:paraId="406C10EA" w14:textId="465AA9DC" w:rsidR="009F1001" w:rsidRDefault="00520E0F" w:rsidP="00AC6901">
      <w:pPr>
        <w:shd w:val="clear" w:color="auto" w:fill="C6D9F1"/>
      </w:pPr>
      <w:r>
        <w:t>Think of a</w:t>
      </w:r>
      <w:r w:rsidR="00AC6901">
        <w:t>n</w:t>
      </w:r>
      <w:r>
        <w:t xml:space="preserve"> organization</w:t>
      </w:r>
      <w:r w:rsidR="009F1001">
        <w:t xml:space="preserve"> you worked well with (or did not work well with) and use the instrument below to assess th</w:t>
      </w:r>
      <w:r>
        <w:t xml:space="preserve">e </w:t>
      </w:r>
      <w:proofErr w:type="spellStart"/>
      <w:r>
        <w:t>labour</w:t>
      </w:r>
      <w:proofErr w:type="spellEnd"/>
      <w:r>
        <w:t xml:space="preserve"> relations climate. Did the organization that you worked well in have a more positive </w:t>
      </w:r>
      <w:proofErr w:type="spellStart"/>
      <w:r>
        <w:t>labour</w:t>
      </w:r>
      <w:proofErr w:type="spellEnd"/>
      <w:r>
        <w:t xml:space="preserve"> relations climate?</w:t>
      </w:r>
      <w:r w:rsidR="009F1001">
        <w:t xml:space="preserve"> </w:t>
      </w:r>
    </w:p>
    <w:p w14:paraId="0CD1BFA5" w14:textId="77777777" w:rsidR="009F1001" w:rsidRDefault="009F1001" w:rsidP="00AC6901">
      <w:pPr>
        <w:shd w:val="clear" w:color="auto" w:fill="C6D9F1"/>
      </w:pPr>
    </w:p>
    <w:p w14:paraId="65B1E03A" w14:textId="7BB08506" w:rsidR="009F1001" w:rsidRDefault="009F1001" w:rsidP="00AC6901">
      <w:pPr>
        <w:shd w:val="clear" w:color="auto" w:fill="C6D9F1"/>
      </w:pPr>
      <w:r>
        <w:t xml:space="preserve">1. Do you </w:t>
      </w:r>
      <w:r w:rsidR="00520E0F">
        <w:t xml:space="preserve">feel that parties keep their word and the problems are dealt with in a fair manner? </w:t>
      </w:r>
      <w:r>
        <w:t xml:space="preserve"> </w:t>
      </w:r>
    </w:p>
    <w:p w14:paraId="6122ECF3" w14:textId="77777777" w:rsidR="009F1001" w:rsidRDefault="009F1001" w:rsidP="00AC6901">
      <w:pPr>
        <w:shd w:val="clear" w:color="auto" w:fill="C6D9F1"/>
      </w:pPr>
    </w:p>
    <w:p w14:paraId="73F3EF41" w14:textId="56AB9439" w:rsidR="009F1001" w:rsidRDefault="009F1001" w:rsidP="00AC6901">
      <w:pPr>
        <w:shd w:val="clear" w:color="auto" w:fill="C6D9F1"/>
        <w:tabs>
          <w:tab w:val="left" w:pos="-1560"/>
        </w:tabs>
      </w:pPr>
      <w:r>
        <w:t>Rarely</w:t>
      </w:r>
      <w:r>
        <w:tab/>
      </w:r>
      <w:r>
        <w:tab/>
      </w:r>
      <w:r w:rsidR="00AC6901">
        <w:tab/>
      </w:r>
      <w:r>
        <w:t>Occasionally</w:t>
      </w:r>
      <w:r>
        <w:tab/>
      </w:r>
      <w:r>
        <w:tab/>
      </w:r>
      <w:r w:rsidR="00AC6901">
        <w:tab/>
      </w:r>
      <w:r>
        <w:t>Sometimes</w:t>
      </w:r>
      <w:r>
        <w:tab/>
      </w:r>
      <w:r>
        <w:tab/>
      </w:r>
      <w:r w:rsidR="00AC6901">
        <w:tab/>
      </w:r>
      <w:r>
        <w:t>Fairly Often</w:t>
      </w:r>
      <w:r>
        <w:tab/>
      </w:r>
      <w:r>
        <w:tab/>
        <w:t>Very Often</w:t>
      </w:r>
    </w:p>
    <w:p w14:paraId="702E76D0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41910079" w14:textId="7E5768B8" w:rsidR="009F1001" w:rsidRDefault="009F1001" w:rsidP="00AC6901">
      <w:pPr>
        <w:shd w:val="clear" w:color="auto" w:fill="C6D9F1"/>
        <w:tabs>
          <w:tab w:val="left" w:pos="-1560"/>
        </w:tabs>
      </w:pPr>
      <w:r>
        <w:t xml:space="preserve">2. How well does your leader understand your job problems and needs? </w:t>
      </w:r>
    </w:p>
    <w:p w14:paraId="5DCB73B6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72CC05FC" w14:textId="0F622A1F" w:rsidR="009F1001" w:rsidRDefault="009F1001" w:rsidP="00AC6901">
      <w:pPr>
        <w:shd w:val="clear" w:color="auto" w:fill="C6D9F1"/>
        <w:tabs>
          <w:tab w:val="left" w:pos="-1560"/>
        </w:tabs>
      </w:pPr>
      <w:r>
        <w:t>Not at all</w:t>
      </w:r>
      <w:r>
        <w:tab/>
      </w:r>
      <w:r>
        <w:tab/>
        <w:t>A Little</w:t>
      </w:r>
      <w:r>
        <w:tab/>
      </w:r>
      <w:r>
        <w:tab/>
      </w:r>
      <w:r w:rsidR="00AC6901">
        <w:tab/>
      </w:r>
      <w:r w:rsidR="00AC6901">
        <w:tab/>
      </w:r>
      <w:r>
        <w:t>A Fair Amount</w:t>
      </w:r>
      <w:r>
        <w:tab/>
      </w:r>
      <w:r>
        <w:tab/>
        <w:t>Quite A Bit</w:t>
      </w:r>
      <w:r>
        <w:tab/>
      </w:r>
      <w:r>
        <w:tab/>
        <w:t>A Great Deal</w:t>
      </w:r>
    </w:p>
    <w:p w14:paraId="180E8132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7F7F1D52" w14:textId="4FEA19D5" w:rsidR="009F1001" w:rsidRDefault="009F1001" w:rsidP="00AC6901">
      <w:pPr>
        <w:shd w:val="clear" w:color="auto" w:fill="C6D9F1"/>
        <w:tabs>
          <w:tab w:val="left" w:pos="-1560"/>
        </w:tabs>
      </w:pPr>
      <w:r>
        <w:t>3. How well does your leader</w:t>
      </w:r>
      <w:r w:rsidR="006C339B">
        <w:t xml:space="preserve">s involve members in solving problems of mutual interest? </w:t>
      </w:r>
      <w:r>
        <w:t xml:space="preserve"> </w:t>
      </w:r>
    </w:p>
    <w:p w14:paraId="6B34A5D9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4A94E1E7" w14:textId="307967BF" w:rsidR="009F1001" w:rsidRDefault="009F1001" w:rsidP="00AC6901">
      <w:pPr>
        <w:shd w:val="clear" w:color="auto" w:fill="C6D9F1"/>
        <w:tabs>
          <w:tab w:val="left" w:pos="-1560"/>
        </w:tabs>
      </w:pPr>
      <w:r>
        <w:t>Not at all</w:t>
      </w:r>
      <w:r>
        <w:tab/>
      </w:r>
      <w:r w:rsidR="00AC6901">
        <w:tab/>
      </w:r>
      <w:r>
        <w:t>A Little</w:t>
      </w:r>
      <w:r>
        <w:tab/>
      </w:r>
      <w:r w:rsidR="00AC6901">
        <w:tab/>
      </w:r>
      <w:r w:rsidR="00AC6901">
        <w:tab/>
      </w:r>
      <w:r w:rsidR="00AC6901">
        <w:tab/>
      </w:r>
      <w:r>
        <w:t>Moderately</w:t>
      </w:r>
      <w:r>
        <w:tab/>
      </w:r>
      <w:r w:rsidR="00AC6901">
        <w:tab/>
      </w:r>
      <w:r w:rsidR="00AC6901">
        <w:tab/>
      </w:r>
      <w:r>
        <w:t xml:space="preserve">Mostly </w:t>
      </w:r>
      <w:r>
        <w:tab/>
      </w:r>
      <w:r w:rsidR="00AC6901">
        <w:tab/>
      </w:r>
      <w:r w:rsidR="00AC6901">
        <w:tab/>
      </w:r>
      <w:r>
        <w:t>Fully</w:t>
      </w:r>
    </w:p>
    <w:p w14:paraId="17C9CBEB" w14:textId="77777777" w:rsidR="006C339B" w:rsidRDefault="006C339B" w:rsidP="00AC6901">
      <w:pPr>
        <w:shd w:val="clear" w:color="auto" w:fill="C6D9F1"/>
        <w:tabs>
          <w:tab w:val="left" w:pos="-1560"/>
        </w:tabs>
      </w:pPr>
    </w:p>
    <w:p w14:paraId="4FC435EB" w14:textId="0AB688A1" w:rsidR="006C339B" w:rsidRDefault="006C339B" w:rsidP="00AC6901">
      <w:pPr>
        <w:shd w:val="clear" w:color="auto" w:fill="C6D9F1"/>
        <w:tabs>
          <w:tab w:val="left" w:pos="-1560"/>
        </w:tabs>
      </w:pPr>
      <w:proofErr w:type="gramStart"/>
      <w:r>
        <w:t>4 .</w:t>
      </w:r>
      <w:proofErr w:type="gramEnd"/>
      <w:r>
        <w:t xml:space="preserve"> I have enough confidence and respect for my leaders and I would defend and justify his/her decision if he/she were not present to do so? </w:t>
      </w:r>
    </w:p>
    <w:p w14:paraId="35556AB6" w14:textId="77777777" w:rsidR="006C339B" w:rsidRDefault="006C339B" w:rsidP="00AC6901">
      <w:pPr>
        <w:shd w:val="clear" w:color="auto" w:fill="C6D9F1"/>
        <w:tabs>
          <w:tab w:val="left" w:pos="-1560"/>
        </w:tabs>
      </w:pPr>
    </w:p>
    <w:p w14:paraId="28EBA900" w14:textId="3D2B0705" w:rsidR="006C339B" w:rsidRDefault="006C339B" w:rsidP="00AC6901">
      <w:pPr>
        <w:shd w:val="clear" w:color="auto" w:fill="C6D9F1"/>
        <w:tabs>
          <w:tab w:val="left" w:pos="-1560"/>
        </w:tabs>
      </w:pPr>
      <w:r>
        <w:lastRenderedPageBreak/>
        <w:t>Strongly</w:t>
      </w:r>
      <w:r>
        <w:tab/>
      </w:r>
      <w:r w:rsidR="00AC6901">
        <w:tab/>
      </w:r>
      <w:r w:rsidR="00AC6901">
        <w:tab/>
      </w:r>
      <w:r>
        <w:t>Disagree</w:t>
      </w:r>
      <w:r>
        <w:tab/>
      </w:r>
      <w:r w:rsidR="00AC6901">
        <w:tab/>
      </w:r>
      <w:r w:rsidR="00AC6901">
        <w:tab/>
      </w:r>
      <w:r w:rsidR="00AC6901">
        <w:tab/>
      </w:r>
      <w:r>
        <w:t>Neutral</w:t>
      </w:r>
      <w:r>
        <w:tab/>
      </w:r>
      <w:r w:rsidR="00AC6901">
        <w:tab/>
      </w:r>
      <w:r w:rsidR="00AC6901">
        <w:tab/>
      </w:r>
      <w:r w:rsidR="00AC6901">
        <w:tab/>
      </w:r>
      <w:r>
        <w:t>Agree</w:t>
      </w:r>
      <w:r>
        <w:tab/>
      </w:r>
      <w:r w:rsidR="00AC6901">
        <w:tab/>
      </w:r>
      <w:r w:rsidR="00AC6901">
        <w:tab/>
      </w:r>
      <w:r>
        <w:t>Strongly</w:t>
      </w:r>
    </w:p>
    <w:p w14:paraId="73BF3984" w14:textId="79473E39" w:rsidR="006C339B" w:rsidRDefault="006C339B" w:rsidP="00AC6901">
      <w:pPr>
        <w:shd w:val="clear" w:color="auto" w:fill="C6D9F1"/>
        <w:tabs>
          <w:tab w:val="left" w:pos="-1560"/>
        </w:tabs>
      </w:pPr>
      <w:r>
        <w:t>Disagree</w:t>
      </w:r>
      <w:r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>
        <w:t>Agree</w:t>
      </w:r>
    </w:p>
    <w:p w14:paraId="4CAB325C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5EB7CC49" w14:textId="20B9551E" w:rsidR="009F1001" w:rsidRDefault="002574A1" w:rsidP="00AC6901">
      <w:pPr>
        <w:shd w:val="clear" w:color="auto" w:fill="C6D9F1"/>
        <w:tabs>
          <w:tab w:val="left" w:pos="-1560"/>
        </w:tabs>
      </w:pPr>
      <w:r>
        <w:t>5</w:t>
      </w:r>
      <w:r w:rsidR="009F1001">
        <w:t xml:space="preserve">. Regardless of how much formal authority </w:t>
      </w:r>
      <w:r w:rsidR="006C339B">
        <w:t xml:space="preserve">my leader has, I support his/her efforts and will use my capabilities to </w:t>
      </w:r>
      <w:r w:rsidR="00990E89">
        <w:t xml:space="preserve">help solve </w:t>
      </w:r>
      <w:r>
        <w:t>problems in my</w:t>
      </w:r>
      <w:r w:rsidR="009F1001">
        <w:t xml:space="preserve"> work? </w:t>
      </w:r>
    </w:p>
    <w:p w14:paraId="610ECB6F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4C24F6B1" w14:textId="66481F7D" w:rsidR="009F1001" w:rsidRDefault="009F1001" w:rsidP="00AC6901">
      <w:pPr>
        <w:shd w:val="clear" w:color="auto" w:fill="C6D9F1"/>
        <w:tabs>
          <w:tab w:val="left" w:pos="-1560"/>
        </w:tabs>
      </w:pPr>
      <w:r>
        <w:t>None</w:t>
      </w:r>
      <w:r>
        <w:tab/>
      </w:r>
      <w:r w:rsidR="00AC6901">
        <w:tab/>
      </w:r>
      <w:r w:rsidR="00AC6901">
        <w:tab/>
      </w:r>
      <w:r>
        <w:t xml:space="preserve">Small </w:t>
      </w:r>
      <w:r>
        <w:tab/>
      </w:r>
      <w:r w:rsidR="00AC6901">
        <w:tab/>
      </w:r>
      <w:r w:rsidR="00AC6901">
        <w:tab/>
      </w:r>
      <w:r w:rsidR="00AC6901">
        <w:tab/>
      </w:r>
      <w:r>
        <w:t>Moderate</w:t>
      </w:r>
      <w:r>
        <w:tab/>
      </w:r>
      <w:r w:rsidR="00AC6901">
        <w:tab/>
      </w:r>
      <w:r w:rsidR="00AC6901">
        <w:tab/>
      </w:r>
      <w:r>
        <w:t>High</w:t>
      </w:r>
      <w:r>
        <w:tab/>
      </w:r>
      <w:r w:rsidR="00AC6901">
        <w:tab/>
      </w:r>
      <w:r w:rsidR="00AC6901">
        <w:tab/>
      </w:r>
      <w:r>
        <w:t>Very High</w:t>
      </w:r>
    </w:p>
    <w:p w14:paraId="4118CCE7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6F798345" w14:textId="3E01D638" w:rsidR="009F1001" w:rsidRDefault="002574A1" w:rsidP="00AC6901">
      <w:pPr>
        <w:shd w:val="clear" w:color="auto" w:fill="C6D9F1"/>
        <w:tabs>
          <w:tab w:val="left" w:pos="-1560"/>
        </w:tabs>
      </w:pPr>
      <w:r>
        <w:t>6</w:t>
      </w:r>
      <w:r w:rsidR="009F1001">
        <w:t xml:space="preserve">. Again, regardless of the amount of formal authority your leader has, what are the chances </w:t>
      </w:r>
      <w:r>
        <w:t>my leader would "bail me</w:t>
      </w:r>
      <w:r w:rsidR="009F1001">
        <w:t xml:space="preserve"> ou</w:t>
      </w:r>
      <w:r>
        <w:t xml:space="preserve">t," at his/her expense? </w:t>
      </w:r>
    </w:p>
    <w:p w14:paraId="39934019" w14:textId="77777777" w:rsidR="009F1001" w:rsidRDefault="009F1001" w:rsidP="00AC6901">
      <w:pPr>
        <w:shd w:val="clear" w:color="auto" w:fill="C6D9F1"/>
        <w:tabs>
          <w:tab w:val="left" w:pos="-1560"/>
          <w:tab w:val="left" w:pos="1701"/>
          <w:tab w:val="left" w:pos="3969"/>
          <w:tab w:val="left" w:pos="5954"/>
          <w:tab w:val="left" w:pos="7655"/>
        </w:tabs>
      </w:pPr>
    </w:p>
    <w:p w14:paraId="23ADE79A" w14:textId="1632E5D0" w:rsidR="009F1001" w:rsidRDefault="009F1001" w:rsidP="00AC6901">
      <w:pPr>
        <w:shd w:val="clear" w:color="auto" w:fill="C6D9F1"/>
        <w:tabs>
          <w:tab w:val="left" w:pos="-1560"/>
        </w:tabs>
      </w:pPr>
      <w:r>
        <w:t>None</w:t>
      </w:r>
      <w:r>
        <w:tab/>
      </w:r>
      <w:r w:rsidR="00AC6901">
        <w:tab/>
      </w:r>
      <w:r w:rsidR="00AC6901">
        <w:tab/>
      </w:r>
      <w:r>
        <w:t xml:space="preserve">Small </w:t>
      </w:r>
      <w:r>
        <w:tab/>
      </w:r>
      <w:r w:rsidR="00AC6901">
        <w:tab/>
      </w:r>
      <w:r w:rsidR="00AC6901">
        <w:tab/>
      </w:r>
      <w:r w:rsidR="00AC6901">
        <w:tab/>
      </w:r>
      <w:r>
        <w:t>Moderate</w:t>
      </w:r>
      <w:r>
        <w:tab/>
      </w:r>
      <w:r w:rsidR="00AC6901">
        <w:tab/>
      </w:r>
      <w:r w:rsidR="00AC6901">
        <w:tab/>
      </w:r>
      <w:r>
        <w:t>High</w:t>
      </w:r>
      <w:r>
        <w:tab/>
      </w:r>
      <w:r w:rsidR="00AC6901">
        <w:tab/>
      </w:r>
      <w:r w:rsidR="00AC6901">
        <w:tab/>
      </w:r>
      <w:r>
        <w:t>Very High</w:t>
      </w:r>
    </w:p>
    <w:p w14:paraId="619ACA65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79F6A2F2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05D6150E" w14:textId="6A2A6544" w:rsidR="009F1001" w:rsidRDefault="009F1001" w:rsidP="00AC6901">
      <w:pPr>
        <w:shd w:val="clear" w:color="auto" w:fill="C6D9F1"/>
        <w:tabs>
          <w:tab w:val="left" w:pos="-1560"/>
        </w:tabs>
      </w:pPr>
      <w:r>
        <w:t xml:space="preserve">7. Would you characterize your working relationship </w:t>
      </w:r>
      <w:r w:rsidR="002574A1">
        <w:t>between the union and management</w:t>
      </w:r>
      <w:r>
        <w:t xml:space="preserve">? </w:t>
      </w:r>
    </w:p>
    <w:p w14:paraId="51105E01" w14:textId="77777777" w:rsidR="009F1001" w:rsidRDefault="009F1001" w:rsidP="00AC6901">
      <w:pPr>
        <w:shd w:val="clear" w:color="auto" w:fill="C6D9F1"/>
        <w:tabs>
          <w:tab w:val="left" w:pos="-1560"/>
        </w:tabs>
      </w:pPr>
    </w:p>
    <w:p w14:paraId="00F2665F" w14:textId="0E27C1E2" w:rsidR="009F1001" w:rsidRDefault="009F1001" w:rsidP="00AC6901">
      <w:pPr>
        <w:shd w:val="clear" w:color="auto" w:fill="C6D9F1"/>
      </w:pPr>
      <w:r>
        <w:t>Strongly</w:t>
      </w:r>
      <w:r>
        <w:tab/>
      </w:r>
      <w:r w:rsidR="00AC6901">
        <w:tab/>
      </w:r>
      <w:r w:rsidR="00AC6901">
        <w:tab/>
      </w:r>
      <w:r>
        <w:t>Disagree</w:t>
      </w:r>
      <w:r>
        <w:tab/>
      </w:r>
      <w:r w:rsidR="00AC6901">
        <w:tab/>
      </w:r>
      <w:r w:rsidR="00AC6901">
        <w:tab/>
      </w:r>
      <w:r w:rsidR="00AC6901">
        <w:tab/>
      </w:r>
      <w:r>
        <w:t>Neutral</w:t>
      </w:r>
      <w:r>
        <w:tab/>
      </w:r>
      <w:r w:rsidR="00AC6901">
        <w:tab/>
      </w:r>
      <w:r w:rsidR="00AC6901">
        <w:tab/>
      </w:r>
      <w:r w:rsidR="00AC6901">
        <w:tab/>
      </w:r>
      <w:r>
        <w:t>Agree</w:t>
      </w:r>
      <w:r>
        <w:tab/>
      </w:r>
      <w:r w:rsidR="00AC6901">
        <w:tab/>
      </w:r>
      <w:r w:rsidR="00AC6901">
        <w:tab/>
      </w:r>
      <w:r>
        <w:t>Strongly</w:t>
      </w:r>
    </w:p>
    <w:p w14:paraId="6E4E0B66" w14:textId="2645A9EF" w:rsidR="009F1001" w:rsidRDefault="009F1001" w:rsidP="00AC6901">
      <w:pPr>
        <w:shd w:val="clear" w:color="auto" w:fill="C6D9F1"/>
      </w:pPr>
      <w:r>
        <w:t>Disagree</w:t>
      </w:r>
      <w:r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 w:rsidR="00AC6901">
        <w:tab/>
      </w:r>
      <w:r>
        <w:t>Agree</w:t>
      </w:r>
    </w:p>
    <w:p w14:paraId="43182D6F" w14:textId="77777777" w:rsidR="009F1001" w:rsidRDefault="009F1001" w:rsidP="00AC6901">
      <w:pPr>
        <w:rPr>
          <w:lang w:val="en-GB"/>
        </w:rPr>
      </w:pPr>
    </w:p>
    <w:p w14:paraId="5B829127" w14:textId="77777777" w:rsidR="00FF10CE" w:rsidRDefault="00FF10CE" w:rsidP="00FF10CE">
      <w:pPr>
        <w:rPr>
          <w:i/>
          <w:lang w:val="en-GB"/>
        </w:rPr>
      </w:pPr>
      <w:r w:rsidRPr="007F32C8">
        <w:rPr>
          <w:lang w:val="en-GB"/>
        </w:rPr>
        <w:t xml:space="preserve">The </w:t>
      </w:r>
      <w:r>
        <w:rPr>
          <w:lang w:val="en-GB"/>
        </w:rPr>
        <w:t xml:space="preserve">labour </w:t>
      </w:r>
      <w:r w:rsidRPr="007F32C8">
        <w:rPr>
          <w:lang w:val="en-GB"/>
        </w:rPr>
        <w:t>relation</w:t>
      </w:r>
      <w:r>
        <w:rPr>
          <w:lang w:val="en-GB"/>
        </w:rPr>
        <w:t>s relationship is defined by five</w:t>
      </w:r>
      <w:r w:rsidRPr="007F32C8">
        <w:rPr>
          <w:lang w:val="en-GB"/>
        </w:rPr>
        <w:t xml:space="preserve"> factors: </w:t>
      </w:r>
      <w:r w:rsidRPr="00520E0F">
        <w:rPr>
          <w:i/>
          <w:lang w:val="en-GB"/>
        </w:rPr>
        <w:t>fairness, union-management consultation, mutual regard, member support,</w:t>
      </w:r>
      <w:r w:rsidRPr="00520E0F">
        <w:rPr>
          <w:lang w:val="en-GB"/>
        </w:rPr>
        <w:t xml:space="preserve"> and </w:t>
      </w:r>
      <w:r w:rsidRPr="00520E0F">
        <w:rPr>
          <w:i/>
          <w:lang w:val="en-GB"/>
        </w:rPr>
        <w:t>union legitimacy</w:t>
      </w:r>
      <w:r w:rsidRPr="00520E0F">
        <w:rPr>
          <w:lang w:val="en-CA"/>
        </w:rPr>
        <w:t xml:space="preserve"> </w:t>
      </w:r>
      <w:r w:rsidRPr="00520E0F">
        <w:rPr>
          <w:lang w:val="en-GB"/>
        </w:rPr>
        <w:t xml:space="preserve">in a working relationship. </w:t>
      </w:r>
      <w:r w:rsidRPr="00520E0F">
        <w:rPr>
          <w:i/>
          <w:lang w:val="en-GB"/>
        </w:rPr>
        <w:t>Fairness</w:t>
      </w:r>
      <w:r w:rsidRPr="00520E0F">
        <w:rPr>
          <w:lang w:val="en-GB"/>
        </w:rPr>
        <w:t xml:space="preserve"> is illustrated when parties feel that parties keep their word and that work conditions are fair and that problems are grievances are dealt with. </w:t>
      </w:r>
      <w:r>
        <w:rPr>
          <w:lang w:val="en-GB"/>
        </w:rPr>
        <w:t xml:space="preserve"> </w:t>
      </w:r>
      <w:r w:rsidRPr="00520E0F">
        <w:rPr>
          <w:i/>
          <w:lang w:val="en-GB"/>
        </w:rPr>
        <w:t>Union-management consultation</w:t>
      </w:r>
      <w:r>
        <w:rPr>
          <w:lang w:val="en-GB"/>
        </w:rPr>
        <w:t xml:space="preserve"> illustrates the sincere efforts to solve common problems when management seeks input of union members and employees and where there are problem solving committees to address problems of mutual interest. </w:t>
      </w:r>
      <w:r w:rsidRPr="006C339B">
        <w:rPr>
          <w:i/>
          <w:lang w:val="en-GB"/>
        </w:rPr>
        <w:t>Mutual regard</w:t>
      </w:r>
      <w:r>
        <w:rPr>
          <w:lang w:val="en-GB"/>
        </w:rPr>
        <w:t xml:space="preserve"> is </w:t>
      </w:r>
      <w:r w:rsidRPr="007F32C8">
        <w:rPr>
          <w:lang w:val="en-GB"/>
        </w:rPr>
        <w:t xml:space="preserve">the mutual respect that one person has for the capabilities of other people and is not an indication of personal friendship or liking. </w:t>
      </w:r>
      <w:r>
        <w:rPr>
          <w:lang w:val="en-GB"/>
        </w:rPr>
        <w:t>Mutual support illustrates the support for your leader and union legitimacy is a measure of the health of the relationship between the union and management.</w:t>
      </w:r>
    </w:p>
    <w:p w14:paraId="138B2120" w14:textId="77777777" w:rsidR="00FF10CE" w:rsidRDefault="00FF10CE" w:rsidP="00256295">
      <w:pPr>
        <w:tabs>
          <w:tab w:val="left" w:pos="432"/>
          <w:tab w:val="left" w:pos="3696"/>
          <w:tab w:val="left" w:pos="4560"/>
          <w:tab w:val="left" w:pos="4986"/>
          <w:tab w:val="left" w:pos="5472"/>
          <w:tab w:val="left" w:pos="5904"/>
        </w:tabs>
        <w:suppressAutoHyphens/>
        <w:rPr>
          <w:b/>
          <w:lang w:val="en-GB"/>
        </w:rPr>
      </w:pPr>
    </w:p>
    <w:p w14:paraId="52D0695C" w14:textId="0E22AE4D" w:rsidR="00C75E23" w:rsidRDefault="002574A1" w:rsidP="00256295">
      <w:pPr>
        <w:tabs>
          <w:tab w:val="left" w:pos="432"/>
          <w:tab w:val="left" w:pos="3696"/>
          <w:tab w:val="left" w:pos="4560"/>
          <w:tab w:val="left" w:pos="4986"/>
          <w:tab w:val="left" w:pos="5472"/>
          <w:tab w:val="left" w:pos="5904"/>
        </w:tabs>
        <w:suppressAutoHyphens/>
        <w:rPr>
          <w:b/>
          <w:lang w:val="en-GB"/>
        </w:rPr>
      </w:pPr>
      <w:r>
        <w:rPr>
          <w:b/>
          <w:lang w:val="en-GB"/>
        </w:rPr>
        <w:t>Task</w:t>
      </w:r>
    </w:p>
    <w:p w14:paraId="05970836" w14:textId="77777777" w:rsidR="002574A1" w:rsidRDefault="002574A1" w:rsidP="00256295">
      <w:pPr>
        <w:tabs>
          <w:tab w:val="left" w:pos="432"/>
          <w:tab w:val="left" w:pos="3696"/>
          <w:tab w:val="left" w:pos="4560"/>
          <w:tab w:val="left" w:pos="4986"/>
          <w:tab w:val="left" w:pos="5472"/>
          <w:tab w:val="left" w:pos="5904"/>
        </w:tabs>
        <w:suppressAutoHyphens/>
        <w:rPr>
          <w:b/>
          <w:lang w:val="en-GB"/>
        </w:rPr>
      </w:pPr>
    </w:p>
    <w:p w14:paraId="638579AA" w14:textId="13E4F046" w:rsidR="002574A1" w:rsidRPr="002574A1" w:rsidRDefault="002574A1" w:rsidP="00256295">
      <w:pPr>
        <w:tabs>
          <w:tab w:val="left" w:pos="432"/>
          <w:tab w:val="left" w:pos="3696"/>
          <w:tab w:val="left" w:pos="4560"/>
          <w:tab w:val="left" w:pos="4986"/>
          <w:tab w:val="left" w:pos="5472"/>
          <w:tab w:val="left" w:pos="5904"/>
        </w:tabs>
        <w:suppressAutoHyphens/>
        <w:rPr>
          <w:lang w:val="en-GB"/>
        </w:rPr>
      </w:pPr>
      <w:r w:rsidRPr="002574A1">
        <w:rPr>
          <w:lang w:val="en-GB"/>
        </w:rPr>
        <w:t xml:space="preserve">After assessing the labour relations climate in different experiences, ask </w:t>
      </w:r>
      <w:proofErr w:type="gramStart"/>
      <w:r w:rsidRPr="002574A1">
        <w:rPr>
          <w:lang w:val="en-GB"/>
        </w:rPr>
        <w:t>yourself</w:t>
      </w:r>
      <w:proofErr w:type="gramEnd"/>
      <w:r w:rsidRPr="002574A1">
        <w:rPr>
          <w:lang w:val="en-GB"/>
        </w:rPr>
        <w:t xml:space="preserve"> what made the climate more healthy or positive in one experience over another. </w:t>
      </w:r>
      <w:r w:rsidR="00FF10CE">
        <w:rPr>
          <w:lang w:val="en-GB"/>
        </w:rPr>
        <w:t xml:space="preserve">Review the chapter and identify some initiatives that might be helpful in improving the labour relations climate. </w:t>
      </w:r>
    </w:p>
    <w:sectPr w:rsidR="002574A1" w:rsidRPr="002574A1" w:rsidSect="0079636F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2240" w:h="15840" w:code="1"/>
      <w:pgMar w:top="1134" w:right="1152" w:bottom="1440" w:left="1152" w:header="1152" w:footer="115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EDAD1" w14:textId="77777777" w:rsidR="003A4119" w:rsidRDefault="003A4119">
      <w:r>
        <w:separator/>
      </w:r>
    </w:p>
  </w:endnote>
  <w:endnote w:type="continuationSeparator" w:id="0">
    <w:p w14:paraId="0D658F09" w14:textId="77777777" w:rsidR="003A4119" w:rsidRDefault="003A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58A2B" w14:textId="77777777" w:rsidR="006C339B" w:rsidRDefault="006C339B" w:rsidP="006C10F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3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9B4AD3" w14:textId="710F9284" w:rsidR="006C339B" w:rsidRDefault="006C339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A244D" w14:textId="77777777" w:rsidR="006C339B" w:rsidRDefault="006C339B" w:rsidP="00AD6AC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3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894FB9" w14:textId="77777777" w:rsidR="006C339B" w:rsidRDefault="006C339B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1D8E8" w14:textId="77777777" w:rsidR="003A4119" w:rsidRDefault="003A4119">
      <w:r>
        <w:separator/>
      </w:r>
    </w:p>
  </w:footnote>
  <w:footnote w:type="continuationSeparator" w:id="0">
    <w:p w14:paraId="6B258CAC" w14:textId="77777777" w:rsidR="003A4119" w:rsidRDefault="003A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3ED1A" w14:textId="62DF2498" w:rsidR="006C339B" w:rsidRDefault="006C339B">
    <w:pPr>
      <w:pStyle w:val="Header"/>
      <w:tabs>
        <w:tab w:val="clear" w:pos="4320"/>
        <w:tab w:val="clear" w:pos="8640"/>
        <w:tab w:val="left" w:pos="6480"/>
      </w:tabs>
      <w:ind w:right="-5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97287" w14:textId="444914BD" w:rsidR="0079636F" w:rsidRDefault="0079636F">
    <w:pPr>
      <w:pStyle w:val="Header"/>
    </w:pPr>
    <w:r>
      <w:rPr>
        <w:sz w:val="20"/>
      </w:rPr>
      <w:t xml:space="preserve">J. Barton Cunningham, </w:t>
    </w:r>
    <w:r>
      <w:rPr>
        <w:i/>
        <w:sz w:val="20"/>
      </w:rPr>
      <w:t>Strategic Human Resource Management in the Public Arena</w:t>
    </w:r>
    <w:r>
      <w:rPr>
        <w:sz w:val="20"/>
      </w:rPr>
      <w:t>, Palgrave 2017</w:t>
    </w:r>
  </w:p>
  <w:p w14:paraId="50554809" w14:textId="2FE2BF9A" w:rsidR="006C339B" w:rsidRDefault="006C339B">
    <w:pPr>
      <w:pStyle w:val="Header"/>
      <w:tabs>
        <w:tab w:val="clear" w:pos="4320"/>
        <w:tab w:val="clear" w:pos="864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B24A22"/>
    <w:lvl w:ilvl="0">
      <w:numFmt w:val="bullet"/>
      <w:lvlText w:val="*"/>
      <w:lvlJc w:val="left"/>
    </w:lvl>
  </w:abstractNum>
  <w:abstractNum w:abstractNumId="1">
    <w:nsid w:val="19493296"/>
    <w:multiLevelType w:val="hybridMultilevel"/>
    <w:tmpl w:val="CE845E7E"/>
    <w:lvl w:ilvl="0" w:tplc="04090015">
      <w:start w:val="1"/>
      <w:numFmt w:val="upperLetter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1F1B0982"/>
    <w:multiLevelType w:val="hybridMultilevel"/>
    <w:tmpl w:val="D0BE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6333D"/>
    <w:multiLevelType w:val="hybridMultilevel"/>
    <w:tmpl w:val="ECF2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7E70"/>
    <w:multiLevelType w:val="hybridMultilevel"/>
    <w:tmpl w:val="9920E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44BB8"/>
    <w:multiLevelType w:val="hybridMultilevel"/>
    <w:tmpl w:val="3656EBA8"/>
    <w:lvl w:ilvl="0" w:tplc="2F1A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21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25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2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A0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66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84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4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A6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926F84"/>
    <w:multiLevelType w:val="hybridMultilevel"/>
    <w:tmpl w:val="D6B0C8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D4928"/>
    <w:multiLevelType w:val="hybridMultilevel"/>
    <w:tmpl w:val="9432D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65215"/>
    <w:multiLevelType w:val="hybridMultilevel"/>
    <w:tmpl w:val="7940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B1B77"/>
    <w:multiLevelType w:val="hybridMultilevel"/>
    <w:tmpl w:val="C46C14CE"/>
    <w:lvl w:ilvl="0" w:tplc="A484D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0D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E6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2C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8F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80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28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C9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4C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2524C3"/>
    <w:multiLevelType w:val="hybridMultilevel"/>
    <w:tmpl w:val="FF4CD17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5A53BB"/>
    <w:multiLevelType w:val="hybridMultilevel"/>
    <w:tmpl w:val="2B64F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726BD"/>
    <w:multiLevelType w:val="hybridMultilevel"/>
    <w:tmpl w:val="BF82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14468"/>
    <w:multiLevelType w:val="hybridMultilevel"/>
    <w:tmpl w:val="E4A07B38"/>
    <w:lvl w:ilvl="0" w:tplc="A4B664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3"/>
  </w:num>
  <w:num w:numId="6">
    <w:abstractNumId w:val="9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4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31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C5"/>
    <w:rsid w:val="00010D4C"/>
    <w:rsid w:val="000171D7"/>
    <w:rsid w:val="00061651"/>
    <w:rsid w:val="00070C72"/>
    <w:rsid w:val="000E510C"/>
    <w:rsid w:val="000E77CA"/>
    <w:rsid w:val="00104226"/>
    <w:rsid w:val="00105AE7"/>
    <w:rsid w:val="001714C6"/>
    <w:rsid w:val="001830DC"/>
    <w:rsid w:val="00231E34"/>
    <w:rsid w:val="00243D36"/>
    <w:rsid w:val="00256295"/>
    <w:rsid w:val="002574A1"/>
    <w:rsid w:val="0028458C"/>
    <w:rsid w:val="002B2EEC"/>
    <w:rsid w:val="002D29DD"/>
    <w:rsid w:val="00374D00"/>
    <w:rsid w:val="003877E2"/>
    <w:rsid w:val="003914F1"/>
    <w:rsid w:val="003A4119"/>
    <w:rsid w:val="003B06C7"/>
    <w:rsid w:val="003E339F"/>
    <w:rsid w:val="00406CCD"/>
    <w:rsid w:val="0044665D"/>
    <w:rsid w:val="004D5A07"/>
    <w:rsid w:val="004E1DFE"/>
    <w:rsid w:val="00515FA6"/>
    <w:rsid w:val="00520E0F"/>
    <w:rsid w:val="00535373"/>
    <w:rsid w:val="00554432"/>
    <w:rsid w:val="00560472"/>
    <w:rsid w:val="005B3098"/>
    <w:rsid w:val="005F0774"/>
    <w:rsid w:val="006371AD"/>
    <w:rsid w:val="006C10F3"/>
    <w:rsid w:val="006C339B"/>
    <w:rsid w:val="006C3C6B"/>
    <w:rsid w:val="006C5FDB"/>
    <w:rsid w:val="006D6CC5"/>
    <w:rsid w:val="006E5D6C"/>
    <w:rsid w:val="007273A5"/>
    <w:rsid w:val="007779C1"/>
    <w:rsid w:val="0079636F"/>
    <w:rsid w:val="0080594B"/>
    <w:rsid w:val="00894BB3"/>
    <w:rsid w:val="008E626E"/>
    <w:rsid w:val="00923CBE"/>
    <w:rsid w:val="00941BC5"/>
    <w:rsid w:val="00963B20"/>
    <w:rsid w:val="00990E89"/>
    <w:rsid w:val="009957E5"/>
    <w:rsid w:val="009E732E"/>
    <w:rsid w:val="009F1001"/>
    <w:rsid w:val="00A0442C"/>
    <w:rsid w:val="00A31778"/>
    <w:rsid w:val="00A8697D"/>
    <w:rsid w:val="00A94B8F"/>
    <w:rsid w:val="00AC6901"/>
    <w:rsid w:val="00AD6AC8"/>
    <w:rsid w:val="00B63E67"/>
    <w:rsid w:val="00B64790"/>
    <w:rsid w:val="00B77626"/>
    <w:rsid w:val="00B972BE"/>
    <w:rsid w:val="00BE19B0"/>
    <w:rsid w:val="00BF0754"/>
    <w:rsid w:val="00C73DF9"/>
    <w:rsid w:val="00C75E23"/>
    <w:rsid w:val="00D84FC0"/>
    <w:rsid w:val="00DF15D6"/>
    <w:rsid w:val="00E27646"/>
    <w:rsid w:val="00E44E40"/>
    <w:rsid w:val="00E64B9D"/>
    <w:rsid w:val="00E75CDC"/>
    <w:rsid w:val="00F943A3"/>
    <w:rsid w:val="00F9485B"/>
    <w:rsid w:val="00FA565B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6CC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pacing w:val="-2"/>
      <w:sz w:val="24"/>
      <w:lang w:val="en-US"/>
    </w:rPr>
  </w:style>
  <w:style w:type="paragraph" w:styleId="Heading1">
    <w:name w:val="heading 1"/>
    <w:basedOn w:val="Normal"/>
    <w:next w:val="Normal"/>
    <w:qFormat/>
    <w:rsid w:val="00FA565B"/>
    <w:pPr>
      <w:keepNext/>
      <w:spacing w:before="240" w:after="60"/>
      <w:outlineLvl w:val="0"/>
    </w:pPr>
    <w:rPr>
      <w:b/>
      <w:kern w:val="28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Times Roman" w:hAnsi="Times Roman"/>
      <w:spacing w:val="0"/>
      <w:sz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uiPriority w:val="99"/>
    <w:unhideWhenUsed/>
    <w:rsid w:val="00256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pacing w:val="0"/>
      <w:sz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E626E"/>
    <w:rPr>
      <w:rFonts w:asciiTheme="majorHAnsi" w:eastAsiaTheme="majorEastAsia" w:hAnsiTheme="majorHAnsi" w:cstheme="majorBidi"/>
      <w:b/>
      <w:bCs/>
      <w:color w:val="000000" w:themeColor="text1"/>
      <w:spacing w:val="-2"/>
      <w:sz w:val="24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DF15D6"/>
    <w:pPr>
      <w:pBdr>
        <w:bottom w:val="single" w:sz="4" w:space="1" w:color="auto"/>
      </w:pBdr>
      <w:overflowPunct/>
      <w:autoSpaceDE/>
      <w:autoSpaceDN/>
      <w:adjustRightInd/>
      <w:contextualSpacing/>
      <w:textAlignment w:val="auto"/>
    </w:pPr>
    <w:rPr>
      <w:rFonts w:ascii="Cambria" w:eastAsiaTheme="majorEastAsia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DF15D6"/>
    <w:rPr>
      <w:rFonts w:ascii="Cambria" w:eastAsiaTheme="majorEastAsia" w:hAnsi="Cambria" w:cs="Cambria"/>
      <w:spacing w:val="5"/>
      <w:sz w:val="52"/>
      <w:szCs w:val="5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15D6"/>
  </w:style>
  <w:style w:type="paragraph" w:styleId="TOC2">
    <w:name w:val="toc 2"/>
    <w:basedOn w:val="Normal"/>
    <w:next w:val="Normal"/>
    <w:autoRedefine/>
    <w:uiPriority w:val="39"/>
    <w:unhideWhenUsed/>
    <w:rsid w:val="00DF15D6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F15D6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F15D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F15D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F15D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F15D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F15D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F15D6"/>
    <w:pPr>
      <w:ind w:left="1920"/>
    </w:pPr>
  </w:style>
  <w:style w:type="character" w:styleId="Emphasis">
    <w:name w:val="Emphasis"/>
    <w:uiPriority w:val="99"/>
    <w:qFormat/>
    <w:rsid w:val="00DF15D6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FA565B"/>
    <w:rPr>
      <w:spacing w:val="-2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A565B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565B"/>
    <w:rPr>
      <w:spacing w:val="-2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A56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72BE"/>
    <w:rPr>
      <w:color w:val="0000FF" w:themeColor="hyperlink"/>
      <w:u w:val="single"/>
    </w:rPr>
  </w:style>
  <w:style w:type="paragraph" w:customStyle="1" w:styleId="endnote">
    <w:name w:val="endnote"/>
    <w:basedOn w:val="Normal"/>
    <w:link w:val="endnoteChar"/>
    <w:autoRedefine/>
    <w:qFormat/>
    <w:rsid w:val="00894BB3"/>
    <w:pPr>
      <w:tabs>
        <w:tab w:val="right" w:pos="5103"/>
      </w:tabs>
      <w:overflowPunct/>
      <w:autoSpaceDE/>
      <w:autoSpaceDN/>
      <w:adjustRightInd/>
      <w:spacing w:line="480" w:lineRule="auto"/>
      <w:textAlignment w:val="auto"/>
    </w:pPr>
    <w:rPr>
      <w:spacing w:val="0"/>
      <w:sz w:val="20"/>
      <w:lang w:val="en-CA"/>
    </w:rPr>
  </w:style>
  <w:style w:type="character" w:customStyle="1" w:styleId="endnoteChar">
    <w:name w:val="endnote Char"/>
    <w:basedOn w:val="DefaultParagraphFont"/>
    <w:link w:val="endnote"/>
    <w:rsid w:val="00894BB3"/>
  </w:style>
  <w:style w:type="paragraph" w:styleId="ListParagraph">
    <w:name w:val="List Paragraph"/>
    <w:basedOn w:val="Normal"/>
    <w:link w:val="ListParagraphChar"/>
    <w:uiPriority w:val="34"/>
    <w:qFormat/>
    <w:rsid w:val="00E27646"/>
    <w:pPr>
      <w:ind w:left="720"/>
      <w:contextualSpacing/>
    </w:pPr>
  </w:style>
  <w:style w:type="paragraph" w:customStyle="1" w:styleId="Document1">
    <w:name w:val="Document 1"/>
    <w:rsid w:val="00070C7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val="en-US"/>
    </w:rPr>
  </w:style>
  <w:style w:type="character" w:styleId="BookTitle">
    <w:name w:val="Book Title"/>
    <w:basedOn w:val="DefaultParagraphFont"/>
    <w:uiPriority w:val="99"/>
    <w:qFormat/>
    <w:rsid w:val="009957E5"/>
    <w:rPr>
      <w:rFonts w:asciiTheme="minorHAnsi" w:hAnsiTheme="minorHAnsi"/>
      <w:i/>
      <w:iCs/>
      <w:spacing w:val="0"/>
    </w:rPr>
  </w:style>
  <w:style w:type="character" w:customStyle="1" w:styleId="apple-converted-space">
    <w:name w:val="apple-converted-space"/>
    <w:basedOn w:val="DefaultParagraphFont"/>
    <w:rsid w:val="00B64790"/>
  </w:style>
  <w:style w:type="paragraph" w:styleId="BalloonText">
    <w:name w:val="Balloon Text"/>
    <w:basedOn w:val="Normal"/>
    <w:link w:val="BalloonTextChar"/>
    <w:uiPriority w:val="99"/>
    <w:semiHidden/>
    <w:unhideWhenUsed/>
    <w:rsid w:val="00231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34"/>
    <w:rPr>
      <w:rFonts w:ascii="Lucida Grande" w:hAnsi="Lucida Grande" w:cs="Lucida Grande"/>
      <w:spacing w:val="-2"/>
      <w:sz w:val="18"/>
      <w:szCs w:val="18"/>
      <w:lang w:val="en-US"/>
    </w:rPr>
  </w:style>
  <w:style w:type="paragraph" w:customStyle="1" w:styleId="Default">
    <w:name w:val="Default"/>
    <w:rsid w:val="006E5D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44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0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877E2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77E2"/>
    <w:rPr>
      <w:rFonts w:ascii="Lucida Grande" w:hAnsi="Lucida Grande" w:cs="Lucida Grande"/>
      <w:spacing w:val="-2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E40"/>
    <w:rPr>
      <w:rFonts w:asciiTheme="majorHAnsi" w:eastAsiaTheme="majorEastAsia" w:hAnsiTheme="majorHAnsi" w:cstheme="majorBidi"/>
      <w:b/>
      <w:bCs/>
      <w:color w:val="4F81BD" w:themeColor="accent1"/>
      <w:spacing w:val="-2"/>
      <w:sz w:val="24"/>
      <w:lang w:val="en-US"/>
    </w:rPr>
  </w:style>
  <w:style w:type="paragraph" w:styleId="Quote">
    <w:name w:val="Quote"/>
    <w:next w:val="Normal"/>
    <w:link w:val="QuoteChar"/>
    <w:uiPriority w:val="99"/>
    <w:qFormat/>
    <w:rsid w:val="00E44E40"/>
    <w:pPr>
      <w:spacing w:after="120"/>
      <w:ind w:right="360"/>
    </w:pPr>
    <w:rPr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E44E40"/>
    <w:rPr>
      <w:i/>
      <w:iCs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4E40"/>
    <w:rPr>
      <w:spacing w:val="-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pacing w:val="-2"/>
      <w:sz w:val="24"/>
      <w:lang w:val="en-US"/>
    </w:rPr>
  </w:style>
  <w:style w:type="paragraph" w:styleId="Heading1">
    <w:name w:val="heading 1"/>
    <w:basedOn w:val="Normal"/>
    <w:next w:val="Normal"/>
    <w:qFormat/>
    <w:rsid w:val="00FA565B"/>
    <w:pPr>
      <w:keepNext/>
      <w:spacing w:before="240" w:after="60"/>
      <w:outlineLvl w:val="0"/>
    </w:pPr>
    <w:rPr>
      <w:b/>
      <w:kern w:val="28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Times Roman" w:hAnsi="Times Roman"/>
      <w:spacing w:val="0"/>
      <w:sz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uiPriority w:val="99"/>
    <w:unhideWhenUsed/>
    <w:rsid w:val="00256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spacing w:val="0"/>
      <w:sz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E626E"/>
    <w:rPr>
      <w:rFonts w:asciiTheme="majorHAnsi" w:eastAsiaTheme="majorEastAsia" w:hAnsiTheme="majorHAnsi" w:cstheme="majorBidi"/>
      <w:b/>
      <w:bCs/>
      <w:color w:val="000000" w:themeColor="text1"/>
      <w:spacing w:val="-2"/>
      <w:sz w:val="24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DF15D6"/>
    <w:pPr>
      <w:pBdr>
        <w:bottom w:val="single" w:sz="4" w:space="1" w:color="auto"/>
      </w:pBdr>
      <w:overflowPunct/>
      <w:autoSpaceDE/>
      <w:autoSpaceDN/>
      <w:adjustRightInd/>
      <w:contextualSpacing/>
      <w:textAlignment w:val="auto"/>
    </w:pPr>
    <w:rPr>
      <w:rFonts w:ascii="Cambria" w:eastAsiaTheme="majorEastAsia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DF15D6"/>
    <w:rPr>
      <w:rFonts w:ascii="Cambria" w:eastAsiaTheme="majorEastAsia" w:hAnsi="Cambria" w:cs="Cambria"/>
      <w:spacing w:val="5"/>
      <w:sz w:val="52"/>
      <w:szCs w:val="5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15D6"/>
  </w:style>
  <w:style w:type="paragraph" w:styleId="TOC2">
    <w:name w:val="toc 2"/>
    <w:basedOn w:val="Normal"/>
    <w:next w:val="Normal"/>
    <w:autoRedefine/>
    <w:uiPriority w:val="39"/>
    <w:unhideWhenUsed/>
    <w:rsid w:val="00DF15D6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F15D6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DF15D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DF15D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DF15D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DF15D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DF15D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DF15D6"/>
    <w:pPr>
      <w:ind w:left="1920"/>
    </w:pPr>
  </w:style>
  <w:style w:type="character" w:styleId="Emphasis">
    <w:name w:val="Emphasis"/>
    <w:uiPriority w:val="99"/>
    <w:qFormat/>
    <w:rsid w:val="00DF15D6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character" w:customStyle="1" w:styleId="HeaderChar">
    <w:name w:val="Header Char"/>
    <w:basedOn w:val="DefaultParagraphFont"/>
    <w:link w:val="Header"/>
    <w:uiPriority w:val="99"/>
    <w:rsid w:val="00FA565B"/>
    <w:rPr>
      <w:spacing w:val="-2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A565B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565B"/>
    <w:rPr>
      <w:spacing w:val="-2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A56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72BE"/>
    <w:rPr>
      <w:color w:val="0000FF" w:themeColor="hyperlink"/>
      <w:u w:val="single"/>
    </w:rPr>
  </w:style>
  <w:style w:type="paragraph" w:customStyle="1" w:styleId="endnote">
    <w:name w:val="endnote"/>
    <w:basedOn w:val="Normal"/>
    <w:link w:val="endnoteChar"/>
    <w:autoRedefine/>
    <w:qFormat/>
    <w:rsid w:val="00894BB3"/>
    <w:pPr>
      <w:tabs>
        <w:tab w:val="right" w:pos="5103"/>
      </w:tabs>
      <w:overflowPunct/>
      <w:autoSpaceDE/>
      <w:autoSpaceDN/>
      <w:adjustRightInd/>
      <w:spacing w:line="480" w:lineRule="auto"/>
      <w:textAlignment w:val="auto"/>
    </w:pPr>
    <w:rPr>
      <w:spacing w:val="0"/>
      <w:sz w:val="20"/>
      <w:lang w:val="en-CA"/>
    </w:rPr>
  </w:style>
  <w:style w:type="character" w:customStyle="1" w:styleId="endnoteChar">
    <w:name w:val="endnote Char"/>
    <w:basedOn w:val="DefaultParagraphFont"/>
    <w:link w:val="endnote"/>
    <w:rsid w:val="00894BB3"/>
  </w:style>
  <w:style w:type="paragraph" w:styleId="ListParagraph">
    <w:name w:val="List Paragraph"/>
    <w:basedOn w:val="Normal"/>
    <w:link w:val="ListParagraphChar"/>
    <w:uiPriority w:val="34"/>
    <w:qFormat/>
    <w:rsid w:val="00E27646"/>
    <w:pPr>
      <w:ind w:left="720"/>
      <w:contextualSpacing/>
    </w:pPr>
  </w:style>
  <w:style w:type="paragraph" w:customStyle="1" w:styleId="Document1">
    <w:name w:val="Document 1"/>
    <w:rsid w:val="00070C7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val="en-US"/>
    </w:rPr>
  </w:style>
  <w:style w:type="character" w:styleId="BookTitle">
    <w:name w:val="Book Title"/>
    <w:basedOn w:val="DefaultParagraphFont"/>
    <w:uiPriority w:val="99"/>
    <w:qFormat/>
    <w:rsid w:val="009957E5"/>
    <w:rPr>
      <w:rFonts w:asciiTheme="minorHAnsi" w:hAnsiTheme="minorHAnsi"/>
      <w:i/>
      <w:iCs/>
      <w:spacing w:val="0"/>
    </w:rPr>
  </w:style>
  <w:style w:type="character" w:customStyle="1" w:styleId="apple-converted-space">
    <w:name w:val="apple-converted-space"/>
    <w:basedOn w:val="DefaultParagraphFont"/>
    <w:rsid w:val="00B64790"/>
  </w:style>
  <w:style w:type="paragraph" w:styleId="BalloonText">
    <w:name w:val="Balloon Text"/>
    <w:basedOn w:val="Normal"/>
    <w:link w:val="BalloonTextChar"/>
    <w:uiPriority w:val="99"/>
    <w:semiHidden/>
    <w:unhideWhenUsed/>
    <w:rsid w:val="00231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34"/>
    <w:rPr>
      <w:rFonts w:ascii="Lucida Grande" w:hAnsi="Lucida Grande" w:cs="Lucida Grande"/>
      <w:spacing w:val="-2"/>
      <w:sz w:val="18"/>
      <w:szCs w:val="18"/>
      <w:lang w:val="en-US"/>
    </w:rPr>
  </w:style>
  <w:style w:type="paragraph" w:customStyle="1" w:styleId="Default">
    <w:name w:val="Default"/>
    <w:rsid w:val="006E5D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44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0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877E2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77E2"/>
    <w:rPr>
      <w:rFonts w:ascii="Lucida Grande" w:hAnsi="Lucida Grande" w:cs="Lucida Grande"/>
      <w:spacing w:val="-2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E40"/>
    <w:rPr>
      <w:rFonts w:asciiTheme="majorHAnsi" w:eastAsiaTheme="majorEastAsia" w:hAnsiTheme="majorHAnsi" w:cstheme="majorBidi"/>
      <w:b/>
      <w:bCs/>
      <w:color w:val="4F81BD" w:themeColor="accent1"/>
      <w:spacing w:val="-2"/>
      <w:sz w:val="24"/>
      <w:lang w:val="en-US"/>
    </w:rPr>
  </w:style>
  <w:style w:type="paragraph" w:styleId="Quote">
    <w:name w:val="Quote"/>
    <w:next w:val="Normal"/>
    <w:link w:val="QuoteChar"/>
    <w:uiPriority w:val="99"/>
    <w:qFormat/>
    <w:rsid w:val="00E44E40"/>
    <w:pPr>
      <w:spacing w:after="120"/>
      <w:ind w:right="360"/>
    </w:pPr>
    <w:rPr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E44E40"/>
    <w:rPr>
      <w:i/>
      <w:iCs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4E40"/>
    <w:rPr>
      <w:spacing w:val="-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7D63D6-4C16-4A80-99E1-166C5BF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541</Words>
  <Characters>3090</Characters>
  <Application>Microsoft Office Word</Application>
  <DocSecurity>0</DocSecurity>
  <Lines>25</Lines>
  <Paragraphs>7</Paragraphs>
  <ScaleCrop>false</ScaleCrop>
  <Company> 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Bart Cunningham</dc:creator>
  <cp:keywords/>
  <dc:description/>
  <cp:lastModifiedBy>Ball, Edward</cp:lastModifiedBy>
  <cp:revision>38</cp:revision>
  <cp:lastPrinted>1997-06-01T23:17:00Z</cp:lastPrinted>
  <dcterms:created xsi:type="dcterms:W3CDTF">2017-02-26T18:12:00Z</dcterms:created>
  <dcterms:modified xsi:type="dcterms:W3CDTF">2017-07-18T08:46:00Z</dcterms:modified>
</cp:coreProperties>
</file>