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378C9" w14:textId="77777777" w:rsidR="006522FE" w:rsidRPr="00073910" w:rsidRDefault="006522FE" w:rsidP="006522FE">
      <w:pPr>
        <w:pStyle w:val="Title"/>
        <w:spacing w:line="360" w:lineRule="auto"/>
        <w:rPr>
          <w:rFonts w:ascii="Times New Roman" w:hAnsi="Times New Roman" w:cs="Times New Roman"/>
          <w:i/>
          <w:szCs w:val="24"/>
        </w:rPr>
      </w:pPr>
      <w:bookmarkStart w:id="0" w:name="_Toc283123521"/>
      <w:bookmarkStart w:id="1" w:name="_GoBack"/>
      <w:bookmarkEnd w:id="1"/>
      <w:r>
        <w:rPr>
          <w:rFonts w:ascii="Times New Roman" w:hAnsi="Times New Roman" w:cs="Times New Roman"/>
          <w:i/>
          <w:szCs w:val="24"/>
        </w:rPr>
        <w:t>CHAPTER 7</w:t>
      </w:r>
    </w:p>
    <w:p w14:paraId="635DB19A" w14:textId="77777777" w:rsidR="006522FE" w:rsidRPr="00073910" w:rsidRDefault="006522FE" w:rsidP="006522FE">
      <w:pPr>
        <w:pStyle w:val="Title"/>
        <w:spacing w:line="360" w:lineRule="auto"/>
        <w:rPr>
          <w:rFonts w:ascii="Times New Roman" w:hAnsi="Times New Roman" w:cs="Times New Roman"/>
          <w:i/>
          <w:szCs w:val="24"/>
        </w:rPr>
      </w:pPr>
      <w:r w:rsidRPr="00073910">
        <w:rPr>
          <w:rFonts w:ascii="Times New Roman" w:hAnsi="Times New Roman" w:cs="Times New Roman"/>
          <w:i/>
          <w:szCs w:val="24"/>
        </w:rPr>
        <w:t>Aligning Selection Strategies</w:t>
      </w:r>
    </w:p>
    <w:bookmarkEnd w:id="0"/>
    <w:p w14:paraId="0099A9F2" w14:textId="20D9B77A" w:rsidR="00C366A9" w:rsidRDefault="00C366A9" w:rsidP="00C366A9">
      <w:pPr>
        <w:pStyle w:val="Heading1"/>
        <w:rPr>
          <w:rFonts w:eastAsia="Times New Roman"/>
          <w:bCs w:val="0"/>
          <w:color w:val="auto"/>
          <w:sz w:val="24"/>
          <w:szCs w:val="24"/>
          <w:lang w:val="en-CA" w:eastAsia="en-US"/>
        </w:rPr>
      </w:pPr>
    </w:p>
    <w:p w14:paraId="083D715F" w14:textId="77777777" w:rsidR="00D36781" w:rsidRPr="003969A1" w:rsidRDefault="00D36781" w:rsidP="00D36781">
      <w:pPr>
        <w:pStyle w:val="Heading1"/>
      </w:pPr>
      <w:bookmarkStart w:id="2" w:name="_Toc299030434"/>
      <w:bookmarkStart w:id="3" w:name="_Toc328831191"/>
      <w:proofErr w:type="gramStart"/>
      <w:r>
        <w:t>Chapter</w:t>
      </w:r>
      <w:r w:rsidRPr="003969A1">
        <w:t xml:space="preserve"> objectives</w:t>
      </w:r>
      <w:r>
        <w:t xml:space="preserve"> (C.O.)</w:t>
      </w:r>
      <w:bookmarkEnd w:id="2"/>
      <w:bookmarkEnd w:id="3"/>
      <w:proofErr w:type="gramEnd"/>
    </w:p>
    <w:p w14:paraId="38330FB8" w14:textId="77777777" w:rsidR="00D36781" w:rsidRPr="00B94C68" w:rsidRDefault="00D36781" w:rsidP="00D36781">
      <w:pPr>
        <w:ind w:firstLine="0"/>
      </w:pPr>
      <w:r w:rsidRPr="00B94C68">
        <w:t xml:space="preserve">This chapter will help you respond to the following learning objectives:  </w:t>
      </w:r>
    </w:p>
    <w:p w14:paraId="6D8BAEC1" w14:textId="48D2D2C7" w:rsidR="006522FE" w:rsidRPr="00A5097B" w:rsidRDefault="006522FE" w:rsidP="006522FE">
      <w:pPr>
        <w:ind w:firstLine="0"/>
        <w:rPr>
          <w:bCs/>
          <w:iCs/>
        </w:rPr>
      </w:pPr>
      <w:r>
        <w:rPr>
          <w:bCs/>
          <w:iCs/>
        </w:rPr>
        <w:t xml:space="preserve">C.O.1: </w:t>
      </w:r>
      <w:r w:rsidRPr="00A5097B">
        <w:rPr>
          <w:bCs/>
          <w:iCs/>
        </w:rPr>
        <w:t>App</w:t>
      </w:r>
      <w:r>
        <w:rPr>
          <w:bCs/>
          <w:iCs/>
        </w:rPr>
        <w:t xml:space="preserve">ly the triangulation principle in picking selection tools to reliably and validly make selection decisions. </w:t>
      </w:r>
    </w:p>
    <w:p w14:paraId="22BC16DB" w14:textId="77777777" w:rsidR="006522FE" w:rsidRPr="00A5097B" w:rsidRDefault="006522FE" w:rsidP="006522FE">
      <w:pPr>
        <w:ind w:firstLine="0"/>
        <w:rPr>
          <w:bCs/>
          <w:iCs/>
        </w:rPr>
      </w:pPr>
      <w:r>
        <w:rPr>
          <w:bCs/>
          <w:iCs/>
        </w:rPr>
        <w:t>C.O.2: Assess the usefulness of different selection tests and inventories.</w:t>
      </w:r>
    </w:p>
    <w:p w14:paraId="24C58309" w14:textId="77777777" w:rsidR="006522FE" w:rsidRPr="00A5097B" w:rsidRDefault="006522FE" w:rsidP="006522FE">
      <w:pPr>
        <w:ind w:firstLine="0"/>
        <w:rPr>
          <w:bCs/>
          <w:iCs/>
        </w:rPr>
      </w:pPr>
      <w:r>
        <w:rPr>
          <w:bCs/>
          <w:iCs/>
        </w:rPr>
        <w:t xml:space="preserve">C.O.3: </w:t>
      </w:r>
      <w:r w:rsidRPr="00A5097B">
        <w:rPr>
          <w:bCs/>
          <w:iCs/>
        </w:rPr>
        <w:t>Design and administer an interview guide using behavioural description and situational questions for assessing competencies important to strategic objectives</w:t>
      </w:r>
      <w:r>
        <w:rPr>
          <w:bCs/>
          <w:iCs/>
        </w:rPr>
        <w:t>.</w:t>
      </w:r>
      <w:r w:rsidRPr="00A5097B">
        <w:rPr>
          <w:bCs/>
          <w:iCs/>
        </w:rPr>
        <w:t xml:space="preserve"> </w:t>
      </w:r>
    </w:p>
    <w:p w14:paraId="0270E2D9" w14:textId="39863AD4" w:rsidR="006522FE" w:rsidRDefault="006522FE" w:rsidP="006522FE">
      <w:pPr>
        <w:ind w:left="66" w:firstLine="0"/>
      </w:pPr>
    </w:p>
    <w:p w14:paraId="1C943E11" w14:textId="77777777" w:rsidR="006522FE" w:rsidRDefault="006522FE" w:rsidP="006522FE">
      <w:pPr>
        <w:ind w:firstLine="0"/>
      </w:pPr>
      <w:r>
        <w:rPr>
          <w:b/>
        </w:rPr>
        <w:t>C.O.1:</w:t>
      </w:r>
      <w:r w:rsidRPr="00136675">
        <w:rPr>
          <w:b/>
        </w:rPr>
        <w:t xml:space="preserve"> </w:t>
      </w:r>
      <w:r>
        <w:rPr>
          <w:b/>
        </w:rPr>
        <w:t xml:space="preserve">Linking to strategic themes. </w:t>
      </w:r>
      <w:r w:rsidRPr="006E5308">
        <w:t>The selection process begi</w:t>
      </w:r>
      <w:r>
        <w:t xml:space="preserve">ns with an understanding of an </w:t>
      </w:r>
      <w:r w:rsidRPr="006E5308">
        <w:t xml:space="preserve">organization's </w:t>
      </w:r>
      <w:r>
        <w:t>strategic theme</w:t>
      </w:r>
      <w:r w:rsidRPr="006E5308">
        <w:rPr>
          <w:lang w:val="en-GB"/>
        </w:rPr>
        <w:t xml:space="preserve"> such as </w:t>
      </w:r>
      <w:r>
        <w:rPr>
          <w:lang w:val="en-GB"/>
        </w:rPr>
        <w:t xml:space="preserve">selecting people who fit in public service organization. </w:t>
      </w:r>
      <w:r w:rsidRPr="00C3042D">
        <w:t xml:space="preserve">Some </w:t>
      </w:r>
      <w:r>
        <w:t xml:space="preserve">selection </w:t>
      </w:r>
      <w:r w:rsidRPr="00C3042D">
        <w:t xml:space="preserve">tools are more reliable and valid than others. An updated </w:t>
      </w:r>
      <w:proofErr w:type="gramStart"/>
      <w:r w:rsidRPr="00C3042D">
        <w:t>understa</w:t>
      </w:r>
      <w:r>
        <w:t>nding</w:t>
      </w:r>
      <w:proofErr w:type="gramEnd"/>
      <w:r>
        <w:t xml:space="preserve"> of the job – and the KSAO</w:t>
      </w:r>
      <w:r w:rsidRPr="00C3042D">
        <w:t>s – focuses th</w:t>
      </w:r>
      <w:r>
        <w:t>e design of selection tools that are shown to be reliable and valid based on the needs of the job and job analysis information.</w:t>
      </w:r>
    </w:p>
    <w:p w14:paraId="0F981FA5" w14:textId="012BE08A" w:rsidR="006522FE" w:rsidRPr="00C3042D" w:rsidRDefault="006522FE" w:rsidP="006522FE">
      <w:pPr>
        <w:ind w:firstLine="0"/>
        <w:rPr>
          <w:lang w:val="en-GB"/>
        </w:rPr>
      </w:pPr>
      <w:r>
        <w:rPr>
          <w:lang w:val="en-GB"/>
        </w:rPr>
        <w:tab/>
      </w:r>
      <w:r w:rsidRPr="00C3042D">
        <w:rPr>
          <w:lang w:val="en-GB"/>
        </w:rPr>
        <w:t xml:space="preserve">The goal of any selection process is to identify </w:t>
      </w:r>
      <w:r>
        <w:rPr>
          <w:lang w:val="en-GB"/>
        </w:rPr>
        <w:t xml:space="preserve">the best </w:t>
      </w:r>
      <w:r w:rsidRPr="00C3042D">
        <w:rPr>
          <w:lang w:val="en-GB"/>
        </w:rPr>
        <w:t xml:space="preserve">applicants on the basis of the competencies identified </w:t>
      </w:r>
      <w:r>
        <w:rPr>
          <w:lang w:val="en-GB"/>
        </w:rPr>
        <w:t>as being</w:t>
      </w:r>
      <w:r w:rsidRPr="00C3042D">
        <w:rPr>
          <w:lang w:val="en-GB"/>
        </w:rPr>
        <w:t xml:space="preserve"> important to job or organizational performance. However, risk</w:t>
      </w:r>
      <w:r>
        <w:rPr>
          <w:lang w:val="en-GB"/>
        </w:rPr>
        <w:t>s</w:t>
      </w:r>
      <w:r w:rsidRPr="00C3042D">
        <w:rPr>
          <w:lang w:val="en-GB"/>
        </w:rPr>
        <w:t xml:space="preserve"> </w:t>
      </w:r>
      <w:r>
        <w:rPr>
          <w:lang w:val="en-GB"/>
        </w:rPr>
        <w:t xml:space="preserve">exist </w:t>
      </w:r>
      <w:r w:rsidRPr="00C3042D">
        <w:rPr>
          <w:lang w:val="en-GB"/>
        </w:rPr>
        <w:t>of making mistakes in selecti</w:t>
      </w:r>
      <w:r>
        <w:rPr>
          <w:lang w:val="en-GB"/>
        </w:rPr>
        <w:t>ng a candidate</w:t>
      </w:r>
      <w:r w:rsidRPr="00C3042D">
        <w:rPr>
          <w:lang w:val="en-GB"/>
        </w:rPr>
        <w:t xml:space="preserve"> who should have been rejected (acceptance error) or rejecting someone who should have been accepted (erroneous rejection). </w:t>
      </w:r>
    </w:p>
    <w:p w14:paraId="5A02A69A" w14:textId="77777777" w:rsidR="006522FE" w:rsidRDefault="006522FE" w:rsidP="006522FE">
      <w:pPr>
        <w:autoSpaceDE w:val="0"/>
        <w:autoSpaceDN w:val="0"/>
        <w:adjustRightInd w:val="0"/>
        <w:ind w:firstLine="0"/>
        <w:rPr>
          <w:lang w:val="en-GB"/>
        </w:rPr>
      </w:pPr>
      <w:r w:rsidRPr="00C3042D">
        <w:rPr>
          <w:lang w:val="en-GB"/>
        </w:rPr>
        <w:tab/>
      </w:r>
      <w:r>
        <w:rPr>
          <w:lang w:val="en-GB"/>
        </w:rPr>
        <w:t>A</w:t>
      </w:r>
      <w:r w:rsidRPr="00C3042D">
        <w:rPr>
          <w:lang w:val="en-GB"/>
        </w:rPr>
        <w:t>ll selection tools are biased to some degree. A person's résumé and reference letters provide only a positive statement of the candidate, and interviews often favo</w:t>
      </w:r>
      <w:r>
        <w:rPr>
          <w:lang w:val="en-GB"/>
        </w:rPr>
        <w:t>u</w:t>
      </w:r>
      <w:r w:rsidRPr="00C3042D">
        <w:rPr>
          <w:lang w:val="en-GB"/>
        </w:rPr>
        <w:t xml:space="preserve">r those people who are better able to answer questions. </w:t>
      </w:r>
      <w:r>
        <w:rPr>
          <w:lang w:val="en-GB"/>
        </w:rPr>
        <w:t xml:space="preserve">For example, interviews favour those who are more socially adept and conversational, characteristics that might only be a partial perspective on the job’s requirements. </w:t>
      </w:r>
    </w:p>
    <w:p w14:paraId="32BE3B7C" w14:textId="77777777" w:rsidR="006522FE" w:rsidRPr="00C3042D" w:rsidRDefault="006522FE" w:rsidP="006522FE">
      <w:pPr>
        <w:autoSpaceDE w:val="0"/>
        <w:autoSpaceDN w:val="0"/>
        <w:adjustRightInd w:val="0"/>
        <w:ind w:firstLine="0"/>
        <w:rPr>
          <w:lang w:val="en-GB"/>
        </w:rPr>
      </w:pPr>
      <w:r w:rsidRPr="00C3042D">
        <w:rPr>
          <w:lang w:val="en-GB"/>
        </w:rPr>
        <w:tab/>
        <w:t xml:space="preserve">The use of multiple selection tools illustrates a principle of </w:t>
      </w:r>
      <w:r w:rsidRPr="0019729A">
        <w:rPr>
          <w:b/>
          <w:i/>
          <w:lang w:val="en-GB"/>
        </w:rPr>
        <w:t>triangulation</w:t>
      </w:r>
      <w:r w:rsidRPr="0019729A">
        <w:rPr>
          <w:b/>
          <w:lang w:val="en-GB"/>
        </w:rPr>
        <w:t>,</w:t>
      </w:r>
      <w:r w:rsidRPr="00C3042D">
        <w:rPr>
          <w:lang w:val="en-GB"/>
        </w:rPr>
        <w:t xml:space="preserve"> or gaining data and information from a variety of perspectives and viewpoints. Triangulation in social science research involves using a combination of methodologies </w:t>
      </w:r>
      <w:r w:rsidRPr="00C3042D">
        <w:rPr>
          <w:lang w:val="en-GB"/>
        </w:rPr>
        <w:lastRenderedPageBreak/>
        <w:t xml:space="preserve">in the study of the same phenomena and </w:t>
      </w:r>
      <w:r>
        <w:rPr>
          <w:lang w:val="en-GB"/>
        </w:rPr>
        <w:t xml:space="preserve">is analogous to the </w:t>
      </w:r>
      <w:r w:rsidRPr="00C3042D">
        <w:rPr>
          <w:lang w:val="en-GB"/>
        </w:rPr>
        <w:t>navigation and military practises where multiple reference points are used to pinpoint a ship's location.</w:t>
      </w:r>
      <w:r w:rsidRPr="00C3042D">
        <w:rPr>
          <w:rStyle w:val="EndnoteReference"/>
          <w:rFonts w:eastAsiaTheme="majorEastAsia"/>
          <w:lang w:val="en-GB"/>
        </w:rPr>
        <w:endnoteReference w:id="1"/>
      </w:r>
    </w:p>
    <w:p w14:paraId="59BF966A" w14:textId="77777777" w:rsidR="006522FE" w:rsidRDefault="006522FE" w:rsidP="006522FE">
      <w:pPr>
        <w:ind w:firstLine="0"/>
      </w:pPr>
    </w:p>
    <w:p w14:paraId="25FA51BA" w14:textId="77777777" w:rsidR="006522FE" w:rsidRPr="00CF022F" w:rsidRDefault="006522FE" w:rsidP="006522FE">
      <w:pPr>
        <w:ind w:firstLine="0"/>
      </w:pPr>
    </w:p>
    <w:p w14:paraId="7E1DD9BB" w14:textId="77777777" w:rsidR="006522FE" w:rsidRDefault="006522FE" w:rsidP="006522FE">
      <w:pPr>
        <w:ind w:firstLine="0"/>
      </w:pPr>
      <w:r>
        <w:rPr>
          <w:rStyle w:val="Heading2Char"/>
        </w:rPr>
        <w:t>C</w:t>
      </w:r>
      <w:r w:rsidRPr="006145C8">
        <w:rPr>
          <w:rStyle w:val="Heading2Char"/>
        </w:rPr>
        <w:t>.O.2: Tests and inventories in selection.</w:t>
      </w:r>
      <w:r w:rsidRPr="005E45C9">
        <w:t xml:space="preserve"> Certain tests – describing personality characteristics, cognitive abilities, and integrity and social behaviours – provide useful information in selecting applicants who are more likely to perform better on the job.</w:t>
      </w:r>
      <w:r w:rsidRPr="00C3042D">
        <w:t xml:space="preserve">  </w:t>
      </w:r>
      <w:r>
        <w:t xml:space="preserve">Even though some tests have a high degree of reliability, people are sceptical of their value and it is prudent to use other information to verify their results. </w:t>
      </w:r>
    </w:p>
    <w:p w14:paraId="5A36C6AE" w14:textId="77777777" w:rsidR="006522FE" w:rsidRDefault="006522FE" w:rsidP="006522FE">
      <w:pPr>
        <w:ind w:firstLine="0"/>
      </w:pPr>
      <w:r>
        <w:rPr>
          <w:b/>
        </w:rPr>
        <w:t>C.</w:t>
      </w:r>
      <w:r w:rsidRPr="00136675">
        <w:rPr>
          <w:b/>
        </w:rPr>
        <w:t>O</w:t>
      </w:r>
      <w:r>
        <w:rPr>
          <w:b/>
        </w:rPr>
        <w:t>.3:</w:t>
      </w:r>
      <w:r w:rsidRPr="00136675">
        <w:rPr>
          <w:b/>
        </w:rPr>
        <w:t xml:space="preserve"> </w:t>
      </w:r>
      <w:r>
        <w:rPr>
          <w:b/>
        </w:rPr>
        <w:t xml:space="preserve">Selection interviewing. </w:t>
      </w:r>
      <w:r>
        <w:t>S</w:t>
      </w:r>
      <w:r w:rsidRPr="00C3042D">
        <w:t xml:space="preserve">tructured </w:t>
      </w:r>
      <w:r>
        <w:t xml:space="preserve">interviews that </w:t>
      </w:r>
      <w:r w:rsidRPr="00C3042D">
        <w:t xml:space="preserve">include behavioural description </w:t>
      </w:r>
      <w:r>
        <w:t xml:space="preserve">and situational </w:t>
      </w:r>
      <w:r w:rsidRPr="00C3042D">
        <w:t>questions</w:t>
      </w:r>
      <w:r>
        <w:t xml:space="preserve"> tend to produce the best results.  </w:t>
      </w:r>
      <w:r w:rsidRPr="00BE7BF7">
        <w:t xml:space="preserve">Examples of behavioural questions include: </w:t>
      </w:r>
      <w:r>
        <w:t>‘</w:t>
      </w:r>
      <w:r w:rsidRPr="00BE7BF7">
        <w:t>Tell me about a time you were very successful in dealing with a difficult problem</w:t>
      </w:r>
      <w:r>
        <w:t>’</w:t>
      </w:r>
      <w:r w:rsidRPr="00BE7BF7">
        <w:t xml:space="preserve"> or </w:t>
      </w:r>
      <w:r>
        <w:t>‘</w:t>
      </w:r>
      <w:r w:rsidRPr="00BE7BF7">
        <w:t>Give me an example of a time when you got something accomplished with a person who was difficult to get along with and tell me about some of the things that you did to make it work.</w:t>
      </w:r>
      <w:r>
        <w:t>’</w:t>
      </w:r>
      <w:r w:rsidRPr="00BE7BF7">
        <w:t xml:space="preserve">  There is only one correct answer to this question and that is what really happened – remember that a referee could be asked to substantiate your answer. The best preparation is to consider answers for behavioural description questions that are likely to arise. Examples of situational </w:t>
      </w:r>
      <w:r>
        <w:t xml:space="preserve">questions </w:t>
      </w:r>
      <w:r w:rsidRPr="00BE7BF7">
        <w:t xml:space="preserve">are: </w:t>
      </w:r>
      <w:r>
        <w:t>‘</w:t>
      </w:r>
      <w:r w:rsidRPr="00BE7BF7">
        <w:t>Imagine your spouse is away on a business trip and you are preparing to be at work for 7:00 a.m. in preparation for a 9:00 a.m. presentation to a team of managers. Whoops! Your ailing parent from across town phones and tells you they really feel ill. What do you do? Behavioural questions are more valid as they tap into what people actually did in the past, rather than what they think they will do.</w:t>
      </w:r>
      <w:r>
        <w:t xml:space="preserve"> Situational questions provide another perspective on what people might do if they were faced with that particular situation.</w:t>
      </w:r>
    </w:p>
    <w:p w14:paraId="6B3A0380" w14:textId="09988058" w:rsidR="00922342" w:rsidRPr="00F10FF7" w:rsidRDefault="00922342" w:rsidP="00D36781">
      <w:pPr>
        <w:pStyle w:val="Heading2"/>
      </w:pPr>
    </w:p>
    <w:sectPr w:rsidR="00922342" w:rsidRPr="00F10FF7" w:rsidSect="00AD5495">
      <w:headerReference w:type="default" r:id="rId9"/>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06FBD" w14:textId="77777777" w:rsidR="00F60586" w:rsidRDefault="00F60586" w:rsidP="00FF0624">
      <w:pPr>
        <w:spacing w:line="240" w:lineRule="auto"/>
      </w:pPr>
      <w:r>
        <w:separator/>
      </w:r>
    </w:p>
  </w:endnote>
  <w:endnote w:type="continuationSeparator" w:id="0">
    <w:p w14:paraId="48E8437C" w14:textId="77777777" w:rsidR="00F60586" w:rsidRDefault="00F60586" w:rsidP="00FF0624">
      <w:pPr>
        <w:spacing w:line="240" w:lineRule="auto"/>
      </w:pPr>
      <w:r>
        <w:continuationSeparator/>
      </w:r>
    </w:p>
  </w:endnote>
  <w:endnote w:id="1">
    <w:p w14:paraId="46FCE035" w14:textId="77777777" w:rsidR="006522FE" w:rsidRPr="00516AD4" w:rsidRDefault="006522FE" w:rsidP="006522FE">
      <w:pPr>
        <w:pStyle w:val="endnote"/>
        <w:rPr>
          <w:sz w:val="22"/>
          <w:szCs w:val="22"/>
        </w:rPr>
      </w:pPr>
      <w:r w:rsidRPr="00516AD4">
        <w:rPr>
          <w:rStyle w:val="EndnoteReference"/>
          <w:rFonts w:eastAsiaTheme="majorEastAsia"/>
          <w:sz w:val="22"/>
          <w:szCs w:val="22"/>
        </w:rPr>
        <w:endnoteRef/>
      </w:r>
      <w:r w:rsidRPr="00516AD4">
        <w:rPr>
          <w:sz w:val="22"/>
          <w:szCs w:val="22"/>
        </w:rPr>
        <w:t xml:space="preserve"> </w:t>
      </w:r>
      <w:proofErr w:type="gramStart"/>
      <w:r w:rsidRPr="00516AD4">
        <w:rPr>
          <w:sz w:val="22"/>
          <w:szCs w:val="22"/>
          <w:lang w:val="en-US"/>
        </w:rPr>
        <w:t>Cunningham, J.B. (1993) Action research and organizational development.</w:t>
      </w:r>
      <w:proofErr w:type="gramEnd"/>
      <w:r w:rsidRPr="00516AD4">
        <w:rPr>
          <w:sz w:val="22"/>
          <w:szCs w:val="22"/>
          <w:lang w:val="en-US"/>
        </w:rPr>
        <w:t xml:space="preserve"> Westport, Conn.: </w:t>
      </w:r>
      <w:proofErr w:type="spellStart"/>
      <w:r w:rsidRPr="00516AD4">
        <w:rPr>
          <w:sz w:val="22"/>
          <w:szCs w:val="22"/>
          <w:lang w:val="en-US"/>
        </w:rPr>
        <w:t>Praeger</w:t>
      </w:r>
      <w:proofErr w:type="spellEnd"/>
      <w:r w:rsidRPr="00516AD4">
        <w:rPr>
          <w:sz w:val="22"/>
          <w:szCs w:val="22"/>
          <w:lang w:val="en-US"/>
        </w:rPr>
        <w:t xml:space="preserve">; </w:t>
      </w:r>
      <w:proofErr w:type="spellStart"/>
      <w:r>
        <w:rPr>
          <w:sz w:val="22"/>
          <w:szCs w:val="22"/>
          <w:lang w:val="en-US"/>
        </w:rPr>
        <w:t>Jick</w:t>
      </w:r>
      <w:proofErr w:type="spellEnd"/>
      <w:r>
        <w:rPr>
          <w:sz w:val="22"/>
          <w:szCs w:val="22"/>
          <w:lang w:val="en-US"/>
        </w:rPr>
        <w:t>, T.D. (</w:t>
      </w:r>
      <w:r w:rsidRPr="00516AD4">
        <w:rPr>
          <w:sz w:val="22"/>
          <w:szCs w:val="22"/>
          <w:lang w:val="en-US"/>
        </w:rPr>
        <w:t xml:space="preserve">1979) Mixing qualitative and quantitative methods: Triangulation in action. </w:t>
      </w:r>
      <w:r w:rsidRPr="00516AD4">
        <w:rPr>
          <w:i/>
          <w:sz w:val="22"/>
          <w:szCs w:val="22"/>
          <w:lang w:val="en-US"/>
        </w:rPr>
        <w:t>Administrative Science Quarterly,</w:t>
      </w:r>
      <w:r w:rsidRPr="00516AD4">
        <w:rPr>
          <w:sz w:val="22"/>
          <w:szCs w:val="22"/>
          <w:lang w:val="en-US"/>
        </w:rPr>
        <w:t xml:space="preserve"> 24: 602-611.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DCE6B" w14:textId="77777777" w:rsidR="006E2D12" w:rsidRDefault="006E2D12" w:rsidP="006F09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D3457" w14:textId="77777777" w:rsidR="006E2D12" w:rsidRDefault="006E2D12" w:rsidP="006E2D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253B0" w14:textId="77777777" w:rsidR="006E2D12" w:rsidRDefault="006E2D12" w:rsidP="006F09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8E2">
      <w:rPr>
        <w:rStyle w:val="PageNumber"/>
        <w:noProof/>
      </w:rPr>
      <w:t>1</w:t>
    </w:r>
    <w:r>
      <w:rPr>
        <w:rStyle w:val="PageNumber"/>
      </w:rPr>
      <w:fldChar w:fldCharType="end"/>
    </w:r>
  </w:p>
  <w:p w14:paraId="0BB7C738" w14:textId="77777777" w:rsidR="006E2D12" w:rsidRDefault="006E2D12" w:rsidP="006E2D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DB856" w14:textId="77777777" w:rsidR="00F60586" w:rsidRDefault="00F60586" w:rsidP="00FF0624">
      <w:pPr>
        <w:spacing w:line="240" w:lineRule="auto"/>
      </w:pPr>
      <w:r>
        <w:separator/>
      </w:r>
    </w:p>
  </w:footnote>
  <w:footnote w:type="continuationSeparator" w:id="0">
    <w:p w14:paraId="296AD3CB" w14:textId="77777777" w:rsidR="00F60586" w:rsidRDefault="00F60586" w:rsidP="00FF06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A03D1" w14:textId="24820B36" w:rsidR="00EF58E2" w:rsidRDefault="00EF58E2" w:rsidP="00EF58E2">
    <w:pPr>
      <w:pStyle w:val="Header"/>
      <w:ind w:firstLine="0"/>
    </w:pPr>
    <w:r>
      <w:rPr>
        <w:sz w:val="20"/>
        <w:szCs w:val="20"/>
      </w:rPr>
      <w:t xml:space="preserve">J. Barton Cunningham, </w:t>
    </w:r>
    <w:r>
      <w:rPr>
        <w:i/>
        <w:sz w:val="20"/>
        <w:szCs w:val="20"/>
      </w:rPr>
      <w:t>Strategic Human Resource Management in the Public Arena</w:t>
    </w:r>
    <w:r>
      <w:rPr>
        <w:sz w:val="20"/>
        <w:szCs w:val="20"/>
      </w:rPr>
      <w:t>, Palgrave 2016</w:t>
    </w:r>
  </w:p>
  <w:p w14:paraId="01A5EEAB" w14:textId="77777777" w:rsidR="00EF58E2" w:rsidRDefault="00EF5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72320"/>
    <w:multiLevelType w:val="hybridMultilevel"/>
    <w:tmpl w:val="5C8A80C4"/>
    <w:lvl w:ilvl="0" w:tplc="37D414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E0F47E3"/>
    <w:multiLevelType w:val="hybridMultilevel"/>
    <w:tmpl w:val="302A2920"/>
    <w:lvl w:ilvl="0" w:tplc="3CE0C4FA">
      <w:start w:val="1"/>
      <w:numFmt w:val="bullet"/>
      <w:pStyle w:val="ListParagraph"/>
      <w:lvlText w:val=""/>
      <w:lvlJc w:val="left"/>
      <w:pPr>
        <w:tabs>
          <w:tab w:val="num" w:pos="720"/>
        </w:tabs>
        <w:ind w:left="720" w:hanging="360"/>
      </w:pPr>
      <w:rPr>
        <w:rFonts w:ascii="Wingdings 2" w:hAnsi="Wingdings 2" w:hint="default"/>
      </w:rPr>
    </w:lvl>
    <w:lvl w:ilvl="1" w:tplc="3CE6A0F6">
      <w:numFmt w:val="bullet"/>
      <w:lvlText w:val=""/>
      <w:lvlJc w:val="left"/>
      <w:pPr>
        <w:tabs>
          <w:tab w:val="num" w:pos="1440"/>
        </w:tabs>
        <w:ind w:left="1440" w:hanging="360"/>
      </w:pPr>
      <w:rPr>
        <w:rFonts w:ascii="Wingdings 2" w:hAnsi="Wingdings 2" w:hint="default"/>
      </w:rPr>
    </w:lvl>
    <w:lvl w:ilvl="2" w:tplc="AD1EDC28" w:tentative="1">
      <w:start w:val="1"/>
      <w:numFmt w:val="bullet"/>
      <w:lvlText w:val=""/>
      <w:lvlJc w:val="left"/>
      <w:pPr>
        <w:tabs>
          <w:tab w:val="num" w:pos="2160"/>
        </w:tabs>
        <w:ind w:left="2160" w:hanging="360"/>
      </w:pPr>
      <w:rPr>
        <w:rFonts w:ascii="Wingdings 2" w:hAnsi="Wingdings 2" w:hint="default"/>
      </w:rPr>
    </w:lvl>
    <w:lvl w:ilvl="3" w:tplc="77709426" w:tentative="1">
      <w:start w:val="1"/>
      <w:numFmt w:val="bullet"/>
      <w:lvlText w:val=""/>
      <w:lvlJc w:val="left"/>
      <w:pPr>
        <w:tabs>
          <w:tab w:val="num" w:pos="2880"/>
        </w:tabs>
        <w:ind w:left="2880" w:hanging="360"/>
      </w:pPr>
      <w:rPr>
        <w:rFonts w:ascii="Wingdings 2" w:hAnsi="Wingdings 2" w:hint="default"/>
      </w:rPr>
    </w:lvl>
    <w:lvl w:ilvl="4" w:tplc="228A9142" w:tentative="1">
      <w:start w:val="1"/>
      <w:numFmt w:val="bullet"/>
      <w:lvlText w:val=""/>
      <w:lvlJc w:val="left"/>
      <w:pPr>
        <w:tabs>
          <w:tab w:val="num" w:pos="3600"/>
        </w:tabs>
        <w:ind w:left="3600" w:hanging="360"/>
      </w:pPr>
      <w:rPr>
        <w:rFonts w:ascii="Wingdings 2" w:hAnsi="Wingdings 2" w:hint="default"/>
      </w:rPr>
    </w:lvl>
    <w:lvl w:ilvl="5" w:tplc="1DDE1790" w:tentative="1">
      <w:start w:val="1"/>
      <w:numFmt w:val="bullet"/>
      <w:lvlText w:val=""/>
      <w:lvlJc w:val="left"/>
      <w:pPr>
        <w:tabs>
          <w:tab w:val="num" w:pos="4320"/>
        </w:tabs>
        <w:ind w:left="4320" w:hanging="360"/>
      </w:pPr>
      <w:rPr>
        <w:rFonts w:ascii="Wingdings 2" w:hAnsi="Wingdings 2" w:hint="default"/>
      </w:rPr>
    </w:lvl>
    <w:lvl w:ilvl="6" w:tplc="48B6FFDC" w:tentative="1">
      <w:start w:val="1"/>
      <w:numFmt w:val="bullet"/>
      <w:lvlText w:val=""/>
      <w:lvlJc w:val="left"/>
      <w:pPr>
        <w:tabs>
          <w:tab w:val="num" w:pos="5040"/>
        </w:tabs>
        <w:ind w:left="5040" w:hanging="360"/>
      </w:pPr>
      <w:rPr>
        <w:rFonts w:ascii="Wingdings 2" w:hAnsi="Wingdings 2" w:hint="default"/>
      </w:rPr>
    </w:lvl>
    <w:lvl w:ilvl="7" w:tplc="4E06C8A4" w:tentative="1">
      <w:start w:val="1"/>
      <w:numFmt w:val="bullet"/>
      <w:lvlText w:val=""/>
      <w:lvlJc w:val="left"/>
      <w:pPr>
        <w:tabs>
          <w:tab w:val="num" w:pos="5760"/>
        </w:tabs>
        <w:ind w:left="5760" w:hanging="360"/>
      </w:pPr>
      <w:rPr>
        <w:rFonts w:ascii="Wingdings 2" w:hAnsi="Wingdings 2" w:hint="default"/>
      </w:rPr>
    </w:lvl>
    <w:lvl w:ilvl="8" w:tplc="EDF45F78"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80"/>
    <w:rsid w:val="000601CC"/>
    <w:rsid w:val="00076402"/>
    <w:rsid w:val="000B46AE"/>
    <w:rsid w:val="000D6AA2"/>
    <w:rsid w:val="00115214"/>
    <w:rsid w:val="001803A5"/>
    <w:rsid w:val="001B77E4"/>
    <w:rsid w:val="001E19B9"/>
    <w:rsid w:val="002E36D6"/>
    <w:rsid w:val="00316B46"/>
    <w:rsid w:val="003343AE"/>
    <w:rsid w:val="003B2609"/>
    <w:rsid w:val="0043724D"/>
    <w:rsid w:val="004F0AE4"/>
    <w:rsid w:val="0050077A"/>
    <w:rsid w:val="005C5A15"/>
    <w:rsid w:val="006252E4"/>
    <w:rsid w:val="00627682"/>
    <w:rsid w:val="006522FE"/>
    <w:rsid w:val="00676BDE"/>
    <w:rsid w:val="00687730"/>
    <w:rsid w:val="00691507"/>
    <w:rsid w:val="006E2D12"/>
    <w:rsid w:val="007B41FF"/>
    <w:rsid w:val="007F303F"/>
    <w:rsid w:val="00851CD5"/>
    <w:rsid w:val="00922342"/>
    <w:rsid w:val="009857A3"/>
    <w:rsid w:val="00A35359"/>
    <w:rsid w:val="00A5164C"/>
    <w:rsid w:val="00A82E01"/>
    <w:rsid w:val="00AA3350"/>
    <w:rsid w:val="00AD5495"/>
    <w:rsid w:val="00B45831"/>
    <w:rsid w:val="00B5624B"/>
    <w:rsid w:val="00B65980"/>
    <w:rsid w:val="00B9335D"/>
    <w:rsid w:val="00C366A9"/>
    <w:rsid w:val="00D0017F"/>
    <w:rsid w:val="00D05703"/>
    <w:rsid w:val="00D36781"/>
    <w:rsid w:val="00E73A68"/>
    <w:rsid w:val="00E90D34"/>
    <w:rsid w:val="00EA564F"/>
    <w:rsid w:val="00EF58E2"/>
    <w:rsid w:val="00F10FF7"/>
    <w:rsid w:val="00F21A0B"/>
    <w:rsid w:val="00F60586"/>
    <w:rsid w:val="00F84CF0"/>
    <w:rsid w:val="00FF0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F4E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B65980"/>
    <w:pPr>
      <w:spacing w:line="360" w:lineRule="auto"/>
      <w:ind w:firstLine="720"/>
    </w:pPr>
    <w:rPr>
      <w:rFonts w:eastAsia="Times New Roman"/>
      <w:color w:val="auto"/>
      <w:lang w:val="en-CA" w:eastAsia="en-US"/>
    </w:rPr>
  </w:style>
  <w:style w:type="paragraph" w:styleId="Heading1">
    <w:name w:val="heading 1"/>
    <w:basedOn w:val="Normal"/>
    <w:next w:val="Normal"/>
    <w:link w:val="Heading1Char"/>
    <w:autoRedefine/>
    <w:uiPriority w:val="99"/>
    <w:qFormat/>
    <w:rsid w:val="009857A3"/>
    <w:pPr>
      <w:tabs>
        <w:tab w:val="right" w:pos="9781"/>
      </w:tabs>
      <w:ind w:firstLine="0"/>
      <w:contextualSpacing/>
      <w:outlineLvl w:val="0"/>
    </w:pPr>
    <w:rPr>
      <w:rFonts w:eastAsiaTheme="majorEastAsia"/>
      <w:b/>
      <w:bCs/>
      <w:color w:val="000000"/>
      <w:sz w:val="28"/>
      <w:szCs w:val="28"/>
      <w:lang w:val="en-US" w:eastAsia="ja-JP"/>
    </w:rPr>
  </w:style>
  <w:style w:type="paragraph" w:styleId="Heading2">
    <w:name w:val="heading 2"/>
    <w:basedOn w:val="Normal"/>
    <w:next w:val="Normal"/>
    <w:link w:val="Heading2Char"/>
    <w:autoRedefine/>
    <w:uiPriority w:val="99"/>
    <w:qFormat/>
    <w:rsid w:val="00AA3350"/>
    <w:pPr>
      <w:ind w:firstLine="0"/>
      <w:outlineLvl w:val="1"/>
    </w:pPr>
    <w:rPr>
      <w:rFonts w:eastAsiaTheme="majorEastAsia" w:cstheme="majorBidi"/>
      <w:b/>
      <w:bCs/>
      <w:color w:val="000000"/>
      <w:spacing w:val="-3"/>
      <w:szCs w:val="18"/>
      <w:lang w:val="en-GB" w:eastAsia="ja-JP"/>
    </w:rPr>
  </w:style>
  <w:style w:type="paragraph" w:styleId="Heading3">
    <w:name w:val="heading 3"/>
    <w:basedOn w:val="Heading4"/>
    <w:next w:val="Normal"/>
    <w:link w:val="Heading3Char"/>
    <w:autoRedefine/>
    <w:uiPriority w:val="99"/>
    <w:qFormat/>
    <w:rsid w:val="000B46AE"/>
    <w:pPr>
      <w:keepNext w:val="0"/>
      <w:keepLines w:val="0"/>
      <w:tabs>
        <w:tab w:val="left" w:pos="720"/>
      </w:tabs>
      <w:spacing w:before="0" w:after="120" w:line="240" w:lineRule="auto"/>
      <w:outlineLvl w:val="2"/>
    </w:pPr>
    <w:rPr>
      <w:rFonts w:ascii="Times New Roman" w:hAnsi="Times New Roman" w:cs="Arial"/>
      <w:b w:val="0"/>
      <w:color w:val="000000"/>
      <w:lang w:val="en-US" w:eastAsia="ja-JP"/>
    </w:rPr>
  </w:style>
  <w:style w:type="paragraph" w:styleId="Heading4">
    <w:name w:val="heading 4"/>
    <w:basedOn w:val="Normal"/>
    <w:next w:val="Normal"/>
    <w:link w:val="Heading4Char"/>
    <w:uiPriority w:val="9"/>
    <w:semiHidden/>
    <w:unhideWhenUsed/>
    <w:qFormat/>
    <w:rsid w:val="00316B4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43724D"/>
    <w:pPr>
      <w:outlineLvl w:val="4"/>
    </w:pPr>
    <w:rPr>
      <w:rFonts w:eastAsiaTheme="majorEastAsia" w:cstheme="majorBidi"/>
      <w:i/>
      <w:iCs/>
      <w:color w:val="00000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A3350"/>
    <w:rPr>
      <w:rFonts w:eastAsiaTheme="majorEastAsia" w:cstheme="majorBidi"/>
      <w:b/>
      <w:bCs/>
      <w:spacing w:val="-3"/>
      <w:szCs w:val="18"/>
      <w:lang w:val="en-GB"/>
    </w:rPr>
  </w:style>
  <w:style w:type="paragraph" w:styleId="ListParagraph">
    <w:name w:val="List Paragraph"/>
    <w:basedOn w:val="Normal"/>
    <w:link w:val="ListParagraphChar"/>
    <w:autoRedefine/>
    <w:uiPriority w:val="34"/>
    <w:qFormat/>
    <w:rsid w:val="00F21A0B"/>
    <w:pPr>
      <w:numPr>
        <w:numId w:val="2"/>
      </w:numPr>
      <w:spacing w:line="240" w:lineRule="auto"/>
      <w:ind w:left="360"/>
      <w:contextualSpacing/>
    </w:pPr>
    <w:rPr>
      <w:rFonts w:ascii="Verdana" w:eastAsiaTheme="minorHAnsi" w:hAnsi="Verdana"/>
      <w:color w:val="000000"/>
      <w:lang w:val="en-US" w:eastAsia="en-CA"/>
    </w:rPr>
  </w:style>
  <w:style w:type="paragraph" w:styleId="TOC1">
    <w:name w:val="toc 1"/>
    <w:basedOn w:val="Normal"/>
    <w:uiPriority w:val="39"/>
    <w:rsid w:val="00B5624B"/>
    <w:pPr>
      <w:spacing w:before="120"/>
    </w:pPr>
    <w:rPr>
      <w:b/>
    </w:rPr>
  </w:style>
  <w:style w:type="character" w:customStyle="1" w:styleId="Heading1Char">
    <w:name w:val="Heading 1 Char"/>
    <w:basedOn w:val="DefaultParagraphFont"/>
    <w:link w:val="Heading1"/>
    <w:uiPriority w:val="99"/>
    <w:rsid w:val="009857A3"/>
    <w:rPr>
      <w:rFonts w:eastAsiaTheme="majorEastAsia"/>
      <w:b/>
      <w:bCs/>
      <w:sz w:val="28"/>
      <w:szCs w:val="28"/>
    </w:rPr>
  </w:style>
  <w:style w:type="paragraph" w:customStyle="1" w:styleId="endnote">
    <w:name w:val="endnote"/>
    <w:basedOn w:val="Normal"/>
    <w:link w:val="endnoteChar"/>
    <w:autoRedefine/>
    <w:qFormat/>
    <w:rsid w:val="00AA3350"/>
    <w:pPr>
      <w:tabs>
        <w:tab w:val="right" w:pos="5103"/>
      </w:tabs>
      <w:ind w:firstLine="0"/>
    </w:pPr>
    <w:rPr>
      <w:rFonts w:eastAsiaTheme="minorEastAsia"/>
      <w:b/>
      <w:color w:val="000000"/>
      <w:szCs w:val="20"/>
      <w:lang w:eastAsia="ja-JP"/>
    </w:rPr>
  </w:style>
  <w:style w:type="character" w:customStyle="1" w:styleId="endnoteChar">
    <w:name w:val="endnote Char"/>
    <w:basedOn w:val="DefaultParagraphFont"/>
    <w:link w:val="endnote"/>
    <w:rsid w:val="00AA3350"/>
    <w:rPr>
      <w:b/>
      <w:szCs w:val="20"/>
      <w:lang w:val="en-CA"/>
    </w:rPr>
  </w:style>
  <w:style w:type="character" w:customStyle="1" w:styleId="ListParagraphChar">
    <w:name w:val="List Paragraph Char"/>
    <w:basedOn w:val="DefaultParagraphFont"/>
    <w:link w:val="ListParagraph"/>
    <w:uiPriority w:val="34"/>
    <w:rsid w:val="00F21A0B"/>
    <w:rPr>
      <w:rFonts w:ascii="Verdana" w:eastAsiaTheme="minorHAnsi" w:hAnsi="Verdana"/>
      <w:szCs w:val="22"/>
      <w:lang w:eastAsia="en-CA"/>
    </w:rPr>
  </w:style>
  <w:style w:type="character" w:customStyle="1" w:styleId="Heading3Char">
    <w:name w:val="Heading 3 Char"/>
    <w:basedOn w:val="DefaultParagraphFont"/>
    <w:link w:val="Heading3"/>
    <w:uiPriority w:val="99"/>
    <w:rsid w:val="000B46AE"/>
    <w:rPr>
      <w:rFonts w:eastAsiaTheme="majorEastAsia" w:cs="Arial"/>
      <w:bCs/>
      <w:i/>
      <w:iCs/>
    </w:rPr>
  </w:style>
  <w:style w:type="character" w:customStyle="1" w:styleId="Heading5Char">
    <w:name w:val="Heading 5 Char"/>
    <w:basedOn w:val="DefaultParagraphFont"/>
    <w:link w:val="Heading5"/>
    <w:uiPriority w:val="99"/>
    <w:rsid w:val="0043724D"/>
    <w:rPr>
      <w:rFonts w:eastAsiaTheme="majorEastAsia" w:cstheme="majorBidi"/>
      <w:i/>
      <w:iCs/>
    </w:rPr>
  </w:style>
  <w:style w:type="character" w:styleId="Emphasis">
    <w:name w:val="Emphasis"/>
    <w:uiPriority w:val="99"/>
    <w:qFormat/>
    <w:rsid w:val="00E73A68"/>
    <w:rPr>
      <w:rFonts w:ascii="Times New Roman" w:hAnsi="Times New Roman"/>
      <w:b w:val="0"/>
      <w:bCs w:val="0"/>
      <w:i w:val="0"/>
      <w:iCs w:val="0"/>
      <w:dstrike w:val="0"/>
      <w:spacing w:val="0"/>
      <w:sz w:val="24"/>
      <w:szCs w:val="24"/>
      <w:shd w:val="clear" w:color="auto" w:fill="auto"/>
      <w:vertAlign w:val="baseline"/>
    </w:rPr>
  </w:style>
  <w:style w:type="paragraph" w:customStyle="1" w:styleId="InBoxItem">
    <w:name w:val="In Box Item"/>
    <w:basedOn w:val="Normal"/>
    <w:next w:val="Normal"/>
    <w:link w:val="InBoxItemChar"/>
    <w:autoRedefine/>
    <w:qFormat/>
    <w:rsid w:val="001E19B9"/>
    <w:pPr>
      <w:pBdr>
        <w:top w:val="single" w:sz="4" w:space="12" w:color="auto" w:shadow="1"/>
        <w:left w:val="single" w:sz="4" w:space="12" w:color="auto" w:shadow="1"/>
        <w:bottom w:val="single" w:sz="4" w:space="12" w:color="auto" w:shadow="1"/>
        <w:right w:val="single" w:sz="4" w:space="12" w:color="auto" w:shadow="1"/>
      </w:pBdr>
      <w:spacing w:after="120"/>
      <w:ind w:left="720" w:right="720"/>
    </w:pPr>
    <w:rPr>
      <w:rFonts w:ascii="Arial" w:eastAsiaTheme="minorEastAsia" w:hAnsi="Arial"/>
      <w:color w:val="000000"/>
      <w:lang w:eastAsia="ja-JP"/>
    </w:rPr>
  </w:style>
  <w:style w:type="character" w:customStyle="1" w:styleId="InBoxItemChar">
    <w:name w:val="In Box Item Char"/>
    <w:basedOn w:val="DefaultParagraphFont"/>
    <w:link w:val="InBoxItem"/>
    <w:rsid w:val="001E19B9"/>
    <w:rPr>
      <w:rFonts w:ascii="Arial" w:hAnsi="Arial"/>
      <w:lang w:val="en-CA"/>
    </w:rPr>
  </w:style>
  <w:style w:type="character" w:customStyle="1" w:styleId="Heading4Char">
    <w:name w:val="Heading 4 Char"/>
    <w:basedOn w:val="DefaultParagraphFont"/>
    <w:link w:val="Heading4"/>
    <w:uiPriority w:val="99"/>
    <w:rsid w:val="00316B46"/>
    <w:rPr>
      <w:rFonts w:asciiTheme="majorHAnsi" w:eastAsiaTheme="majorEastAsia" w:hAnsiTheme="majorHAnsi" w:cstheme="majorBidi"/>
      <w:b/>
      <w:bCs/>
      <w:i/>
      <w:iCs/>
      <w:color w:val="4F81BD" w:themeColor="accent1"/>
      <w:szCs w:val="22"/>
      <w:lang w:val="en-CA" w:eastAsia="en-US"/>
    </w:rPr>
  </w:style>
  <w:style w:type="paragraph" w:styleId="Title">
    <w:name w:val="Title"/>
    <w:basedOn w:val="Normal"/>
    <w:next w:val="Normal"/>
    <w:link w:val="TitleChar"/>
    <w:uiPriority w:val="99"/>
    <w:qFormat/>
    <w:rsid w:val="00B65980"/>
    <w:pPr>
      <w:pBdr>
        <w:bottom w:val="single" w:sz="4" w:space="1" w:color="auto"/>
      </w:pBdr>
      <w:spacing w:line="240" w:lineRule="auto"/>
      <w:ind w:firstLine="0"/>
      <w:contextualSpacing/>
    </w:pPr>
    <w:rPr>
      <w:rFonts w:ascii="Cambria" w:eastAsiaTheme="majorEastAsia" w:hAnsi="Cambria" w:cs="Cambria"/>
      <w:spacing w:val="5"/>
      <w:sz w:val="52"/>
      <w:szCs w:val="52"/>
      <w:lang w:val="en-US"/>
    </w:rPr>
  </w:style>
  <w:style w:type="character" w:customStyle="1" w:styleId="TitleChar">
    <w:name w:val="Title Char"/>
    <w:basedOn w:val="DefaultParagraphFont"/>
    <w:link w:val="Title"/>
    <w:uiPriority w:val="99"/>
    <w:rsid w:val="00B65980"/>
    <w:rPr>
      <w:rFonts w:ascii="Cambria" w:eastAsiaTheme="majorEastAsia" w:hAnsi="Cambria" w:cs="Cambria"/>
      <w:color w:val="auto"/>
      <w:spacing w:val="5"/>
      <w:sz w:val="52"/>
      <w:szCs w:val="52"/>
      <w:lang w:eastAsia="en-US"/>
    </w:rPr>
  </w:style>
  <w:style w:type="character" w:styleId="EndnoteReference">
    <w:name w:val="endnote reference"/>
    <w:basedOn w:val="DefaultParagraphFont"/>
    <w:uiPriority w:val="99"/>
    <w:rsid w:val="00691507"/>
    <w:rPr>
      <w:vertAlign w:val="superscript"/>
    </w:rPr>
  </w:style>
  <w:style w:type="character" w:styleId="BookTitle">
    <w:name w:val="Book Title"/>
    <w:basedOn w:val="DefaultParagraphFont"/>
    <w:uiPriority w:val="99"/>
    <w:qFormat/>
    <w:rsid w:val="000601CC"/>
    <w:rPr>
      <w:rFonts w:asciiTheme="minorHAnsi" w:hAnsiTheme="minorHAnsi"/>
      <w:i/>
      <w:iCs/>
      <w:spacing w:val="0"/>
    </w:rPr>
  </w:style>
  <w:style w:type="paragraph" w:styleId="TOC2">
    <w:name w:val="toc 2"/>
    <w:basedOn w:val="Normal"/>
    <w:next w:val="Normal"/>
    <w:autoRedefine/>
    <w:uiPriority w:val="39"/>
    <w:unhideWhenUsed/>
    <w:rsid w:val="000601CC"/>
    <w:pPr>
      <w:ind w:left="240"/>
    </w:pPr>
  </w:style>
  <w:style w:type="paragraph" w:styleId="TOC3">
    <w:name w:val="toc 3"/>
    <w:basedOn w:val="Normal"/>
    <w:next w:val="Normal"/>
    <w:autoRedefine/>
    <w:uiPriority w:val="39"/>
    <w:unhideWhenUsed/>
    <w:rsid w:val="000601CC"/>
    <w:pPr>
      <w:ind w:left="480"/>
    </w:pPr>
  </w:style>
  <w:style w:type="paragraph" w:styleId="TOC4">
    <w:name w:val="toc 4"/>
    <w:basedOn w:val="Normal"/>
    <w:next w:val="Normal"/>
    <w:autoRedefine/>
    <w:uiPriority w:val="39"/>
    <w:unhideWhenUsed/>
    <w:rsid w:val="000601CC"/>
    <w:pPr>
      <w:ind w:left="720"/>
    </w:pPr>
  </w:style>
  <w:style w:type="paragraph" w:styleId="TOC5">
    <w:name w:val="toc 5"/>
    <w:basedOn w:val="Normal"/>
    <w:next w:val="Normal"/>
    <w:autoRedefine/>
    <w:uiPriority w:val="39"/>
    <w:unhideWhenUsed/>
    <w:rsid w:val="000601CC"/>
    <w:pPr>
      <w:ind w:left="960"/>
    </w:pPr>
  </w:style>
  <w:style w:type="paragraph" w:styleId="TOC6">
    <w:name w:val="toc 6"/>
    <w:basedOn w:val="Normal"/>
    <w:next w:val="Normal"/>
    <w:autoRedefine/>
    <w:uiPriority w:val="39"/>
    <w:unhideWhenUsed/>
    <w:rsid w:val="000601CC"/>
    <w:pPr>
      <w:ind w:left="1200"/>
    </w:pPr>
  </w:style>
  <w:style w:type="paragraph" w:styleId="TOC7">
    <w:name w:val="toc 7"/>
    <w:basedOn w:val="Normal"/>
    <w:next w:val="Normal"/>
    <w:autoRedefine/>
    <w:uiPriority w:val="39"/>
    <w:unhideWhenUsed/>
    <w:rsid w:val="000601CC"/>
    <w:pPr>
      <w:ind w:left="1440"/>
    </w:pPr>
  </w:style>
  <w:style w:type="paragraph" w:styleId="TOC8">
    <w:name w:val="toc 8"/>
    <w:basedOn w:val="Normal"/>
    <w:next w:val="Normal"/>
    <w:autoRedefine/>
    <w:uiPriority w:val="39"/>
    <w:unhideWhenUsed/>
    <w:rsid w:val="000601CC"/>
    <w:pPr>
      <w:ind w:left="1680"/>
    </w:pPr>
  </w:style>
  <w:style w:type="paragraph" w:styleId="TOC9">
    <w:name w:val="toc 9"/>
    <w:basedOn w:val="Normal"/>
    <w:next w:val="Normal"/>
    <w:autoRedefine/>
    <w:uiPriority w:val="39"/>
    <w:unhideWhenUsed/>
    <w:rsid w:val="000601CC"/>
    <w:pPr>
      <w:ind w:left="1920"/>
    </w:pPr>
  </w:style>
  <w:style w:type="paragraph" w:styleId="EndnoteText">
    <w:name w:val="endnote text"/>
    <w:basedOn w:val="Normal"/>
    <w:link w:val="EndnoteTextChar"/>
    <w:uiPriority w:val="99"/>
    <w:unhideWhenUsed/>
    <w:rsid w:val="00FF0624"/>
    <w:pPr>
      <w:spacing w:line="240" w:lineRule="auto"/>
    </w:pPr>
  </w:style>
  <w:style w:type="character" w:customStyle="1" w:styleId="EndnoteTextChar">
    <w:name w:val="Endnote Text Char"/>
    <w:basedOn w:val="DefaultParagraphFont"/>
    <w:link w:val="EndnoteText"/>
    <w:uiPriority w:val="99"/>
    <w:rsid w:val="00FF0624"/>
    <w:rPr>
      <w:rFonts w:eastAsia="Times New Roman"/>
      <w:color w:val="auto"/>
      <w:lang w:val="en-CA" w:eastAsia="en-US"/>
    </w:rPr>
  </w:style>
  <w:style w:type="paragraph" w:styleId="PlainText">
    <w:name w:val="Plain Text"/>
    <w:basedOn w:val="Normal"/>
    <w:link w:val="PlainTextChar"/>
    <w:uiPriority w:val="99"/>
    <w:rsid w:val="00D36781"/>
    <w:rPr>
      <w:rFonts w:ascii="Courier New" w:hAnsi="Courier New" w:cs="Courier New"/>
      <w:sz w:val="20"/>
      <w:szCs w:val="20"/>
    </w:rPr>
  </w:style>
  <w:style w:type="character" w:customStyle="1" w:styleId="PlainTextChar">
    <w:name w:val="Plain Text Char"/>
    <w:basedOn w:val="DefaultParagraphFont"/>
    <w:link w:val="PlainText"/>
    <w:uiPriority w:val="99"/>
    <w:rsid w:val="00D36781"/>
    <w:rPr>
      <w:rFonts w:ascii="Courier New" w:eastAsia="Times New Roman" w:hAnsi="Courier New" w:cs="Courier New"/>
      <w:color w:val="auto"/>
      <w:sz w:val="20"/>
      <w:szCs w:val="20"/>
      <w:lang w:val="en-CA" w:eastAsia="en-US"/>
    </w:rPr>
  </w:style>
  <w:style w:type="paragraph" w:styleId="Footer">
    <w:name w:val="footer"/>
    <w:basedOn w:val="Normal"/>
    <w:link w:val="FooterChar"/>
    <w:uiPriority w:val="99"/>
    <w:unhideWhenUsed/>
    <w:rsid w:val="006E2D12"/>
    <w:pPr>
      <w:tabs>
        <w:tab w:val="center" w:pos="4320"/>
        <w:tab w:val="right" w:pos="8640"/>
      </w:tabs>
      <w:spacing w:line="240" w:lineRule="auto"/>
    </w:pPr>
  </w:style>
  <w:style w:type="character" w:customStyle="1" w:styleId="FooterChar">
    <w:name w:val="Footer Char"/>
    <w:basedOn w:val="DefaultParagraphFont"/>
    <w:link w:val="Footer"/>
    <w:uiPriority w:val="99"/>
    <w:rsid w:val="006E2D12"/>
    <w:rPr>
      <w:rFonts w:eastAsia="Times New Roman"/>
      <w:color w:val="auto"/>
      <w:lang w:val="en-CA" w:eastAsia="en-US"/>
    </w:rPr>
  </w:style>
  <w:style w:type="character" w:styleId="PageNumber">
    <w:name w:val="page number"/>
    <w:basedOn w:val="DefaultParagraphFont"/>
    <w:uiPriority w:val="99"/>
    <w:semiHidden/>
    <w:unhideWhenUsed/>
    <w:rsid w:val="006E2D12"/>
  </w:style>
  <w:style w:type="paragraph" w:styleId="BalloonText">
    <w:name w:val="Balloon Text"/>
    <w:basedOn w:val="Normal"/>
    <w:link w:val="BalloonTextChar"/>
    <w:uiPriority w:val="99"/>
    <w:semiHidden/>
    <w:unhideWhenUsed/>
    <w:rsid w:val="006E2D1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D12"/>
    <w:rPr>
      <w:rFonts w:ascii="Lucida Grande" w:eastAsia="Times New Roman" w:hAnsi="Lucida Grande" w:cs="Lucida Grande"/>
      <w:color w:val="auto"/>
      <w:sz w:val="18"/>
      <w:szCs w:val="18"/>
      <w:lang w:val="en-CA" w:eastAsia="en-US"/>
    </w:rPr>
  </w:style>
  <w:style w:type="paragraph" w:styleId="Header">
    <w:name w:val="header"/>
    <w:basedOn w:val="Normal"/>
    <w:link w:val="HeaderChar"/>
    <w:uiPriority w:val="99"/>
    <w:unhideWhenUsed/>
    <w:rsid w:val="00EF58E2"/>
    <w:pPr>
      <w:tabs>
        <w:tab w:val="center" w:pos="4513"/>
        <w:tab w:val="right" w:pos="9026"/>
      </w:tabs>
      <w:spacing w:line="240" w:lineRule="auto"/>
    </w:pPr>
  </w:style>
  <w:style w:type="character" w:customStyle="1" w:styleId="HeaderChar">
    <w:name w:val="Header Char"/>
    <w:basedOn w:val="DefaultParagraphFont"/>
    <w:link w:val="Header"/>
    <w:uiPriority w:val="99"/>
    <w:rsid w:val="00EF58E2"/>
    <w:rPr>
      <w:rFonts w:eastAsia="Times New Roman"/>
      <w:color w:val="auto"/>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B65980"/>
    <w:pPr>
      <w:spacing w:line="360" w:lineRule="auto"/>
      <w:ind w:firstLine="720"/>
    </w:pPr>
    <w:rPr>
      <w:rFonts w:eastAsia="Times New Roman"/>
      <w:color w:val="auto"/>
      <w:lang w:val="en-CA" w:eastAsia="en-US"/>
    </w:rPr>
  </w:style>
  <w:style w:type="paragraph" w:styleId="Heading1">
    <w:name w:val="heading 1"/>
    <w:basedOn w:val="Normal"/>
    <w:next w:val="Normal"/>
    <w:link w:val="Heading1Char"/>
    <w:autoRedefine/>
    <w:uiPriority w:val="99"/>
    <w:qFormat/>
    <w:rsid w:val="009857A3"/>
    <w:pPr>
      <w:tabs>
        <w:tab w:val="right" w:pos="9781"/>
      </w:tabs>
      <w:ind w:firstLine="0"/>
      <w:contextualSpacing/>
      <w:outlineLvl w:val="0"/>
    </w:pPr>
    <w:rPr>
      <w:rFonts w:eastAsiaTheme="majorEastAsia"/>
      <w:b/>
      <w:bCs/>
      <w:color w:val="000000"/>
      <w:sz w:val="28"/>
      <w:szCs w:val="28"/>
      <w:lang w:val="en-US" w:eastAsia="ja-JP"/>
    </w:rPr>
  </w:style>
  <w:style w:type="paragraph" w:styleId="Heading2">
    <w:name w:val="heading 2"/>
    <w:basedOn w:val="Normal"/>
    <w:next w:val="Normal"/>
    <w:link w:val="Heading2Char"/>
    <w:autoRedefine/>
    <w:uiPriority w:val="99"/>
    <w:qFormat/>
    <w:rsid w:val="00AA3350"/>
    <w:pPr>
      <w:ind w:firstLine="0"/>
      <w:outlineLvl w:val="1"/>
    </w:pPr>
    <w:rPr>
      <w:rFonts w:eastAsiaTheme="majorEastAsia" w:cstheme="majorBidi"/>
      <w:b/>
      <w:bCs/>
      <w:color w:val="000000"/>
      <w:spacing w:val="-3"/>
      <w:szCs w:val="18"/>
      <w:lang w:val="en-GB" w:eastAsia="ja-JP"/>
    </w:rPr>
  </w:style>
  <w:style w:type="paragraph" w:styleId="Heading3">
    <w:name w:val="heading 3"/>
    <w:basedOn w:val="Heading4"/>
    <w:next w:val="Normal"/>
    <w:link w:val="Heading3Char"/>
    <w:autoRedefine/>
    <w:uiPriority w:val="99"/>
    <w:qFormat/>
    <w:rsid w:val="000B46AE"/>
    <w:pPr>
      <w:keepNext w:val="0"/>
      <w:keepLines w:val="0"/>
      <w:tabs>
        <w:tab w:val="left" w:pos="720"/>
      </w:tabs>
      <w:spacing w:before="0" w:after="120" w:line="240" w:lineRule="auto"/>
      <w:outlineLvl w:val="2"/>
    </w:pPr>
    <w:rPr>
      <w:rFonts w:ascii="Times New Roman" w:hAnsi="Times New Roman" w:cs="Arial"/>
      <w:b w:val="0"/>
      <w:color w:val="000000"/>
      <w:lang w:val="en-US" w:eastAsia="ja-JP"/>
    </w:rPr>
  </w:style>
  <w:style w:type="paragraph" w:styleId="Heading4">
    <w:name w:val="heading 4"/>
    <w:basedOn w:val="Normal"/>
    <w:next w:val="Normal"/>
    <w:link w:val="Heading4Char"/>
    <w:uiPriority w:val="9"/>
    <w:semiHidden/>
    <w:unhideWhenUsed/>
    <w:qFormat/>
    <w:rsid w:val="00316B4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43724D"/>
    <w:pPr>
      <w:outlineLvl w:val="4"/>
    </w:pPr>
    <w:rPr>
      <w:rFonts w:eastAsiaTheme="majorEastAsia" w:cstheme="majorBidi"/>
      <w:i/>
      <w:iCs/>
      <w:color w:val="00000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A3350"/>
    <w:rPr>
      <w:rFonts w:eastAsiaTheme="majorEastAsia" w:cstheme="majorBidi"/>
      <w:b/>
      <w:bCs/>
      <w:spacing w:val="-3"/>
      <w:szCs w:val="18"/>
      <w:lang w:val="en-GB"/>
    </w:rPr>
  </w:style>
  <w:style w:type="paragraph" w:styleId="ListParagraph">
    <w:name w:val="List Paragraph"/>
    <w:basedOn w:val="Normal"/>
    <w:link w:val="ListParagraphChar"/>
    <w:autoRedefine/>
    <w:uiPriority w:val="34"/>
    <w:qFormat/>
    <w:rsid w:val="00F21A0B"/>
    <w:pPr>
      <w:numPr>
        <w:numId w:val="2"/>
      </w:numPr>
      <w:spacing w:line="240" w:lineRule="auto"/>
      <w:ind w:left="360"/>
      <w:contextualSpacing/>
    </w:pPr>
    <w:rPr>
      <w:rFonts w:ascii="Verdana" w:eastAsiaTheme="minorHAnsi" w:hAnsi="Verdana"/>
      <w:color w:val="000000"/>
      <w:lang w:val="en-US" w:eastAsia="en-CA"/>
    </w:rPr>
  </w:style>
  <w:style w:type="paragraph" w:styleId="TOC1">
    <w:name w:val="toc 1"/>
    <w:basedOn w:val="Normal"/>
    <w:uiPriority w:val="39"/>
    <w:rsid w:val="00B5624B"/>
    <w:pPr>
      <w:spacing w:before="120"/>
    </w:pPr>
    <w:rPr>
      <w:b/>
    </w:rPr>
  </w:style>
  <w:style w:type="character" w:customStyle="1" w:styleId="Heading1Char">
    <w:name w:val="Heading 1 Char"/>
    <w:basedOn w:val="DefaultParagraphFont"/>
    <w:link w:val="Heading1"/>
    <w:uiPriority w:val="99"/>
    <w:rsid w:val="009857A3"/>
    <w:rPr>
      <w:rFonts w:eastAsiaTheme="majorEastAsia"/>
      <w:b/>
      <w:bCs/>
      <w:sz w:val="28"/>
      <w:szCs w:val="28"/>
    </w:rPr>
  </w:style>
  <w:style w:type="paragraph" w:customStyle="1" w:styleId="endnote">
    <w:name w:val="endnote"/>
    <w:basedOn w:val="Normal"/>
    <w:link w:val="endnoteChar"/>
    <w:autoRedefine/>
    <w:qFormat/>
    <w:rsid w:val="00AA3350"/>
    <w:pPr>
      <w:tabs>
        <w:tab w:val="right" w:pos="5103"/>
      </w:tabs>
      <w:ind w:firstLine="0"/>
    </w:pPr>
    <w:rPr>
      <w:rFonts w:eastAsiaTheme="minorEastAsia"/>
      <w:b/>
      <w:color w:val="000000"/>
      <w:szCs w:val="20"/>
      <w:lang w:eastAsia="ja-JP"/>
    </w:rPr>
  </w:style>
  <w:style w:type="character" w:customStyle="1" w:styleId="endnoteChar">
    <w:name w:val="endnote Char"/>
    <w:basedOn w:val="DefaultParagraphFont"/>
    <w:link w:val="endnote"/>
    <w:rsid w:val="00AA3350"/>
    <w:rPr>
      <w:b/>
      <w:szCs w:val="20"/>
      <w:lang w:val="en-CA"/>
    </w:rPr>
  </w:style>
  <w:style w:type="character" w:customStyle="1" w:styleId="ListParagraphChar">
    <w:name w:val="List Paragraph Char"/>
    <w:basedOn w:val="DefaultParagraphFont"/>
    <w:link w:val="ListParagraph"/>
    <w:uiPriority w:val="34"/>
    <w:rsid w:val="00F21A0B"/>
    <w:rPr>
      <w:rFonts w:ascii="Verdana" w:eastAsiaTheme="minorHAnsi" w:hAnsi="Verdana"/>
      <w:szCs w:val="22"/>
      <w:lang w:eastAsia="en-CA"/>
    </w:rPr>
  </w:style>
  <w:style w:type="character" w:customStyle="1" w:styleId="Heading3Char">
    <w:name w:val="Heading 3 Char"/>
    <w:basedOn w:val="DefaultParagraphFont"/>
    <w:link w:val="Heading3"/>
    <w:uiPriority w:val="99"/>
    <w:rsid w:val="000B46AE"/>
    <w:rPr>
      <w:rFonts w:eastAsiaTheme="majorEastAsia" w:cs="Arial"/>
      <w:bCs/>
      <w:i/>
      <w:iCs/>
    </w:rPr>
  </w:style>
  <w:style w:type="character" w:customStyle="1" w:styleId="Heading5Char">
    <w:name w:val="Heading 5 Char"/>
    <w:basedOn w:val="DefaultParagraphFont"/>
    <w:link w:val="Heading5"/>
    <w:uiPriority w:val="99"/>
    <w:rsid w:val="0043724D"/>
    <w:rPr>
      <w:rFonts w:eastAsiaTheme="majorEastAsia" w:cstheme="majorBidi"/>
      <w:i/>
      <w:iCs/>
    </w:rPr>
  </w:style>
  <w:style w:type="character" w:styleId="Emphasis">
    <w:name w:val="Emphasis"/>
    <w:uiPriority w:val="99"/>
    <w:qFormat/>
    <w:rsid w:val="00E73A68"/>
    <w:rPr>
      <w:rFonts w:ascii="Times New Roman" w:hAnsi="Times New Roman"/>
      <w:b w:val="0"/>
      <w:bCs w:val="0"/>
      <w:i w:val="0"/>
      <w:iCs w:val="0"/>
      <w:dstrike w:val="0"/>
      <w:spacing w:val="0"/>
      <w:sz w:val="24"/>
      <w:szCs w:val="24"/>
      <w:shd w:val="clear" w:color="auto" w:fill="auto"/>
      <w:vertAlign w:val="baseline"/>
    </w:rPr>
  </w:style>
  <w:style w:type="paragraph" w:customStyle="1" w:styleId="InBoxItem">
    <w:name w:val="In Box Item"/>
    <w:basedOn w:val="Normal"/>
    <w:next w:val="Normal"/>
    <w:link w:val="InBoxItemChar"/>
    <w:autoRedefine/>
    <w:qFormat/>
    <w:rsid w:val="001E19B9"/>
    <w:pPr>
      <w:pBdr>
        <w:top w:val="single" w:sz="4" w:space="12" w:color="auto" w:shadow="1"/>
        <w:left w:val="single" w:sz="4" w:space="12" w:color="auto" w:shadow="1"/>
        <w:bottom w:val="single" w:sz="4" w:space="12" w:color="auto" w:shadow="1"/>
        <w:right w:val="single" w:sz="4" w:space="12" w:color="auto" w:shadow="1"/>
      </w:pBdr>
      <w:spacing w:after="120"/>
      <w:ind w:left="720" w:right="720"/>
    </w:pPr>
    <w:rPr>
      <w:rFonts w:ascii="Arial" w:eastAsiaTheme="minorEastAsia" w:hAnsi="Arial"/>
      <w:color w:val="000000"/>
      <w:lang w:eastAsia="ja-JP"/>
    </w:rPr>
  </w:style>
  <w:style w:type="character" w:customStyle="1" w:styleId="InBoxItemChar">
    <w:name w:val="In Box Item Char"/>
    <w:basedOn w:val="DefaultParagraphFont"/>
    <w:link w:val="InBoxItem"/>
    <w:rsid w:val="001E19B9"/>
    <w:rPr>
      <w:rFonts w:ascii="Arial" w:hAnsi="Arial"/>
      <w:lang w:val="en-CA"/>
    </w:rPr>
  </w:style>
  <w:style w:type="character" w:customStyle="1" w:styleId="Heading4Char">
    <w:name w:val="Heading 4 Char"/>
    <w:basedOn w:val="DefaultParagraphFont"/>
    <w:link w:val="Heading4"/>
    <w:uiPriority w:val="99"/>
    <w:rsid w:val="00316B46"/>
    <w:rPr>
      <w:rFonts w:asciiTheme="majorHAnsi" w:eastAsiaTheme="majorEastAsia" w:hAnsiTheme="majorHAnsi" w:cstheme="majorBidi"/>
      <w:b/>
      <w:bCs/>
      <w:i/>
      <w:iCs/>
      <w:color w:val="4F81BD" w:themeColor="accent1"/>
      <w:szCs w:val="22"/>
      <w:lang w:val="en-CA" w:eastAsia="en-US"/>
    </w:rPr>
  </w:style>
  <w:style w:type="paragraph" w:styleId="Title">
    <w:name w:val="Title"/>
    <w:basedOn w:val="Normal"/>
    <w:next w:val="Normal"/>
    <w:link w:val="TitleChar"/>
    <w:uiPriority w:val="99"/>
    <w:qFormat/>
    <w:rsid w:val="00B65980"/>
    <w:pPr>
      <w:pBdr>
        <w:bottom w:val="single" w:sz="4" w:space="1" w:color="auto"/>
      </w:pBdr>
      <w:spacing w:line="240" w:lineRule="auto"/>
      <w:ind w:firstLine="0"/>
      <w:contextualSpacing/>
    </w:pPr>
    <w:rPr>
      <w:rFonts w:ascii="Cambria" w:eastAsiaTheme="majorEastAsia" w:hAnsi="Cambria" w:cs="Cambria"/>
      <w:spacing w:val="5"/>
      <w:sz w:val="52"/>
      <w:szCs w:val="52"/>
      <w:lang w:val="en-US"/>
    </w:rPr>
  </w:style>
  <w:style w:type="character" w:customStyle="1" w:styleId="TitleChar">
    <w:name w:val="Title Char"/>
    <w:basedOn w:val="DefaultParagraphFont"/>
    <w:link w:val="Title"/>
    <w:uiPriority w:val="99"/>
    <w:rsid w:val="00B65980"/>
    <w:rPr>
      <w:rFonts w:ascii="Cambria" w:eastAsiaTheme="majorEastAsia" w:hAnsi="Cambria" w:cs="Cambria"/>
      <w:color w:val="auto"/>
      <w:spacing w:val="5"/>
      <w:sz w:val="52"/>
      <w:szCs w:val="52"/>
      <w:lang w:eastAsia="en-US"/>
    </w:rPr>
  </w:style>
  <w:style w:type="character" w:styleId="EndnoteReference">
    <w:name w:val="endnote reference"/>
    <w:basedOn w:val="DefaultParagraphFont"/>
    <w:uiPriority w:val="99"/>
    <w:rsid w:val="00691507"/>
    <w:rPr>
      <w:vertAlign w:val="superscript"/>
    </w:rPr>
  </w:style>
  <w:style w:type="character" w:styleId="BookTitle">
    <w:name w:val="Book Title"/>
    <w:basedOn w:val="DefaultParagraphFont"/>
    <w:uiPriority w:val="99"/>
    <w:qFormat/>
    <w:rsid w:val="000601CC"/>
    <w:rPr>
      <w:rFonts w:asciiTheme="minorHAnsi" w:hAnsiTheme="minorHAnsi"/>
      <w:i/>
      <w:iCs/>
      <w:spacing w:val="0"/>
    </w:rPr>
  </w:style>
  <w:style w:type="paragraph" w:styleId="TOC2">
    <w:name w:val="toc 2"/>
    <w:basedOn w:val="Normal"/>
    <w:next w:val="Normal"/>
    <w:autoRedefine/>
    <w:uiPriority w:val="39"/>
    <w:unhideWhenUsed/>
    <w:rsid w:val="000601CC"/>
    <w:pPr>
      <w:ind w:left="240"/>
    </w:pPr>
  </w:style>
  <w:style w:type="paragraph" w:styleId="TOC3">
    <w:name w:val="toc 3"/>
    <w:basedOn w:val="Normal"/>
    <w:next w:val="Normal"/>
    <w:autoRedefine/>
    <w:uiPriority w:val="39"/>
    <w:unhideWhenUsed/>
    <w:rsid w:val="000601CC"/>
    <w:pPr>
      <w:ind w:left="480"/>
    </w:pPr>
  </w:style>
  <w:style w:type="paragraph" w:styleId="TOC4">
    <w:name w:val="toc 4"/>
    <w:basedOn w:val="Normal"/>
    <w:next w:val="Normal"/>
    <w:autoRedefine/>
    <w:uiPriority w:val="39"/>
    <w:unhideWhenUsed/>
    <w:rsid w:val="000601CC"/>
    <w:pPr>
      <w:ind w:left="720"/>
    </w:pPr>
  </w:style>
  <w:style w:type="paragraph" w:styleId="TOC5">
    <w:name w:val="toc 5"/>
    <w:basedOn w:val="Normal"/>
    <w:next w:val="Normal"/>
    <w:autoRedefine/>
    <w:uiPriority w:val="39"/>
    <w:unhideWhenUsed/>
    <w:rsid w:val="000601CC"/>
    <w:pPr>
      <w:ind w:left="960"/>
    </w:pPr>
  </w:style>
  <w:style w:type="paragraph" w:styleId="TOC6">
    <w:name w:val="toc 6"/>
    <w:basedOn w:val="Normal"/>
    <w:next w:val="Normal"/>
    <w:autoRedefine/>
    <w:uiPriority w:val="39"/>
    <w:unhideWhenUsed/>
    <w:rsid w:val="000601CC"/>
    <w:pPr>
      <w:ind w:left="1200"/>
    </w:pPr>
  </w:style>
  <w:style w:type="paragraph" w:styleId="TOC7">
    <w:name w:val="toc 7"/>
    <w:basedOn w:val="Normal"/>
    <w:next w:val="Normal"/>
    <w:autoRedefine/>
    <w:uiPriority w:val="39"/>
    <w:unhideWhenUsed/>
    <w:rsid w:val="000601CC"/>
    <w:pPr>
      <w:ind w:left="1440"/>
    </w:pPr>
  </w:style>
  <w:style w:type="paragraph" w:styleId="TOC8">
    <w:name w:val="toc 8"/>
    <w:basedOn w:val="Normal"/>
    <w:next w:val="Normal"/>
    <w:autoRedefine/>
    <w:uiPriority w:val="39"/>
    <w:unhideWhenUsed/>
    <w:rsid w:val="000601CC"/>
    <w:pPr>
      <w:ind w:left="1680"/>
    </w:pPr>
  </w:style>
  <w:style w:type="paragraph" w:styleId="TOC9">
    <w:name w:val="toc 9"/>
    <w:basedOn w:val="Normal"/>
    <w:next w:val="Normal"/>
    <w:autoRedefine/>
    <w:uiPriority w:val="39"/>
    <w:unhideWhenUsed/>
    <w:rsid w:val="000601CC"/>
    <w:pPr>
      <w:ind w:left="1920"/>
    </w:pPr>
  </w:style>
  <w:style w:type="paragraph" w:styleId="EndnoteText">
    <w:name w:val="endnote text"/>
    <w:basedOn w:val="Normal"/>
    <w:link w:val="EndnoteTextChar"/>
    <w:uiPriority w:val="99"/>
    <w:unhideWhenUsed/>
    <w:rsid w:val="00FF0624"/>
    <w:pPr>
      <w:spacing w:line="240" w:lineRule="auto"/>
    </w:pPr>
  </w:style>
  <w:style w:type="character" w:customStyle="1" w:styleId="EndnoteTextChar">
    <w:name w:val="Endnote Text Char"/>
    <w:basedOn w:val="DefaultParagraphFont"/>
    <w:link w:val="EndnoteText"/>
    <w:uiPriority w:val="99"/>
    <w:rsid w:val="00FF0624"/>
    <w:rPr>
      <w:rFonts w:eastAsia="Times New Roman"/>
      <w:color w:val="auto"/>
      <w:lang w:val="en-CA" w:eastAsia="en-US"/>
    </w:rPr>
  </w:style>
  <w:style w:type="paragraph" w:styleId="PlainText">
    <w:name w:val="Plain Text"/>
    <w:basedOn w:val="Normal"/>
    <w:link w:val="PlainTextChar"/>
    <w:uiPriority w:val="99"/>
    <w:rsid w:val="00D36781"/>
    <w:rPr>
      <w:rFonts w:ascii="Courier New" w:hAnsi="Courier New" w:cs="Courier New"/>
      <w:sz w:val="20"/>
      <w:szCs w:val="20"/>
    </w:rPr>
  </w:style>
  <w:style w:type="character" w:customStyle="1" w:styleId="PlainTextChar">
    <w:name w:val="Plain Text Char"/>
    <w:basedOn w:val="DefaultParagraphFont"/>
    <w:link w:val="PlainText"/>
    <w:uiPriority w:val="99"/>
    <w:rsid w:val="00D36781"/>
    <w:rPr>
      <w:rFonts w:ascii="Courier New" w:eastAsia="Times New Roman" w:hAnsi="Courier New" w:cs="Courier New"/>
      <w:color w:val="auto"/>
      <w:sz w:val="20"/>
      <w:szCs w:val="20"/>
      <w:lang w:val="en-CA" w:eastAsia="en-US"/>
    </w:rPr>
  </w:style>
  <w:style w:type="paragraph" w:styleId="Footer">
    <w:name w:val="footer"/>
    <w:basedOn w:val="Normal"/>
    <w:link w:val="FooterChar"/>
    <w:uiPriority w:val="99"/>
    <w:unhideWhenUsed/>
    <w:rsid w:val="006E2D12"/>
    <w:pPr>
      <w:tabs>
        <w:tab w:val="center" w:pos="4320"/>
        <w:tab w:val="right" w:pos="8640"/>
      </w:tabs>
      <w:spacing w:line="240" w:lineRule="auto"/>
    </w:pPr>
  </w:style>
  <w:style w:type="character" w:customStyle="1" w:styleId="FooterChar">
    <w:name w:val="Footer Char"/>
    <w:basedOn w:val="DefaultParagraphFont"/>
    <w:link w:val="Footer"/>
    <w:uiPriority w:val="99"/>
    <w:rsid w:val="006E2D12"/>
    <w:rPr>
      <w:rFonts w:eastAsia="Times New Roman"/>
      <w:color w:val="auto"/>
      <w:lang w:val="en-CA" w:eastAsia="en-US"/>
    </w:rPr>
  </w:style>
  <w:style w:type="character" w:styleId="PageNumber">
    <w:name w:val="page number"/>
    <w:basedOn w:val="DefaultParagraphFont"/>
    <w:uiPriority w:val="99"/>
    <w:semiHidden/>
    <w:unhideWhenUsed/>
    <w:rsid w:val="006E2D12"/>
  </w:style>
  <w:style w:type="paragraph" w:styleId="BalloonText">
    <w:name w:val="Balloon Text"/>
    <w:basedOn w:val="Normal"/>
    <w:link w:val="BalloonTextChar"/>
    <w:uiPriority w:val="99"/>
    <w:semiHidden/>
    <w:unhideWhenUsed/>
    <w:rsid w:val="006E2D1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D12"/>
    <w:rPr>
      <w:rFonts w:ascii="Lucida Grande" w:eastAsia="Times New Roman" w:hAnsi="Lucida Grande" w:cs="Lucida Grande"/>
      <w:color w:val="auto"/>
      <w:sz w:val="18"/>
      <w:szCs w:val="18"/>
      <w:lang w:val="en-CA" w:eastAsia="en-US"/>
    </w:rPr>
  </w:style>
  <w:style w:type="paragraph" w:styleId="Header">
    <w:name w:val="header"/>
    <w:basedOn w:val="Normal"/>
    <w:link w:val="HeaderChar"/>
    <w:uiPriority w:val="99"/>
    <w:unhideWhenUsed/>
    <w:rsid w:val="00EF58E2"/>
    <w:pPr>
      <w:tabs>
        <w:tab w:val="center" w:pos="4513"/>
        <w:tab w:val="right" w:pos="9026"/>
      </w:tabs>
      <w:spacing w:line="240" w:lineRule="auto"/>
    </w:pPr>
  </w:style>
  <w:style w:type="character" w:customStyle="1" w:styleId="HeaderChar">
    <w:name w:val="Header Char"/>
    <w:basedOn w:val="DefaultParagraphFont"/>
    <w:link w:val="Header"/>
    <w:uiPriority w:val="99"/>
    <w:rsid w:val="00EF58E2"/>
    <w:rPr>
      <w:rFonts w:eastAsia="Times New Roman"/>
      <w:color w:val="auto"/>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756192">
      <w:bodyDiv w:val="1"/>
      <w:marLeft w:val="0"/>
      <w:marRight w:val="0"/>
      <w:marTop w:val="0"/>
      <w:marBottom w:val="0"/>
      <w:divBdr>
        <w:top w:val="none" w:sz="0" w:space="0" w:color="auto"/>
        <w:left w:val="none" w:sz="0" w:space="0" w:color="auto"/>
        <w:bottom w:val="none" w:sz="0" w:space="0" w:color="auto"/>
        <w:right w:val="none" w:sz="0" w:space="0" w:color="auto"/>
      </w:divBdr>
      <w:divsChild>
        <w:div w:id="1085877632">
          <w:marLeft w:val="432"/>
          <w:marRight w:val="0"/>
          <w:marTop w:val="106"/>
          <w:marBottom w:val="0"/>
          <w:divBdr>
            <w:top w:val="none" w:sz="0" w:space="0" w:color="auto"/>
            <w:left w:val="none" w:sz="0" w:space="0" w:color="auto"/>
            <w:bottom w:val="none" w:sz="0" w:space="0" w:color="auto"/>
            <w:right w:val="none" w:sz="0" w:space="0" w:color="auto"/>
          </w:divBdr>
        </w:div>
        <w:div w:id="48699206">
          <w:marLeft w:val="432"/>
          <w:marRight w:val="0"/>
          <w:marTop w:val="106"/>
          <w:marBottom w:val="0"/>
          <w:divBdr>
            <w:top w:val="none" w:sz="0" w:space="0" w:color="auto"/>
            <w:left w:val="none" w:sz="0" w:space="0" w:color="auto"/>
            <w:bottom w:val="none" w:sz="0" w:space="0" w:color="auto"/>
            <w:right w:val="none" w:sz="0" w:space="0" w:color="auto"/>
          </w:divBdr>
        </w:div>
        <w:div w:id="1774863353">
          <w:marLeft w:val="1008"/>
          <w:marRight w:val="0"/>
          <w:marTop w:val="91"/>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B0CC-0A7D-4AB2-BDA2-E4D19304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571</Words>
  <Characters>3258</Characters>
  <Application>Microsoft Office Word</Application>
  <DocSecurity>0</DocSecurity>
  <Lines>27</Lines>
  <Paragraphs>7</Paragraphs>
  <ScaleCrop>false</ScaleCrop>
  <Company>UVic</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Barton Cunningham</dc:creator>
  <cp:keywords/>
  <dc:description/>
  <cp:lastModifiedBy>Ball, Edward</cp:lastModifiedBy>
  <cp:revision>19</cp:revision>
  <dcterms:created xsi:type="dcterms:W3CDTF">2015-03-27T17:06:00Z</dcterms:created>
  <dcterms:modified xsi:type="dcterms:W3CDTF">2016-08-03T08:35:00Z</dcterms:modified>
</cp:coreProperties>
</file>