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3" w:rsidRPr="00C32A76" w:rsidRDefault="00D16D13" w:rsidP="00C32A76">
      <w:pPr>
        <w:pStyle w:val="ansdesc"/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C32A76" w:rsidRPr="001A47FB" w:rsidRDefault="00C32A76" w:rsidP="00C32A76">
      <w:pPr>
        <w:pStyle w:val="ansdesc"/>
        <w:spacing w:line="276" w:lineRule="auto"/>
        <w:jc w:val="center"/>
        <w:rPr>
          <w:rFonts w:asciiTheme="minorHAnsi" w:hAnsiTheme="minorHAnsi"/>
          <w:b/>
          <w:sz w:val="28"/>
          <w:szCs w:val="22"/>
          <w:lang w:val="en-US"/>
        </w:rPr>
      </w:pPr>
      <w:r w:rsidRPr="001A47FB">
        <w:rPr>
          <w:rFonts w:asciiTheme="minorHAnsi" w:hAnsiTheme="minorHAnsi"/>
          <w:b/>
          <w:sz w:val="28"/>
          <w:szCs w:val="22"/>
          <w:lang w:val="en-US"/>
        </w:rPr>
        <w:t xml:space="preserve">Chapter </w:t>
      </w:r>
      <w:r w:rsidR="007734DD" w:rsidRPr="001A47FB">
        <w:rPr>
          <w:rFonts w:asciiTheme="minorHAnsi" w:hAnsiTheme="minorHAnsi"/>
          <w:b/>
          <w:sz w:val="28"/>
          <w:szCs w:val="22"/>
          <w:lang w:val="en-US"/>
        </w:rPr>
        <w:t>2</w:t>
      </w:r>
      <w:r w:rsidRPr="001A47FB">
        <w:rPr>
          <w:rFonts w:asciiTheme="minorHAnsi" w:hAnsiTheme="minorHAnsi"/>
          <w:b/>
          <w:sz w:val="28"/>
          <w:szCs w:val="22"/>
          <w:lang w:val="en-US"/>
        </w:rPr>
        <w:t xml:space="preserve"> Multiple Choice Questions</w:t>
      </w:r>
    </w:p>
    <w:p w:rsidR="00FA6549" w:rsidRPr="001A47FB" w:rsidRDefault="002F733D" w:rsidP="001A47F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A47FB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16278B" w:rsidRPr="001A47FB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F510BB"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6278B"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A36D3" w:rsidRPr="00033305">
        <w:rPr>
          <w:rFonts w:asciiTheme="minorHAnsi" w:hAnsiTheme="minorHAnsi" w:cstheme="minorHAnsi"/>
          <w:b/>
          <w:sz w:val="22"/>
          <w:szCs w:val="22"/>
          <w:lang w:val="en-US"/>
        </w:rPr>
        <w:t>What consists of the combination of actors and forces that directly or indirectly affect th</w:t>
      </w:r>
      <w:r w:rsidR="001A47FB">
        <w:rPr>
          <w:rFonts w:asciiTheme="minorHAnsi" w:hAnsiTheme="minorHAnsi" w:cstheme="minorHAnsi"/>
          <w:b/>
          <w:sz w:val="22"/>
          <w:szCs w:val="22"/>
          <w:lang w:val="en-US"/>
        </w:rPr>
        <w:t>e ability of marketing decision-</w:t>
      </w:r>
      <w:r w:rsidR="004A36D3" w:rsidRPr="00033305">
        <w:rPr>
          <w:rFonts w:asciiTheme="minorHAnsi" w:hAnsiTheme="minorHAnsi" w:cstheme="minorHAnsi"/>
          <w:b/>
          <w:sz w:val="22"/>
          <w:szCs w:val="22"/>
          <w:lang w:val="en-US"/>
        </w:rPr>
        <w:t>makers to build and maintain successful relationships with their target markets?</w:t>
      </w:r>
    </w:p>
    <w:p w:rsidR="004A36D3" w:rsidRPr="00033305" w:rsidRDefault="008A1049" w:rsidP="001A47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organizational culture</w:t>
      </w:r>
    </w:p>
    <w:p w:rsidR="004A36D3" w:rsidRPr="00033305" w:rsidRDefault="00F12A36" w:rsidP="001A47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strategic planning</w:t>
      </w:r>
    </w:p>
    <w:p w:rsidR="00F12A36" w:rsidRPr="00033305" w:rsidRDefault="00F12A36" w:rsidP="001A47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segmentation and targeting</w:t>
      </w:r>
    </w:p>
    <w:p w:rsidR="004A36D3" w:rsidRPr="00033305" w:rsidRDefault="004A36D3" w:rsidP="001A47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the marketing environment</w:t>
      </w:r>
    </w:p>
    <w:p w:rsidR="00F12A36" w:rsidRPr="00033305" w:rsidRDefault="00F12A36" w:rsidP="001A47FB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FA6549" w:rsidRPr="00033305" w:rsidRDefault="00F12A36" w:rsidP="001A47F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2. The business environment is most often divided into:</w:t>
      </w:r>
    </w:p>
    <w:p w:rsidR="00F12A36" w:rsidRPr="00033305" w:rsidRDefault="00F12A36" w:rsidP="001A47FB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macro-environmental factors and micro-environmental factors </w:t>
      </w:r>
    </w:p>
    <w:p w:rsidR="00F510BB" w:rsidRPr="00033305" w:rsidRDefault="00F12A36" w:rsidP="001A47FB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micro-environmental factors and the competitive environment</w:t>
      </w:r>
    </w:p>
    <w:p w:rsidR="00F12A36" w:rsidRPr="00033305" w:rsidRDefault="00F12A36" w:rsidP="001A47FB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local environment and global environment</w:t>
      </w:r>
    </w:p>
    <w:p w:rsidR="00F12A36" w:rsidRPr="00033305" w:rsidRDefault="00F25F00" w:rsidP="001A47FB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internal </w:t>
      </w:r>
      <w:r w:rsidR="00F12A36"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environment and </w:t>
      </w: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external </w:t>
      </w:r>
      <w:r w:rsidR="00F12A36" w:rsidRPr="00033305">
        <w:rPr>
          <w:rFonts w:asciiTheme="minorHAnsi" w:hAnsiTheme="minorHAnsi" w:cstheme="minorHAnsi"/>
          <w:sz w:val="22"/>
          <w:szCs w:val="22"/>
          <w:lang w:val="en-US"/>
        </w:rPr>
        <w:t>environment</w:t>
      </w:r>
    </w:p>
    <w:p w:rsidR="00F25F00" w:rsidRPr="00033305" w:rsidRDefault="00F25F00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3. </w:t>
      </w:r>
      <w:r w:rsidR="00FA6549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Which of the following is </w:t>
      </w:r>
      <w:r w:rsidR="00FA6549" w:rsidRPr="0003330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 w:rsidR="00FA6549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m</w:t>
      </w: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acro-environmental impacting variable</w:t>
      </w:r>
      <w:r w:rsidR="00FA6549" w:rsidRPr="00033305">
        <w:rPr>
          <w:rFonts w:asciiTheme="minorHAnsi" w:hAnsiTheme="minorHAnsi" w:cstheme="minorHAnsi"/>
          <w:b/>
          <w:sz w:val="22"/>
          <w:szCs w:val="22"/>
          <w:lang w:val="en-US"/>
        </w:rPr>
        <w:t>?</w:t>
      </w:r>
    </w:p>
    <w:p w:rsidR="00FA6549" w:rsidRPr="00033305" w:rsidRDefault="00FA6549" w:rsidP="001A47F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political</w:t>
      </w:r>
    </w:p>
    <w:p w:rsidR="00FA6549" w:rsidRPr="00033305" w:rsidRDefault="00FA6549" w:rsidP="001A47F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economic</w:t>
      </w:r>
    </w:p>
    <w:p w:rsidR="00FA6549" w:rsidRPr="00033305" w:rsidRDefault="00FA6549" w:rsidP="001A47F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social </w:t>
      </w:r>
    </w:p>
    <w:p w:rsidR="00FA6549" w:rsidRPr="00033305" w:rsidRDefault="00587F9F" w:rsidP="001A47F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competition</w:t>
      </w:r>
    </w:p>
    <w:p w:rsidR="00EC23E3" w:rsidRPr="00033305" w:rsidRDefault="00EC23E3" w:rsidP="001A47FB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EC23E3" w:rsidRPr="001A47FB" w:rsidRDefault="00EC23E3" w:rsidP="001A47F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4. Increasing consumer preference for ‘organic’ and ‘natural’ products, are examples of:</w:t>
      </w:r>
    </w:p>
    <w:p w:rsidR="00EC23E3" w:rsidRPr="00033305" w:rsidRDefault="00EC23E3" w:rsidP="001A47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political variables</w:t>
      </w:r>
    </w:p>
    <w:p w:rsidR="00EC23E3" w:rsidRPr="00033305" w:rsidRDefault="00EC23E3" w:rsidP="001A47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economics variables</w:t>
      </w:r>
    </w:p>
    <w:p w:rsidR="00EC23E3" w:rsidRPr="00033305" w:rsidRDefault="00EC23E3" w:rsidP="001A47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social variables</w:t>
      </w:r>
    </w:p>
    <w:p w:rsidR="00EC23E3" w:rsidRPr="00033305" w:rsidRDefault="00EC23E3" w:rsidP="001A47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technological variables</w:t>
      </w:r>
    </w:p>
    <w:p w:rsidR="00EC23E3" w:rsidRPr="00033305" w:rsidRDefault="00EC23E3" w:rsidP="001A47FB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033305" w:rsidRPr="00033305" w:rsidRDefault="00033305" w:rsidP="001A47F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5</w:t>
      </w:r>
      <w:r w:rsidR="00FA6549" w:rsidRPr="00033305">
        <w:rPr>
          <w:rFonts w:asciiTheme="minorHAnsi" w:hAnsiTheme="minorHAnsi" w:cstheme="minorHAnsi"/>
          <w:b/>
          <w:sz w:val="22"/>
          <w:szCs w:val="22"/>
          <w:lang w:val="en-US"/>
        </w:rPr>
        <w:t>. The micro-economic environment refers to the forces of change imposed on a firm by its various ______________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F25F00" w:rsidRPr="00033305" w:rsidRDefault="003C342E" w:rsidP="001A47FB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competitors </w:t>
      </w:r>
    </w:p>
    <w:p w:rsidR="00FA6549" w:rsidRPr="00033305" w:rsidRDefault="003C342E" w:rsidP="001A47FB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suppliers</w:t>
      </w:r>
    </w:p>
    <w:p w:rsidR="00FA6549" w:rsidRPr="00033305" w:rsidRDefault="003C342E" w:rsidP="001A47FB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stakeholders</w:t>
      </w:r>
      <w:r w:rsidR="00FA6549"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FA6549" w:rsidRPr="00033305" w:rsidRDefault="003C342E" w:rsidP="001A47FB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shareholders</w:t>
      </w:r>
    </w:p>
    <w:p w:rsidR="005A7CE0" w:rsidRPr="00033305" w:rsidRDefault="005A7CE0" w:rsidP="001A47FB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033305" w:rsidRPr="00033305" w:rsidRDefault="00033305" w:rsidP="001A47FB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5A7CE0" w:rsidRPr="00033305">
        <w:rPr>
          <w:rFonts w:asciiTheme="minorHAnsi" w:hAnsiTheme="minorHAnsi" w:cstheme="minorHAnsi"/>
          <w:b/>
          <w:sz w:val="22"/>
          <w:szCs w:val="22"/>
          <w:lang w:val="en-US"/>
        </w:rPr>
        <w:t>. Factors ‘close to the firm’ and most directly affect</w:t>
      </w:r>
      <w:r w:rsidR="008A1049" w:rsidRPr="00033305">
        <w:rPr>
          <w:rFonts w:asciiTheme="minorHAnsi" w:hAnsiTheme="minorHAnsi" w:cstheme="minorHAnsi"/>
          <w:b/>
          <w:sz w:val="22"/>
          <w:szCs w:val="22"/>
          <w:lang w:val="en-US"/>
        </w:rPr>
        <w:t>ing</w:t>
      </w:r>
      <w:r w:rsidR="005A7CE0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the firm’s activities are called the</w:t>
      </w:r>
      <w:r w:rsidR="005A7CE0"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A7CE0" w:rsidRPr="00033305">
        <w:rPr>
          <w:rFonts w:asciiTheme="minorHAnsi" w:hAnsiTheme="minorHAnsi" w:cstheme="minorHAnsi"/>
          <w:b/>
          <w:sz w:val="22"/>
          <w:szCs w:val="22"/>
          <w:lang w:val="en-US"/>
        </w:rPr>
        <w:t>________.</w:t>
      </w:r>
    </w:p>
    <w:p w:rsidR="005A7CE0" w:rsidRPr="00033305" w:rsidRDefault="005A7CE0" w:rsidP="001A47FB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macro</w:t>
      </w:r>
      <w:r w:rsidR="008A1049" w:rsidRPr="00033305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033305">
        <w:rPr>
          <w:rFonts w:asciiTheme="minorHAnsi" w:hAnsiTheme="minorHAnsi" w:cstheme="minorHAnsi"/>
          <w:sz w:val="22"/>
          <w:szCs w:val="22"/>
          <w:lang w:val="en-US"/>
        </w:rPr>
        <w:t>environment</w:t>
      </w:r>
    </w:p>
    <w:p w:rsidR="005A7CE0" w:rsidRPr="00033305" w:rsidRDefault="005A7CE0" w:rsidP="001A47FB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micro</w:t>
      </w:r>
      <w:r w:rsidR="008A1049" w:rsidRPr="00033305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033305">
        <w:rPr>
          <w:rFonts w:asciiTheme="minorHAnsi" w:hAnsiTheme="minorHAnsi" w:cstheme="minorHAnsi"/>
          <w:sz w:val="22"/>
          <w:szCs w:val="22"/>
          <w:lang w:val="en-US"/>
        </w:rPr>
        <w:t>environment</w:t>
      </w:r>
    </w:p>
    <w:p w:rsidR="008A1049" w:rsidRPr="00033305" w:rsidRDefault="008A1049" w:rsidP="001A47FB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internal environment</w:t>
      </w:r>
    </w:p>
    <w:p w:rsidR="008A1049" w:rsidRPr="00033305" w:rsidRDefault="008A1049" w:rsidP="001A47FB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external environment</w:t>
      </w:r>
    </w:p>
    <w:p w:rsidR="003C342E" w:rsidRPr="00033305" w:rsidRDefault="003C342E" w:rsidP="001A47FB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47132F" w:rsidRDefault="0047132F" w:rsidP="001A47F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E33DD" w:rsidRPr="00033305" w:rsidRDefault="00033305" w:rsidP="001A47F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7</w:t>
      </w:r>
      <w:r w:rsidR="003C342E" w:rsidRPr="00033305">
        <w:rPr>
          <w:rFonts w:asciiTheme="minorHAnsi" w:hAnsiTheme="minorHAnsi" w:cstheme="minorHAnsi"/>
          <w:b/>
          <w:sz w:val="22"/>
          <w:szCs w:val="22"/>
          <w:lang w:val="en-US"/>
        </w:rPr>
        <w:t>. Environmental scanning (ES) attempts to determine and anticipate how and to what degree a change could impact our:</w:t>
      </w:r>
    </w:p>
    <w:p w:rsidR="003C342E" w:rsidRPr="00033305" w:rsidRDefault="003C342E" w:rsidP="001A47FB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current business</w:t>
      </w:r>
    </w:p>
    <w:p w:rsidR="003C342E" w:rsidRPr="00033305" w:rsidRDefault="003C342E" w:rsidP="001A47FB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future business</w:t>
      </w:r>
    </w:p>
    <w:p w:rsidR="003C342E" w:rsidRPr="00033305" w:rsidRDefault="003C342E" w:rsidP="001A47FB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current and future business</w:t>
      </w:r>
    </w:p>
    <w:p w:rsidR="003C342E" w:rsidRPr="00033305" w:rsidRDefault="00587F9F" w:rsidP="001A47FB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international business</w:t>
      </w:r>
    </w:p>
    <w:p w:rsidR="00F25F00" w:rsidRPr="00033305" w:rsidRDefault="00033305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8</w:t>
      </w:r>
      <w:r w:rsidR="00D11888" w:rsidRPr="00033305">
        <w:rPr>
          <w:rFonts w:asciiTheme="minorHAnsi" w:hAnsiTheme="minorHAnsi" w:cstheme="minorHAnsi"/>
          <w:b/>
          <w:sz w:val="22"/>
          <w:szCs w:val="22"/>
          <w:lang w:val="en-US"/>
        </w:rPr>
        <w:t>. __________________________ combines operation data (actual activities, sales by categories, etc.) with analytic tools to present complex and competitive information to planners and decision makers.</w:t>
      </w:r>
    </w:p>
    <w:p w:rsidR="00D11888" w:rsidRPr="00033305" w:rsidRDefault="00D11888" w:rsidP="0047132F">
      <w:pPr>
        <w:pStyle w:val="ansdesc"/>
        <w:numPr>
          <w:ilvl w:val="0"/>
          <w:numId w:val="8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Business intelligence</w:t>
      </w:r>
    </w:p>
    <w:p w:rsidR="00D11888" w:rsidRPr="00033305" w:rsidRDefault="00D11888" w:rsidP="001A47FB">
      <w:pPr>
        <w:pStyle w:val="ansdesc"/>
        <w:numPr>
          <w:ilvl w:val="0"/>
          <w:numId w:val="8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Competitiveness intelligence</w:t>
      </w:r>
    </w:p>
    <w:p w:rsidR="00D11888" w:rsidRPr="00033305" w:rsidRDefault="00D11888" w:rsidP="001A47FB">
      <w:pPr>
        <w:pStyle w:val="ansdesc"/>
        <w:numPr>
          <w:ilvl w:val="0"/>
          <w:numId w:val="8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Competitor intelligence</w:t>
      </w:r>
    </w:p>
    <w:p w:rsidR="00D11888" w:rsidRPr="00033305" w:rsidRDefault="00285B5D" w:rsidP="001A47FB">
      <w:pPr>
        <w:pStyle w:val="ansdesc"/>
        <w:numPr>
          <w:ilvl w:val="0"/>
          <w:numId w:val="8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Market information</w:t>
      </w:r>
    </w:p>
    <w:p w:rsidR="00285B5D" w:rsidRPr="00033305" w:rsidRDefault="00033305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9</w:t>
      </w:r>
      <w:r w:rsidR="00285B5D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</w:t>
      </w:r>
      <w:r w:rsidR="00054A31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Which of the following is </w:t>
      </w:r>
      <w:r w:rsidR="00054A31" w:rsidRPr="0003330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 w:rsidR="00054A31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part of SWOT analysis?</w:t>
      </w:r>
    </w:p>
    <w:p w:rsidR="00054A31" w:rsidRPr="00033305" w:rsidRDefault="00054A31" w:rsidP="0047132F">
      <w:pPr>
        <w:pStyle w:val="ansdesc"/>
        <w:numPr>
          <w:ilvl w:val="0"/>
          <w:numId w:val="9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strength</w:t>
      </w:r>
      <w:r w:rsidR="0047132F">
        <w:rPr>
          <w:rFonts w:asciiTheme="minorHAnsi" w:hAnsiTheme="minorHAnsi" w:cstheme="minorHAnsi"/>
          <w:sz w:val="22"/>
          <w:szCs w:val="22"/>
          <w:lang w:val="en-US"/>
        </w:rPr>
        <w:t>s</w:t>
      </w:r>
    </w:p>
    <w:p w:rsidR="00054A31" w:rsidRPr="00033305" w:rsidRDefault="00054A31" w:rsidP="001A47FB">
      <w:pPr>
        <w:pStyle w:val="ansdesc"/>
        <w:numPr>
          <w:ilvl w:val="0"/>
          <w:numId w:val="9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weakness</w:t>
      </w:r>
      <w:r w:rsidR="0047132F">
        <w:rPr>
          <w:rFonts w:asciiTheme="minorHAnsi" w:hAnsiTheme="minorHAnsi" w:cstheme="minorHAnsi"/>
          <w:sz w:val="22"/>
          <w:szCs w:val="22"/>
          <w:lang w:val="en-US"/>
        </w:rPr>
        <w:t>es</w:t>
      </w:r>
    </w:p>
    <w:p w:rsidR="00054A31" w:rsidRPr="00033305" w:rsidRDefault="00054A31" w:rsidP="001A47FB">
      <w:pPr>
        <w:pStyle w:val="ansdesc"/>
        <w:numPr>
          <w:ilvl w:val="0"/>
          <w:numId w:val="9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opportunities</w:t>
      </w:r>
    </w:p>
    <w:p w:rsidR="00054A31" w:rsidRPr="00033305" w:rsidRDefault="00054A31" w:rsidP="001A47FB">
      <w:pPr>
        <w:pStyle w:val="ansdesc"/>
        <w:numPr>
          <w:ilvl w:val="0"/>
          <w:numId w:val="9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technology</w:t>
      </w:r>
    </w:p>
    <w:p w:rsidR="005B6658" w:rsidRPr="00033305" w:rsidRDefault="00033305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10</w:t>
      </w:r>
      <w:r w:rsidR="005B6658" w:rsidRPr="00033305">
        <w:rPr>
          <w:rFonts w:asciiTheme="minorHAnsi" w:hAnsiTheme="minorHAnsi" w:cstheme="minorHAnsi"/>
          <w:b/>
          <w:sz w:val="22"/>
          <w:szCs w:val="22"/>
          <w:lang w:val="en-US"/>
        </w:rPr>
        <w:t>. SWOT analysis has been criticized for being:</w:t>
      </w:r>
    </w:p>
    <w:p w:rsidR="005B6658" w:rsidRPr="00033305" w:rsidRDefault="005B6658" w:rsidP="0047132F">
      <w:pPr>
        <w:pStyle w:val="ansdesc"/>
        <w:numPr>
          <w:ilvl w:val="0"/>
          <w:numId w:val="10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too simplistic </w:t>
      </w:r>
    </w:p>
    <w:p w:rsidR="005B6658" w:rsidRPr="00033305" w:rsidRDefault="005B6658" w:rsidP="001A47FB">
      <w:pPr>
        <w:pStyle w:val="ansdesc"/>
        <w:numPr>
          <w:ilvl w:val="0"/>
          <w:numId w:val="10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too broad</w:t>
      </w:r>
    </w:p>
    <w:p w:rsidR="005B6658" w:rsidRPr="00033305" w:rsidRDefault="005B6658" w:rsidP="001A47FB">
      <w:pPr>
        <w:pStyle w:val="ansdesc"/>
        <w:numPr>
          <w:ilvl w:val="0"/>
          <w:numId w:val="10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too simplistic and too broad</w:t>
      </w:r>
    </w:p>
    <w:p w:rsidR="005B6658" w:rsidRPr="00033305" w:rsidRDefault="005B6658" w:rsidP="001A47FB">
      <w:pPr>
        <w:pStyle w:val="ansdesc"/>
        <w:numPr>
          <w:ilvl w:val="0"/>
          <w:numId w:val="10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too complicated</w:t>
      </w:r>
    </w:p>
    <w:p w:rsidR="00054A31" w:rsidRPr="00033305" w:rsidRDefault="00033305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11</w:t>
      </w:r>
      <w:r w:rsidR="0047132F">
        <w:rPr>
          <w:rFonts w:asciiTheme="minorHAnsi" w:hAnsiTheme="minorHAnsi" w:cstheme="minorHAnsi"/>
          <w:b/>
          <w:sz w:val="22"/>
          <w:szCs w:val="22"/>
          <w:lang w:val="en-US"/>
        </w:rPr>
        <w:t>. Porter’s Five Forces model</w:t>
      </w:r>
      <w:r w:rsidR="00054A31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has been used in business schools and business across the globe for many years and applies:</w:t>
      </w:r>
    </w:p>
    <w:p w:rsidR="003A4ACE" w:rsidRPr="00033305" w:rsidRDefault="003A4ACE" w:rsidP="0047132F">
      <w:pPr>
        <w:pStyle w:val="ansdesc"/>
        <w:numPr>
          <w:ilvl w:val="0"/>
          <w:numId w:val="11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to an individual firm </w:t>
      </w:r>
    </w:p>
    <w:p w:rsidR="00054A31" w:rsidRPr="00033305" w:rsidRDefault="00054A31" w:rsidP="001A47FB">
      <w:pPr>
        <w:pStyle w:val="ansdesc"/>
        <w:numPr>
          <w:ilvl w:val="0"/>
          <w:numId w:val="11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to an industry rat</w:t>
      </w:r>
      <w:r w:rsidR="003A4ACE" w:rsidRPr="00033305">
        <w:rPr>
          <w:rFonts w:asciiTheme="minorHAnsi" w:hAnsiTheme="minorHAnsi" w:cstheme="minorHAnsi"/>
          <w:sz w:val="22"/>
          <w:szCs w:val="22"/>
          <w:lang w:val="en-US"/>
        </w:rPr>
        <w:t>her than to an individual firm</w:t>
      </w:r>
    </w:p>
    <w:p w:rsidR="003A4ACE" w:rsidRPr="00033305" w:rsidRDefault="0047132F" w:rsidP="001A47FB">
      <w:pPr>
        <w:pStyle w:val="ansdesc"/>
        <w:numPr>
          <w:ilvl w:val="0"/>
          <w:numId w:val="11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to both</w:t>
      </w:r>
      <w:r w:rsidR="003A4ACE"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 an individual firm and to an industry</w:t>
      </w:r>
    </w:p>
    <w:p w:rsidR="00E40647" w:rsidRPr="00033305" w:rsidRDefault="003A4ACE" w:rsidP="001A47FB">
      <w:pPr>
        <w:pStyle w:val="ansdesc"/>
        <w:numPr>
          <w:ilvl w:val="0"/>
          <w:numId w:val="11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to the whole economy</w:t>
      </w:r>
    </w:p>
    <w:p w:rsidR="003A4ACE" w:rsidRPr="00033305" w:rsidRDefault="00033305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12</w:t>
      </w:r>
      <w:r w:rsidR="003A4ACE" w:rsidRPr="00033305">
        <w:rPr>
          <w:rFonts w:asciiTheme="minorHAnsi" w:hAnsiTheme="minorHAnsi" w:cstheme="minorHAnsi"/>
          <w:b/>
          <w:sz w:val="22"/>
          <w:szCs w:val="22"/>
          <w:lang w:val="en-US"/>
        </w:rPr>
        <w:t>. Generally, Corporate Social Responsibility (CSR)</w:t>
      </w:r>
      <w:r w:rsidR="00E40647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activities include </w:t>
      </w:r>
      <w:r w:rsidR="003A4ACE" w:rsidRPr="00033305">
        <w:rPr>
          <w:rFonts w:asciiTheme="minorHAnsi" w:hAnsiTheme="minorHAnsi" w:cstheme="minorHAnsi"/>
          <w:b/>
          <w:sz w:val="22"/>
          <w:szCs w:val="22"/>
          <w:lang w:val="en-US"/>
        </w:rPr>
        <w:t>a firm’s commitment to contribute to</w:t>
      </w:r>
      <w:r w:rsidR="00E40647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A4ACE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sustainable economic development, working with </w:t>
      </w:r>
      <w:r w:rsidR="00E40647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_________________ </w:t>
      </w:r>
      <w:r w:rsidR="003A4ACE" w:rsidRPr="00033305">
        <w:rPr>
          <w:rFonts w:asciiTheme="minorHAnsi" w:hAnsiTheme="minorHAnsi" w:cstheme="minorHAnsi"/>
          <w:b/>
          <w:sz w:val="22"/>
          <w:szCs w:val="22"/>
          <w:lang w:val="en-US"/>
        </w:rPr>
        <w:t>to impr</w:t>
      </w:r>
      <w:r w:rsidR="00E40647" w:rsidRPr="00033305">
        <w:rPr>
          <w:rFonts w:asciiTheme="minorHAnsi" w:hAnsiTheme="minorHAnsi" w:cstheme="minorHAnsi"/>
          <w:b/>
          <w:sz w:val="22"/>
          <w:szCs w:val="22"/>
          <w:lang w:val="en-US"/>
        </w:rPr>
        <w:t>ove the general quality of life.</w:t>
      </w:r>
    </w:p>
    <w:p w:rsidR="00E40647" w:rsidRPr="00033305" w:rsidRDefault="00E40647" w:rsidP="0047132F">
      <w:pPr>
        <w:pStyle w:val="ansdesc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employees</w:t>
      </w:r>
    </w:p>
    <w:p w:rsidR="00E40647" w:rsidRPr="00033305" w:rsidRDefault="0047132F" w:rsidP="001A47FB">
      <w:pPr>
        <w:pStyle w:val="ansdesc"/>
        <w:numPr>
          <w:ilvl w:val="0"/>
          <w:numId w:val="12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employees and  their families</w:t>
      </w:r>
    </w:p>
    <w:p w:rsidR="00E40647" w:rsidRPr="00033305" w:rsidRDefault="00E40647" w:rsidP="001A47FB">
      <w:pPr>
        <w:pStyle w:val="ansdesc"/>
        <w:numPr>
          <w:ilvl w:val="0"/>
          <w:numId w:val="12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local communities </w:t>
      </w:r>
    </w:p>
    <w:p w:rsidR="00E40647" w:rsidRPr="00033305" w:rsidRDefault="00E40647" w:rsidP="001A47FB">
      <w:pPr>
        <w:pStyle w:val="ansdesc"/>
        <w:numPr>
          <w:ilvl w:val="0"/>
          <w:numId w:val="12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employees, their families, local communities and society at large</w:t>
      </w:r>
    </w:p>
    <w:p w:rsidR="00E40647" w:rsidRPr="00033305" w:rsidRDefault="00E40647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7132F" w:rsidRDefault="0047132F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033305" w:rsidRDefault="005B6658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033305" w:rsidRPr="00033305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. Originally called ‘discretionary’, _____________________________ are those diverse activities that help to define the firm as being a good corporate citizen.</w:t>
      </w:r>
    </w:p>
    <w:p w:rsidR="00033305" w:rsidRDefault="005B6658" w:rsidP="0047132F">
      <w:pPr>
        <w:pStyle w:val="ansdesc"/>
        <w:numPr>
          <w:ilvl w:val="0"/>
          <w:numId w:val="13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Legal responsibilities </w:t>
      </w:r>
    </w:p>
    <w:p w:rsidR="005B6658" w:rsidRPr="00033305" w:rsidRDefault="005B6658" w:rsidP="001A47FB">
      <w:pPr>
        <w:pStyle w:val="ansdesc"/>
        <w:numPr>
          <w:ilvl w:val="0"/>
          <w:numId w:val="13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Economic responsibilities</w:t>
      </w:r>
    </w:p>
    <w:p w:rsidR="005B6658" w:rsidRPr="00033305" w:rsidRDefault="005B6658" w:rsidP="001A47FB">
      <w:pPr>
        <w:pStyle w:val="ansdesc"/>
        <w:numPr>
          <w:ilvl w:val="0"/>
          <w:numId w:val="13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Ethical responsibilities</w:t>
      </w:r>
    </w:p>
    <w:p w:rsidR="005B6658" w:rsidRPr="00033305" w:rsidRDefault="005B6658" w:rsidP="001A47FB">
      <w:pPr>
        <w:pStyle w:val="ansdesc"/>
        <w:numPr>
          <w:ilvl w:val="0"/>
          <w:numId w:val="13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Philanthropic responsibilities</w:t>
      </w:r>
    </w:p>
    <w:p w:rsidR="007306B3" w:rsidRPr="00033305" w:rsidRDefault="007306B3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033305" w:rsidRPr="00033305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</w:t>
      </w:r>
      <w:r w:rsidR="00553CBA" w:rsidRPr="00033305">
        <w:rPr>
          <w:rFonts w:asciiTheme="minorHAnsi" w:hAnsiTheme="minorHAnsi" w:cstheme="minorHAnsi"/>
          <w:b/>
          <w:sz w:val="22"/>
          <w:szCs w:val="22"/>
          <w:lang w:val="en-US"/>
        </w:rPr>
        <w:t>Sustainability is defined as the process of planning, implementing, and controlling the development, pricing, promotion, and distribution of products in a manner that satisfies the following three criteria: (1) customer needs are met</w:t>
      </w:r>
      <w:r w:rsidR="0047132F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553CBA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(2) organi</w:t>
      </w:r>
      <w:r w:rsidR="00EC23E3" w:rsidRPr="00033305">
        <w:rPr>
          <w:rFonts w:asciiTheme="minorHAnsi" w:hAnsiTheme="minorHAnsi" w:cstheme="minorHAnsi"/>
          <w:b/>
          <w:sz w:val="22"/>
          <w:szCs w:val="22"/>
          <w:lang w:val="en-US"/>
        </w:rPr>
        <w:t>z</w:t>
      </w:r>
      <w:r w:rsidR="00553CBA" w:rsidRPr="00033305">
        <w:rPr>
          <w:rFonts w:asciiTheme="minorHAnsi" w:hAnsiTheme="minorHAnsi" w:cstheme="minorHAnsi"/>
          <w:b/>
          <w:sz w:val="22"/>
          <w:szCs w:val="22"/>
          <w:lang w:val="en-US"/>
        </w:rPr>
        <w:t>ational goals are attained</w:t>
      </w:r>
      <w:r w:rsidR="0047132F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553CBA"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and (3)</w:t>
      </w:r>
      <w:r w:rsidR="00553CBA" w:rsidRPr="000333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3CBA" w:rsidRPr="00033305">
        <w:rPr>
          <w:rFonts w:asciiTheme="minorHAnsi" w:hAnsiTheme="minorHAnsi" w:cstheme="minorHAnsi"/>
          <w:b/>
          <w:sz w:val="22"/>
          <w:szCs w:val="22"/>
          <w:lang w:val="en-US"/>
        </w:rPr>
        <w:t>the process is compatible with ___________________.</w:t>
      </w:r>
    </w:p>
    <w:p w:rsidR="00553CBA" w:rsidRPr="00033305" w:rsidRDefault="00CB1016" w:rsidP="0047132F">
      <w:pPr>
        <w:pStyle w:val="ansdesc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culture</w:t>
      </w:r>
    </w:p>
    <w:p w:rsidR="00553CBA" w:rsidRPr="00033305" w:rsidRDefault="00553CBA" w:rsidP="001A47FB">
      <w:pPr>
        <w:pStyle w:val="ansdesc"/>
        <w:numPr>
          <w:ilvl w:val="0"/>
          <w:numId w:val="14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legal system</w:t>
      </w:r>
    </w:p>
    <w:p w:rsidR="00553CBA" w:rsidRPr="00033305" w:rsidRDefault="00553CBA" w:rsidP="001A47FB">
      <w:pPr>
        <w:pStyle w:val="ansdesc"/>
        <w:numPr>
          <w:ilvl w:val="0"/>
          <w:numId w:val="14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ecosystems</w:t>
      </w:r>
    </w:p>
    <w:p w:rsidR="00553CBA" w:rsidRPr="00033305" w:rsidRDefault="00CB1016" w:rsidP="001A47FB">
      <w:pPr>
        <w:pStyle w:val="ansdesc"/>
        <w:numPr>
          <w:ilvl w:val="0"/>
          <w:numId w:val="14"/>
        </w:numPr>
        <w:spacing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technology</w:t>
      </w:r>
    </w:p>
    <w:p w:rsidR="00AA2744" w:rsidRPr="00033305" w:rsidRDefault="00AA2744" w:rsidP="001A47FB">
      <w:pPr>
        <w:pStyle w:val="ansdesc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033305" w:rsidRPr="00033305">
        <w:rPr>
          <w:rFonts w:asciiTheme="minorHAnsi" w:hAnsiTheme="minorHAnsi" w:cstheme="minorHAnsi"/>
          <w:b/>
          <w:sz w:val="22"/>
          <w:szCs w:val="22"/>
          <w:lang w:val="en-US"/>
        </w:rPr>
        <w:t>5.</w:t>
      </w:r>
      <w:r w:rsidRPr="0003330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Which of the following does not have the same value focus as sustainability?</w:t>
      </w:r>
    </w:p>
    <w:p w:rsidR="00AA2744" w:rsidRPr="00033305" w:rsidRDefault="00AA2744" w:rsidP="0047132F">
      <w:pPr>
        <w:pStyle w:val="ansdesc"/>
        <w:numPr>
          <w:ilvl w:val="0"/>
          <w:numId w:val="15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green marketing</w:t>
      </w:r>
    </w:p>
    <w:p w:rsidR="00AA2744" w:rsidRPr="00033305" w:rsidRDefault="00AA2744" w:rsidP="001A47FB">
      <w:pPr>
        <w:pStyle w:val="ansdesc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 xml:space="preserve">environmental marketing </w:t>
      </w:r>
    </w:p>
    <w:p w:rsidR="00AA2744" w:rsidRPr="00033305" w:rsidRDefault="00AA2744" w:rsidP="001A47FB">
      <w:pPr>
        <w:pStyle w:val="ansdesc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305">
        <w:rPr>
          <w:rFonts w:asciiTheme="minorHAnsi" w:hAnsiTheme="minorHAnsi" w:cstheme="minorHAnsi"/>
          <w:sz w:val="22"/>
          <w:szCs w:val="22"/>
          <w:lang w:val="en-US"/>
        </w:rPr>
        <w:t>ecological marketing</w:t>
      </w:r>
    </w:p>
    <w:p w:rsidR="00AA2744" w:rsidRPr="00033305" w:rsidRDefault="00EA5245" w:rsidP="001A47FB">
      <w:pPr>
        <w:pStyle w:val="ansdesc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digital </w:t>
      </w:r>
      <w:r w:rsidR="00AA2744" w:rsidRPr="00033305">
        <w:rPr>
          <w:rFonts w:asciiTheme="minorHAnsi" w:hAnsiTheme="minorHAnsi" w:cstheme="minorHAnsi"/>
          <w:sz w:val="22"/>
          <w:szCs w:val="22"/>
          <w:lang w:val="en-US"/>
        </w:rPr>
        <w:t>marketing</w:t>
      </w:r>
    </w:p>
    <w:p w:rsidR="00BE6670" w:rsidRDefault="00BE6670" w:rsidP="001A47F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BE6670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32" w:rsidRDefault="00C66932" w:rsidP="00C32A76">
      <w:r>
        <w:separator/>
      </w:r>
    </w:p>
  </w:endnote>
  <w:endnote w:type="continuationSeparator" w:id="0">
    <w:p w:rsidR="00C66932" w:rsidRDefault="00C66932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32" w:rsidRDefault="00C66932" w:rsidP="00C32A76">
      <w:r>
        <w:separator/>
      </w:r>
    </w:p>
  </w:footnote>
  <w:footnote w:type="continuationSeparator" w:id="0">
    <w:p w:rsidR="00C66932" w:rsidRDefault="00C66932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21C17C16" wp14:editId="16C22133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DE5"/>
    <w:multiLevelType w:val="hybridMultilevel"/>
    <w:tmpl w:val="27240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02E"/>
    <w:multiLevelType w:val="hybridMultilevel"/>
    <w:tmpl w:val="7CAE9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94699"/>
    <w:multiLevelType w:val="hybridMultilevel"/>
    <w:tmpl w:val="4E56C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F311F"/>
    <w:multiLevelType w:val="hybridMultilevel"/>
    <w:tmpl w:val="5C2C6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602F"/>
    <w:multiLevelType w:val="hybridMultilevel"/>
    <w:tmpl w:val="88800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67E33"/>
    <w:multiLevelType w:val="hybridMultilevel"/>
    <w:tmpl w:val="EB524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80263"/>
    <w:multiLevelType w:val="hybridMultilevel"/>
    <w:tmpl w:val="983EE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207C"/>
    <w:multiLevelType w:val="hybridMultilevel"/>
    <w:tmpl w:val="EFF29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F1CEE"/>
    <w:multiLevelType w:val="hybridMultilevel"/>
    <w:tmpl w:val="122ED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242E6"/>
    <w:multiLevelType w:val="hybridMultilevel"/>
    <w:tmpl w:val="4F863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F2826"/>
    <w:multiLevelType w:val="hybridMultilevel"/>
    <w:tmpl w:val="0E400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67708"/>
    <w:multiLevelType w:val="hybridMultilevel"/>
    <w:tmpl w:val="900C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D7075"/>
    <w:multiLevelType w:val="hybridMultilevel"/>
    <w:tmpl w:val="139EE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37DBE"/>
    <w:multiLevelType w:val="hybridMultilevel"/>
    <w:tmpl w:val="CD328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74916"/>
    <w:multiLevelType w:val="hybridMultilevel"/>
    <w:tmpl w:val="0C7EA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85DA5"/>
    <w:multiLevelType w:val="hybridMultilevel"/>
    <w:tmpl w:val="80FA8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15"/>
  </w:num>
  <w:num w:numId="11">
    <w:abstractNumId w:val="14"/>
  </w:num>
  <w:num w:numId="12">
    <w:abstractNumId w:val="1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33F1"/>
    <w:rsid w:val="00026BA6"/>
    <w:rsid w:val="00033305"/>
    <w:rsid w:val="00054A31"/>
    <w:rsid w:val="00087863"/>
    <w:rsid w:val="000A2F3B"/>
    <w:rsid w:val="000A4774"/>
    <w:rsid w:val="000C25E6"/>
    <w:rsid w:val="000D5EA6"/>
    <w:rsid w:val="0016278B"/>
    <w:rsid w:val="0016542A"/>
    <w:rsid w:val="00195BF8"/>
    <w:rsid w:val="001A47FB"/>
    <w:rsid w:val="001E2658"/>
    <w:rsid w:val="0021550F"/>
    <w:rsid w:val="0024425C"/>
    <w:rsid w:val="00285B5D"/>
    <w:rsid w:val="002E69D6"/>
    <w:rsid w:val="002F398C"/>
    <w:rsid w:val="002F733D"/>
    <w:rsid w:val="00314F60"/>
    <w:rsid w:val="003258D5"/>
    <w:rsid w:val="0032794C"/>
    <w:rsid w:val="00332A7C"/>
    <w:rsid w:val="003462CD"/>
    <w:rsid w:val="00350E34"/>
    <w:rsid w:val="0037424A"/>
    <w:rsid w:val="003751BC"/>
    <w:rsid w:val="00376C4C"/>
    <w:rsid w:val="003A4ACE"/>
    <w:rsid w:val="003C342E"/>
    <w:rsid w:val="003D0F66"/>
    <w:rsid w:val="003F179A"/>
    <w:rsid w:val="003F1A5B"/>
    <w:rsid w:val="004102DD"/>
    <w:rsid w:val="0042046F"/>
    <w:rsid w:val="00432671"/>
    <w:rsid w:val="004327D2"/>
    <w:rsid w:val="004643D5"/>
    <w:rsid w:val="0047132F"/>
    <w:rsid w:val="004858E1"/>
    <w:rsid w:val="004A36D3"/>
    <w:rsid w:val="004B35F8"/>
    <w:rsid w:val="004C2F5E"/>
    <w:rsid w:val="004D1CDC"/>
    <w:rsid w:val="004D20BE"/>
    <w:rsid w:val="00505D07"/>
    <w:rsid w:val="00553CBA"/>
    <w:rsid w:val="00556D88"/>
    <w:rsid w:val="00587F9F"/>
    <w:rsid w:val="005927DB"/>
    <w:rsid w:val="005A7CE0"/>
    <w:rsid w:val="005B39CA"/>
    <w:rsid w:val="005B4AE2"/>
    <w:rsid w:val="005B6658"/>
    <w:rsid w:val="00602A2C"/>
    <w:rsid w:val="00645E5A"/>
    <w:rsid w:val="006667DA"/>
    <w:rsid w:val="00670C91"/>
    <w:rsid w:val="0067415B"/>
    <w:rsid w:val="00675DCF"/>
    <w:rsid w:val="0067630F"/>
    <w:rsid w:val="00687BC3"/>
    <w:rsid w:val="006F4A25"/>
    <w:rsid w:val="007306B3"/>
    <w:rsid w:val="007365E4"/>
    <w:rsid w:val="007734DD"/>
    <w:rsid w:val="007B7893"/>
    <w:rsid w:val="007B7AAA"/>
    <w:rsid w:val="007E1BB6"/>
    <w:rsid w:val="007F3A7F"/>
    <w:rsid w:val="008048F2"/>
    <w:rsid w:val="00810B21"/>
    <w:rsid w:val="008566FC"/>
    <w:rsid w:val="00864B07"/>
    <w:rsid w:val="0087799F"/>
    <w:rsid w:val="00891880"/>
    <w:rsid w:val="008A1049"/>
    <w:rsid w:val="008B4359"/>
    <w:rsid w:val="008E6DD6"/>
    <w:rsid w:val="0090364E"/>
    <w:rsid w:val="00930B7C"/>
    <w:rsid w:val="00976C8D"/>
    <w:rsid w:val="0098076D"/>
    <w:rsid w:val="009A0534"/>
    <w:rsid w:val="009E33DD"/>
    <w:rsid w:val="00A40DF3"/>
    <w:rsid w:val="00AA2744"/>
    <w:rsid w:val="00AC5114"/>
    <w:rsid w:val="00B23B4F"/>
    <w:rsid w:val="00B467C1"/>
    <w:rsid w:val="00BD1A30"/>
    <w:rsid w:val="00BE6670"/>
    <w:rsid w:val="00BF3188"/>
    <w:rsid w:val="00BF3D70"/>
    <w:rsid w:val="00C0410C"/>
    <w:rsid w:val="00C269D1"/>
    <w:rsid w:val="00C32A76"/>
    <w:rsid w:val="00C6410B"/>
    <w:rsid w:val="00C66932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600F"/>
    <w:rsid w:val="00D80515"/>
    <w:rsid w:val="00DE7FE3"/>
    <w:rsid w:val="00E0325C"/>
    <w:rsid w:val="00E40647"/>
    <w:rsid w:val="00E522A9"/>
    <w:rsid w:val="00E753CC"/>
    <w:rsid w:val="00EA5245"/>
    <w:rsid w:val="00EC23E3"/>
    <w:rsid w:val="00F12A36"/>
    <w:rsid w:val="00F25F00"/>
    <w:rsid w:val="00F36A17"/>
    <w:rsid w:val="00F50DD3"/>
    <w:rsid w:val="00F510BB"/>
    <w:rsid w:val="00F55D73"/>
    <w:rsid w:val="00F6027D"/>
    <w:rsid w:val="00F9373A"/>
    <w:rsid w:val="00FA6549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505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16</cp:revision>
  <cp:lastPrinted>2014-08-02T11:10:00Z</cp:lastPrinted>
  <dcterms:created xsi:type="dcterms:W3CDTF">2014-07-31T12:19:00Z</dcterms:created>
  <dcterms:modified xsi:type="dcterms:W3CDTF">2015-01-08T14:01:00Z</dcterms:modified>
</cp:coreProperties>
</file>